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53B7" w:rsidRPr="000E50B8" w:rsidRDefault="006E53B7" w:rsidP="000E50B8">
      <w:pPr>
        <w:autoSpaceDE w:val="0"/>
        <w:autoSpaceDN w:val="0"/>
        <w:adjustRightInd w:val="0"/>
        <w:ind w:left="-567" w:firstLine="709"/>
        <w:jc w:val="right"/>
        <w:outlineLvl w:val="0"/>
        <w:rPr>
          <w:sz w:val="28"/>
          <w:szCs w:val="28"/>
        </w:rPr>
      </w:pPr>
      <w:r w:rsidRPr="000E50B8">
        <w:rPr>
          <w:sz w:val="28"/>
          <w:szCs w:val="28"/>
        </w:rPr>
        <w:t xml:space="preserve">                         Приложение</w:t>
      </w:r>
    </w:p>
    <w:p w:rsidR="006E53B7" w:rsidRPr="000E50B8" w:rsidRDefault="006E53B7" w:rsidP="000E50B8">
      <w:pPr>
        <w:autoSpaceDE w:val="0"/>
        <w:autoSpaceDN w:val="0"/>
        <w:adjustRightInd w:val="0"/>
        <w:ind w:left="-567" w:firstLine="709"/>
        <w:jc w:val="right"/>
        <w:rPr>
          <w:sz w:val="28"/>
          <w:szCs w:val="28"/>
        </w:rPr>
      </w:pPr>
      <w:r w:rsidRPr="000E50B8">
        <w:rPr>
          <w:sz w:val="28"/>
          <w:szCs w:val="28"/>
        </w:rPr>
        <w:t xml:space="preserve">к </w:t>
      </w:r>
      <w:r w:rsidR="00157A1B">
        <w:rPr>
          <w:sz w:val="28"/>
          <w:szCs w:val="28"/>
        </w:rPr>
        <w:t xml:space="preserve"> </w:t>
      </w:r>
      <w:r w:rsidRPr="000E50B8">
        <w:rPr>
          <w:sz w:val="28"/>
          <w:szCs w:val="28"/>
        </w:rPr>
        <w:t>Постановлению</w:t>
      </w:r>
    </w:p>
    <w:p w:rsidR="006E53B7" w:rsidRPr="000E50B8" w:rsidRDefault="006E53B7" w:rsidP="000E50B8">
      <w:pPr>
        <w:autoSpaceDE w:val="0"/>
        <w:autoSpaceDN w:val="0"/>
        <w:adjustRightInd w:val="0"/>
        <w:ind w:left="-567" w:firstLine="709"/>
        <w:jc w:val="right"/>
        <w:rPr>
          <w:sz w:val="28"/>
          <w:szCs w:val="28"/>
        </w:rPr>
      </w:pPr>
      <w:r w:rsidRPr="000E50B8">
        <w:rPr>
          <w:sz w:val="28"/>
          <w:szCs w:val="28"/>
        </w:rPr>
        <w:t>администрации г. Канска</w:t>
      </w:r>
    </w:p>
    <w:p w:rsidR="006E53B7" w:rsidRPr="000E50B8" w:rsidRDefault="006E53B7" w:rsidP="000E50B8">
      <w:pPr>
        <w:autoSpaceDE w:val="0"/>
        <w:autoSpaceDN w:val="0"/>
        <w:adjustRightInd w:val="0"/>
        <w:ind w:left="-567" w:firstLine="709"/>
        <w:jc w:val="right"/>
        <w:rPr>
          <w:sz w:val="28"/>
          <w:szCs w:val="28"/>
        </w:rPr>
      </w:pPr>
      <w:r w:rsidRPr="000E50B8">
        <w:rPr>
          <w:sz w:val="28"/>
          <w:szCs w:val="28"/>
        </w:rPr>
        <w:t xml:space="preserve">от </w:t>
      </w:r>
      <w:r w:rsidR="007D2631">
        <w:rPr>
          <w:sz w:val="28"/>
          <w:szCs w:val="28"/>
        </w:rPr>
        <w:t>«</w:t>
      </w:r>
      <w:r w:rsidRPr="000E50B8">
        <w:rPr>
          <w:sz w:val="28"/>
          <w:szCs w:val="28"/>
        </w:rPr>
        <w:t>__</w:t>
      </w:r>
      <w:r w:rsidR="007D2631">
        <w:rPr>
          <w:sz w:val="28"/>
          <w:szCs w:val="28"/>
        </w:rPr>
        <w:t>»</w:t>
      </w:r>
      <w:r w:rsidRPr="000E50B8">
        <w:rPr>
          <w:sz w:val="28"/>
          <w:szCs w:val="28"/>
        </w:rPr>
        <w:t>________201</w:t>
      </w:r>
      <w:r w:rsidR="001F5BD6">
        <w:rPr>
          <w:sz w:val="28"/>
          <w:szCs w:val="28"/>
        </w:rPr>
        <w:t>9</w:t>
      </w:r>
      <w:r w:rsidR="007D73A0">
        <w:rPr>
          <w:sz w:val="28"/>
          <w:szCs w:val="28"/>
        </w:rPr>
        <w:t xml:space="preserve"> </w:t>
      </w:r>
      <w:r w:rsidRPr="000E50B8">
        <w:rPr>
          <w:sz w:val="28"/>
          <w:szCs w:val="28"/>
        </w:rPr>
        <w:t>г. № ____</w:t>
      </w:r>
    </w:p>
    <w:p w:rsidR="006E53B7" w:rsidRPr="000E50B8" w:rsidRDefault="006E53B7" w:rsidP="000E50B8">
      <w:pPr>
        <w:autoSpaceDE w:val="0"/>
        <w:autoSpaceDN w:val="0"/>
        <w:adjustRightInd w:val="0"/>
        <w:ind w:left="-567" w:firstLine="709"/>
        <w:jc w:val="right"/>
        <w:rPr>
          <w:sz w:val="28"/>
          <w:szCs w:val="28"/>
        </w:rPr>
      </w:pPr>
    </w:p>
    <w:p w:rsidR="00772481" w:rsidRPr="009636DD" w:rsidRDefault="00772481" w:rsidP="009636DD">
      <w:pPr>
        <w:pStyle w:val="ConsPlusTitle"/>
        <w:ind w:left="-567" w:firstLine="709"/>
        <w:jc w:val="center"/>
        <w:outlineLvl w:val="0"/>
        <w:rPr>
          <w:rFonts w:ascii="Times New Roman" w:hAnsi="Times New Roman" w:cs="Times New Roman"/>
          <w:b w:val="0"/>
          <w:sz w:val="32"/>
          <w:szCs w:val="32"/>
        </w:rPr>
      </w:pPr>
      <w:r w:rsidRPr="009636DD">
        <w:rPr>
          <w:rFonts w:ascii="Times New Roman" w:hAnsi="Times New Roman" w:cs="Times New Roman"/>
          <w:b w:val="0"/>
          <w:sz w:val="32"/>
          <w:szCs w:val="32"/>
        </w:rPr>
        <w:t>АДМИНИСТРАТИВНЫЙ РЕГЛАМЕНТ</w:t>
      </w:r>
    </w:p>
    <w:p w:rsidR="00772481" w:rsidRPr="009636DD" w:rsidRDefault="00772481" w:rsidP="009636DD">
      <w:pPr>
        <w:pStyle w:val="ConsPlusTitle"/>
        <w:ind w:left="-567" w:firstLine="709"/>
        <w:jc w:val="center"/>
        <w:outlineLvl w:val="0"/>
        <w:rPr>
          <w:rFonts w:ascii="Times New Roman" w:hAnsi="Times New Roman" w:cs="Times New Roman"/>
          <w:b w:val="0"/>
          <w:sz w:val="32"/>
          <w:szCs w:val="32"/>
        </w:rPr>
      </w:pPr>
      <w:r w:rsidRPr="009636DD">
        <w:rPr>
          <w:rFonts w:ascii="Times New Roman" w:hAnsi="Times New Roman" w:cs="Times New Roman"/>
          <w:b w:val="0"/>
          <w:sz w:val="32"/>
          <w:szCs w:val="32"/>
        </w:rPr>
        <w:t>предоставления муниципальной услуги</w:t>
      </w:r>
    </w:p>
    <w:p w:rsidR="00772481" w:rsidRPr="009636DD" w:rsidRDefault="007D2631" w:rsidP="009636DD">
      <w:pPr>
        <w:pStyle w:val="ConsPlusTitle"/>
        <w:ind w:left="-567" w:firstLine="709"/>
        <w:jc w:val="center"/>
        <w:rPr>
          <w:rFonts w:ascii="Times New Roman" w:hAnsi="Times New Roman" w:cs="Times New Roman"/>
          <w:b w:val="0"/>
          <w:sz w:val="32"/>
          <w:szCs w:val="32"/>
        </w:rPr>
      </w:pPr>
      <w:r>
        <w:rPr>
          <w:rFonts w:ascii="Times New Roman" w:hAnsi="Times New Roman" w:cs="Times New Roman"/>
          <w:b w:val="0"/>
          <w:sz w:val="32"/>
          <w:szCs w:val="32"/>
        </w:rPr>
        <w:t>по принятию решения об утверждении документации по планировке территории</w:t>
      </w:r>
    </w:p>
    <w:p w:rsidR="006E53B7" w:rsidRPr="009636DD" w:rsidRDefault="006E53B7" w:rsidP="009636DD">
      <w:pPr>
        <w:autoSpaceDE w:val="0"/>
        <w:autoSpaceDN w:val="0"/>
        <w:adjustRightInd w:val="0"/>
        <w:ind w:left="-567" w:firstLine="709"/>
        <w:jc w:val="both"/>
        <w:outlineLvl w:val="1"/>
        <w:rPr>
          <w:sz w:val="28"/>
          <w:szCs w:val="28"/>
        </w:rPr>
      </w:pPr>
    </w:p>
    <w:p w:rsidR="007D73A0" w:rsidRPr="009636DD" w:rsidRDefault="007D73A0" w:rsidP="009636DD">
      <w:pPr>
        <w:ind w:firstLine="567"/>
        <w:jc w:val="both"/>
        <w:rPr>
          <w:sz w:val="28"/>
          <w:szCs w:val="28"/>
        </w:rPr>
      </w:pPr>
      <w:bookmarkStart w:id="0" w:name="sub_101"/>
      <w:r w:rsidRPr="009636DD">
        <w:rPr>
          <w:sz w:val="28"/>
          <w:szCs w:val="28"/>
        </w:rPr>
        <w:t>1.Настоящий Административный регламент (далее - Регламент) устанавливает порядок и стандарт предоставления управлением архитектуры и инвестиций администрации города Канска (далее - Управление) муниципальной услуги по принятию решения об утверждении документации по планировке территории (далее - Услуга).</w:t>
      </w:r>
    </w:p>
    <w:bookmarkEnd w:id="0"/>
    <w:p w:rsidR="007D73A0" w:rsidRPr="009636DD" w:rsidRDefault="007D73A0" w:rsidP="009636DD">
      <w:pPr>
        <w:ind w:firstLine="567"/>
        <w:jc w:val="both"/>
        <w:rPr>
          <w:sz w:val="28"/>
          <w:szCs w:val="28"/>
        </w:rPr>
      </w:pPr>
      <w:r w:rsidRPr="009636DD">
        <w:rPr>
          <w:sz w:val="28"/>
          <w:szCs w:val="28"/>
        </w:rPr>
        <w:t>Порядок предоставления Услуги устанавливается в отношении утверждения проектов планировки территории и проектов межевания территории.</w:t>
      </w:r>
    </w:p>
    <w:p w:rsidR="00FD63EA" w:rsidRDefault="007D73A0" w:rsidP="009636DD">
      <w:pPr>
        <w:ind w:firstLine="567"/>
        <w:jc w:val="both"/>
        <w:rPr>
          <w:sz w:val="28"/>
          <w:szCs w:val="28"/>
        </w:rPr>
      </w:pPr>
      <w:bookmarkStart w:id="1" w:name="sub_102"/>
      <w:r w:rsidRPr="009636DD">
        <w:rPr>
          <w:sz w:val="28"/>
          <w:szCs w:val="28"/>
        </w:rPr>
        <w:t>2.Услуга предоставляется Управлением на основании обращений физических или юридических лиц об утверждении документации по планировке территории</w:t>
      </w:r>
      <w:r w:rsidR="00FD63EA">
        <w:rPr>
          <w:sz w:val="28"/>
          <w:szCs w:val="28"/>
        </w:rPr>
        <w:t>.</w:t>
      </w:r>
    </w:p>
    <w:p w:rsidR="00FD63EA" w:rsidRPr="00AA509B" w:rsidRDefault="007D73A0" w:rsidP="007D2631">
      <w:pPr>
        <w:ind w:firstLine="567"/>
        <w:jc w:val="both"/>
        <w:rPr>
          <w:sz w:val="28"/>
          <w:szCs w:val="28"/>
        </w:rPr>
      </w:pPr>
      <w:r w:rsidRPr="009636DD">
        <w:rPr>
          <w:sz w:val="28"/>
          <w:szCs w:val="28"/>
        </w:rPr>
        <w:t xml:space="preserve"> </w:t>
      </w:r>
      <w:r w:rsidR="00FD63EA" w:rsidRPr="00AA509B">
        <w:rPr>
          <w:sz w:val="28"/>
          <w:szCs w:val="28"/>
        </w:rPr>
        <w:t>От имени заявителя могут выступать физические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p>
    <w:bookmarkEnd w:id="1"/>
    <w:p w:rsidR="006B208C" w:rsidRDefault="007D73A0" w:rsidP="00492E16">
      <w:pPr>
        <w:ind w:firstLine="567"/>
        <w:jc w:val="both"/>
        <w:rPr>
          <w:color w:val="22272F"/>
          <w:sz w:val="25"/>
          <w:szCs w:val="25"/>
          <w:shd w:val="clear" w:color="auto" w:fill="FFFFFF"/>
        </w:rPr>
      </w:pPr>
      <w:r w:rsidRPr="009636DD">
        <w:rPr>
          <w:sz w:val="28"/>
          <w:szCs w:val="28"/>
        </w:rPr>
        <w:t xml:space="preserve">3. </w:t>
      </w:r>
      <w:r w:rsidR="00492E16" w:rsidRPr="00AA509B">
        <w:rPr>
          <w:sz w:val="28"/>
          <w:szCs w:val="28"/>
        </w:rPr>
        <w:t>Муниципальная услуга предоставляется Управлением архитектуры и инвестиций администрации города Канска (далее - Управление) по письменным обращениям заявителей.</w:t>
      </w:r>
      <w:r w:rsidR="006B208C">
        <w:rPr>
          <w:sz w:val="28"/>
          <w:szCs w:val="28"/>
        </w:rPr>
        <w:t xml:space="preserve"> </w:t>
      </w:r>
    </w:p>
    <w:p w:rsidR="006B208C" w:rsidRPr="006B208C" w:rsidRDefault="006B208C" w:rsidP="00492E16">
      <w:pPr>
        <w:ind w:firstLine="567"/>
        <w:jc w:val="both"/>
        <w:rPr>
          <w:sz w:val="28"/>
          <w:szCs w:val="28"/>
        </w:rPr>
      </w:pPr>
      <w:r w:rsidRPr="006B208C">
        <w:rPr>
          <w:sz w:val="28"/>
          <w:szCs w:val="28"/>
          <w:shd w:val="clear" w:color="auto" w:fill="FFFFFF"/>
        </w:rPr>
        <w:t xml:space="preserve">Также, информирование граждан, прием заявлений и выдача готового результата предоставления муниципальной услуги осуществляется в структурном подразделении Краевого государственного бюджетного учреждения </w:t>
      </w:r>
      <w:r w:rsidR="007D2631">
        <w:rPr>
          <w:sz w:val="28"/>
          <w:szCs w:val="28"/>
          <w:shd w:val="clear" w:color="auto" w:fill="FFFFFF"/>
        </w:rPr>
        <w:t>«</w:t>
      </w:r>
      <w:r w:rsidRPr="006B208C">
        <w:rPr>
          <w:sz w:val="28"/>
          <w:szCs w:val="28"/>
          <w:shd w:val="clear" w:color="auto" w:fill="FFFFFF"/>
        </w:rPr>
        <w:t>Многофункциональный центр предоставления государственных и муниципальных услуг</w:t>
      </w:r>
      <w:r w:rsidR="007D2631">
        <w:rPr>
          <w:sz w:val="28"/>
          <w:szCs w:val="28"/>
          <w:shd w:val="clear" w:color="auto" w:fill="FFFFFF"/>
        </w:rPr>
        <w:t>»</w:t>
      </w:r>
      <w:r w:rsidRPr="006B208C">
        <w:rPr>
          <w:sz w:val="28"/>
          <w:szCs w:val="28"/>
          <w:shd w:val="clear" w:color="auto" w:fill="FFFFFF"/>
        </w:rPr>
        <w:t xml:space="preserve"> в г.Канске (далее МФЦ).</w:t>
      </w:r>
    </w:p>
    <w:p w:rsidR="00492E16" w:rsidRPr="009636DD" w:rsidRDefault="007E3CB8" w:rsidP="00492E16">
      <w:pPr>
        <w:ind w:firstLine="567"/>
        <w:jc w:val="both"/>
        <w:rPr>
          <w:sz w:val="28"/>
          <w:szCs w:val="28"/>
        </w:rPr>
      </w:pPr>
      <w:r w:rsidRPr="009636DD">
        <w:rPr>
          <w:sz w:val="28"/>
          <w:szCs w:val="28"/>
        </w:rPr>
        <w:t>4</w:t>
      </w:r>
      <w:r w:rsidR="00492E16" w:rsidRPr="00492E16">
        <w:rPr>
          <w:sz w:val="28"/>
          <w:szCs w:val="28"/>
        </w:rPr>
        <w:t xml:space="preserve"> </w:t>
      </w:r>
      <w:r w:rsidR="00492E16" w:rsidRPr="009636DD">
        <w:rPr>
          <w:sz w:val="28"/>
          <w:szCs w:val="28"/>
        </w:rPr>
        <w:t xml:space="preserve">Информация о месте нахождения, графике работы, номерах телефонов, адресах электронной почты </w:t>
      </w:r>
      <w:r w:rsidR="00657D78">
        <w:rPr>
          <w:sz w:val="28"/>
          <w:szCs w:val="28"/>
        </w:rPr>
        <w:t>и официального сайта Управления, МФЦ</w:t>
      </w:r>
    </w:p>
    <w:p w:rsidR="00492E16" w:rsidRPr="009636DD" w:rsidRDefault="00492E16" w:rsidP="00492E16">
      <w:pPr>
        <w:ind w:firstLine="567"/>
        <w:jc w:val="both"/>
        <w:rPr>
          <w:sz w:val="28"/>
          <w:szCs w:val="28"/>
        </w:rPr>
      </w:pPr>
      <w:r w:rsidRPr="009636DD">
        <w:rPr>
          <w:sz w:val="28"/>
          <w:szCs w:val="28"/>
        </w:rPr>
        <w:t>Место нахождения Управления: г. Канск, мкр. 4-й Центральный, 22.</w:t>
      </w:r>
    </w:p>
    <w:p w:rsidR="00492E16" w:rsidRPr="009636DD" w:rsidRDefault="00492E16" w:rsidP="00492E16">
      <w:pPr>
        <w:ind w:firstLine="567"/>
        <w:jc w:val="both"/>
        <w:rPr>
          <w:sz w:val="28"/>
          <w:szCs w:val="28"/>
        </w:rPr>
      </w:pPr>
      <w:r w:rsidRPr="009636DD">
        <w:rPr>
          <w:sz w:val="28"/>
          <w:szCs w:val="28"/>
        </w:rPr>
        <w:t>Юридический адрес: 663600, Красноярский край, г.Канск, ул.Ленина, 4/1 Почтовый адрес Управления: 663600, Красноярский край, г.Канск, мкр. 4-й Центральный, 22.</w:t>
      </w:r>
    </w:p>
    <w:p w:rsidR="00492E16" w:rsidRPr="009636DD" w:rsidRDefault="00492E16" w:rsidP="00492E16">
      <w:pPr>
        <w:ind w:firstLine="567"/>
        <w:jc w:val="both"/>
        <w:rPr>
          <w:sz w:val="28"/>
          <w:szCs w:val="28"/>
        </w:rPr>
      </w:pPr>
      <w:r w:rsidRPr="009636DD">
        <w:rPr>
          <w:sz w:val="28"/>
          <w:szCs w:val="28"/>
        </w:rPr>
        <w:t>График работы Управления:</w:t>
      </w:r>
    </w:p>
    <w:p w:rsidR="00492E16" w:rsidRPr="009636DD" w:rsidRDefault="00492E16" w:rsidP="00492E16">
      <w:pPr>
        <w:ind w:firstLine="567"/>
        <w:jc w:val="both"/>
        <w:rPr>
          <w:sz w:val="28"/>
          <w:szCs w:val="28"/>
        </w:rPr>
      </w:pPr>
      <w:r w:rsidRPr="009636DD">
        <w:rPr>
          <w:sz w:val="28"/>
          <w:szCs w:val="28"/>
        </w:rPr>
        <w:t>понедельник - пятница: с 8.00 до 17.00 час.;</w:t>
      </w:r>
    </w:p>
    <w:p w:rsidR="00492E16" w:rsidRPr="009636DD" w:rsidRDefault="00492E16" w:rsidP="00492E16">
      <w:pPr>
        <w:ind w:firstLine="567"/>
        <w:jc w:val="both"/>
        <w:rPr>
          <w:sz w:val="28"/>
          <w:szCs w:val="28"/>
        </w:rPr>
      </w:pPr>
      <w:r w:rsidRPr="009636DD">
        <w:rPr>
          <w:sz w:val="28"/>
          <w:szCs w:val="28"/>
        </w:rPr>
        <w:t>перерыв на обед: с 12.00 до 13.00 час.;</w:t>
      </w:r>
    </w:p>
    <w:p w:rsidR="00492E16" w:rsidRPr="009636DD" w:rsidRDefault="00492E16" w:rsidP="00492E16">
      <w:pPr>
        <w:ind w:firstLine="567"/>
        <w:jc w:val="both"/>
        <w:rPr>
          <w:sz w:val="28"/>
          <w:szCs w:val="28"/>
        </w:rPr>
      </w:pPr>
      <w:r w:rsidRPr="009636DD">
        <w:rPr>
          <w:sz w:val="28"/>
          <w:szCs w:val="28"/>
        </w:rPr>
        <w:t>выходные дни - суббота, воскресенье;</w:t>
      </w:r>
    </w:p>
    <w:p w:rsidR="00492E16" w:rsidRPr="009636DD" w:rsidRDefault="00492E16" w:rsidP="00492E16">
      <w:pPr>
        <w:ind w:firstLine="567"/>
        <w:jc w:val="both"/>
        <w:rPr>
          <w:sz w:val="28"/>
          <w:szCs w:val="28"/>
        </w:rPr>
      </w:pPr>
      <w:r w:rsidRPr="009636DD">
        <w:rPr>
          <w:sz w:val="28"/>
          <w:szCs w:val="28"/>
        </w:rPr>
        <w:t>прием заявителей специалистами Управления:</w:t>
      </w:r>
    </w:p>
    <w:p w:rsidR="00492E16" w:rsidRPr="009636DD" w:rsidRDefault="00492E16" w:rsidP="00492E16">
      <w:pPr>
        <w:ind w:firstLine="567"/>
        <w:jc w:val="both"/>
        <w:rPr>
          <w:sz w:val="28"/>
          <w:szCs w:val="28"/>
        </w:rPr>
      </w:pPr>
      <w:r w:rsidRPr="009636DD">
        <w:rPr>
          <w:sz w:val="28"/>
          <w:szCs w:val="28"/>
        </w:rPr>
        <w:lastRenderedPageBreak/>
        <w:t>понедельник, вторник с 08.00 до 12.00 час.</w:t>
      </w:r>
    </w:p>
    <w:p w:rsidR="00492E16" w:rsidRPr="009636DD" w:rsidRDefault="00492E16" w:rsidP="00492E16">
      <w:pPr>
        <w:ind w:firstLine="567"/>
        <w:jc w:val="both"/>
        <w:rPr>
          <w:sz w:val="28"/>
          <w:szCs w:val="28"/>
        </w:rPr>
      </w:pPr>
      <w:r w:rsidRPr="009636DD">
        <w:rPr>
          <w:sz w:val="28"/>
          <w:szCs w:val="28"/>
        </w:rPr>
        <w:t>Информацию о предоставлении муниципальной услуги, сведения о ходе предоставления муниципальной услуги можно получить по телефонам:</w:t>
      </w:r>
    </w:p>
    <w:p w:rsidR="00492E16" w:rsidRPr="009636DD" w:rsidRDefault="00492E16" w:rsidP="00492E16">
      <w:pPr>
        <w:ind w:firstLine="567"/>
        <w:jc w:val="both"/>
        <w:rPr>
          <w:sz w:val="28"/>
          <w:szCs w:val="28"/>
        </w:rPr>
      </w:pPr>
      <w:r w:rsidRPr="009636DD">
        <w:rPr>
          <w:sz w:val="28"/>
          <w:szCs w:val="28"/>
        </w:rPr>
        <w:t>8 (39161) 3-28-65, 8 (39161) 2-28-38.</w:t>
      </w:r>
    </w:p>
    <w:p w:rsidR="00492E16" w:rsidRPr="009636DD" w:rsidRDefault="00492E16" w:rsidP="00492E16">
      <w:pPr>
        <w:ind w:firstLine="567"/>
        <w:jc w:val="both"/>
        <w:rPr>
          <w:sz w:val="28"/>
          <w:szCs w:val="28"/>
        </w:rPr>
      </w:pPr>
      <w:r w:rsidRPr="009636DD">
        <w:rPr>
          <w:sz w:val="28"/>
          <w:szCs w:val="28"/>
        </w:rPr>
        <w:t>Адрес электронной почты Управления:  Arhkansk@yandex.ru</w:t>
      </w:r>
    </w:p>
    <w:p w:rsidR="00657D78" w:rsidRPr="00657D78" w:rsidRDefault="00492E16" w:rsidP="00657D78">
      <w:pPr>
        <w:ind w:firstLine="567"/>
        <w:jc w:val="both"/>
        <w:rPr>
          <w:sz w:val="28"/>
          <w:szCs w:val="28"/>
        </w:rPr>
      </w:pPr>
      <w:r w:rsidRPr="009636DD">
        <w:rPr>
          <w:sz w:val="28"/>
          <w:szCs w:val="28"/>
        </w:rPr>
        <w:t>Адрес официального сайта администрации города Канска</w:t>
      </w:r>
      <w:r w:rsidR="007D2631" w:rsidRPr="007D2631">
        <w:rPr>
          <w:sz w:val="28"/>
          <w:szCs w:val="28"/>
        </w:rPr>
        <w:t xml:space="preserve"> </w:t>
      </w:r>
      <w:r w:rsidR="007D2631" w:rsidRPr="00657D78">
        <w:rPr>
          <w:sz w:val="28"/>
          <w:szCs w:val="28"/>
        </w:rPr>
        <w:t>в информационно-телекоммуникационной сети Интернет</w:t>
      </w:r>
      <w:r w:rsidRPr="009636DD">
        <w:rPr>
          <w:sz w:val="28"/>
          <w:szCs w:val="28"/>
        </w:rPr>
        <w:t xml:space="preserve">: </w:t>
      </w:r>
      <w:hyperlink r:id="rId8" w:history="1">
        <w:r w:rsidRPr="009636DD">
          <w:rPr>
            <w:rStyle w:val="af2"/>
            <w:b w:val="0"/>
            <w:color w:val="auto"/>
            <w:sz w:val="28"/>
            <w:szCs w:val="28"/>
          </w:rPr>
          <w:t>http://www.kansk-adm.ru</w:t>
        </w:r>
      </w:hyperlink>
      <w:r w:rsidR="007D2631">
        <w:rPr>
          <w:sz w:val="28"/>
          <w:szCs w:val="28"/>
        </w:rPr>
        <w:t>.</w:t>
      </w:r>
    </w:p>
    <w:p w:rsidR="00657D78" w:rsidRPr="00657D78" w:rsidRDefault="00657D78" w:rsidP="00657D78">
      <w:pPr>
        <w:ind w:firstLine="567"/>
        <w:jc w:val="both"/>
        <w:rPr>
          <w:sz w:val="28"/>
          <w:szCs w:val="28"/>
        </w:rPr>
      </w:pPr>
      <w:r>
        <w:rPr>
          <w:sz w:val="28"/>
          <w:szCs w:val="28"/>
        </w:rPr>
        <w:t xml:space="preserve">Место нахождения </w:t>
      </w:r>
      <w:r w:rsidRPr="00657D78">
        <w:rPr>
          <w:sz w:val="28"/>
          <w:szCs w:val="28"/>
        </w:rPr>
        <w:t xml:space="preserve">КГБУ </w:t>
      </w:r>
      <w:r w:rsidR="007D2631">
        <w:rPr>
          <w:sz w:val="28"/>
          <w:szCs w:val="28"/>
        </w:rPr>
        <w:t>«</w:t>
      </w:r>
      <w:r w:rsidRPr="00657D78">
        <w:rPr>
          <w:sz w:val="28"/>
          <w:szCs w:val="28"/>
        </w:rPr>
        <w:t>Многофункциональный центр предоставления государственных и мун</w:t>
      </w:r>
      <w:r>
        <w:rPr>
          <w:sz w:val="28"/>
          <w:szCs w:val="28"/>
        </w:rPr>
        <w:t>иципальных услуг</w:t>
      </w:r>
      <w:r w:rsidR="007D2631">
        <w:rPr>
          <w:sz w:val="28"/>
          <w:szCs w:val="28"/>
        </w:rPr>
        <w:t>»</w:t>
      </w:r>
      <w:r>
        <w:rPr>
          <w:sz w:val="28"/>
          <w:szCs w:val="28"/>
        </w:rPr>
        <w:t xml:space="preserve"> (далее - МФЦ)</w:t>
      </w:r>
      <w:r w:rsidRPr="00657D78">
        <w:rPr>
          <w:sz w:val="28"/>
          <w:szCs w:val="28"/>
        </w:rPr>
        <w:t>: Красноярский край, г.Канск, мкр. Северный, д.34; справочные телефонные номера: 8(39161)3-56-40, 8(39161) 3-57-40.</w:t>
      </w:r>
    </w:p>
    <w:p w:rsidR="006B208C" w:rsidRPr="009636DD" w:rsidRDefault="00657D78" w:rsidP="00657D78">
      <w:pPr>
        <w:ind w:firstLine="567"/>
        <w:jc w:val="both"/>
        <w:rPr>
          <w:sz w:val="28"/>
          <w:szCs w:val="28"/>
        </w:rPr>
      </w:pPr>
      <w:r w:rsidRPr="00657D78">
        <w:rPr>
          <w:sz w:val="28"/>
          <w:szCs w:val="28"/>
        </w:rPr>
        <w:t>Электронный адрес сайта МФЦ в информационно-телекоммуникационной сети Интернет: http://www.24mfc.ru.</w:t>
      </w:r>
    </w:p>
    <w:p w:rsidR="00FD63EA" w:rsidRPr="00AA509B" w:rsidRDefault="007E3CB8" w:rsidP="00FD63EA">
      <w:pPr>
        <w:ind w:firstLine="567"/>
        <w:jc w:val="both"/>
        <w:rPr>
          <w:sz w:val="28"/>
          <w:szCs w:val="28"/>
        </w:rPr>
      </w:pPr>
      <w:bookmarkStart w:id="2" w:name="sub_107"/>
      <w:r w:rsidRPr="009636DD">
        <w:rPr>
          <w:sz w:val="28"/>
          <w:szCs w:val="28"/>
        </w:rPr>
        <w:t>5</w:t>
      </w:r>
      <w:r w:rsidR="007D73A0" w:rsidRPr="009636DD">
        <w:rPr>
          <w:sz w:val="28"/>
          <w:szCs w:val="28"/>
        </w:rPr>
        <w:t xml:space="preserve">. </w:t>
      </w:r>
      <w:bookmarkEnd w:id="2"/>
      <w:r w:rsidR="00FD63EA" w:rsidRPr="00AA509B">
        <w:rPr>
          <w:sz w:val="28"/>
          <w:szCs w:val="28"/>
        </w:rPr>
        <w:t>Для получения информации по вопросам предоставления муниципальной услуги, в том числе сведений о ходе предоставления муниципальной услуги, граждане могут обратиться:</w:t>
      </w:r>
    </w:p>
    <w:p w:rsidR="00FD63EA" w:rsidRPr="00AA509B" w:rsidRDefault="00FD63EA" w:rsidP="00FD63EA">
      <w:pPr>
        <w:ind w:firstLine="567"/>
        <w:jc w:val="both"/>
        <w:rPr>
          <w:sz w:val="28"/>
          <w:szCs w:val="28"/>
        </w:rPr>
      </w:pPr>
      <w:r w:rsidRPr="00AA509B">
        <w:rPr>
          <w:sz w:val="28"/>
          <w:szCs w:val="28"/>
        </w:rPr>
        <w:t>1) устно на личном приеме или посредством телефонной связи к уполномоченному лицу Управления;</w:t>
      </w:r>
    </w:p>
    <w:p w:rsidR="00FD63EA" w:rsidRPr="00AA509B" w:rsidRDefault="00FD63EA" w:rsidP="00FD63EA">
      <w:pPr>
        <w:ind w:firstLine="567"/>
        <w:jc w:val="both"/>
        <w:rPr>
          <w:sz w:val="28"/>
          <w:szCs w:val="28"/>
        </w:rPr>
      </w:pPr>
      <w:r w:rsidRPr="00AA509B">
        <w:rPr>
          <w:sz w:val="28"/>
          <w:szCs w:val="28"/>
        </w:rPr>
        <w:t>2) в письменной форме или в форме электронного документа в адрес Управления.</w:t>
      </w:r>
    </w:p>
    <w:p w:rsidR="00FD63EA" w:rsidRPr="00AA509B" w:rsidRDefault="00FD63EA" w:rsidP="00FD63EA">
      <w:pPr>
        <w:ind w:firstLine="567"/>
        <w:jc w:val="both"/>
        <w:rPr>
          <w:sz w:val="28"/>
          <w:szCs w:val="28"/>
        </w:rPr>
      </w:pPr>
      <w:r w:rsidRPr="00AA509B">
        <w:rPr>
          <w:sz w:val="28"/>
          <w:szCs w:val="28"/>
        </w:rPr>
        <w:t>3) в МФЦ.</w:t>
      </w:r>
    </w:p>
    <w:p w:rsidR="00FD63EA" w:rsidRDefault="00FD63EA" w:rsidP="00FD63EA">
      <w:pPr>
        <w:ind w:firstLine="567"/>
        <w:jc w:val="both"/>
        <w:rPr>
          <w:sz w:val="28"/>
          <w:szCs w:val="28"/>
        </w:rPr>
      </w:pPr>
      <w:r w:rsidRPr="00AA509B">
        <w:rPr>
          <w:sz w:val="28"/>
          <w:szCs w:val="28"/>
        </w:rPr>
        <w:t>В любое время с момента приема документов заявитель имеет право на получение информации о ходе предоставления муниципальной услуги.</w:t>
      </w:r>
    </w:p>
    <w:p w:rsidR="00492E16" w:rsidRPr="00AA509B" w:rsidRDefault="00492E16" w:rsidP="00492E16">
      <w:pPr>
        <w:ind w:firstLine="567"/>
        <w:rPr>
          <w:sz w:val="28"/>
          <w:szCs w:val="28"/>
        </w:rPr>
      </w:pPr>
      <w:bookmarkStart w:id="3" w:name="sub_106"/>
      <w:r w:rsidRPr="00AA509B">
        <w:rPr>
          <w:sz w:val="28"/>
          <w:szCs w:val="28"/>
        </w:rPr>
        <w:t xml:space="preserve">6. Регламент размещается на интернет-сайте администрации г.Канска </w:t>
      </w:r>
      <w:hyperlink r:id="rId9" w:history="1">
        <w:r w:rsidRPr="00C96C86">
          <w:rPr>
            <w:rStyle w:val="af2"/>
            <w:b w:val="0"/>
            <w:color w:val="auto"/>
            <w:sz w:val="28"/>
            <w:szCs w:val="28"/>
          </w:rPr>
          <w:t>http://www.kansk-adm.ru</w:t>
        </w:r>
      </w:hyperlink>
      <w:r w:rsidRPr="00AA509B">
        <w:rPr>
          <w:sz w:val="28"/>
          <w:szCs w:val="28"/>
        </w:rPr>
        <w:t>, также на информационных стендах, расположенных в Управлении по адресу: Красноярский край, г.Канск, мкр. 4-й Центральный, 22.</w:t>
      </w:r>
      <w:bookmarkEnd w:id="3"/>
      <w:r w:rsidR="00657D78">
        <w:rPr>
          <w:sz w:val="28"/>
          <w:szCs w:val="28"/>
        </w:rPr>
        <w:t xml:space="preserve"> И информационных стендах, расположенных в здании МФЦ.</w:t>
      </w:r>
    </w:p>
    <w:p w:rsidR="008B6F1F" w:rsidRPr="008B6F1F" w:rsidRDefault="008B6F1F" w:rsidP="00FD63EA">
      <w:pPr>
        <w:ind w:firstLine="567"/>
        <w:jc w:val="both"/>
        <w:rPr>
          <w:sz w:val="32"/>
          <w:szCs w:val="32"/>
        </w:rPr>
      </w:pPr>
    </w:p>
    <w:p w:rsidR="007D73A0" w:rsidRPr="008B6F1F" w:rsidRDefault="007D73A0" w:rsidP="008B6F1F">
      <w:pPr>
        <w:pStyle w:val="1"/>
        <w:spacing w:before="0"/>
        <w:jc w:val="center"/>
        <w:rPr>
          <w:rFonts w:ascii="Times New Roman" w:hAnsi="Times New Roman" w:cs="Times New Roman"/>
          <w:b w:val="0"/>
          <w:color w:val="auto"/>
          <w:sz w:val="32"/>
          <w:szCs w:val="32"/>
        </w:rPr>
      </w:pPr>
      <w:bookmarkStart w:id="4" w:name="sub_200"/>
      <w:r w:rsidRPr="008B6F1F">
        <w:rPr>
          <w:rFonts w:ascii="Times New Roman" w:hAnsi="Times New Roman" w:cs="Times New Roman"/>
          <w:b w:val="0"/>
          <w:color w:val="auto"/>
          <w:sz w:val="32"/>
          <w:szCs w:val="32"/>
        </w:rPr>
        <w:t>II. Стандарт предоставления Услуги</w:t>
      </w:r>
    </w:p>
    <w:bookmarkEnd w:id="4"/>
    <w:p w:rsidR="007D73A0" w:rsidRPr="009636DD" w:rsidRDefault="007D73A0" w:rsidP="009636DD">
      <w:pPr>
        <w:jc w:val="both"/>
        <w:rPr>
          <w:sz w:val="28"/>
          <w:szCs w:val="28"/>
        </w:rPr>
      </w:pPr>
    </w:p>
    <w:p w:rsidR="007D73A0" w:rsidRPr="009636DD" w:rsidRDefault="00492E16" w:rsidP="009636DD">
      <w:pPr>
        <w:ind w:firstLine="567"/>
        <w:jc w:val="both"/>
        <w:rPr>
          <w:sz w:val="28"/>
          <w:szCs w:val="28"/>
        </w:rPr>
      </w:pPr>
      <w:bookmarkStart w:id="5" w:name="sub_209"/>
      <w:r>
        <w:rPr>
          <w:sz w:val="28"/>
          <w:szCs w:val="28"/>
        </w:rPr>
        <w:t>7</w:t>
      </w:r>
      <w:r w:rsidR="007D2631">
        <w:rPr>
          <w:sz w:val="28"/>
          <w:szCs w:val="28"/>
        </w:rPr>
        <w:t>.</w:t>
      </w:r>
      <w:r w:rsidR="007D73A0" w:rsidRPr="009636DD">
        <w:rPr>
          <w:sz w:val="28"/>
          <w:szCs w:val="28"/>
        </w:rPr>
        <w:t>Наименование Услуги: принятие решения об утверждении документации по планировке территории.</w:t>
      </w:r>
    </w:p>
    <w:p w:rsidR="007D73A0" w:rsidRPr="009636DD" w:rsidRDefault="00492E16" w:rsidP="009636DD">
      <w:pPr>
        <w:ind w:firstLine="567"/>
        <w:jc w:val="both"/>
        <w:rPr>
          <w:sz w:val="28"/>
          <w:szCs w:val="28"/>
        </w:rPr>
      </w:pPr>
      <w:bookmarkStart w:id="6" w:name="sub_210"/>
      <w:bookmarkEnd w:id="5"/>
      <w:r>
        <w:rPr>
          <w:sz w:val="28"/>
          <w:szCs w:val="28"/>
        </w:rPr>
        <w:t>8</w:t>
      </w:r>
      <w:r w:rsidR="007D73A0" w:rsidRPr="009636DD">
        <w:rPr>
          <w:sz w:val="28"/>
          <w:szCs w:val="28"/>
        </w:rPr>
        <w:t>. Органом, предоставляющим Услугу, является Управление.</w:t>
      </w:r>
    </w:p>
    <w:p w:rsidR="007D73A0" w:rsidRPr="009636DD" w:rsidRDefault="00492E16" w:rsidP="009636DD">
      <w:pPr>
        <w:ind w:firstLine="567"/>
        <w:jc w:val="both"/>
        <w:rPr>
          <w:sz w:val="28"/>
          <w:szCs w:val="28"/>
        </w:rPr>
      </w:pPr>
      <w:bookmarkStart w:id="7" w:name="sub_211"/>
      <w:bookmarkEnd w:id="6"/>
      <w:r>
        <w:rPr>
          <w:sz w:val="28"/>
          <w:szCs w:val="28"/>
        </w:rPr>
        <w:t>9</w:t>
      </w:r>
      <w:r w:rsidR="007D73A0" w:rsidRPr="009636DD">
        <w:rPr>
          <w:sz w:val="28"/>
          <w:szCs w:val="28"/>
        </w:rPr>
        <w:t>. Результатом предоставления Услуги является решение об отклонении документации по планировке территории и о направлении ее на доработку, правовой акт об утверждении документации по планировке территории или об отклонении такой документации и о направлении ее на доработку либо письмо об отказе в предоставлении Услуги.</w:t>
      </w:r>
    </w:p>
    <w:p w:rsidR="007D73A0" w:rsidRPr="009636DD" w:rsidRDefault="00492E16" w:rsidP="009636DD">
      <w:pPr>
        <w:ind w:firstLine="567"/>
        <w:jc w:val="both"/>
        <w:rPr>
          <w:sz w:val="28"/>
          <w:szCs w:val="28"/>
        </w:rPr>
      </w:pPr>
      <w:bookmarkStart w:id="8" w:name="sub_212"/>
      <w:bookmarkEnd w:id="7"/>
      <w:r>
        <w:rPr>
          <w:sz w:val="28"/>
          <w:szCs w:val="28"/>
        </w:rPr>
        <w:t>10</w:t>
      </w:r>
      <w:r w:rsidR="007D73A0" w:rsidRPr="009636DD">
        <w:rPr>
          <w:sz w:val="28"/>
          <w:szCs w:val="28"/>
        </w:rPr>
        <w:t xml:space="preserve">. Услуга предоставляется в срок </w:t>
      </w:r>
      <w:r w:rsidR="00DC13E8">
        <w:rPr>
          <w:sz w:val="28"/>
          <w:szCs w:val="28"/>
        </w:rPr>
        <w:t>5</w:t>
      </w:r>
      <w:r w:rsidR="007D73A0" w:rsidRPr="009636DD">
        <w:rPr>
          <w:sz w:val="28"/>
          <w:szCs w:val="28"/>
        </w:rPr>
        <w:t xml:space="preserve"> месяцев 7 дней.</w:t>
      </w:r>
    </w:p>
    <w:bookmarkEnd w:id="8"/>
    <w:p w:rsidR="007D73A0" w:rsidRPr="009636DD" w:rsidRDefault="007D73A0" w:rsidP="009636DD">
      <w:pPr>
        <w:ind w:firstLine="567"/>
        <w:jc w:val="both"/>
        <w:rPr>
          <w:sz w:val="28"/>
          <w:szCs w:val="28"/>
        </w:rPr>
      </w:pPr>
      <w:r w:rsidRPr="009636DD">
        <w:rPr>
          <w:sz w:val="28"/>
          <w:szCs w:val="28"/>
        </w:rPr>
        <w:t>1</w:t>
      </w:r>
      <w:r w:rsidR="00492E16">
        <w:rPr>
          <w:sz w:val="28"/>
          <w:szCs w:val="28"/>
        </w:rPr>
        <w:t>1</w:t>
      </w:r>
      <w:r w:rsidRPr="009636DD">
        <w:rPr>
          <w:sz w:val="28"/>
          <w:szCs w:val="28"/>
        </w:rPr>
        <w:t>. Правовые основания предоставления Услуги:</w:t>
      </w:r>
    </w:p>
    <w:p w:rsidR="007D73A0" w:rsidRPr="009636DD" w:rsidRDefault="00915F48" w:rsidP="009636DD">
      <w:pPr>
        <w:ind w:firstLine="567"/>
        <w:jc w:val="both"/>
        <w:rPr>
          <w:sz w:val="28"/>
          <w:szCs w:val="28"/>
        </w:rPr>
      </w:pPr>
      <w:hyperlink r:id="rId10" w:history="1">
        <w:r w:rsidR="007D73A0" w:rsidRPr="009636DD">
          <w:rPr>
            <w:rStyle w:val="af2"/>
            <w:b w:val="0"/>
            <w:color w:val="auto"/>
            <w:sz w:val="28"/>
            <w:szCs w:val="28"/>
          </w:rPr>
          <w:t>Конституция</w:t>
        </w:r>
      </w:hyperlink>
      <w:r w:rsidR="007D73A0" w:rsidRPr="009636DD">
        <w:rPr>
          <w:sz w:val="28"/>
          <w:szCs w:val="28"/>
        </w:rPr>
        <w:t xml:space="preserve"> Российской Федерации;</w:t>
      </w:r>
    </w:p>
    <w:p w:rsidR="007D73A0" w:rsidRPr="009636DD" w:rsidRDefault="00915F48" w:rsidP="009636DD">
      <w:pPr>
        <w:ind w:firstLine="567"/>
        <w:jc w:val="both"/>
        <w:rPr>
          <w:sz w:val="28"/>
          <w:szCs w:val="28"/>
        </w:rPr>
      </w:pPr>
      <w:hyperlink r:id="rId11" w:history="1">
        <w:r w:rsidR="007D73A0" w:rsidRPr="009636DD">
          <w:rPr>
            <w:rStyle w:val="af2"/>
            <w:b w:val="0"/>
            <w:color w:val="auto"/>
            <w:sz w:val="28"/>
            <w:szCs w:val="28"/>
          </w:rPr>
          <w:t>Земельный кодекс</w:t>
        </w:r>
      </w:hyperlink>
      <w:r w:rsidR="007D73A0" w:rsidRPr="009636DD">
        <w:rPr>
          <w:sz w:val="28"/>
          <w:szCs w:val="28"/>
        </w:rPr>
        <w:t xml:space="preserve"> Российской Федерации;</w:t>
      </w:r>
    </w:p>
    <w:p w:rsidR="007D73A0" w:rsidRPr="009636DD" w:rsidRDefault="00915F48" w:rsidP="009636DD">
      <w:pPr>
        <w:ind w:firstLine="567"/>
        <w:jc w:val="both"/>
        <w:rPr>
          <w:sz w:val="28"/>
          <w:szCs w:val="28"/>
        </w:rPr>
      </w:pPr>
      <w:hyperlink r:id="rId12" w:history="1">
        <w:r w:rsidR="007D73A0" w:rsidRPr="009636DD">
          <w:rPr>
            <w:rStyle w:val="af2"/>
            <w:b w:val="0"/>
            <w:color w:val="auto"/>
            <w:sz w:val="28"/>
            <w:szCs w:val="28"/>
          </w:rPr>
          <w:t>Градостроительный кодекс</w:t>
        </w:r>
      </w:hyperlink>
      <w:r w:rsidR="007D73A0" w:rsidRPr="009636DD">
        <w:rPr>
          <w:sz w:val="28"/>
          <w:szCs w:val="28"/>
        </w:rPr>
        <w:t xml:space="preserve"> Российской Федерации;</w:t>
      </w:r>
    </w:p>
    <w:p w:rsidR="007D73A0" w:rsidRPr="009636DD" w:rsidRDefault="00915F48" w:rsidP="009636DD">
      <w:pPr>
        <w:ind w:firstLine="567"/>
        <w:jc w:val="both"/>
        <w:rPr>
          <w:sz w:val="28"/>
          <w:szCs w:val="28"/>
        </w:rPr>
      </w:pPr>
      <w:hyperlink r:id="rId13" w:history="1">
        <w:r w:rsidR="007D73A0" w:rsidRPr="009636DD">
          <w:rPr>
            <w:rStyle w:val="af2"/>
            <w:b w:val="0"/>
            <w:color w:val="auto"/>
            <w:sz w:val="28"/>
            <w:szCs w:val="28"/>
          </w:rPr>
          <w:t>Федеральный закон</w:t>
        </w:r>
      </w:hyperlink>
      <w:r w:rsidR="007D73A0" w:rsidRPr="009636DD">
        <w:rPr>
          <w:sz w:val="28"/>
          <w:szCs w:val="28"/>
        </w:rPr>
        <w:t xml:space="preserve"> от 06.10.2003 </w:t>
      </w:r>
      <w:r w:rsidR="00CD2117" w:rsidRPr="009636DD">
        <w:rPr>
          <w:sz w:val="28"/>
          <w:szCs w:val="28"/>
        </w:rPr>
        <w:t>№</w:t>
      </w:r>
      <w:r w:rsidR="007D73A0" w:rsidRPr="009636DD">
        <w:rPr>
          <w:sz w:val="28"/>
          <w:szCs w:val="28"/>
        </w:rPr>
        <w:t xml:space="preserve"> 131-ФЗ </w:t>
      </w:r>
      <w:r w:rsidR="007D2631">
        <w:rPr>
          <w:sz w:val="28"/>
          <w:szCs w:val="28"/>
        </w:rPr>
        <w:t>«</w:t>
      </w:r>
      <w:r w:rsidR="007D73A0" w:rsidRPr="009636DD">
        <w:rPr>
          <w:sz w:val="28"/>
          <w:szCs w:val="28"/>
        </w:rPr>
        <w:t>Об общих принципах организации местного самоуправления в Российской Федерации</w:t>
      </w:r>
      <w:r w:rsidR="007D2631">
        <w:rPr>
          <w:sz w:val="28"/>
          <w:szCs w:val="28"/>
        </w:rPr>
        <w:t>»</w:t>
      </w:r>
      <w:r w:rsidR="007D73A0" w:rsidRPr="009636DD">
        <w:rPr>
          <w:sz w:val="28"/>
          <w:szCs w:val="28"/>
        </w:rPr>
        <w:t>;</w:t>
      </w:r>
    </w:p>
    <w:p w:rsidR="007D73A0" w:rsidRPr="009636DD" w:rsidRDefault="00915F48" w:rsidP="009636DD">
      <w:pPr>
        <w:ind w:firstLine="567"/>
        <w:jc w:val="both"/>
        <w:rPr>
          <w:sz w:val="28"/>
          <w:szCs w:val="28"/>
        </w:rPr>
      </w:pPr>
      <w:hyperlink r:id="rId14" w:history="1">
        <w:r w:rsidR="007D73A0" w:rsidRPr="009636DD">
          <w:rPr>
            <w:rStyle w:val="af2"/>
            <w:b w:val="0"/>
            <w:color w:val="auto"/>
            <w:sz w:val="28"/>
            <w:szCs w:val="28"/>
          </w:rPr>
          <w:t>Федеральный закон</w:t>
        </w:r>
      </w:hyperlink>
      <w:r w:rsidR="007D73A0" w:rsidRPr="009636DD">
        <w:rPr>
          <w:sz w:val="28"/>
          <w:szCs w:val="28"/>
        </w:rPr>
        <w:t xml:space="preserve"> от 02.05.2006 </w:t>
      </w:r>
      <w:r w:rsidR="00CD2117" w:rsidRPr="009636DD">
        <w:rPr>
          <w:sz w:val="28"/>
          <w:szCs w:val="28"/>
        </w:rPr>
        <w:t>№</w:t>
      </w:r>
      <w:r w:rsidR="007D73A0" w:rsidRPr="009636DD">
        <w:rPr>
          <w:sz w:val="28"/>
          <w:szCs w:val="28"/>
        </w:rPr>
        <w:t xml:space="preserve"> 59-ФЗ </w:t>
      </w:r>
      <w:r w:rsidR="007D2631">
        <w:rPr>
          <w:sz w:val="28"/>
          <w:szCs w:val="28"/>
        </w:rPr>
        <w:t>«</w:t>
      </w:r>
      <w:r w:rsidR="007D73A0" w:rsidRPr="009636DD">
        <w:rPr>
          <w:sz w:val="28"/>
          <w:szCs w:val="28"/>
        </w:rPr>
        <w:t>О порядке рассмотрения обращений граждан Российской Федерации</w:t>
      </w:r>
      <w:r w:rsidR="007D2631">
        <w:rPr>
          <w:sz w:val="28"/>
          <w:szCs w:val="28"/>
        </w:rPr>
        <w:t>»</w:t>
      </w:r>
      <w:r w:rsidR="007D73A0" w:rsidRPr="009636DD">
        <w:rPr>
          <w:sz w:val="28"/>
          <w:szCs w:val="28"/>
        </w:rPr>
        <w:t>;</w:t>
      </w:r>
    </w:p>
    <w:bookmarkStart w:id="9" w:name="sub_1007"/>
    <w:p w:rsidR="007D73A0" w:rsidRPr="009636DD" w:rsidRDefault="00915F48" w:rsidP="009636DD">
      <w:pPr>
        <w:ind w:firstLine="567"/>
        <w:jc w:val="both"/>
        <w:rPr>
          <w:sz w:val="28"/>
          <w:szCs w:val="28"/>
        </w:rPr>
      </w:pPr>
      <w:r w:rsidRPr="009636DD">
        <w:rPr>
          <w:sz w:val="28"/>
          <w:szCs w:val="28"/>
        </w:rPr>
        <w:fldChar w:fldCharType="begin"/>
      </w:r>
      <w:r w:rsidR="007D73A0" w:rsidRPr="009636DD">
        <w:rPr>
          <w:sz w:val="28"/>
          <w:szCs w:val="28"/>
        </w:rPr>
        <w:instrText>HYPERLINK "http://internet.garant.ru/document?id=12077515&amp;sub=0"</w:instrText>
      </w:r>
      <w:r w:rsidRPr="009636DD">
        <w:rPr>
          <w:sz w:val="28"/>
          <w:szCs w:val="28"/>
        </w:rPr>
        <w:fldChar w:fldCharType="separate"/>
      </w:r>
      <w:r w:rsidR="007D73A0" w:rsidRPr="009636DD">
        <w:rPr>
          <w:rStyle w:val="af2"/>
          <w:b w:val="0"/>
          <w:color w:val="auto"/>
          <w:sz w:val="28"/>
          <w:szCs w:val="28"/>
        </w:rPr>
        <w:t>Федеральный закон</w:t>
      </w:r>
      <w:r w:rsidRPr="009636DD">
        <w:rPr>
          <w:sz w:val="28"/>
          <w:szCs w:val="28"/>
        </w:rPr>
        <w:fldChar w:fldCharType="end"/>
      </w:r>
      <w:r w:rsidR="007D73A0" w:rsidRPr="009636DD">
        <w:rPr>
          <w:sz w:val="28"/>
          <w:szCs w:val="28"/>
        </w:rPr>
        <w:t xml:space="preserve"> от 27.07.2010 </w:t>
      </w:r>
      <w:r w:rsidR="00CD2117" w:rsidRPr="009636DD">
        <w:rPr>
          <w:sz w:val="28"/>
          <w:szCs w:val="28"/>
        </w:rPr>
        <w:t>№</w:t>
      </w:r>
      <w:r w:rsidR="007D73A0" w:rsidRPr="009636DD">
        <w:rPr>
          <w:sz w:val="28"/>
          <w:szCs w:val="28"/>
        </w:rPr>
        <w:t xml:space="preserve"> 210-ФЗ </w:t>
      </w:r>
      <w:r w:rsidR="007D2631">
        <w:rPr>
          <w:sz w:val="28"/>
          <w:szCs w:val="28"/>
        </w:rPr>
        <w:t>«</w:t>
      </w:r>
      <w:r w:rsidR="007D73A0" w:rsidRPr="009636DD">
        <w:rPr>
          <w:sz w:val="28"/>
          <w:szCs w:val="28"/>
        </w:rPr>
        <w:t>Об организации предоставления государственных и муниципальных услуг</w:t>
      </w:r>
      <w:r w:rsidR="007D2631">
        <w:rPr>
          <w:sz w:val="28"/>
          <w:szCs w:val="28"/>
        </w:rPr>
        <w:t>»</w:t>
      </w:r>
      <w:r w:rsidR="007D73A0" w:rsidRPr="009636DD">
        <w:rPr>
          <w:sz w:val="28"/>
          <w:szCs w:val="28"/>
        </w:rPr>
        <w:t xml:space="preserve"> (далее </w:t>
      </w:r>
      <w:r w:rsidR="00C96C86">
        <w:rPr>
          <w:sz w:val="28"/>
          <w:szCs w:val="28"/>
        </w:rPr>
        <w:t>–</w:t>
      </w:r>
      <w:r w:rsidR="007D73A0" w:rsidRPr="009636DD">
        <w:rPr>
          <w:sz w:val="28"/>
          <w:szCs w:val="28"/>
        </w:rPr>
        <w:t xml:space="preserve"> </w:t>
      </w:r>
      <w:r w:rsidR="00C96C86">
        <w:rPr>
          <w:sz w:val="28"/>
          <w:szCs w:val="28"/>
        </w:rPr>
        <w:t>Федеральный закон № 210-ФЗ</w:t>
      </w:r>
      <w:r w:rsidR="007D73A0" w:rsidRPr="009636DD">
        <w:rPr>
          <w:sz w:val="28"/>
          <w:szCs w:val="28"/>
        </w:rPr>
        <w:t>);</w:t>
      </w:r>
    </w:p>
    <w:bookmarkEnd w:id="9"/>
    <w:p w:rsidR="007D73A0" w:rsidRPr="009636DD" w:rsidRDefault="00915F48" w:rsidP="009636DD">
      <w:pPr>
        <w:ind w:firstLine="567"/>
        <w:jc w:val="both"/>
        <w:rPr>
          <w:sz w:val="28"/>
          <w:szCs w:val="28"/>
        </w:rPr>
      </w:pPr>
      <w:r w:rsidRPr="009636DD">
        <w:rPr>
          <w:sz w:val="28"/>
          <w:szCs w:val="28"/>
        </w:rPr>
        <w:fldChar w:fldCharType="begin"/>
      </w:r>
      <w:r w:rsidR="007D73A0" w:rsidRPr="009636DD">
        <w:rPr>
          <w:sz w:val="28"/>
          <w:szCs w:val="28"/>
        </w:rPr>
        <w:instrText>HYPERLINK "http://internet.garant.ru/document?id=18414047&amp;sub=0"</w:instrText>
      </w:r>
      <w:r w:rsidRPr="009636DD">
        <w:rPr>
          <w:sz w:val="28"/>
          <w:szCs w:val="28"/>
        </w:rPr>
        <w:fldChar w:fldCharType="separate"/>
      </w:r>
      <w:r w:rsidR="007D73A0" w:rsidRPr="009636DD">
        <w:rPr>
          <w:rStyle w:val="af2"/>
          <w:b w:val="0"/>
          <w:color w:val="auto"/>
          <w:sz w:val="28"/>
          <w:szCs w:val="28"/>
        </w:rPr>
        <w:t>Устав</w:t>
      </w:r>
      <w:r w:rsidRPr="009636DD">
        <w:rPr>
          <w:sz w:val="28"/>
          <w:szCs w:val="28"/>
        </w:rPr>
        <w:fldChar w:fldCharType="end"/>
      </w:r>
      <w:r w:rsidR="007D73A0" w:rsidRPr="009636DD">
        <w:rPr>
          <w:sz w:val="28"/>
          <w:szCs w:val="28"/>
        </w:rPr>
        <w:t xml:space="preserve"> города </w:t>
      </w:r>
      <w:r w:rsidR="00CD2117" w:rsidRPr="009636DD">
        <w:rPr>
          <w:sz w:val="28"/>
          <w:szCs w:val="28"/>
        </w:rPr>
        <w:t>Канска</w:t>
      </w:r>
      <w:r w:rsidR="007D73A0" w:rsidRPr="009636DD">
        <w:rPr>
          <w:sz w:val="28"/>
          <w:szCs w:val="28"/>
        </w:rPr>
        <w:t>;</w:t>
      </w:r>
    </w:p>
    <w:p w:rsidR="007D73A0" w:rsidRPr="009636DD" w:rsidRDefault="00915F48" w:rsidP="009636DD">
      <w:pPr>
        <w:ind w:firstLine="567"/>
        <w:jc w:val="both"/>
        <w:rPr>
          <w:sz w:val="28"/>
          <w:szCs w:val="28"/>
        </w:rPr>
      </w:pPr>
      <w:hyperlink r:id="rId15" w:history="1">
        <w:r w:rsidR="007D73A0" w:rsidRPr="009636DD">
          <w:rPr>
            <w:rStyle w:val="af2"/>
            <w:b w:val="0"/>
            <w:color w:val="auto"/>
            <w:sz w:val="28"/>
            <w:szCs w:val="28"/>
          </w:rPr>
          <w:t>Генеральный план</w:t>
        </w:r>
      </w:hyperlink>
      <w:r w:rsidR="007D73A0" w:rsidRPr="009636DD">
        <w:rPr>
          <w:sz w:val="28"/>
          <w:szCs w:val="28"/>
        </w:rPr>
        <w:t xml:space="preserve"> город</w:t>
      </w:r>
      <w:r w:rsidR="00CD2117" w:rsidRPr="009636DD">
        <w:rPr>
          <w:sz w:val="28"/>
          <w:szCs w:val="28"/>
        </w:rPr>
        <w:t>а</w:t>
      </w:r>
      <w:r w:rsidR="007D73A0" w:rsidRPr="009636DD">
        <w:rPr>
          <w:sz w:val="28"/>
          <w:szCs w:val="28"/>
        </w:rPr>
        <w:t xml:space="preserve"> </w:t>
      </w:r>
      <w:r w:rsidR="00CD2117" w:rsidRPr="009636DD">
        <w:rPr>
          <w:sz w:val="28"/>
          <w:szCs w:val="28"/>
        </w:rPr>
        <w:t>Канска</w:t>
      </w:r>
      <w:r w:rsidR="007D73A0" w:rsidRPr="009636DD">
        <w:rPr>
          <w:sz w:val="28"/>
          <w:szCs w:val="28"/>
        </w:rPr>
        <w:t xml:space="preserve">, утвержденный </w:t>
      </w:r>
      <w:hyperlink r:id="rId16" w:history="1">
        <w:r w:rsidR="007D73A0" w:rsidRPr="009636DD">
          <w:rPr>
            <w:rStyle w:val="af2"/>
            <w:b w:val="0"/>
            <w:color w:val="auto"/>
            <w:sz w:val="28"/>
            <w:szCs w:val="28"/>
          </w:rPr>
          <w:t>решением</w:t>
        </w:r>
      </w:hyperlink>
      <w:r w:rsidR="007D73A0" w:rsidRPr="009636DD">
        <w:rPr>
          <w:sz w:val="28"/>
          <w:szCs w:val="28"/>
        </w:rPr>
        <w:t xml:space="preserve"> </w:t>
      </w:r>
      <w:r w:rsidR="00CD2117" w:rsidRPr="009636DD">
        <w:rPr>
          <w:sz w:val="28"/>
          <w:szCs w:val="28"/>
        </w:rPr>
        <w:t xml:space="preserve">Канского </w:t>
      </w:r>
      <w:r w:rsidR="007D73A0" w:rsidRPr="009636DD">
        <w:rPr>
          <w:sz w:val="28"/>
          <w:szCs w:val="28"/>
        </w:rPr>
        <w:t xml:space="preserve">городского Совета депутатов от </w:t>
      </w:r>
      <w:r w:rsidR="0013037F" w:rsidRPr="009636DD">
        <w:rPr>
          <w:sz w:val="28"/>
          <w:szCs w:val="28"/>
        </w:rPr>
        <w:t xml:space="preserve">28.02.2007 </w:t>
      </w:r>
      <w:r w:rsidR="007D73A0" w:rsidRPr="009636DD">
        <w:rPr>
          <w:sz w:val="28"/>
          <w:szCs w:val="28"/>
        </w:rPr>
        <w:t xml:space="preserve"> </w:t>
      </w:r>
      <w:r w:rsidR="00CD2117" w:rsidRPr="009636DD">
        <w:rPr>
          <w:sz w:val="28"/>
          <w:szCs w:val="28"/>
        </w:rPr>
        <w:t>№</w:t>
      </w:r>
      <w:r w:rsidR="007D73A0" w:rsidRPr="009636DD">
        <w:rPr>
          <w:sz w:val="28"/>
          <w:szCs w:val="28"/>
        </w:rPr>
        <w:t> </w:t>
      </w:r>
      <w:r w:rsidR="0013037F" w:rsidRPr="009636DD">
        <w:rPr>
          <w:sz w:val="28"/>
          <w:szCs w:val="28"/>
        </w:rPr>
        <w:t>29-274</w:t>
      </w:r>
      <w:r w:rsidR="007D73A0" w:rsidRPr="009636DD">
        <w:rPr>
          <w:sz w:val="28"/>
          <w:szCs w:val="28"/>
        </w:rPr>
        <w:t>;</w:t>
      </w:r>
    </w:p>
    <w:p w:rsidR="007D73A0" w:rsidRPr="009636DD" w:rsidRDefault="00915F48" w:rsidP="009636DD">
      <w:pPr>
        <w:ind w:firstLine="567"/>
        <w:jc w:val="both"/>
        <w:rPr>
          <w:sz w:val="28"/>
          <w:szCs w:val="28"/>
        </w:rPr>
      </w:pPr>
      <w:hyperlink r:id="rId17" w:history="1">
        <w:r w:rsidR="007D73A0" w:rsidRPr="009636DD">
          <w:rPr>
            <w:rStyle w:val="af2"/>
            <w:b w:val="0"/>
            <w:color w:val="auto"/>
            <w:sz w:val="28"/>
            <w:szCs w:val="28"/>
          </w:rPr>
          <w:t>Правила землепользования</w:t>
        </w:r>
      </w:hyperlink>
      <w:r w:rsidR="007D73A0" w:rsidRPr="009636DD">
        <w:rPr>
          <w:sz w:val="28"/>
          <w:szCs w:val="28"/>
        </w:rPr>
        <w:t xml:space="preserve"> и застройки </w:t>
      </w:r>
      <w:r w:rsidR="0013037F" w:rsidRPr="009636DD">
        <w:rPr>
          <w:sz w:val="28"/>
          <w:szCs w:val="28"/>
        </w:rPr>
        <w:t>территории</w:t>
      </w:r>
      <w:r w:rsidR="007D73A0" w:rsidRPr="009636DD">
        <w:rPr>
          <w:sz w:val="28"/>
          <w:szCs w:val="28"/>
        </w:rPr>
        <w:t xml:space="preserve"> город</w:t>
      </w:r>
      <w:r w:rsidR="0013037F" w:rsidRPr="009636DD">
        <w:rPr>
          <w:sz w:val="28"/>
          <w:szCs w:val="28"/>
        </w:rPr>
        <w:t>а</w:t>
      </w:r>
      <w:r w:rsidR="007D73A0" w:rsidRPr="009636DD">
        <w:rPr>
          <w:sz w:val="28"/>
          <w:szCs w:val="28"/>
        </w:rPr>
        <w:t xml:space="preserve"> </w:t>
      </w:r>
      <w:r w:rsidR="0013037F" w:rsidRPr="009636DD">
        <w:rPr>
          <w:sz w:val="28"/>
          <w:szCs w:val="28"/>
        </w:rPr>
        <w:t>Канска</w:t>
      </w:r>
      <w:r w:rsidR="007D73A0" w:rsidRPr="009636DD">
        <w:rPr>
          <w:sz w:val="28"/>
          <w:szCs w:val="28"/>
        </w:rPr>
        <w:t xml:space="preserve">, утвержденные </w:t>
      </w:r>
      <w:hyperlink r:id="rId18" w:history="1">
        <w:r w:rsidR="007D73A0" w:rsidRPr="009636DD">
          <w:rPr>
            <w:rStyle w:val="af2"/>
            <w:b w:val="0"/>
            <w:color w:val="auto"/>
            <w:sz w:val="28"/>
            <w:szCs w:val="28"/>
          </w:rPr>
          <w:t>решением</w:t>
        </w:r>
      </w:hyperlink>
      <w:r w:rsidR="007D73A0" w:rsidRPr="009636DD">
        <w:rPr>
          <w:sz w:val="28"/>
          <w:szCs w:val="28"/>
        </w:rPr>
        <w:t xml:space="preserve"> </w:t>
      </w:r>
      <w:r w:rsidR="0013037F" w:rsidRPr="009636DD">
        <w:rPr>
          <w:sz w:val="28"/>
          <w:szCs w:val="28"/>
        </w:rPr>
        <w:t>Канского</w:t>
      </w:r>
      <w:r w:rsidR="007D73A0" w:rsidRPr="009636DD">
        <w:rPr>
          <w:sz w:val="28"/>
          <w:szCs w:val="28"/>
        </w:rPr>
        <w:t xml:space="preserve"> городского Совета депутатов от </w:t>
      </w:r>
      <w:r w:rsidR="0013037F" w:rsidRPr="009636DD">
        <w:rPr>
          <w:sz w:val="28"/>
          <w:szCs w:val="28"/>
        </w:rPr>
        <w:t>21.10.10</w:t>
      </w:r>
      <w:r w:rsidR="007D73A0" w:rsidRPr="009636DD">
        <w:rPr>
          <w:sz w:val="28"/>
          <w:szCs w:val="28"/>
        </w:rPr>
        <w:t xml:space="preserve"> </w:t>
      </w:r>
      <w:r w:rsidR="0013037F" w:rsidRPr="009636DD">
        <w:rPr>
          <w:sz w:val="28"/>
          <w:szCs w:val="28"/>
        </w:rPr>
        <w:t>№</w:t>
      </w:r>
      <w:r w:rsidR="007D73A0" w:rsidRPr="009636DD">
        <w:rPr>
          <w:sz w:val="28"/>
          <w:szCs w:val="28"/>
        </w:rPr>
        <w:t> </w:t>
      </w:r>
      <w:r w:rsidR="0013037F" w:rsidRPr="009636DD">
        <w:rPr>
          <w:sz w:val="28"/>
          <w:szCs w:val="28"/>
        </w:rPr>
        <w:t>9-45</w:t>
      </w:r>
      <w:r w:rsidR="007D73A0" w:rsidRPr="009636DD">
        <w:rPr>
          <w:sz w:val="28"/>
          <w:szCs w:val="28"/>
        </w:rPr>
        <w:t>;</w:t>
      </w:r>
    </w:p>
    <w:p w:rsidR="007D73A0" w:rsidRPr="009636DD" w:rsidRDefault="0013037F" w:rsidP="009636DD">
      <w:pPr>
        <w:ind w:firstLine="567"/>
        <w:jc w:val="both"/>
        <w:rPr>
          <w:sz w:val="28"/>
          <w:szCs w:val="28"/>
        </w:rPr>
      </w:pPr>
      <w:r w:rsidRPr="009636DD">
        <w:rPr>
          <w:sz w:val="28"/>
          <w:szCs w:val="28"/>
        </w:rPr>
        <w:t xml:space="preserve">Решение Канского городского Совета депутатов от 16.11.2012 </w:t>
      </w:r>
      <w:r w:rsidR="008B6F1F">
        <w:rPr>
          <w:sz w:val="28"/>
          <w:szCs w:val="28"/>
        </w:rPr>
        <w:t>№</w:t>
      </w:r>
      <w:r w:rsidRPr="009636DD">
        <w:rPr>
          <w:sz w:val="28"/>
          <w:szCs w:val="28"/>
        </w:rPr>
        <w:t xml:space="preserve"> 43-226 </w:t>
      </w:r>
      <w:r w:rsidR="007D2631">
        <w:rPr>
          <w:sz w:val="28"/>
          <w:szCs w:val="28"/>
        </w:rPr>
        <w:t>«</w:t>
      </w:r>
      <w:r w:rsidRPr="009636DD">
        <w:rPr>
          <w:sz w:val="28"/>
          <w:szCs w:val="28"/>
        </w:rPr>
        <w:t>О Положении об организации и проведении публичных слушаний по вопросам градостроительной деятельности в городе Канске</w:t>
      </w:r>
      <w:r w:rsidR="007D2631">
        <w:rPr>
          <w:sz w:val="28"/>
          <w:szCs w:val="28"/>
        </w:rPr>
        <w:t>»</w:t>
      </w:r>
      <w:r w:rsidR="007D73A0" w:rsidRPr="009636DD">
        <w:rPr>
          <w:sz w:val="28"/>
          <w:szCs w:val="28"/>
        </w:rPr>
        <w:t>;</w:t>
      </w:r>
    </w:p>
    <w:p w:rsidR="007E3CB8" w:rsidRDefault="00915F48" w:rsidP="00C96C86">
      <w:pPr>
        <w:ind w:firstLine="567"/>
        <w:jc w:val="both"/>
        <w:rPr>
          <w:sz w:val="28"/>
          <w:szCs w:val="28"/>
        </w:rPr>
      </w:pPr>
      <w:hyperlink r:id="rId19" w:history="1">
        <w:r w:rsidR="007E3CB8" w:rsidRPr="009636DD">
          <w:rPr>
            <w:rStyle w:val="af2"/>
            <w:b w:val="0"/>
            <w:color w:val="auto"/>
            <w:sz w:val="28"/>
            <w:szCs w:val="28"/>
          </w:rPr>
          <w:t>Постановление</w:t>
        </w:r>
      </w:hyperlink>
      <w:r w:rsidR="007E3CB8" w:rsidRPr="009636DD">
        <w:rPr>
          <w:sz w:val="28"/>
          <w:szCs w:val="28"/>
        </w:rPr>
        <w:t xml:space="preserve"> администрации города Канска от 19.10.2010 </w:t>
      </w:r>
      <w:r w:rsidR="001F5505" w:rsidRPr="009636DD">
        <w:rPr>
          <w:sz w:val="28"/>
          <w:szCs w:val="28"/>
        </w:rPr>
        <w:t>№</w:t>
      </w:r>
      <w:r w:rsidR="007E3CB8" w:rsidRPr="009636DD">
        <w:rPr>
          <w:sz w:val="28"/>
          <w:szCs w:val="28"/>
        </w:rPr>
        <w:t xml:space="preserve"> 1760 </w:t>
      </w:r>
      <w:r w:rsidR="007D2631">
        <w:rPr>
          <w:sz w:val="28"/>
          <w:szCs w:val="28"/>
        </w:rPr>
        <w:t>«</w:t>
      </w:r>
      <w:r w:rsidR="007E3CB8" w:rsidRPr="009636DD">
        <w:rPr>
          <w:sz w:val="28"/>
          <w:szCs w:val="28"/>
        </w:rPr>
        <w:t>Об утверждении порядка разработки и утверждения административных регламентов предоставления муниципальных услуг</w:t>
      </w:r>
      <w:r w:rsidR="007D2631">
        <w:rPr>
          <w:sz w:val="28"/>
          <w:szCs w:val="28"/>
        </w:rPr>
        <w:t>»</w:t>
      </w:r>
      <w:r w:rsidR="007E3CB8" w:rsidRPr="009636DD">
        <w:rPr>
          <w:sz w:val="28"/>
          <w:szCs w:val="28"/>
        </w:rPr>
        <w:t>.</w:t>
      </w:r>
    </w:p>
    <w:p w:rsidR="00F16DDE" w:rsidRPr="009636DD" w:rsidRDefault="00F16DDE" w:rsidP="00C96C86">
      <w:pPr>
        <w:ind w:firstLine="567"/>
        <w:jc w:val="both"/>
        <w:rPr>
          <w:sz w:val="28"/>
          <w:szCs w:val="28"/>
        </w:rPr>
      </w:pPr>
      <w:r>
        <w:rPr>
          <w:sz w:val="28"/>
          <w:szCs w:val="28"/>
        </w:rPr>
        <w:t>Постановление</w:t>
      </w:r>
      <w:r w:rsidRPr="009636DD">
        <w:rPr>
          <w:sz w:val="28"/>
          <w:szCs w:val="28"/>
        </w:rPr>
        <w:t xml:space="preserve">  администрации города Канска от 24.06.2009 № 900 </w:t>
      </w:r>
      <w:r w:rsidR="007D2631">
        <w:rPr>
          <w:sz w:val="28"/>
          <w:szCs w:val="28"/>
        </w:rPr>
        <w:t>«</w:t>
      </w:r>
      <w:r w:rsidRPr="009636DD">
        <w:rPr>
          <w:sz w:val="28"/>
          <w:szCs w:val="28"/>
        </w:rPr>
        <w:t>Об инструкции по делопроизводству</w:t>
      </w:r>
      <w:r w:rsidR="007D2631">
        <w:rPr>
          <w:sz w:val="28"/>
          <w:szCs w:val="28"/>
        </w:rPr>
        <w:t>»</w:t>
      </w:r>
    </w:p>
    <w:p w:rsidR="00492E16" w:rsidRPr="00AA509B" w:rsidRDefault="007D73A0" w:rsidP="00C96C86">
      <w:pPr>
        <w:ind w:firstLine="567"/>
        <w:jc w:val="both"/>
        <w:rPr>
          <w:sz w:val="28"/>
          <w:szCs w:val="28"/>
        </w:rPr>
      </w:pPr>
      <w:bookmarkStart w:id="10" w:name="sub_222"/>
      <w:r w:rsidRPr="009636DD">
        <w:rPr>
          <w:sz w:val="28"/>
          <w:szCs w:val="28"/>
        </w:rPr>
        <w:t>1</w:t>
      </w:r>
      <w:r w:rsidR="00492E16">
        <w:rPr>
          <w:sz w:val="28"/>
          <w:szCs w:val="28"/>
        </w:rPr>
        <w:t>2</w:t>
      </w:r>
      <w:r w:rsidRPr="009636DD">
        <w:rPr>
          <w:sz w:val="28"/>
          <w:szCs w:val="28"/>
        </w:rPr>
        <w:t xml:space="preserve">. </w:t>
      </w:r>
      <w:bookmarkEnd w:id="10"/>
      <w:r w:rsidR="00492E16" w:rsidRPr="00AA509B">
        <w:rPr>
          <w:sz w:val="28"/>
          <w:szCs w:val="28"/>
        </w:rPr>
        <w:t xml:space="preserve">Для предоставления муниципальной услуги заявитель обращается в Управление с </w:t>
      </w:r>
      <w:r w:rsidR="00AE17A3">
        <w:rPr>
          <w:sz w:val="28"/>
          <w:szCs w:val="28"/>
        </w:rPr>
        <w:t xml:space="preserve">документами, указанными в п. 13 и </w:t>
      </w:r>
      <w:r w:rsidR="00492E16" w:rsidRPr="00AA509B">
        <w:rPr>
          <w:sz w:val="28"/>
          <w:szCs w:val="28"/>
        </w:rPr>
        <w:t xml:space="preserve">заявлением по форме согласно </w:t>
      </w:r>
      <w:hyperlink w:anchor="sub_1001" w:history="1">
        <w:r w:rsidR="00492E16" w:rsidRPr="00492E16">
          <w:rPr>
            <w:rStyle w:val="a3"/>
            <w:color w:val="auto"/>
            <w:sz w:val="28"/>
            <w:szCs w:val="28"/>
            <w:u w:val="none"/>
          </w:rPr>
          <w:t>приложению 1</w:t>
        </w:r>
      </w:hyperlink>
      <w:r w:rsidR="00492E16" w:rsidRPr="00AA509B">
        <w:rPr>
          <w:sz w:val="28"/>
          <w:szCs w:val="28"/>
        </w:rPr>
        <w:t xml:space="preserve"> к настоящему Регламенту посредством:</w:t>
      </w:r>
    </w:p>
    <w:p w:rsidR="00492E16" w:rsidRPr="00AA509B" w:rsidRDefault="00492E16" w:rsidP="00C96C86">
      <w:pPr>
        <w:jc w:val="both"/>
        <w:rPr>
          <w:sz w:val="28"/>
          <w:szCs w:val="28"/>
        </w:rPr>
      </w:pPr>
      <w:r w:rsidRPr="00AA509B">
        <w:rPr>
          <w:sz w:val="28"/>
          <w:szCs w:val="28"/>
        </w:rPr>
        <w:t>почтового отправления в Управление по адресу: 663600, Красноярский край, г.Канск, мкр. 4-й Центральный, 22;</w:t>
      </w:r>
    </w:p>
    <w:p w:rsidR="00492E16" w:rsidRPr="00AA509B" w:rsidRDefault="00492E16" w:rsidP="00C96C86">
      <w:pPr>
        <w:jc w:val="both"/>
        <w:rPr>
          <w:sz w:val="28"/>
          <w:szCs w:val="28"/>
        </w:rPr>
      </w:pPr>
      <w:r w:rsidRPr="00AA509B">
        <w:rPr>
          <w:sz w:val="28"/>
          <w:szCs w:val="28"/>
        </w:rPr>
        <w:t>лично (через уполномоченного представителя) по адресу: Красноярский край, г.Канск, мкр. 4-й Центральный, 22.</w:t>
      </w:r>
    </w:p>
    <w:p w:rsidR="00492E16" w:rsidRPr="00AA509B" w:rsidRDefault="00492E16" w:rsidP="00C96C86">
      <w:pPr>
        <w:jc w:val="both"/>
        <w:rPr>
          <w:sz w:val="28"/>
          <w:szCs w:val="28"/>
        </w:rPr>
      </w:pPr>
      <w:r w:rsidRPr="00AA509B">
        <w:rPr>
          <w:sz w:val="28"/>
          <w:szCs w:val="28"/>
        </w:rPr>
        <w:t xml:space="preserve">через структурное подразделение КГБУ </w:t>
      </w:r>
      <w:r w:rsidR="007D2631">
        <w:rPr>
          <w:sz w:val="28"/>
          <w:szCs w:val="28"/>
        </w:rPr>
        <w:t>«</w:t>
      </w:r>
      <w:r w:rsidRPr="00AA509B">
        <w:rPr>
          <w:sz w:val="28"/>
          <w:szCs w:val="28"/>
        </w:rPr>
        <w:t>Многофункциональный центр предоставления государственных и муниципальных услуг</w:t>
      </w:r>
      <w:r w:rsidR="007D2631">
        <w:rPr>
          <w:sz w:val="28"/>
          <w:szCs w:val="28"/>
        </w:rPr>
        <w:t>»</w:t>
      </w:r>
      <w:r w:rsidR="00657D78">
        <w:rPr>
          <w:sz w:val="28"/>
          <w:szCs w:val="28"/>
        </w:rPr>
        <w:t xml:space="preserve"> в городе Канске, </w:t>
      </w:r>
      <w:r w:rsidRPr="00AA509B">
        <w:rPr>
          <w:sz w:val="28"/>
          <w:szCs w:val="28"/>
        </w:rPr>
        <w:t>расположенное по адресу: Красноярский край, г.Канск, мкр.Северный, 34;</w:t>
      </w:r>
    </w:p>
    <w:p w:rsidR="007D73A0" w:rsidRPr="009636DD" w:rsidRDefault="000D7D22" w:rsidP="00C96C86">
      <w:pPr>
        <w:ind w:firstLine="567"/>
        <w:jc w:val="both"/>
        <w:rPr>
          <w:sz w:val="28"/>
          <w:szCs w:val="28"/>
        </w:rPr>
      </w:pPr>
      <w:r>
        <w:rPr>
          <w:sz w:val="28"/>
          <w:szCs w:val="28"/>
        </w:rPr>
        <w:t xml:space="preserve">13. </w:t>
      </w:r>
      <w:r w:rsidRPr="00AA509B">
        <w:rPr>
          <w:sz w:val="28"/>
          <w:szCs w:val="28"/>
        </w:rPr>
        <w:t>Документами, необходимыми для предоставления Услуги</w:t>
      </w:r>
      <w:r>
        <w:rPr>
          <w:sz w:val="28"/>
          <w:szCs w:val="28"/>
        </w:rPr>
        <w:t xml:space="preserve"> являются</w:t>
      </w:r>
      <w:r w:rsidR="007D73A0" w:rsidRPr="009636DD">
        <w:rPr>
          <w:sz w:val="28"/>
          <w:szCs w:val="28"/>
        </w:rPr>
        <w:t>:</w:t>
      </w:r>
    </w:p>
    <w:p w:rsidR="007D73A0" w:rsidRPr="009636DD" w:rsidRDefault="007D73A0" w:rsidP="009636DD">
      <w:pPr>
        <w:ind w:firstLine="567"/>
        <w:jc w:val="both"/>
        <w:rPr>
          <w:sz w:val="28"/>
          <w:szCs w:val="28"/>
        </w:rPr>
      </w:pPr>
      <w:bookmarkStart w:id="11" w:name="sub_214"/>
      <w:r w:rsidRPr="009636DD">
        <w:rPr>
          <w:sz w:val="28"/>
          <w:szCs w:val="28"/>
        </w:rPr>
        <w:t>1)копия документа, удостоверяющего личность заявителя (в случае обращения физического лица);</w:t>
      </w:r>
    </w:p>
    <w:p w:rsidR="007D73A0" w:rsidRPr="009636DD" w:rsidRDefault="007D73A0" w:rsidP="009636DD">
      <w:pPr>
        <w:ind w:firstLine="567"/>
        <w:jc w:val="both"/>
        <w:rPr>
          <w:sz w:val="28"/>
          <w:szCs w:val="28"/>
        </w:rPr>
      </w:pPr>
      <w:bookmarkStart w:id="12" w:name="sub_215"/>
      <w:bookmarkEnd w:id="11"/>
      <w:r w:rsidRPr="009636DD">
        <w:rPr>
          <w:sz w:val="28"/>
          <w:szCs w:val="28"/>
        </w:rPr>
        <w:t>2)копия учредительных документов (в случае обращения юридического лица);</w:t>
      </w:r>
    </w:p>
    <w:p w:rsidR="007D73A0" w:rsidRPr="009636DD" w:rsidRDefault="007D73A0" w:rsidP="009636DD">
      <w:pPr>
        <w:ind w:firstLine="567"/>
        <w:jc w:val="both"/>
        <w:rPr>
          <w:sz w:val="28"/>
          <w:szCs w:val="28"/>
        </w:rPr>
      </w:pPr>
      <w:bookmarkStart w:id="13" w:name="sub_216"/>
      <w:bookmarkEnd w:id="12"/>
      <w:r w:rsidRPr="009636DD">
        <w:rPr>
          <w:sz w:val="28"/>
          <w:szCs w:val="28"/>
        </w:rPr>
        <w:t>3)копия документа, удостоверяющего права (полномочия) представителя физического лица либо юридического лица, если с Заявлением обращается представитель заявителя;</w:t>
      </w:r>
    </w:p>
    <w:p w:rsidR="007D73A0" w:rsidRPr="009636DD" w:rsidRDefault="007D73A0" w:rsidP="009636DD">
      <w:pPr>
        <w:ind w:firstLine="567"/>
        <w:jc w:val="both"/>
        <w:rPr>
          <w:sz w:val="28"/>
          <w:szCs w:val="28"/>
        </w:rPr>
      </w:pPr>
      <w:bookmarkStart w:id="14" w:name="sub_217"/>
      <w:bookmarkEnd w:id="13"/>
      <w:r w:rsidRPr="009636DD">
        <w:rPr>
          <w:sz w:val="28"/>
          <w:szCs w:val="28"/>
        </w:rPr>
        <w:t>4) выписка из Единого государственного реестра юридических лиц, выданная не ранее чем за 1 месяц до даты подачи Заявления (для юридических лиц);</w:t>
      </w:r>
    </w:p>
    <w:p w:rsidR="007D73A0" w:rsidRPr="009636DD" w:rsidRDefault="007D73A0" w:rsidP="009636DD">
      <w:pPr>
        <w:ind w:firstLine="567"/>
        <w:jc w:val="both"/>
        <w:rPr>
          <w:sz w:val="28"/>
          <w:szCs w:val="28"/>
        </w:rPr>
      </w:pPr>
      <w:bookmarkStart w:id="15" w:name="sub_218"/>
      <w:bookmarkEnd w:id="14"/>
      <w:r w:rsidRPr="009636DD">
        <w:rPr>
          <w:sz w:val="28"/>
          <w:szCs w:val="28"/>
        </w:rPr>
        <w:t>5)выписка из Единого государственного реестра индивидуальных предпринимателей, выданная не ранее чем за 1 месяц до даты подачи Заявления (для индивидуальных предпринимателей);</w:t>
      </w:r>
    </w:p>
    <w:p w:rsidR="007D73A0" w:rsidRPr="009636DD" w:rsidRDefault="007D73A0" w:rsidP="009636DD">
      <w:pPr>
        <w:ind w:firstLine="567"/>
        <w:jc w:val="both"/>
        <w:rPr>
          <w:sz w:val="28"/>
          <w:szCs w:val="28"/>
        </w:rPr>
      </w:pPr>
      <w:bookmarkStart w:id="16" w:name="sub_219"/>
      <w:bookmarkEnd w:id="15"/>
      <w:r w:rsidRPr="009636DD">
        <w:rPr>
          <w:sz w:val="28"/>
          <w:szCs w:val="28"/>
        </w:rPr>
        <w:lastRenderedPageBreak/>
        <w:t>6) документация по планировке территории, выполненная в соответствии с техническим заданием;</w:t>
      </w:r>
    </w:p>
    <w:p w:rsidR="007D73A0" w:rsidRPr="009636DD" w:rsidRDefault="007D73A0" w:rsidP="009636DD">
      <w:pPr>
        <w:ind w:firstLine="567"/>
        <w:jc w:val="both"/>
        <w:rPr>
          <w:sz w:val="28"/>
          <w:szCs w:val="28"/>
        </w:rPr>
      </w:pPr>
      <w:bookmarkStart w:id="17" w:name="sub_220"/>
      <w:bookmarkEnd w:id="16"/>
      <w:r w:rsidRPr="009636DD">
        <w:rPr>
          <w:sz w:val="28"/>
          <w:szCs w:val="28"/>
        </w:rPr>
        <w:t>7) копия правового акта о принятии решения о подготовке документации по планировке территории, за исключением случаев, когда решение о подготовке документации по планировке территории в соответствии с действующим законодательством органом местного самоуправления не принималось;</w:t>
      </w:r>
    </w:p>
    <w:bookmarkEnd w:id="17"/>
    <w:p w:rsidR="007D73A0" w:rsidRDefault="007D73A0" w:rsidP="009636DD">
      <w:pPr>
        <w:ind w:firstLine="567"/>
        <w:jc w:val="both"/>
        <w:rPr>
          <w:sz w:val="28"/>
          <w:szCs w:val="28"/>
        </w:rPr>
      </w:pPr>
      <w:r w:rsidRPr="009636DD">
        <w:rPr>
          <w:sz w:val="28"/>
          <w:szCs w:val="28"/>
        </w:rPr>
        <w:t xml:space="preserve">Документы, перечисленные в </w:t>
      </w:r>
      <w:hyperlink w:anchor="sub_217" w:history="1">
        <w:r w:rsidRPr="009636DD">
          <w:rPr>
            <w:rStyle w:val="af2"/>
            <w:b w:val="0"/>
            <w:color w:val="auto"/>
            <w:sz w:val="28"/>
            <w:szCs w:val="28"/>
          </w:rPr>
          <w:t>подпунктах 4</w:t>
        </w:r>
      </w:hyperlink>
      <w:r w:rsidRPr="009636DD">
        <w:rPr>
          <w:sz w:val="28"/>
          <w:szCs w:val="28"/>
        </w:rPr>
        <w:t xml:space="preserve">, </w:t>
      </w:r>
      <w:hyperlink w:anchor="sub_218" w:history="1">
        <w:r w:rsidRPr="009636DD">
          <w:rPr>
            <w:rStyle w:val="af2"/>
            <w:b w:val="0"/>
            <w:color w:val="auto"/>
            <w:sz w:val="28"/>
            <w:szCs w:val="28"/>
          </w:rPr>
          <w:t>5</w:t>
        </w:r>
      </w:hyperlink>
      <w:r w:rsidRPr="009636DD">
        <w:rPr>
          <w:sz w:val="28"/>
          <w:szCs w:val="28"/>
        </w:rPr>
        <w:t xml:space="preserve">, </w:t>
      </w:r>
      <w:hyperlink w:anchor="sub_220" w:history="1">
        <w:r w:rsidRPr="009636DD">
          <w:rPr>
            <w:rStyle w:val="af2"/>
            <w:b w:val="0"/>
            <w:color w:val="auto"/>
            <w:sz w:val="28"/>
            <w:szCs w:val="28"/>
          </w:rPr>
          <w:t>7</w:t>
        </w:r>
      </w:hyperlink>
      <w:r w:rsidRPr="009636DD">
        <w:rPr>
          <w:sz w:val="28"/>
          <w:szCs w:val="28"/>
        </w:rPr>
        <w:t xml:space="preserve"> настоящего пункта, запрашиваются Управлением самостоятельно в порядке межведомственного информационного взаимодействия. Заявитель вправе представить указанные документы по собственной инициативе.</w:t>
      </w:r>
    </w:p>
    <w:p w:rsidR="000D7D22" w:rsidRPr="00AA509B" w:rsidRDefault="000D7D22" w:rsidP="000D7D22">
      <w:pPr>
        <w:ind w:firstLine="567"/>
        <w:rPr>
          <w:sz w:val="28"/>
          <w:szCs w:val="28"/>
        </w:rPr>
      </w:pPr>
      <w:r>
        <w:rPr>
          <w:sz w:val="28"/>
          <w:szCs w:val="28"/>
        </w:rPr>
        <w:t xml:space="preserve">14. </w:t>
      </w:r>
      <w:r w:rsidRPr="00AA509B">
        <w:rPr>
          <w:sz w:val="28"/>
          <w:szCs w:val="28"/>
        </w:rPr>
        <w:t>Запрещено требовать от заявителя:</w:t>
      </w:r>
    </w:p>
    <w:p w:rsidR="0095142E" w:rsidRPr="0095142E" w:rsidRDefault="0095142E" w:rsidP="0095142E">
      <w:pPr>
        <w:ind w:firstLine="567"/>
        <w:jc w:val="both"/>
        <w:rPr>
          <w:sz w:val="28"/>
          <w:szCs w:val="28"/>
        </w:rPr>
      </w:pPr>
      <w:bookmarkStart w:id="18" w:name="sub_223"/>
      <w:r w:rsidRPr="0095142E">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95142E" w:rsidRPr="0095142E" w:rsidRDefault="00915F48" w:rsidP="0095142E">
      <w:pPr>
        <w:ind w:firstLine="567"/>
        <w:jc w:val="both"/>
        <w:rPr>
          <w:sz w:val="28"/>
          <w:szCs w:val="28"/>
        </w:rPr>
      </w:pPr>
      <w:hyperlink r:id="rId20" w:anchor="/multilink/12177515/paragraph/48973/number/0" w:history="1">
        <w:r w:rsidR="0095142E" w:rsidRPr="0095142E">
          <w:rPr>
            <w:rStyle w:val="a3"/>
            <w:color w:val="auto"/>
            <w:sz w:val="28"/>
            <w:szCs w:val="28"/>
            <w:u w:val="none"/>
          </w:rPr>
          <w:t>2)</w:t>
        </w:r>
      </w:hyperlink>
      <w:r w:rsidR="0095142E" w:rsidRPr="0095142E">
        <w:rPr>
          <w:sz w:val="28"/>
          <w:szCs w:val="28"/>
        </w:rPr>
        <w:t> представления </w:t>
      </w:r>
      <w:hyperlink r:id="rId21" w:anchor="/multilink/12177515/paragraph/48973/number/1" w:history="1">
        <w:r w:rsidR="0095142E" w:rsidRPr="0095142E">
          <w:rPr>
            <w:rStyle w:val="a3"/>
            <w:color w:val="auto"/>
            <w:sz w:val="28"/>
            <w:szCs w:val="28"/>
            <w:u w:val="none"/>
          </w:rPr>
          <w:t>документов и информации</w:t>
        </w:r>
      </w:hyperlink>
      <w:r w:rsidR="0095142E" w:rsidRPr="0095142E">
        <w:rPr>
          <w:sz w:val="28"/>
          <w:szCs w:val="28"/>
        </w:rPr>
        <w:t>,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2" w:anchor="/document/12177515/entry/101" w:history="1">
        <w:r w:rsidR="0095142E" w:rsidRPr="0095142E">
          <w:rPr>
            <w:rStyle w:val="a3"/>
            <w:color w:val="auto"/>
            <w:sz w:val="28"/>
            <w:szCs w:val="28"/>
            <w:u w:val="none"/>
          </w:rPr>
          <w:t>частью 1 статьи 1</w:t>
        </w:r>
      </w:hyperlink>
      <w:r w:rsidR="0095142E" w:rsidRPr="0095142E">
        <w:rPr>
          <w:sz w:val="28"/>
          <w:szCs w:val="28"/>
        </w:rPr>
        <w:t> </w:t>
      </w:r>
      <w:r w:rsidR="007D2631">
        <w:rPr>
          <w:sz w:val="28"/>
          <w:szCs w:val="28"/>
        </w:rPr>
        <w:t>Федерального закона 210-ФЗ</w:t>
      </w:r>
      <w:r w:rsidR="0095142E" w:rsidRPr="0095142E">
        <w:rPr>
          <w:sz w:val="28"/>
          <w:szCs w:val="28"/>
        </w:rPr>
        <w:t xml:space="preserve">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23" w:anchor="/document/12177515/entry/706" w:history="1">
        <w:r w:rsidR="0095142E" w:rsidRPr="0095142E">
          <w:rPr>
            <w:rStyle w:val="a3"/>
            <w:color w:val="auto"/>
            <w:sz w:val="28"/>
            <w:szCs w:val="28"/>
            <w:u w:val="none"/>
          </w:rPr>
          <w:t>частью 6</w:t>
        </w:r>
      </w:hyperlink>
      <w:r w:rsidR="0095142E" w:rsidRPr="0095142E">
        <w:rPr>
          <w:sz w:val="28"/>
          <w:szCs w:val="28"/>
        </w:rPr>
        <w:t>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95142E" w:rsidRPr="0095142E" w:rsidRDefault="0095142E" w:rsidP="0095142E">
      <w:pPr>
        <w:ind w:firstLine="567"/>
        <w:jc w:val="both"/>
        <w:rPr>
          <w:sz w:val="28"/>
          <w:szCs w:val="28"/>
        </w:rPr>
      </w:pPr>
      <w:r w:rsidRPr="0095142E">
        <w:rPr>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4" w:anchor="/document/12177515/entry/91" w:history="1">
        <w:r w:rsidRPr="0095142E">
          <w:rPr>
            <w:rStyle w:val="a3"/>
            <w:color w:val="auto"/>
            <w:sz w:val="28"/>
            <w:szCs w:val="28"/>
            <w:u w:val="none"/>
          </w:rPr>
          <w:t>части 1 статьи 9</w:t>
        </w:r>
      </w:hyperlink>
      <w:r w:rsidRPr="0095142E">
        <w:rPr>
          <w:sz w:val="28"/>
          <w:szCs w:val="28"/>
        </w:rPr>
        <w:t> </w:t>
      </w:r>
      <w:r w:rsidR="007D2631">
        <w:rPr>
          <w:sz w:val="28"/>
          <w:szCs w:val="28"/>
        </w:rPr>
        <w:t>Федерального закона 210-ФЗ</w:t>
      </w:r>
      <w:r w:rsidRPr="0095142E">
        <w:rPr>
          <w:sz w:val="28"/>
          <w:szCs w:val="28"/>
        </w:rPr>
        <w:t>;</w:t>
      </w:r>
    </w:p>
    <w:p w:rsidR="0095142E" w:rsidRPr="0095142E" w:rsidRDefault="0095142E" w:rsidP="0095142E">
      <w:pPr>
        <w:ind w:firstLine="567"/>
        <w:jc w:val="both"/>
        <w:rPr>
          <w:sz w:val="28"/>
          <w:szCs w:val="28"/>
        </w:rPr>
      </w:pPr>
      <w:r w:rsidRPr="0095142E">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95142E" w:rsidRPr="0095142E" w:rsidRDefault="0095142E" w:rsidP="0095142E">
      <w:pPr>
        <w:ind w:firstLine="567"/>
        <w:jc w:val="both"/>
        <w:rPr>
          <w:sz w:val="28"/>
          <w:szCs w:val="28"/>
        </w:rPr>
      </w:pPr>
      <w:r w:rsidRPr="0095142E">
        <w:rPr>
          <w:sz w:val="28"/>
          <w:szCs w:val="28"/>
        </w:rPr>
        <w:t xml:space="preserve">а) изменение требований нормативных правовых актов, касающихся предоставления государственной или муниципальной услуги, после </w:t>
      </w:r>
      <w:r w:rsidRPr="0095142E">
        <w:rPr>
          <w:sz w:val="28"/>
          <w:szCs w:val="28"/>
        </w:rPr>
        <w:lastRenderedPageBreak/>
        <w:t>первоначальной подачи заявления о предоставлении государственной или муниципальной услуги;</w:t>
      </w:r>
    </w:p>
    <w:p w:rsidR="0095142E" w:rsidRPr="0095142E" w:rsidRDefault="0095142E" w:rsidP="0095142E">
      <w:pPr>
        <w:ind w:firstLine="567"/>
        <w:jc w:val="both"/>
        <w:rPr>
          <w:sz w:val="28"/>
          <w:szCs w:val="28"/>
        </w:rPr>
      </w:pPr>
      <w:r w:rsidRPr="0095142E">
        <w:rPr>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95142E" w:rsidRPr="0095142E" w:rsidRDefault="0095142E" w:rsidP="0095142E">
      <w:pPr>
        <w:ind w:firstLine="567"/>
        <w:jc w:val="both"/>
        <w:rPr>
          <w:sz w:val="28"/>
          <w:szCs w:val="28"/>
        </w:rPr>
      </w:pPr>
      <w:r w:rsidRPr="0095142E">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95142E" w:rsidRPr="0095142E" w:rsidRDefault="0095142E" w:rsidP="0095142E">
      <w:pPr>
        <w:ind w:firstLine="567"/>
        <w:jc w:val="both"/>
        <w:rPr>
          <w:sz w:val="28"/>
          <w:szCs w:val="28"/>
        </w:rPr>
      </w:pPr>
      <w:r w:rsidRPr="0095142E">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25" w:anchor="/document/12177515/entry/16011" w:history="1">
        <w:r w:rsidRPr="0095142E">
          <w:rPr>
            <w:rStyle w:val="a3"/>
            <w:color w:val="auto"/>
            <w:sz w:val="28"/>
            <w:szCs w:val="28"/>
            <w:u w:val="none"/>
          </w:rPr>
          <w:t>частью 1.1 статьи 16</w:t>
        </w:r>
      </w:hyperlink>
      <w:r w:rsidRPr="0095142E">
        <w:rPr>
          <w:sz w:val="28"/>
          <w:szCs w:val="28"/>
        </w:rPr>
        <w:t> </w:t>
      </w:r>
      <w:r w:rsidR="007D2631">
        <w:rPr>
          <w:sz w:val="28"/>
          <w:szCs w:val="28"/>
        </w:rPr>
        <w:t>Федерального закона 210-ФЗ</w:t>
      </w:r>
      <w:r w:rsidRPr="0095142E">
        <w:rPr>
          <w:sz w:val="28"/>
          <w:szCs w:val="28"/>
        </w:rPr>
        <w:t xml:space="preserve">,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w:t>
      </w:r>
      <w:r w:rsidR="007D2631">
        <w:rPr>
          <w:sz w:val="28"/>
          <w:szCs w:val="28"/>
        </w:rPr>
        <w:t>Федерального закона 210-ФЗ</w:t>
      </w:r>
      <w:r w:rsidRPr="0095142E">
        <w:rPr>
          <w:sz w:val="28"/>
          <w:szCs w:val="28"/>
        </w:rPr>
        <w:t>, уведомляется заявитель, а также приносятся извинения за доставленные неудобства.</w:t>
      </w:r>
    </w:p>
    <w:p w:rsidR="009B3444" w:rsidRPr="00AA509B" w:rsidRDefault="007D73A0" w:rsidP="009B3444">
      <w:pPr>
        <w:ind w:firstLine="567"/>
        <w:jc w:val="both"/>
        <w:rPr>
          <w:sz w:val="28"/>
          <w:szCs w:val="28"/>
        </w:rPr>
      </w:pPr>
      <w:r w:rsidRPr="009636DD">
        <w:rPr>
          <w:sz w:val="28"/>
          <w:szCs w:val="28"/>
        </w:rPr>
        <w:t>1</w:t>
      </w:r>
      <w:r w:rsidR="007D2631">
        <w:rPr>
          <w:sz w:val="28"/>
          <w:szCs w:val="28"/>
        </w:rPr>
        <w:t>5</w:t>
      </w:r>
      <w:r w:rsidRPr="009636DD">
        <w:rPr>
          <w:sz w:val="28"/>
          <w:szCs w:val="28"/>
        </w:rPr>
        <w:t xml:space="preserve">. </w:t>
      </w:r>
      <w:bookmarkEnd w:id="18"/>
      <w:r w:rsidR="009B3444" w:rsidRPr="00AA509B">
        <w:rPr>
          <w:sz w:val="28"/>
          <w:szCs w:val="28"/>
        </w:rPr>
        <w:t>Основания для отказа в приеме документов.</w:t>
      </w:r>
    </w:p>
    <w:p w:rsidR="009B3444" w:rsidRPr="00AA509B" w:rsidRDefault="009B3444" w:rsidP="009B3444">
      <w:pPr>
        <w:ind w:firstLine="567"/>
        <w:jc w:val="both"/>
        <w:rPr>
          <w:sz w:val="28"/>
          <w:szCs w:val="28"/>
        </w:rPr>
      </w:pPr>
      <w:r w:rsidRPr="00AA509B">
        <w:rPr>
          <w:sz w:val="28"/>
          <w:szCs w:val="28"/>
        </w:rPr>
        <w:t>Текст документа написан неразборчиво, без указания фамилии, имени, отчества (при наличии) физического лица; в документах имеются подчистки, подписки, зачеркнутые слова и иные не оговоренные исправления.</w:t>
      </w:r>
    </w:p>
    <w:p w:rsidR="007D73A0" w:rsidRPr="009636DD" w:rsidRDefault="007D73A0" w:rsidP="009636DD">
      <w:pPr>
        <w:ind w:firstLine="567"/>
        <w:jc w:val="both"/>
        <w:rPr>
          <w:sz w:val="28"/>
          <w:szCs w:val="28"/>
        </w:rPr>
      </w:pPr>
      <w:r w:rsidRPr="009636DD">
        <w:rPr>
          <w:sz w:val="28"/>
          <w:szCs w:val="28"/>
        </w:rPr>
        <w:t>1</w:t>
      </w:r>
      <w:r w:rsidR="007D2631">
        <w:rPr>
          <w:sz w:val="28"/>
          <w:szCs w:val="28"/>
        </w:rPr>
        <w:t>6</w:t>
      </w:r>
      <w:r w:rsidRPr="009636DD">
        <w:rPr>
          <w:sz w:val="28"/>
          <w:szCs w:val="28"/>
        </w:rPr>
        <w:t>. Основания для приостановления предоставления Услуги или отказа в предоставлении Услуги.</w:t>
      </w:r>
    </w:p>
    <w:p w:rsidR="007D73A0" w:rsidRPr="009636DD" w:rsidRDefault="007D73A0" w:rsidP="009636DD">
      <w:pPr>
        <w:ind w:firstLine="567"/>
        <w:jc w:val="both"/>
        <w:rPr>
          <w:sz w:val="28"/>
          <w:szCs w:val="28"/>
        </w:rPr>
      </w:pPr>
      <w:bookmarkStart w:id="19" w:name="sub_1602"/>
      <w:r w:rsidRPr="009636DD">
        <w:rPr>
          <w:sz w:val="28"/>
          <w:szCs w:val="28"/>
        </w:rPr>
        <w:t>Основания для приостановления предоставления Услуги отсутствуют.</w:t>
      </w:r>
    </w:p>
    <w:bookmarkEnd w:id="19"/>
    <w:p w:rsidR="007D73A0" w:rsidRPr="009636DD" w:rsidRDefault="007D73A0" w:rsidP="009636DD">
      <w:pPr>
        <w:ind w:firstLine="567"/>
        <w:jc w:val="both"/>
        <w:rPr>
          <w:sz w:val="28"/>
          <w:szCs w:val="28"/>
        </w:rPr>
      </w:pPr>
      <w:r w:rsidRPr="009636DD">
        <w:rPr>
          <w:sz w:val="28"/>
          <w:szCs w:val="28"/>
        </w:rPr>
        <w:t>Основаниями для отказа в предоставлении Услуги являются:</w:t>
      </w:r>
    </w:p>
    <w:p w:rsidR="001F5505" w:rsidRPr="009636DD" w:rsidRDefault="00E20141" w:rsidP="009636DD">
      <w:pPr>
        <w:ind w:firstLine="567"/>
        <w:jc w:val="both"/>
        <w:rPr>
          <w:sz w:val="28"/>
          <w:szCs w:val="28"/>
        </w:rPr>
      </w:pPr>
      <w:r w:rsidRPr="009636DD">
        <w:rPr>
          <w:sz w:val="28"/>
          <w:szCs w:val="28"/>
        </w:rPr>
        <w:t>1</w:t>
      </w:r>
      <w:r w:rsidR="001F5505" w:rsidRPr="009636DD">
        <w:rPr>
          <w:sz w:val="28"/>
          <w:szCs w:val="28"/>
        </w:rPr>
        <w:t xml:space="preserve">)отсутствие информации и документов, указанных в </w:t>
      </w:r>
      <w:r w:rsidR="00D60570" w:rsidRPr="009636DD">
        <w:rPr>
          <w:sz w:val="28"/>
          <w:szCs w:val="28"/>
        </w:rPr>
        <w:t>пункте 1</w:t>
      </w:r>
      <w:r w:rsidR="007D2631">
        <w:rPr>
          <w:sz w:val="28"/>
          <w:szCs w:val="28"/>
        </w:rPr>
        <w:t>3</w:t>
      </w:r>
      <w:r w:rsidR="001F5505" w:rsidRPr="009636DD">
        <w:rPr>
          <w:sz w:val="28"/>
          <w:szCs w:val="28"/>
        </w:rPr>
        <w:t xml:space="preserve"> настоящего Регламента, за исключением информации и документов, запрашиваемых Управлением в порядке межведомственного взаимодействия;</w:t>
      </w:r>
    </w:p>
    <w:p w:rsidR="007D73A0" w:rsidRPr="009636DD" w:rsidRDefault="00E20141" w:rsidP="009636DD">
      <w:pPr>
        <w:ind w:firstLine="567"/>
        <w:jc w:val="both"/>
        <w:rPr>
          <w:sz w:val="28"/>
          <w:szCs w:val="28"/>
        </w:rPr>
      </w:pPr>
      <w:bookmarkStart w:id="20" w:name="sub_225"/>
      <w:r w:rsidRPr="009636DD">
        <w:rPr>
          <w:sz w:val="28"/>
          <w:szCs w:val="28"/>
        </w:rPr>
        <w:t>2</w:t>
      </w:r>
      <w:r w:rsidR="007D73A0" w:rsidRPr="009636DD">
        <w:rPr>
          <w:sz w:val="28"/>
          <w:szCs w:val="28"/>
        </w:rPr>
        <w:t>) отсутствие материалов по обоснованию проекта планировки и (или) проекта межевания территории в полном объеме;</w:t>
      </w:r>
    </w:p>
    <w:p w:rsidR="007D73A0" w:rsidRDefault="00E20141" w:rsidP="009636DD">
      <w:pPr>
        <w:ind w:firstLine="567"/>
        <w:jc w:val="both"/>
        <w:rPr>
          <w:sz w:val="28"/>
          <w:szCs w:val="28"/>
        </w:rPr>
      </w:pPr>
      <w:bookmarkStart w:id="21" w:name="sub_226"/>
      <w:bookmarkEnd w:id="20"/>
      <w:r w:rsidRPr="009636DD">
        <w:rPr>
          <w:sz w:val="28"/>
          <w:szCs w:val="28"/>
        </w:rPr>
        <w:t>3</w:t>
      </w:r>
      <w:r w:rsidR="007D73A0" w:rsidRPr="009636DD">
        <w:rPr>
          <w:sz w:val="28"/>
          <w:szCs w:val="28"/>
        </w:rPr>
        <w:t xml:space="preserve">) несоответствие представленной документации по планировке территории требованиям, установленным </w:t>
      </w:r>
      <w:hyperlink r:id="rId26" w:history="1">
        <w:r w:rsidR="007D73A0" w:rsidRPr="009636DD">
          <w:rPr>
            <w:rStyle w:val="af2"/>
            <w:b w:val="0"/>
            <w:color w:val="auto"/>
            <w:sz w:val="28"/>
            <w:szCs w:val="28"/>
          </w:rPr>
          <w:t>частью 10 статьи 45</w:t>
        </w:r>
      </w:hyperlink>
      <w:r w:rsidR="007D73A0" w:rsidRPr="009636DD">
        <w:rPr>
          <w:sz w:val="28"/>
          <w:szCs w:val="28"/>
        </w:rPr>
        <w:t xml:space="preserve"> Градостроительного кодекса Российской Федерации.</w:t>
      </w:r>
    </w:p>
    <w:p w:rsidR="009B3444" w:rsidRPr="009636DD" w:rsidRDefault="009B3444" w:rsidP="009B3444">
      <w:pPr>
        <w:ind w:firstLine="567"/>
        <w:rPr>
          <w:sz w:val="28"/>
          <w:szCs w:val="28"/>
        </w:rPr>
      </w:pPr>
      <w:r>
        <w:rPr>
          <w:sz w:val="28"/>
          <w:szCs w:val="28"/>
        </w:rPr>
        <w:t>1</w:t>
      </w:r>
      <w:r w:rsidR="007D2631">
        <w:rPr>
          <w:sz w:val="28"/>
          <w:szCs w:val="28"/>
        </w:rPr>
        <w:t>7</w:t>
      </w:r>
      <w:r>
        <w:rPr>
          <w:sz w:val="28"/>
          <w:szCs w:val="28"/>
        </w:rPr>
        <w:t>.</w:t>
      </w:r>
      <w:r w:rsidRPr="009B3444">
        <w:rPr>
          <w:sz w:val="28"/>
          <w:szCs w:val="28"/>
        </w:rPr>
        <w:t xml:space="preserve"> </w:t>
      </w:r>
      <w:r w:rsidRPr="00AA509B">
        <w:rPr>
          <w:sz w:val="28"/>
          <w:szCs w:val="28"/>
        </w:rPr>
        <w:t>Муниципальная услуга предоставляется бесплатно.</w:t>
      </w:r>
    </w:p>
    <w:p w:rsidR="007D73A0" w:rsidRPr="009636DD" w:rsidRDefault="007D73A0" w:rsidP="009636DD">
      <w:pPr>
        <w:ind w:firstLine="567"/>
        <w:jc w:val="both"/>
        <w:rPr>
          <w:sz w:val="28"/>
          <w:szCs w:val="28"/>
        </w:rPr>
      </w:pPr>
      <w:bookmarkStart w:id="22" w:name="sub_228"/>
      <w:bookmarkEnd w:id="21"/>
      <w:r w:rsidRPr="009636DD">
        <w:rPr>
          <w:sz w:val="28"/>
          <w:szCs w:val="28"/>
        </w:rPr>
        <w:lastRenderedPageBreak/>
        <w:t>1</w:t>
      </w:r>
      <w:r w:rsidR="007D2631">
        <w:rPr>
          <w:sz w:val="28"/>
          <w:szCs w:val="28"/>
        </w:rPr>
        <w:t>8</w:t>
      </w:r>
      <w:r w:rsidRPr="009636DD">
        <w:rPr>
          <w:sz w:val="28"/>
          <w:szCs w:val="28"/>
        </w:rPr>
        <w:t>. Максимальный срок ожидания в очереди при подаче Заявления и при получении результатов предоставления Услуги - 15 минут.</w:t>
      </w:r>
    </w:p>
    <w:p w:rsidR="001F5505" w:rsidRPr="009636DD" w:rsidRDefault="007D73A0" w:rsidP="009636DD">
      <w:pPr>
        <w:ind w:firstLine="567"/>
        <w:jc w:val="both"/>
        <w:rPr>
          <w:sz w:val="28"/>
          <w:szCs w:val="28"/>
        </w:rPr>
      </w:pPr>
      <w:bookmarkStart w:id="23" w:name="sub_230"/>
      <w:bookmarkEnd w:id="22"/>
      <w:r w:rsidRPr="009636DD">
        <w:rPr>
          <w:sz w:val="28"/>
          <w:szCs w:val="28"/>
        </w:rPr>
        <w:t>1</w:t>
      </w:r>
      <w:r w:rsidR="009B3444">
        <w:rPr>
          <w:sz w:val="28"/>
          <w:szCs w:val="28"/>
        </w:rPr>
        <w:t>9</w:t>
      </w:r>
      <w:r w:rsidRPr="009636DD">
        <w:rPr>
          <w:sz w:val="28"/>
          <w:szCs w:val="28"/>
        </w:rPr>
        <w:t xml:space="preserve">. </w:t>
      </w:r>
      <w:r w:rsidR="001F5505" w:rsidRPr="009636DD">
        <w:rPr>
          <w:sz w:val="28"/>
          <w:szCs w:val="28"/>
        </w:rPr>
        <w:t xml:space="preserve">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w:t>
      </w:r>
      <w:hyperlink r:id="rId27" w:history="1">
        <w:r w:rsidR="001F5505" w:rsidRPr="009636DD">
          <w:rPr>
            <w:rStyle w:val="af2"/>
            <w:b w:val="0"/>
            <w:color w:val="auto"/>
            <w:sz w:val="28"/>
            <w:szCs w:val="28"/>
          </w:rPr>
          <w:t>законодательством</w:t>
        </w:r>
      </w:hyperlink>
      <w:r w:rsidR="001F5505" w:rsidRPr="009636DD">
        <w:rPr>
          <w:sz w:val="28"/>
          <w:szCs w:val="28"/>
        </w:rPr>
        <w:t xml:space="preserve"> Российской Федерации о социальной защите инвалидов:</w:t>
      </w:r>
    </w:p>
    <w:p w:rsidR="001F5505" w:rsidRPr="009636DD" w:rsidRDefault="001F5505" w:rsidP="009636DD">
      <w:pPr>
        <w:ind w:firstLine="567"/>
        <w:jc w:val="both"/>
        <w:rPr>
          <w:sz w:val="28"/>
          <w:szCs w:val="28"/>
        </w:rPr>
      </w:pPr>
      <w:r w:rsidRPr="009636DD">
        <w:rPr>
          <w:sz w:val="28"/>
          <w:szCs w:val="28"/>
        </w:rPr>
        <w:t>Помещения для предоставления муниципальной услуги размещаются преимущественно на нижних этажах зданий.</w:t>
      </w:r>
    </w:p>
    <w:p w:rsidR="001F5505" w:rsidRPr="009636DD" w:rsidRDefault="001F5505" w:rsidP="009636DD">
      <w:pPr>
        <w:ind w:firstLine="567"/>
        <w:jc w:val="both"/>
        <w:rPr>
          <w:sz w:val="28"/>
          <w:szCs w:val="28"/>
        </w:rPr>
      </w:pPr>
      <w:r w:rsidRPr="009636DD">
        <w:rPr>
          <w:sz w:val="28"/>
          <w:szCs w:val="28"/>
        </w:rPr>
        <w:t>Помещения оборудуются пандусами, пассажирскими лифтами или подъемными платформами для обеспечения доступа инвалидов на креслах-колясках на этажи выше или ниже этажа основного входа в здание (первого этажа), санитарно-техническими помещениями (доступными для инвалидов), расширенными проходами, позволяющими обеспечить беспрепятственный доступ заявителей, включая заявителей, использующих кресла-коляски.</w:t>
      </w:r>
    </w:p>
    <w:p w:rsidR="001F5505" w:rsidRPr="009636DD" w:rsidRDefault="001F5505" w:rsidP="009636DD">
      <w:pPr>
        <w:ind w:firstLine="567"/>
        <w:jc w:val="both"/>
        <w:rPr>
          <w:sz w:val="28"/>
          <w:szCs w:val="28"/>
        </w:rPr>
      </w:pPr>
      <w:r w:rsidRPr="009636DD">
        <w:rPr>
          <w:sz w:val="28"/>
          <w:szCs w:val="28"/>
        </w:rPr>
        <w:t>В помещениях предоставления муниципальных услуг расположение интерьера, подбор и расстановка приборов и устройств, технологического и иного оборудования должно соответствовать пределам, установленным для зоны досягаемости заявителей, находящихся в креслах-колясках.</w:t>
      </w:r>
    </w:p>
    <w:p w:rsidR="001F5505" w:rsidRPr="009636DD" w:rsidRDefault="001F5505" w:rsidP="009636DD">
      <w:pPr>
        <w:ind w:firstLine="567"/>
        <w:jc w:val="both"/>
        <w:rPr>
          <w:sz w:val="28"/>
          <w:szCs w:val="28"/>
        </w:rPr>
      </w:pPr>
      <w:r w:rsidRPr="009636DD">
        <w:rPr>
          <w:sz w:val="28"/>
          <w:szCs w:val="28"/>
        </w:rPr>
        <w:t>При невозможности создания в Управлении условий для его полного приспособления с учетом потребностей инвалидов, Управлением проводятся мероприятия по обеспечению беспрепятственного доступа маломобильных граждан к объекту с учетом разумного приспособления.</w:t>
      </w:r>
    </w:p>
    <w:p w:rsidR="001F5505" w:rsidRPr="009636DD" w:rsidRDefault="001F5505" w:rsidP="009636DD">
      <w:pPr>
        <w:ind w:firstLine="567"/>
        <w:jc w:val="both"/>
        <w:rPr>
          <w:sz w:val="28"/>
          <w:szCs w:val="28"/>
        </w:rPr>
      </w:pPr>
      <w:r w:rsidRPr="009636DD">
        <w:rPr>
          <w:sz w:val="28"/>
          <w:szCs w:val="28"/>
        </w:rPr>
        <w:t>Для приема граждан, обратившихся за получением муниципальной услуги, выделяются отдельные помещения, снабженные соответствующими указателями. Рабочее место специалистов Управления оснащается настенной вывеской или настольной табличкой с указанием фамилии, имени, отчества и должности. Указатели должны быть четкими, заметными и понятными, с дублированием необходимой для инвалидов звуковой либо зрительной информации, или предоставлением текстовой и графической информации знаками, выполненными рельефно-точечным шрифтом Брайля.</w:t>
      </w:r>
    </w:p>
    <w:p w:rsidR="001F5505" w:rsidRPr="009636DD" w:rsidRDefault="001F5505" w:rsidP="009636DD">
      <w:pPr>
        <w:ind w:firstLine="567"/>
        <w:jc w:val="both"/>
        <w:rPr>
          <w:sz w:val="28"/>
          <w:szCs w:val="28"/>
        </w:rPr>
      </w:pPr>
      <w:r w:rsidRPr="009636DD">
        <w:rPr>
          <w:sz w:val="28"/>
          <w:szCs w:val="28"/>
        </w:rPr>
        <w:t>Места для заполнения документов оборудуются стульями, столами, обеспечиваются бланками заявлений, раздаточными информационными материалами, письменными принадлежностями.</w:t>
      </w:r>
    </w:p>
    <w:p w:rsidR="001F5505" w:rsidRPr="009636DD" w:rsidRDefault="001F5505" w:rsidP="009636DD">
      <w:pPr>
        <w:ind w:firstLine="567"/>
        <w:jc w:val="both"/>
        <w:rPr>
          <w:sz w:val="28"/>
          <w:szCs w:val="28"/>
        </w:rPr>
      </w:pPr>
      <w:r w:rsidRPr="009636DD">
        <w:rPr>
          <w:sz w:val="28"/>
          <w:szCs w:val="28"/>
        </w:rPr>
        <w:t>Специалисты Управления при необходимости оказывают инвалидам помощь, необходимую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1F5505" w:rsidRPr="009636DD" w:rsidRDefault="001F5505" w:rsidP="009636DD">
      <w:pPr>
        <w:ind w:firstLine="567"/>
        <w:jc w:val="both"/>
        <w:rPr>
          <w:sz w:val="28"/>
          <w:szCs w:val="28"/>
        </w:rPr>
      </w:pPr>
      <w:r w:rsidRPr="009636DD">
        <w:rPr>
          <w:sz w:val="28"/>
          <w:szCs w:val="28"/>
        </w:rPr>
        <w:t>В информационных терминалах (киосках) либо на информационных стендах размещаются сведения о графике (режиме) работы Управления, информация о порядке и условиях предоставления муниципальной услуги, образцы заполнения заявлений и перечень документов, необходимых для предоставления муниципальной услуги.</w:t>
      </w:r>
    </w:p>
    <w:p w:rsidR="001F5505" w:rsidRPr="009636DD" w:rsidRDefault="001F5505" w:rsidP="009636DD">
      <w:pPr>
        <w:ind w:firstLine="567"/>
        <w:jc w:val="both"/>
        <w:rPr>
          <w:sz w:val="28"/>
          <w:szCs w:val="28"/>
        </w:rPr>
      </w:pPr>
      <w:r w:rsidRPr="009636DD">
        <w:rPr>
          <w:sz w:val="28"/>
          <w:szCs w:val="28"/>
        </w:rPr>
        <w:lastRenderedPageBreak/>
        <w:t>Места ожидания предоставления муниципальной услуги оборудуются стульями, кресельными секциями или скамьями. В местах ожидания предоставления муниципальной услуги предусматриваются доступные места общественного пользования (туалеты).</w:t>
      </w:r>
    </w:p>
    <w:p w:rsidR="001F5505" w:rsidRPr="009636DD" w:rsidRDefault="001F5505" w:rsidP="009636DD">
      <w:pPr>
        <w:ind w:firstLine="567"/>
        <w:jc w:val="both"/>
        <w:rPr>
          <w:sz w:val="28"/>
          <w:szCs w:val="28"/>
        </w:rPr>
      </w:pPr>
      <w:r w:rsidRPr="009636DD">
        <w:rPr>
          <w:sz w:val="28"/>
          <w:szCs w:val="28"/>
        </w:rPr>
        <w:t>Места предоставления муниципальной услуги оборудуются средствами пожаротушения и оповещения о возникновении чрезвычайной ситуации. На видном месте размещаются схемы размещения средств пожаротушения и путей эвакуации посетителей и работников Управления.</w:t>
      </w:r>
    </w:p>
    <w:p w:rsidR="001F5505" w:rsidRPr="009636DD" w:rsidRDefault="001F5505" w:rsidP="009636DD">
      <w:pPr>
        <w:ind w:firstLine="567"/>
        <w:jc w:val="both"/>
        <w:rPr>
          <w:sz w:val="28"/>
          <w:szCs w:val="28"/>
        </w:rPr>
      </w:pPr>
      <w:r w:rsidRPr="009636DD">
        <w:rPr>
          <w:sz w:val="28"/>
          <w:szCs w:val="28"/>
        </w:rPr>
        <w:t>При наличии на территории, прилегающей к местонахождению Управления, мест для парковки автотранспортных средств, выделяется не менее 10 процентов мест (но не менее одного места) для парковки специальных автотранспортных средств инвалидов.</w:t>
      </w:r>
    </w:p>
    <w:p w:rsidR="001F5505" w:rsidRPr="009636DD" w:rsidRDefault="001F5505" w:rsidP="009636DD">
      <w:pPr>
        <w:ind w:firstLine="567"/>
        <w:jc w:val="both"/>
        <w:rPr>
          <w:sz w:val="28"/>
          <w:szCs w:val="28"/>
        </w:rPr>
      </w:pPr>
      <w:r w:rsidRPr="009636DD">
        <w:rPr>
          <w:sz w:val="28"/>
          <w:szCs w:val="28"/>
        </w:rPr>
        <w:t>В Управлении обеспечивается:</w:t>
      </w:r>
    </w:p>
    <w:p w:rsidR="001F5505" w:rsidRPr="009636DD" w:rsidRDefault="001F5505" w:rsidP="009636DD">
      <w:pPr>
        <w:ind w:firstLine="567"/>
        <w:jc w:val="both"/>
        <w:rPr>
          <w:sz w:val="28"/>
          <w:szCs w:val="28"/>
        </w:rPr>
      </w:pPr>
      <w:r w:rsidRPr="009636DD">
        <w:rPr>
          <w:sz w:val="28"/>
          <w:szCs w:val="28"/>
        </w:rPr>
        <w:t>допуск на объект сурдопереводчика, тифлосурдопереводчика;</w:t>
      </w:r>
    </w:p>
    <w:p w:rsidR="001F5505" w:rsidRPr="009636DD" w:rsidRDefault="001F5505" w:rsidP="009636DD">
      <w:pPr>
        <w:ind w:firstLine="567"/>
        <w:jc w:val="both"/>
        <w:rPr>
          <w:sz w:val="28"/>
          <w:szCs w:val="28"/>
        </w:rPr>
      </w:pPr>
      <w:r w:rsidRPr="009636DD">
        <w:rPr>
          <w:sz w:val="28"/>
          <w:szCs w:val="28"/>
        </w:rPr>
        <w:t>сопровождение инвалидов, имеющих стойкие нарушения функции зрения и самостоятельного передвижения по территории Управления;</w:t>
      </w:r>
    </w:p>
    <w:p w:rsidR="001F5505" w:rsidRPr="009636DD" w:rsidRDefault="001F5505" w:rsidP="009636DD">
      <w:pPr>
        <w:ind w:firstLine="567"/>
        <w:jc w:val="both"/>
        <w:rPr>
          <w:sz w:val="28"/>
          <w:szCs w:val="28"/>
        </w:rPr>
      </w:pPr>
      <w:r w:rsidRPr="009636DD">
        <w:rPr>
          <w:sz w:val="28"/>
          <w:szCs w:val="28"/>
        </w:rPr>
        <w:t>допуск собаки-проводника при наличии документа, подтверждающего ее специальное обучение, выданного по форме и в порядке, установленных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1F5505" w:rsidRPr="009636DD" w:rsidRDefault="001F5505" w:rsidP="009636DD">
      <w:pPr>
        <w:ind w:firstLine="567"/>
        <w:jc w:val="both"/>
        <w:rPr>
          <w:sz w:val="28"/>
          <w:szCs w:val="28"/>
        </w:rPr>
      </w:pPr>
      <w:r w:rsidRPr="009636DD">
        <w:rPr>
          <w:sz w:val="28"/>
          <w:szCs w:val="28"/>
        </w:rPr>
        <w:t>предоставление инвалидам по слуху услуги с использованием русского жестового языка, в том числе специалистами диспетчерской службы видеотелефонной связи для инвалидов по слуху Красноярского края.</w:t>
      </w:r>
    </w:p>
    <w:p w:rsidR="001F5505" w:rsidRPr="009636DD" w:rsidRDefault="001F5505" w:rsidP="009636DD">
      <w:pPr>
        <w:ind w:firstLine="567"/>
        <w:jc w:val="both"/>
        <w:rPr>
          <w:sz w:val="28"/>
          <w:szCs w:val="28"/>
        </w:rPr>
      </w:pPr>
      <w:r w:rsidRPr="009636DD">
        <w:rPr>
          <w:sz w:val="28"/>
          <w:szCs w:val="28"/>
        </w:rPr>
        <w:t xml:space="preserve">Услуги диспетчерской службы для инвалидов по слуху предоставляет оператор-сурдопереводчик Красноярского регионального отделения Общероссийской общественной организации инвалидов </w:t>
      </w:r>
      <w:r w:rsidR="007D2631">
        <w:rPr>
          <w:sz w:val="28"/>
          <w:szCs w:val="28"/>
        </w:rPr>
        <w:t>«</w:t>
      </w:r>
      <w:r w:rsidRPr="009636DD">
        <w:rPr>
          <w:sz w:val="28"/>
          <w:szCs w:val="28"/>
        </w:rPr>
        <w:t>Всероссийское общество глухих</w:t>
      </w:r>
      <w:r w:rsidR="007D2631">
        <w:rPr>
          <w:sz w:val="28"/>
          <w:szCs w:val="28"/>
        </w:rPr>
        <w:t>»</w:t>
      </w:r>
      <w:r w:rsidRPr="009636DD">
        <w:rPr>
          <w:sz w:val="28"/>
          <w:szCs w:val="28"/>
        </w:rPr>
        <w:t>, который располагается по адресу: г.</w:t>
      </w:r>
      <w:r w:rsidR="00341164" w:rsidRPr="009636DD">
        <w:rPr>
          <w:sz w:val="28"/>
          <w:szCs w:val="28"/>
        </w:rPr>
        <w:t xml:space="preserve"> </w:t>
      </w:r>
      <w:r w:rsidRPr="009636DD">
        <w:rPr>
          <w:sz w:val="28"/>
          <w:szCs w:val="28"/>
        </w:rPr>
        <w:t>Красноярск, ул. Карла Маркса, д.40 (второй этаж).</w:t>
      </w:r>
    </w:p>
    <w:p w:rsidR="00E20141" w:rsidRPr="009636DD" w:rsidRDefault="00E20141" w:rsidP="009636DD">
      <w:pPr>
        <w:ind w:firstLine="567"/>
        <w:jc w:val="both"/>
        <w:rPr>
          <w:sz w:val="28"/>
          <w:szCs w:val="28"/>
        </w:rPr>
      </w:pPr>
      <w:r w:rsidRPr="009636DD">
        <w:rPr>
          <w:sz w:val="28"/>
          <w:szCs w:val="28"/>
        </w:rPr>
        <w:t>Режим работы: ежедневно с 09:00 до 18:00 (кроме выходных и праздничных дней).</w:t>
      </w:r>
    </w:p>
    <w:p w:rsidR="00E20141" w:rsidRPr="009636DD" w:rsidRDefault="00E20141" w:rsidP="009636DD">
      <w:pPr>
        <w:ind w:firstLine="567"/>
        <w:jc w:val="both"/>
        <w:rPr>
          <w:sz w:val="28"/>
          <w:szCs w:val="28"/>
        </w:rPr>
      </w:pPr>
      <w:r w:rsidRPr="009636DD">
        <w:rPr>
          <w:sz w:val="28"/>
          <w:szCs w:val="28"/>
        </w:rPr>
        <w:t>Телефон/факс: 8 (391) 227-55-44.</w:t>
      </w:r>
    </w:p>
    <w:p w:rsidR="00E20141" w:rsidRPr="009636DD" w:rsidRDefault="00E20141" w:rsidP="009636DD">
      <w:pPr>
        <w:ind w:firstLine="567"/>
        <w:jc w:val="both"/>
        <w:rPr>
          <w:sz w:val="28"/>
          <w:szCs w:val="28"/>
        </w:rPr>
      </w:pPr>
      <w:r w:rsidRPr="009636DD">
        <w:rPr>
          <w:sz w:val="28"/>
          <w:szCs w:val="28"/>
        </w:rPr>
        <w:t>Мобильный телефон (SMS): 8-965-900-57-26.</w:t>
      </w:r>
    </w:p>
    <w:p w:rsidR="00E20141" w:rsidRPr="009636DD" w:rsidRDefault="00E20141" w:rsidP="009636DD">
      <w:pPr>
        <w:ind w:firstLine="567"/>
        <w:jc w:val="both"/>
        <w:rPr>
          <w:sz w:val="28"/>
          <w:szCs w:val="28"/>
          <w:lang w:val="en-US"/>
        </w:rPr>
      </w:pPr>
      <w:r w:rsidRPr="009636DD">
        <w:rPr>
          <w:sz w:val="28"/>
          <w:szCs w:val="28"/>
          <w:lang w:val="en-US"/>
        </w:rPr>
        <w:t>E-mail: kraivog@mail.ru.</w:t>
      </w:r>
    </w:p>
    <w:p w:rsidR="00E20141" w:rsidRPr="009636DD" w:rsidRDefault="00E20141" w:rsidP="009636DD">
      <w:pPr>
        <w:ind w:firstLine="567"/>
        <w:jc w:val="both"/>
        <w:rPr>
          <w:sz w:val="28"/>
          <w:szCs w:val="28"/>
        </w:rPr>
      </w:pPr>
      <w:r w:rsidRPr="009636DD">
        <w:rPr>
          <w:sz w:val="28"/>
          <w:szCs w:val="28"/>
        </w:rPr>
        <w:t>Skype: kraivog.</w:t>
      </w:r>
    </w:p>
    <w:p w:rsidR="00E20141" w:rsidRPr="009636DD" w:rsidRDefault="00E20141" w:rsidP="009636DD">
      <w:pPr>
        <w:ind w:firstLine="567"/>
        <w:jc w:val="both"/>
        <w:rPr>
          <w:sz w:val="28"/>
          <w:szCs w:val="28"/>
        </w:rPr>
      </w:pPr>
      <w:r w:rsidRPr="009636DD">
        <w:rPr>
          <w:sz w:val="28"/>
          <w:szCs w:val="28"/>
        </w:rPr>
        <w:t>ooVoo: kraivog.</w:t>
      </w:r>
    </w:p>
    <w:p w:rsidR="007D73A0" w:rsidRPr="009636DD" w:rsidRDefault="009B3444" w:rsidP="009636DD">
      <w:pPr>
        <w:ind w:firstLine="567"/>
        <w:jc w:val="both"/>
        <w:rPr>
          <w:sz w:val="28"/>
          <w:szCs w:val="28"/>
        </w:rPr>
      </w:pPr>
      <w:bookmarkStart w:id="24" w:name="sub_231"/>
      <w:bookmarkEnd w:id="23"/>
      <w:r>
        <w:rPr>
          <w:sz w:val="28"/>
          <w:szCs w:val="28"/>
        </w:rPr>
        <w:t>20</w:t>
      </w:r>
      <w:r w:rsidR="007D73A0" w:rsidRPr="009636DD">
        <w:rPr>
          <w:sz w:val="28"/>
          <w:szCs w:val="28"/>
        </w:rPr>
        <w:t>. Показателями доступности и качества Услуги являются:</w:t>
      </w:r>
    </w:p>
    <w:bookmarkEnd w:id="24"/>
    <w:p w:rsidR="007D73A0" w:rsidRPr="007D2631" w:rsidRDefault="007D73A0" w:rsidP="007D2631">
      <w:pPr>
        <w:pStyle w:val="af0"/>
        <w:numPr>
          <w:ilvl w:val="0"/>
          <w:numId w:val="3"/>
        </w:numPr>
        <w:ind w:left="0" w:firstLine="567"/>
        <w:jc w:val="both"/>
        <w:rPr>
          <w:sz w:val="28"/>
          <w:szCs w:val="28"/>
        </w:rPr>
      </w:pPr>
      <w:r w:rsidRPr="007D2631">
        <w:rPr>
          <w:sz w:val="28"/>
          <w:szCs w:val="28"/>
        </w:rPr>
        <w:t>показатели качества:</w:t>
      </w:r>
    </w:p>
    <w:p w:rsidR="007D73A0" w:rsidRPr="007D2631" w:rsidRDefault="007D73A0" w:rsidP="007D2631">
      <w:pPr>
        <w:pStyle w:val="af0"/>
        <w:numPr>
          <w:ilvl w:val="0"/>
          <w:numId w:val="3"/>
        </w:numPr>
        <w:ind w:left="0" w:firstLine="567"/>
        <w:jc w:val="both"/>
        <w:rPr>
          <w:sz w:val="28"/>
          <w:szCs w:val="28"/>
        </w:rPr>
      </w:pPr>
      <w:r w:rsidRPr="007D2631">
        <w:rPr>
          <w:sz w:val="28"/>
          <w:szCs w:val="28"/>
        </w:rPr>
        <w:t>актуальность размещаемой информации о порядке предоставления Услуги;</w:t>
      </w:r>
    </w:p>
    <w:p w:rsidR="007D73A0" w:rsidRPr="007D2631" w:rsidRDefault="007D73A0" w:rsidP="007D2631">
      <w:pPr>
        <w:pStyle w:val="af0"/>
        <w:numPr>
          <w:ilvl w:val="0"/>
          <w:numId w:val="3"/>
        </w:numPr>
        <w:ind w:left="0" w:firstLine="567"/>
        <w:jc w:val="both"/>
        <w:rPr>
          <w:sz w:val="28"/>
          <w:szCs w:val="28"/>
        </w:rPr>
      </w:pPr>
      <w:r w:rsidRPr="007D2631">
        <w:rPr>
          <w:sz w:val="28"/>
          <w:szCs w:val="28"/>
        </w:rPr>
        <w:t>соблюдение срока предоставления Услуги;</w:t>
      </w:r>
    </w:p>
    <w:p w:rsidR="007D73A0" w:rsidRPr="007D2631" w:rsidRDefault="007D73A0" w:rsidP="007D2631">
      <w:pPr>
        <w:pStyle w:val="af0"/>
        <w:numPr>
          <w:ilvl w:val="0"/>
          <w:numId w:val="3"/>
        </w:numPr>
        <w:ind w:left="0" w:firstLine="567"/>
        <w:jc w:val="both"/>
        <w:rPr>
          <w:sz w:val="28"/>
          <w:szCs w:val="28"/>
        </w:rPr>
      </w:pPr>
      <w:r w:rsidRPr="007D2631">
        <w:rPr>
          <w:sz w:val="28"/>
          <w:szCs w:val="28"/>
        </w:rPr>
        <w:t>доля обращений за предоставлением Услуги, в отношении которых осуществлено досудебное обжалование действий Управления, отделов и должностных лиц при предоставлении Услуги, в общем количестве обращений за Услугой;</w:t>
      </w:r>
    </w:p>
    <w:p w:rsidR="007D73A0" w:rsidRPr="007D2631" w:rsidRDefault="007D73A0" w:rsidP="007D2631">
      <w:pPr>
        <w:pStyle w:val="af0"/>
        <w:numPr>
          <w:ilvl w:val="0"/>
          <w:numId w:val="3"/>
        </w:numPr>
        <w:ind w:left="0" w:firstLine="567"/>
        <w:jc w:val="both"/>
        <w:rPr>
          <w:sz w:val="28"/>
          <w:szCs w:val="28"/>
        </w:rPr>
      </w:pPr>
      <w:r w:rsidRPr="007D2631">
        <w:rPr>
          <w:sz w:val="28"/>
          <w:szCs w:val="28"/>
        </w:rPr>
        <w:lastRenderedPageBreak/>
        <w:t>доля обращений за предоставлением Услуги, в отношении которых судом принято решение о неправомерности действий Управления, отделов и должностных лиц при предоставлении Услуги, в общем количестве обращений за Услугой;</w:t>
      </w:r>
    </w:p>
    <w:p w:rsidR="007D73A0" w:rsidRPr="007D2631" w:rsidRDefault="007D73A0" w:rsidP="007D2631">
      <w:pPr>
        <w:pStyle w:val="af0"/>
        <w:numPr>
          <w:ilvl w:val="0"/>
          <w:numId w:val="3"/>
        </w:numPr>
        <w:ind w:left="0" w:firstLine="567"/>
        <w:jc w:val="both"/>
        <w:rPr>
          <w:sz w:val="28"/>
          <w:szCs w:val="28"/>
        </w:rPr>
      </w:pPr>
      <w:r w:rsidRPr="007D2631">
        <w:rPr>
          <w:sz w:val="28"/>
          <w:szCs w:val="28"/>
        </w:rPr>
        <w:t>соблюдение сроков регистрации Заявлений.</w:t>
      </w:r>
    </w:p>
    <w:p w:rsidR="007D73A0" w:rsidRPr="007D2631" w:rsidRDefault="007D73A0" w:rsidP="007D2631">
      <w:pPr>
        <w:pStyle w:val="af0"/>
        <w:numPr>
          <w:ilvl w:val="0"/>
          <w:numId w:val="3"/>
        </w:numPr>
        <w:ind w:left="0" w:firstLine="567"/>
        <w:jc w:val="both"/>
        <w:rPr>
          <w:sz w:val="28"/>
          <w:szCs w:val="28"/>
        </w:rPr>
      </w:pPr>
      <w:r w:rsidRPr="007D2631">
        <w:rPr>
          <w:sz w:val="28"/>
          <w:szCs w:val="28"/>
        </w:rPr>
        <w:t>показатели доступности:</w:t>
      </w:r>
    </w:p>
    <w:p w:rsidR="0001284A" w:rsidRPr="007D2631" w:rsidRDefault="007D73A0" w:rsidP="007D2631">
      <w:pPr>
        <w:pStyle w:val="af0"/>
        <w:numPr>
          <w:ilvl w:val="0"/>
          <w:numId w:val="3"/>
        </w:numPr>
        <w:ind w:left="0" w:firstLine="567"/>
        <w:jc w:val="both"/>
        <w:rPr>
          <w:sz w:val="28"/>
          <w:szCs w:val="28"/>
        </w:rPr>
      </w:pPr>
      <w:r w:rsidRPr="007D2631">
        <w:rPr>
          <w:sz w:val="28"/>
          <w:szCs w:val="28"/>
        </w:rPr>
        <w:t>создание условий для беспрепятственного доступа в помещение Управления для маломобильных групп населения</w:t>
      </w:r>
      <w:r w:rsidR="00AE17A3" w:rsidRPr="007D2631">
        <w:rPr>
          <w:sz w:val="28"/>
          <w:szCs w:val="28"/>
        </w:rPr>
        <w:t>.</w:t>
      </w:r>
      <w:bookmarkStart w:id="25" w:name="sub_233"/>
    </w:p>
    <w:p w:rsidR="00725A7E" w:rsidRPr="009636DD" w:rsidRDefault="009B3444" w:rsidP="00725A7E">
      <w:pPr>
        <w:ind w:firstLine="567"/>
        <w:jc w:val="both"/>
        <w:rPr>
          <w:sz w:val="28"/>
          <w:szCs w:val="28"/>
        </w:rPr>
      </w:pPr>
      <w:r w:rsidRPr="0001284A">
        <w:rPr>
          <w:sz w:val="28"/>
          <w:szCs w:val="28"/>
        </w:rPr>
        <w:t>21</w:t>
      </w:r>
      <w:r w:rsidR="007D73A0" w:rsidRPr="0001284A">
        <w:rPr>
          <w:sz w:val="28"/>
          <w:szCs w:val="28"/>
        </w:rPr>
        <w:t xml:space="preserve">. </w:t>
      </w:r>
      <w:bookmarkStart w:id="26" w:name="sub_300"/>
      <w:bookmarkEnd w:id="25"/>
      <w:r w:rsidR="00C61742" w:rsidRPr="0001284A">
        <w:rPr>
          <w:rStyle w:val="apple-converted-space"/>
          <w:sz w:val="28"/>
          <w:szCs w:val="28"/>
        </w:rPr>
        <w:t> </w:t>
      </w:r>
      <w:r w:rsidR="00725A7E" w:rsidRPr="009636DD">
        <w:rPr>
          <w:sz w:val="28"/>
          <w:szCs w:val="28"/>
        </w:rPr>
        <w:t>Предоставление муниципальных услуг в МФЦ осуществляется в соответствии с</w:t>
      </w:r>
      <w:r w:rsidR="00725A7E" w:rsidRPr="009636DD">
        <w:rPr>
          <w:rStyle w:val="apple-converted-space"/>
          <w:sz w:val="28"/>
          <w:szCs w:val="28"/>
        </w:rPr>
        <w:t> </w:t>
      </w:r>
      <w:hyperlink r:id="rId28" w:anchor="/document/12177515/entry/0" w:history="1">
        <w:r w:rsidR="00725A7E" w:rsidRPr="009636DD">
          <w:rPr>
            <w:rStyle w:val="a3"/>
            <w:color w:val="auto"/>
            <w:sz w:val="28"/>
            <w:szCs w:val="28"/>
            <w:u w:val="none"/>
          </w:rPr>
          <w:t>Федеральным законом</w:t>
        </w:r>
      </w:hyperlink>
      <w:r w:rsidR="00725A7E" w:rsidRPr="009636DD">
        <w:rPr>
          <w:rStyle w:val="apple-converted-space"/>
          <w:sz w:val="28"/>
          <w:szCs w:val="28"/>
        </w:rPr>
        <w:t> </w:t>
      </w:r>
      <w:r w:rsidR="00725A7E" w:rsidRPr="009636DD">
        <w:rPr>
          <w:sz w:val="28"/>
          <w:szCs w:val="28"/>
        </w:rPr>
        <w:t xml:space="preserve">от 27.07.2010 </w:t>
      </w:r>
      <w:r w:rsidR="00725A7E">
        <w:rPr>
          <w:sz w:val="28"/>
          <w:szCs w:val="28"/>
        </w:rPr>
        <w:t>№</w:t>
      </w:r>
      <w:r w:rsidR="00725A7E" w:rsidRPr="009636DD">
        <w:rPr>
          <w:sz w:val="28"/>
          <w:szCs w:val="28"/>
        </w:rPr>
        <w:t xml:space="preserve"> 210-ФЗ, муниципальными правовыми актами по принципу </w:t>
      </w:r>
      <w:r w:rsidR="007D2631">
        <w:rPr>
          <w:sz w:val="28"/>
          <w:szCs w:val="28"/>
        </w:rPr>
        <w:t>«</w:t>
      </w:r>
      <w:r w:rsidR="00725A7E" w:rsidRPr="009636DD">
        <w:rPr>
          <w:sz w:val="28"/>
          <w:szCs w:val="28"/>
        </w:rPr>
        <w:t>одного окна</w:t>
      </w:r>
      <w:r w:rsidR="007D2631">
        <w:rPr>
          <w:sz w:val="28"/>
          <w:szCs w:val="28"/>
        </w:rPr>
        <w:t>»</w:t>
      </w:r>
      <w:r w:rsidR="00725A7E" w:rsidRPr="009636DD">
        <w:rPr>
          <w:sz w:val="28"/>
          <w:szCs w:val="28"/>
        </w:rPr>
        <w:t>,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725A7E" w:rsidRPr="009636DD" w:rsidRDefault="00725A7E" w:rsidP="00725A7E">
      <w:pPr>
        <w:pStyle w:val="s1"/>
        <w:shd w:val="clear" w:color="auto" w:fill="FFFFFF"/>
        <w:spacing w:before="0" w:beforeAutospacing="0" w:after="0" w:afterAutospacing="0"/>
        <w:ind w:firstLine="567"/>
        <w:jc w:val="both"/>
        <w:rPr>
          <w:sz w:val="28"/>
          <w:szCs w:val="28"/>
        </w:rPr>
      </w:pPr>
      <w:r w:rsidRPr="009636DD">
        <w:rPr>
          <w:sz w:val="28"/>
          <w:szCs w:val="28"/>
        </w:rPr>
        <w:t>МФЦ в соответствии с соглашением о взаимодействии осуществляет:</w:t>
      </w:r>
    </w:p>
    <w:p w:rsidR="00725A7E" w:rsidRPr="009636DD" w:rsidRDefault="00725A7E" w:rsidP="00725A7E">
      <w:pPr>
        <w:pStyle w:val="s1"/>
        <w:shd w:val="clear" w:color="auto" w:fill="FFFFFF"/>
        <w:spacing w:before="0" w:beforeAutospacing="0" w:after="0" w:afterAutospacing="0"/>
        <w:ind w:firstLine="567"/>
        <w:jc w:val="both"/>
        <w:rPr>
          <w:sz w:val="28"/>
          <w:szCs w:val="28"/>
        </w:rPr>
      </w:pPr>
      <w:r w:rsidRPr="009636DD">
        <w:rPr>
          <w:sz w:val="28"/>
          <w:szCs w:val="28"/>
        </w:rPr>
        <w:t>1) прием и выдачу документов заявителям по предоставлению муниципальных услуг;</w:t>
      </w:r>
    </w:p>
    <w:p w:rsidR="00725A7E" w:rsidRPr="009636DD" w:rsidRDefault="00725A7E" w:rsidP="00725A7E">
      <w:pPr>
        <w:pStyle w:val="s1"/>
        <w:shd w:val="clear" w:color="auto" w:fill="FFFFFF"/>
        <w:spacing w:before="0" w:beforeAutospacing="0" w:after="0" w:afterAutospacing="0"/>
        <w:ind w:firstLine="567"/>
        <w:jc w:val="both"/>
        <w:rPr>
          <w:sz w:val="28"/>
          <w:szCs w:val="28"/>
        </w:rPr>
      </w:pPr>
      <w:r w:rsidRPr="009636DD">
        <w:rPr>
          <w:sz w:val="28"/>
          <w:szCs w:val="28"/>
        </w:rPr>
        <w:t>2) информирование заявителей о порядке предоставления муниципальных услуг в многофункциональных центрах, о ходе выполнения запросов о предоставлении муниципальных услуг, а также по иным вопросам, связанным с предоставлением муниципальных услуг;</w:t>
      </w:r>
    </w:p>
    <w:p w:rsidR="00725A7E" w:rsidRPr="009636DD" w:rsidRDefault="00725A7E" w:rsidP="00725A7E">
      <w:pPr>
        <w:pStyle w:val="s1"/>
        <w:shd w:val="clear" w:color="auto" w:fill="FFFFFF"/>
        <w:spacing w:before="0" w:beforeAutospacing="0" w:after="0" w:afterAutospacing="0"/>
        <w:ind w:firstLine="567"/>
        <w:jc w:val="both"/>
        <w:rPr>
          <w:sz w:val="28"/>
          <w:szCs w:val="28"/>
        </w:rPr>
      </w:pPr>
      <w:r w:rsidRPr="009636DD">
        <w:rPr>
          <w:sz w:val="28"/>
          <w:szCs w:val="28"/>
        </w:rPr>
        <w:t>3) взаимодействие с администрацией г.Канска и Управлением по вопросам предоставления муниципальных услуг;</w:t>
      </w:r>
    </w:p>
    <w:p w:rsidR="00725A7E" w:rsidRPr="009636DD" w:rsidRDefault="00725A7E" w:rsidP="00725A7E">
      <w:pPr>
        <w:pStyle w:val="s1"/>
        <w:shd w:val="clear" w:color="auto" w:fill="FFFFFF"/>
        <w:spacing w:before="0" w:beforeAutospacing="0" w:after="0" w:afterAutospacing="0"/>
        <w:ind w:firstLine="567"/>
        <w:jc w:val="both"/>
        <w:rPr>
          <w:sz w:val="28"/>
          <w:szCs w:val="28"/>
        </w:rPr>
      </w:pPr>
      <w:r w:rsidRPr="009636DD">
        <w:rPr>
          <w:sz w:val="28"/>
          <w:szCs w:val="28"/>
        </w:rPr>
        <w:t>4) выполнение требований стандарта качества предоставления муниципальных услуг;</w:t>
      </w:r>
    </w:p>
    <w:p w:rsidR="00725A7E" w:rsidRPr="009636DD" w:rsidRDefault="00725A7E" w:rsidP="00725A7E">
      <w:pPr>
        <w:pStyle w:val="s1"/>
        <w:shd w:val="clear" w:color="auto" w:fill="FFFFFF"/>
        <w:spacing w:before="0" w:beforeAutospacing="0" w:after="0" w:afterAutospacing="0"/>
        <w:ind w:firstLine="567"/>
        <w:jc w:val="both"/>
        <w:rPr>
          <w:sz w:val="28"/>
          <w:szCs w:val="28"/>
        </w:rPr>
      </w:pPr>
      <w:r w:rsidRPr="009636DD">
        <w:rPr>
          <w:sz w:val="28"/>
          <w:szCs w:val="28"/>
        </w:rPr>
        <w:t>5) размещение информации о порядке предоставления муниципальных услуг с использованием доступных средств информирования заявителей (информационные стенды,</w:t>
      </w:r>
      <w:r w:rsidRPr="009636DD">
        <w:rPr>
          <w:rStyle w:val="apple-converted-space"/>
          <w:sz w:val="28"/>
          <w:szCs w:val="28"/>
        </w:rPr>
        <w:t> </w:t>
      </w:r>
      <w:hyperlink r:id="rId29" w:tgtFrame="_blank" w:history="1">
        <w:r w:rsidRPr="009636DD">
          <w:rPr>
            <w:rStyle w:val="a3"/>
            <w:color w:val="auto"/>
            <w:sz w:val="28"/>
            <w:szCs w:val="28"/>
            <w:u w:val="none"/>
          </w:rPr>
          <w:t>сайт</w:t>
        </w:r>
      </w:hyperlink>
      <w:r w:rsidRPr="009636DD">
        <w:rPr>
          <w:rStyle w:val="apple-converted-space"/>
          <w:sz w:val="28"/>
          <w:szCs w:val="28"/>
        </w:rPr>
        <w:t> </w:t>
      </w:r>
      <w:r w:rsidRPr="009636DD">
        <w:rPr>
          <w:sz w:val="28"/>
          <w:szCs w:val="28"/>
        </w:rPr>
        <w:t>в информационно-коммуникационной сети Интернет);</w:t>
      </w:r>
    </w:p>
    <w:p w:rsidR="00725A7E" w:rsidRPr="009636DD" w:rsidRDefault="00725A7E" w:rsidP="00725A7E">
      <w:pPr>
        <w:pStyle w:val="s1"/>
        <w:shd w:val="clear" w:color="auto" w:fill="FFFFFF"/>
        <w:spacing w:before="0" w:beforeAutospacing="0" w:after="0" w:afterAutospacing="0"/>
        <w:ind w:firstLine="567"/>
        <w:jc w:val="both"/>
        <w:rPr>
          <w:sz w:val="28"/>
          <w:szCs w:val="28"/>
        </w:rPr>
      </w:pPr>
      <w:r w:rsidRPr="009636DD">
        <w:rPr>
          <w:sz w:val="28"/>
          <w:szCs w:val="28"/>
        </w:rPr>
        <w:t>6) доступ заявителям к</w:t>
      </w:r>
      <w:r w:rsidRPr="009636DD">
        <w:rPr>
          <w:rStyle w:val="apple-converted-space"/>
          <w:sz w:val="28"/>
          <w:szCs w:val="28"/>
        </w:rPr>
        <w:t> </w:t>
      </w:r>
      <w:hyperlink r:id="rId30" w:tgtFrame="_blank" w:history="1">
        <w:r w:rsidRPr="009636DD">
          <w:rPr>
            <w:rStyle w:val="a3"/>
            <w:color w:val="auto"/>
            <w:sz w:val="28"/>
            <w:szCs w:val="28"/>
            <w:u w:val="none"/>
          </w:rPr>
          <w:t>Единому порталу</w:t>
        </w:r>
      </w:hyperlink>
      <w:r w:rsidRPr="009636DD">
        <w:rPr>
          <w:rStyle w:val="apple-converted-space"/>
          <w:sz w:val="28"/>
          <w:szCs w:val="28"/>
        </w:rPr>
        <w:t> </w:t>
      </w:r>
      <w:r w:rsidRPr="009636DD">
        <w:rPr>
          <w:sz w:val="28"/>
          <w:szCs w:val="28"/>
        </w:rPr>
        <w:t>государственных и муниципальных услуг;</w:t>
      </w:r>
    </w:p>
    <w:p w:rsidR="00725A7E" w:rsidRPr="009636DD" w:rsidRDefault="00725A7E" w:rsidP="00725A7E">
      <w:pPr>
        <w:pStyle w:val="s1"/>
        <w:shd w:val="clear" w:color="auto" w:fill="FFFFFF"/>
        <w:spacing w:before="0" w:beforeAutospacing="0" w:after="0" w:afterAutospacing="0"/>
        <w:ind w:firstLine="567"/>
        <w:jc w:val="both"/>
        <w:rPr>
          <w:sz w:val="28"/>
          <w:szCs w:val="28"/>
        </w:rPr>
      </w:pPr>
      <w:r w:rsidRPr="009636DD">
        <w:rPr>
          <w:sz w:val="28"/>
          <w:szCs w:val="28"/>
        </w:rPr>
        <w:t>7) создание для заявителей комфортных условий получения муниципальных услуг;</w:t>
      </w:r>
    </w:p>
    <w:p w:rsidR="00725A7E" w:rsidRPr="009636DD" w:rsidRDefault="00725A7E" w:rsidP="00725A7E">
      <w:pPr>
        <w:pStyle w:val="s1"/>
        <w:shd w:val="clear" w:color="auto" w:fill="FFFFFF"/>
        <w:spacing w:before="0" w:beforeAutospacing="0" w:after="0" w:afterAutospacing="0"/>
        <w:ind w:firstLine="567"/>
        <w:jc w:val="both"/>
        <w:rPr>
          <w:sz w:val="28"/>
          <w:szCs w:val="28"/>
        </w:rPr>
      </w:pPr>
      <w:r w:rsidRPr="009636DD">
        <w:rPr>
          <w:sz w:val="28"/>
          <w:szCs w:val="28"/>
        </w:rPr>
        <w:t>8) иные функции, указанные в соглашении о взаимодействии.</w:t>
      </w:r>
    </w:p>
    <w:p w:rsidR="00725A7E" w:rsidRPr="009636DD" w:rsidRDefault="00725A7E" w:rsidP="00725A7E">
      <w:pPr>
        <w:pStyle w:val="s1"/>
        <w:shd w:val="clear" w:color="auto" w:fill="FFFFFF"/>
        <w:spacing w:before="0" w:beforeAutospacing="0" w:after="0" w:afterAutospacing="0"/>
        <w:ind w:firstLine="567"/>
        <w:jc w:val="both"/>
        <w:rPr>
          <w:sz w:val="28"/>
          <w:szCs w:val="28"/>
        </w:rPr>
      </w:pPr>
      <w:r w:rsidRPr="009636DD">
        <w:rPr>
          <w:sz w:val="28"/>
          <w:szCs w:val="28"/>
        </w:rPr>
        <w:t>При реализации своих функций МФЦ не вправе требовать от заявителя:</w:t>
      </w:r>
    </w:p>
    <w:p w:rsidR="00725A7E" w:rsidRPr="009636DD" w:rsidRDefault="00725A7E" w:rsidP="00725A7E">
      <w:pPr>
        <w:pStyle w:val="s1"/>
        <w:shd w:val="clear" w:color="auto" w:fill="FFFFFF"/>
        <w:spacing w:before="0" w:beforeAutospacing="0" w:after="0" w:afterAutospacing="0"/>
        <w:ind w:firstLine="567"/>
        <w:jc w:val="both"/>
        <w:rPr>
          <w:sz w:val="28"/>
          <w:szCs w:val="28"/>
        </w:rPr>
      </w:pPr>
      <w:r w:rsidRPr="009636DD">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25A7E" w:rsidRPr="009636DD" w:rsidRDefault="00725A7E" w:rsidP="00725A7E">
      <w:pPr>
        <w:pStyle w:val="s1"/>
        <w:shd w:val="clear" w:color="auto" w:fill="FFFFFF"/>
        <w:spacing w:before="0" w:beforeAutospacing="0" w:after="0" w:afterAutospacing="0"/>
        <w:ind w:firstLine="567"/>
        <w:jc w:val="both"/>
        <w:rPr>
          <w:sz w:val="28"/>
          <w:szCs w:val="28"/>
        </w:rPr>
      </w:pPr>
      <w:r w:rsidRPr="009636DD">
        <w:rPr>
          <w:sz w:val="28"/>
          <w:szCs w:val="28"/>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органов местного </w:t>
      </w:r>
      <w:r w:rsidRPr="009636DD">
        <w:rPr>
          <w:sz w:val="28"/>
          <w:szCs w:val="28"/>
        </w:rPr>
        <w:lastRenderedPageBreak/>
        <w:t>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w:t>
      </w:r>
      <w:r w:rsidRPr="009636DD">
        <w:rPr>
          <w:rStyle w:val="apple-converted-space"/>
          <w:sz w:val="28"/>
          <w:szCs w:val="28"/>
        </w:rPr>
        <w:t> </w:t>
      </w:r>
      <w:hyperlink r:id="rId31" w:anchor="/document/12177515/entry/706" w:history="1">
        <w:r w:rsidRPr="009636DD">
          <w:rPr>
            <w:rStyle w:val="a3"/>
            <w:color w:val="auto"/>
            <w:sz w:val="28"/>
            <w:szCs w:val="28"/>
            <w:u w:val="none"/>
          </w:rPr>
          <w:t>частью 6 статьи 7</w:t>
        </w:r>
      </w:hyperlink>
      <w:r w:rsidRPr="009636DD">
        <w:rPr>
          <w:rStyle w:val="apple-converted-space"/>
          <w:sz w:val="28"/>
          <w:szCs w:val="28"/>
        </w:rPr>
        <w:t> </w:t>
      </w:r>
      <w:r w:rsidRPr="009636DD">
        <w:rPr>
          <w:sz w:val="28"/>
          <w:szCs w:val="28"/>
        </w:rPr>
        <w:t xml:space="preserve">Федерального закона </w:t>
      </w:r>
      <w:r>
        <w:rPr>
          <w:sz w:val="28"/>
          <w:szCs w:val="28"/>
        </w:rPr>
        <w:t>№</w:t>
      </w:r>
      <w:r w:rsidRPr="009636DD">
        <w:rPr>
          <w:sz w:val="28"/>
          <w:szCs w:val="28"/>
        </w:rPr>
        <w:t xml:space="preserve"> 210-ФЗ перечень документов. Заявитель вправе представить указанные документы и информацию по собственной инициативе;</w:t>
      </w:r>
    </w:p>
    <w:p w:rsidR="00725A7E" w:rsidRPr="009636DD" w:rsidRDefault="00725A7E" w:rsidP="00725A7E">
      <w:pPr>
        <w:pStyle w:val="s1"/>
        <w:shd w:val="clear" w:color="auto" w:fill="FFFFFF"/>
        <w:spacing w:before="0" w:beforeAutospacing="0" w:after="0" w:afterAutospacing="0"/>
        <w:ind w:firstLine="567"/>
        <w:jc w:val="both"/>
        <w:rPr>
          <w:sz w:val="28"/>
          <w:szCs w:val="28"/>
        </w:rPr>
      </w:pPr>
      <w:r w:rsidRPr="009636DD">
        <w:rPr>
          <w:sz w:val="28"/>
          <w:szCs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w:t>
      </w:r>
      <w:r w:rsidRPr="009636DD">
        <w:rPr>
          <w:rStyle w:val="apple-converted-space"/>
          <w:sz w:val="28"/>
          <w:szCs w:val="28"/>
        </w:rPr>
        <w:t> </w:t>
      </w:r>
      <w:hyperlink r:id="rId32" w:anchor="/document/12177515/entry/91" w:history="1">
        <w:r w:rsidRPr="009636DD">
          <w:rPr>
            <w:rStyle w:val="a3"/>
            <w:color w:val="auto"/>
            <w:sz w:val="28"/>
            <w:szCs w:val="28"/>
            <w:u w:val="none"/>
          </w:rPr>
          <w:t>части 1 статьи 9</w:t>
        </w:r>
      </w:hyperlink>
      <w:r w:rsidRPr="009636DD">
        <w:rPr>
          <w:rStyle w:val="apple-converted-space"/>
          <w:sz w:val="28"/>
          <w:szCs w:val="28"/>
        </w:rPr>
        <w:t> </w:t>
      </w:r>
      <w:r w:rsidRPr="009636DD">
        <w:rPr>
          <w:sz w:val="28"/>
          <w:szCs w:val="28"/>
        </w:rPr>
        <w:t xml:space="preserve">Федерального закона </w:t>
      </w:r>
      <w:r>
        <w:rPr>
          <w:sz w:val="28"/>
          <w:szCs w:val="28"/>
        </w:rPr>
        <w:t>№</w:t>
      </w:r>
      <w:r w:rsidRPr="009636DD">
        <w:rPr>
          <w:sz w:val="28"/>
          <w:szCs w:val="28"/>
        </w:rPr>
        <w:t xml:space="preserve"> 210-ФЗ, и получения документов и информации, представляемых в результате предоставления таких услуг.</w:t>
      </w:r>
    </w:p>
    <w:p w:rsidR="00725A7E" w:rsidRPr="009636DD" w:rsidRDefault="00725A7E" w:rsidP="00725A7E">
      <w:pPr>
        <w:pStyle w:val="s1"/>
        <w:shd w:val="clear" w:color="auto" w:fill="FFFFFF"/>
        <w:spacing w:before="0" w:beforeAutospacing="0" w:after="0" w:afterAutospacing="0"/>
        <w:ind w:firstLine="567"/>
        <w:jc w:val="both"/>
        <w:rPr>
          <w:sz w:val="28"/>
          <w:szCs w:val="28"/>
        </w:rPr>
      </w:pPr>
      <w:r w:rsidRPr="009636DD">
        <w:rPr>
          <w:sz w:val="28"/>
          <w:szCs w:val="28"/>
        </w:rPr>
        <w:t>При реализации своих функций в соответствии с соглашениями о взаимодействии МФЦ обязан:</w:t>
      </w:r>
    </w:p>
    <w:p w:rsidR="00725A7E" w:rsidRPr="009636DD" w:rsidRDefault="00725A7E" w:rsidP="00725A7E">
      <w:pPr>
        <w:pStyle w:val="s1"/>
        <w:shd w:val="clear" w:color="auto" w:fill="FFFFFF"/>
        <w:spacing w:before="0" w:beforeAutospacing="0" w:after="0" w:afterAutospacing="0"/>
        <w:ind w:firstLine="567"/>
        <w:jc w:val="both"/>
        <w:rPr>
          <w:sz w:val="28"/>
          <w:szCs w:val="28"/>
        </w:rPr>
      </w:pPr>
      <w:r w:rsidRPr="009636DD">
        <w:rPr>
          <w:sz w:val="28"/>
          <w:szCs w:val="28"/>
        </w:rP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w:t>
      </w:r>
    </w:p>
    <w:p w:rsidR="00725A7E" w:rsidRPr="009636DD" w:rsidRDefault="00725A7E" w:rsidP="00725A7E">
      <w:pPr>
        <w:pStyle w:val="s1"/>
        <w:shd w:val="clear" w:color="auto" w:fill="FFFFFF"/>
        <w:spacing w:before="0" w:beforeAutospacing="0" w:after="0" w:afterAutospacing="0"/>
        <w:ind w:firstLine="567"/>
        <w:jc w:val="both"/>
        <w:rPr>
          <w:sz w:val="28"/>
          <w:szCs w:val="28"/>
        </w:rPr>
      </w:pPr>
      <w:r w:rsidRPr="009636DD">
        <w:rPr>
          <w:sz w:val="28"/>
          <w:szCs w:val="28"/>
        </w:rPr>
        <w:t>2) обеспечивать защиту информации, доступ к которой ограничен в соответствии с федеральным законом, а также соблюдать режим обработки и использования персональных данных;</w:t>
      </w:r>
    </w:p>
    <w:p w:rsidR="00725A7E" w:rsidRPr="009636DD" w:rsidRDefault="00725A7E" w:rsidP="00725A7E">
      <w:pPr>
        <w:pStyle w:val="s1"/>
        <w:shd w:val="clear" w:color="auto" w:fill="FFFFFF"/>
        <w:spacing w:before="0" w:beforeAutospacing="0" w:after="0" w:afterAutospacing="0"/>
        <w:ind w:firstLine="567"/>
        <w:jc w:val="both"/>
        <w:rPr>
          <w:sz w:val="28"/>
          <w:szCs w:val="28"/>
        </w:rPr>
      </w:pPr>
      <w:r w:rsidRPr="009636DD">
        <w:rPr>
          <w:sz w:val="28"/>
          <w:szCs w:val="28"/>
        </w:rPr>
        <w:t>3) соблюдать требования соглашений о взаимодействии;</w:t>
      </w:r>
    </w:p>
    <w:p w:rsidR="00725A7E" w:rsidRPr="009636DD" w:rsidRDefault="00725A7E" w:rsidP="00725A7E">
      <w:pPr>
        <w:pStyle w:val="s1"/>
        <w:shd w:val="clear" w:color="auto" w:fill="FFFFFF"/>
        <w:spacing w:before="0" w:beforeAutospacing="0" w:after="0" w:afterAutospacing="0"/>
        <w:ind w:firstLine="567"/>
        <w:jc w:val="both"/>
        <w:rPr>
          <w:sz w:val="28"/>
          <w:szCs w:val="28"/>
        </w:rPr>
      </w:pPr>
      <w:r w:rsidRPr="009636DD">
        <w:rPr>
          <w:sz w:val="28"/>
          <w:szCs w:val="28"/>
        </w:rPr>
        <w:t>4) осуществлять взаимодействие с органами, предоставляющими муниципальные услуги, подведомственными органам местного самоуправления организациями и организациями, участвующими в предоставлении предусмотренных</w:t>
      </w:r>
      <w:r w:rsidRPr="009636DD">
        <w:rPr>
          <w:rStyle w:val="apple-converted-space"/>
          <w:sz w:val="28"/>
          <w:szCs w:val="28"/>
        </w:rPr>
        <w:t> </w:t>
      </w:r>
      <w:hyperlink r:id="rId33" w:anchor="/document/12177515/entry/101" w:history="1">
        <w:r w:rsidRPr="009636DD">
          <w:rPr>
            <w:rStyle w:val="a3"/>
            <w:color w:val="auto"/>
            <w:sz w:val="28"/>
            <w:szCs w:val="28"/>
            <w:u w:val="none"/>
          </w:rPr>
          <w:t>частью 1 статьи 1</w:t>
        </w:r>
      </w:hyperlink>
      <w:r w:rsidRPr="009636DD">
        <w:rPr>
          <w:rStyle w:val="apple-converted-space"/>
          <w:sz w:val="28"/>
          <w:szCs w:val="28"/>
        </w:rPr>
        <w:t> </w:t>
      </w:r>
      <w:r w:rsidRPr="009636DD">
        <w:rPr>
          <w:sz w:val="28"/>
          <w:szCs w:val="28"/>
        </w:rPr>
        <w:t xml:space="preserve">Федерального закона </w:t>
      </w:r>
      <w:r>
        <w:rPr>
          <w:sz w:val="28"/>
          <w:szCs w:val="28"/>
        </w:rPr>
        <w:t>№</w:t>
      </w:r>
      <w:r w:rsidRPr="009636DD">
        <w:rPr>
          <w:sz w:val="28"/>
          <w:szCs w:val="28"/>
        </w:rPr>
        <w:t xml:space="preserve"> 210-ФЗ муниципальных услуг, в соответствии с соглашениями о взаимодействии, нормативными правовыми актами, регламентом деятельности МФЦ;</w:t>
      </w:r>
    </w:p>
    <w:p w:rsidR="00725A7E" w:rsidRPr="009636DD" w:rsidRDefault="00725A7E" w:rsidP="00725A7E">
      <w:pPr>
        <w:pStyle w:val="s1"/>
        <w:shd w:val="clear" w:color="auto" w:fill="FFFFFF"/>
        <w:spacing w:before="0" w:beforeAutospacing="0" w:after="0" w:afterAutospacing="0"/>
        <w:ind w:firstLine="567"/>
        <w:jc w:val="both"/>
        <w:rPr>
          <w:sz w:val="28"/>
          <w:szCs w:val="28"/>
        </w:rPr>
      </w:pPr>
      <w:r w:rsidRPr="009636DD">
        <w:rPr>
          <w:sz w:val="28"/>
          <w:szCs w:val="28"/>
        </w:rPr>
        <w:t>5) при приеме запросов о предоставлении государственных или муниципальных услуг и выдаче документов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01284A" w:rsidRPr="0001284A" w:rsidRDefault="0001284A" w:rsidP="0001284A">
      <w:pPr>
        <w:ind w:firstLine="567"/>
        <w:jc w:val="both"/>
        <w:rPr>
          <w:sz w:val="28"/>
          <w:szCs w:val="28"/>
        </w:rPr>
      </w:pPr>
    </w:p>
    <w:p w:rsidR="007D73A0" w:rsidRPr="008B6F1F" w:rsidRDefault="007D73A0" w:rsidP="0001284A">
      <w:pPr>
        <w:ind w:firstLine="567"/>
        <w:jc w:val="center"/>
        <w:rPr>
          <w:sz w:val="32"/>
          <w:szCs w:val="32"/>
        </w:rPr>
      </w:pPr>
      <w:r w:rsidRPr="008B6F1F">
        <w:rPr>
          <w:sz w:val="32"/>
          <w:szCs w:val="32"/>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многофункциональных центрах</w:t>
      </w:r>
    </w:p>
    <w:bookmarkEnd w:id="26"/>
    <w:p w:rsidR="007D73A0" w:rsidRPr="009636DD" w:rsidRDefault="007D73A0" w:rsidP="009636DD">
      <w:pPr>
        <w:ind w:firstLine="567"/>
        <w:jc w:val="both"/>
        <w:rPr>
          <w:sz w:val="28"/>
          <w:szCs w:val="28"/>
        </w:rPr>
      </w:pPr>
    </w:p>
    <w:p w:rsidR="007D73A0" w:rsidRPr="009636DD" w:rsidRDefault="007D73A0" w:rsidP="009636DD">
      <w:pPr>
        <w:ind w:firstLine="567"/>
        <w:jc w:val="both"/>
        <w:rPr>
          <w:sz w:val="28"/>
          <w:szCs w:val="28"/>
        </w:rPr>
      </w:pPr>
      <w:bookmarkStart w:id="27" w:name="sub_323"/>
      <w:r w:rsidRPr="009636DD">
        <w:rPr>
          <w:sz w:val="28"/>
          <w:szCs w:val="28"/>
        </w:rPr>
        <w:t>2</w:t>
      </w:r>
      <w:r w:rsidR="009B3444">
        <w:rPr>
          <w:sz w:val="28"/>
          <w:szCs w:val="28"/>
        </w:rPr>
        <w:t>2</w:t>
      </w:r>
      <w:r w:rsidRPr="009636DD">
        <w:rPr>
          <w:sz w:val="28"/>
          <w:szCs w:val="28"/>
        </w:rPr>
        <w:t>. Предоставление Услуги включает в себя следующие административные процедуры:</w:t>
      </w:r>
    </w:p>
    <w:p w:rsidR="007D73A0" w:rsidRPr="009636DD" w:rsidRDefault="007D73A0" w:rsidP="009636DD">
      <w:pPr>
        <w:ind w:firstLine="567"/>
        <w:jc w:val="both"/>
        <w:rPr>
          <w:sz w:val="28"/>
          <w:szCs w:val="28"/>
        </w:rPr>
      </w:pPr>
      <w:bookmarkStart w:id="28" w:name="sub_330"/>
      <w:bookmarkEnd w:id="27"/>
      <w:r w:rsidRPr="009636DD">
        <w:rPr>
          <w:sz w:val="28"/>
          <w:szCs w:val="28"/>
        </w:rPr>
        <w:lastRenderedPageBreak/>
        <w:t>1) прием и регистрация Заявления;</w:t>
      </w:r>
    </w:p>
    <w:p w:rsidR="007D73A0" w:rsidRPr="009636DD" w:rsidRDefault="007D73A0" w:rsidP="009636DD">
      <w:pPr>
        <w:ind w:firstLine="567"/>
        <w:jc w:val="both"/>
        <w:rPr>
          <w:sz w:val="28"/>
          <w:szCs w:val="28"/>
        </w:rPr>
      </w:pPr>
      <w:bookmarkStart w:id="29" w:name="sub_331"/>
      <w:bookmarkEnd w:id="28"/>
      <w:r w:rsidRPr="009636DD">
        <w:rPr>
          <w:sz w:val="28"/>
          <w:szCs w:val="28"/>
        </w:rPr>
        <w:t>2) проверка документации по планировке территории;</w:t>
      </w:r>
    </w:p>
    <w:p w:rsidR="007D73A0" w:rsidRPr="009636DD" w:rsidRDefault="007D73A0" w:rsidP="009636DD">
      <w:pPr>
        <w:ind w:firstLine="567"/>
        <w:jc w:val="both"/>
        <w:rPr>
          <w:sz w:val="28"/>
          <w:szCs w:val="28"/>
        </w:rPr>
      </w:pPr>
      <w:bookmarkStart w:id="30" w:name="sub_332"/>
      <w:bookmarkEnd w:id="29"/>
      <w:r w:rsidRPr="009636DD">
        <w:rPr>
          <w:sz w:val="28"/>
          <w:szCs w:val="28"/>
        </w:rPr>
        <w:t>3) подготовка и проведение публичных слушаний;</w:t>
      </w:r>
    </w:p>
    <w:p w:rsidR="007D73A0" w:rsidRPr="009636DD" w:rsidRDefault="007D73A0" w:rsidP="009636DD">
      <w:pPr>
        <w:ind w:firstLine="567"/>
        <w:jc w:val="both"/>
        <w:rPr>
          <w:sz w:val="28"/>
          <w:szCs w:val="28"/>
        </w:rPr>
      </w:pPr>
      <w:bookmarkStart w:id="31" w:name="sub_333"/>
      <w:bookmarkEnd w:id="30"/>
      <w:r w:rsidRPr="009636DD">
        <w:rPr>
          <w:sz w:val="28"/>
          <w:szCs w:val="28"/>
        </w:rPr>
        <w:t>4)подготовка проекта правового акта об утверждении документации по планировке территории или об отклонении такой документации и о направлении ее на доработку;</w:t>
      </w:r>
    </w:p>
    <w:p w:rsidR="007D73A0" w:rsidRPr="009636DD" w:rsidRDefault="007D73A0" w:rsidP="009636DD">
      <w:pPr>
        <w:ind w:firstLine="567"/>
        <w:jc w:val="both"/>
        <w:rPr>
          <w:sz w:val="28"/>
          <w:szCs w:val="28"/>
        </w:rPr>
      </w:pPr>
      <w:bookmarkStart w:id="32" w:name="sub_334"/>
      <w:bookmarkEnd w:id="31"/>
      <w:r w:rsidRPr="009636DD">
        <w:rPr>
          <w:sz w:val="28"/>
          <w:szCs w:val="28"/>
        </w:rPr>
        <w:t>5)направление уведомления об издании постановления администрации города об утверждении документации по планировке территории или об отклонении такой документации и о направлении ее на доработку.</w:t>
      </w:r>
    </w:p>
    <w:p w:rsidR="007D73A0" w:rsidRPr="009636DD" w:rsidRDefault="007D73A0" w:rsidP="009636DD">
      <w:pPr>
        <w:ind w:firstLine="567"/>
        <w:jc w:val="both"/>
        <w:rPr>
          <w:sz w:val="28"/>
          <w:szCs w:val="28"/>
        </w:rPr>
      </w:pPr>
      <w:bookmarkStart w:id="33" w:name="sub_324"/>
      <w:bookmarkEnd w:id="32"/>
      <w:r w:rsidRPr="009636DD">
        <w:rPr>
          <w:sz w:val="28"/>
          <w:szCs w:val="28"/>
        </w:rPr>
        <w:t>2</w:t>
      </w:r>
      <w:r w:rsidR="009B3444">
        <w:rPr>
          <w:sz w:val="28"/>
          <w:szCs w:val="28"/>
        </w:rPr>
        <w:t>3</w:t>
      </w:r>
      <w:r w:rsidRPr="009636DD">
        <w:rPr>
          <w:sz w:val="28"/>
          <w:szCs w:val="28"/>
        </w:rPr>
        <w:t xml:space="preserve">.Последовательность административных процедур при предоставлении Услуги представлена на блок-схеме согласно </w:t>
      </w:r>
      <w:hyperlink w:anchor="sub_1002" w:history="1">
        <w:r w:rsidRPr="009636DD">
          <w:rPr>
            <w:rStyle w:val="af2"/>
            <w:b w:val="0"/>
            <w:color w:val="auto"/>
            <w:sz w:val="28"/>
            <w:szCs w:val="28"/>
          </w:rPr>
          <w:t>приложению 2</w:t>
        </w:r>
      </w:hyperlink>
      <w:r w:rsidRPr="009636DD">
        <w:rPr>
          <w:sz w:val="28"/>
          <w:szCs w:val="28"/>
        </w:rPr>
        <w:t xml:space="preserve"> к настоящему Регламенту.</w:t>
      </w:r>
    </w:p>
    <w:p w:rsidR="007D73A0" w:rsidRPr="009636DD" w:rsidRDefault="007D73A0" w:rsidP="009636DD">
      <w:pPr>
        <w:ind w:firstLine="567"/>
        <w:jc w:val="both"/>
        <w:rPr>
          <w:sz w:val="28"/>
          <w:szCs w:val="28"/>
        </w:rPr>
      </w:pPr>
      <w:bookmarkStart w:id="34" w:name="sub_325"/>
      <w:bookmarkEnd w:id="33"/>
      <w:r w:rsidRPr="009636DD">
        <w:rPr>
          <w:sz w:val="28"/>
          <w:szCs w:val="28"/>
        </w:rPr>
        <w:t>2</w:t>
      </w:r>
      <w:r w:rsidR="009B3444">
        <w:rPr>
          <w:sz w:val="28"/>
          <w:szCs w:val="28"/>
        </w:rPr>
        <w:t>4</w:t>
      </w:r>
      <w:r w:rsidRPr="009636DD">
        <w:rPr>
          <w:sz w:val="28"/>
          <w:szCs w:val="28"/>
        </w:rPr>
        <w:t>. Прием и регистрация Заявления:</w:t>
      </w:r>
    </w:p>
    <w:p w:rsidR="00725A7E" w:rsidRPr="00725A7E" w:rsidRDefault="00725A7E" w:rsidP="004402A0">
      <w:pPr>
        <w:ind w:firstLine="567"/>
        <w:jc w:val="both"/>
        <w:rPr>
          <w:sz w:val="28"/>
          <w:szCs w:val="28"/>
        </w:rPr>
      </w:pPr>
      <w:bookmarkStart w:id="35" w:name="sub_335"/>
      <w:bookmarkEnd w:id="34"/>
      <w:r w:rsidRPr="00725A7E">
        <w:rPr>
          <w:sz w:val="28"/>
          <w:szCs w:val="28"/>
        </w:rPr>
        <w:t xml:space="preserve">1) основанием начала административной процедуры является получение </w:t>
      </w:r>
      <w:r w:rsidR="004402A0">
        <w:rPr>
          <w:sz w:val="28"/>
          <w:szCs w:val="28"/>
        </w:rPr>
        <w:t>Заявления специалистом отдела архитектуры Управления</w:t>
      </w:r>
      <w:r w:rsidR="007D2631">
        <w:rPr>
          <w:sz w:val="28"/>
          <w:szCs w:val="28"/>
        </w:rPr>
        <w:t xml:space="preserve"> на личном приеме</w:t>
      </w:r>
      <w:r w:rsidRPr="00725A7E">
        <w:rPr>
          <w:sz w:val="28"/>
          <w:szCs w:val="28"/>
        </w:rPr>
        <w:t xml:space="preserve">, либо </w:t>
      </w:r>
      <w:r w:rsidR="00A14EEB">
        <w:rPr>
          <w:sz w:val="28"/>
          <w:szCs w:val="28"/>
        </w:rPr>
        <w:t>получение</w:t>
      </w:r>
      <w:r w:rsidRPr="00725A7E">
        <w:rPr>
          <w:sz w:val="28"/>
          <w:szCs w:val="28"/>
        </w:rPr>
        <w:t xml:space="preserve"> поступившего посредством почтовой связи или через МФЦ;</w:t>
      </w:r>
    </w:p>
    <w:p w:rsidR="00725A7E" w:rsidRPr="00725A7E" w:rsidRDefault="00725A7E" w:rsidP="004402A0">
      <w:pPr>
        <w:ind w:firstLine="567"/>
        <w:jc w:val="both"/>
        <w:rPr>
          <w:sz w:val="28"/>
          <w:szCs w:val="28"/>
        </w:rPr>
      </w:pPr>
      <w:r w:rsidRPr="00725A7E">
        <w:rPr>
          <w:sz w:val="28"/>
          <w:szCs w:val="28"/>
        </w:rPr>
        <w:t xml:space="preserve">2)специалист </w:t>
      </w:r>
      <w:r w:rsidR="004402A0">
        <w:rPr>
          <w:sz w:val="28"/>
          <w:szCs w:val="28"/>
        </w:rPr>
        <w:t>отдела архитектуры Управления</w:t>
      </w:r>
      <w:r w:rsidRPr="00725A7E">
        <w:rPr>
          <w:sz w:val="28"/>
          <w:szCs w:val="28"/>
        </w:rPr>
        <w:t xml:space="preserve"> и специалист МФЦ:</w:t>
      </w:r>
    </w:p>
    <w:p w:rsidR="00725A7E" w:rsidRPr="00725A7E" w:rsidRDefault="00725A7E" w:rsidP="004402A0">
      <w:pPr>
        <w:ind w:firstLine="567"/>
        <w:jc w:val="both"/>
        <w:rPr>
          <w:sz w:val="28"/>
          <w:szCs w:val="28"/>
        </w:rPr>
      </w:pPr>
      <w:r w:rsidRPr="00725A7E">
        <w:rPr>
          <w:sz w:val="28"/>
          <w:szCs w:val="28"/>
        </w:rPr>
        <w:t>устанавливает предмет обращения;</w:t>
      </w:r>
    </w:p>
    <w:p w:rsidR="00725A7E" w:rsidRPr="00725A7E" w:rsidRDefault="00725A7E" w:rsidP="004402A0">
      <w:pPr>
        <w:ind w:firstLine="567"/>
        <w:jc w:val="both"/>
        <w:rPr>
          <w:sz w:val="28"/>
          <w:szCs w:val="28"/>
        </w:rPr>
      </w:pPr>
      <w:r w:rsidRPr="00725A7E">
        <w:rPr>
          <w:sz w:val="28"/>
          <w:szCs w:val="28"/>
        </w:rPr>
        <w:t>устанавливает личность Заявителя, в том числе проверяет документ, удостоверяющий личность, полномочия Заявителя, в том числе полномочия представителя действовать от его имени;</w:t>
      </w:r>
    </w:p>
    <w:p w:rsidR="00725A7E" w:rsidRPr="00725A7E" w:rsidRDefault="00725A7E" w:rsidP="004402A0">
      <w:pPr>
        <w:ind w:firstLine="567"/>
        <w:jc w:val="both"/>
        <w:rPr>
          <w:sz w:val="28"/>
          <w:szCs w:val="28"/>
        </w:rPr>
      </w:pPr>
      <w:r w:rsidRPr="00725A7E">
        <w:rPr>
          <w:sz w:val="28"/>
          <w:szCs w:val="28"/>
        </w:rPr>
        <w:t>проверяет полноту содержащейся в Заявлении информации;</w:t>
      </w:r>
    </w:p>
    <w:p w:rsidR="00EE0613" w:rsidRPr="009636DD" w:rsidRDefault="00725A7E" w:rsidP="004402A0">
      <w:pPr>
        <w:ind w:firstLine="567"/>
        <w:jc w:val="both"/>
        <w:rPr>
          <w:sz w:val="28"/>
          <w:szCs w:val="28"/>
        </w:rPr>
      </w:pPr>
      <w:r w:rsidRPr="00725A7E">
        <w:rPr>
          <w:sz w:val="28"/>
          <w:szCs w:val="28"/>
        </w:rPr>
        <w:t>проверяет наличие всех необходимых для предоставления Услуги документов исходя из соответствующего перечня документов;</w:t>
      </w:r>
      <w:bookmarkStart w:id="36" w:name="sub_326"/>
      <w:bookmarkEnd w:id="35"/>
    </w:p>
    <w:p w:rsidR="00EE0613" w:rsidRPr="009636DD" w:rsidRDefault="00EE0613" w:rsidP="009636DD">
      <w:pPr>
        <w:pStyle w:val="s1"/>
        <w:shd w:val="clear" w:color="auto" w:fill="FFFFFF"/>
        <w:spacing w:before="0" w:beforeAutospacing="0" w:after="0" w:afterAutospacing="0"/>
        <w:jc w:val="both"/>
        <w:rPr>
          <w:sz w:val="28"/>
          <w:szCs w:val="28"/>
        </w:rPr>
      </w:pPr>
      <w:r w:rsidRPr="009636DD">
        <w:rPr>
          <w:sz w:val="28"/>
          <w:szCs w:val="28"/>
        </w:rPr>
        <w:t>3) срок регистрации заявления о предоставлении муниципальной услуги составляет не более одного дня;</w:t>
      </w:r>
    </w:p>
    <w:p w:rsidR="00EE0613" w:rsidRPr="009636DD" w:rsidRDefault="00EE0613" w:rsidP="009636DD">
      <w:pPr>
        <w:pStyle w:val="s1"/>
        <w:shd w:val="clear" w:color="auto" w:fill="FFFFFF"/>
        <w:spacing w:before="0" w:beforeAutospacing="0" w:after="0" w:afterAutospacing="0"/>
        <w:jc w:val="both"/>
        <w:rPr>
          <w:sz w:val="28"/>
          <w:szCs w:val="28"/>
        </w:rPr>
      </w:pPr>
      <w:r w:rsidRPr="009636DD">
        <w:rPr>
          <w:sz w:val="28"/>
          <w:szCs w:val="28"/>
        </w:rPr>
        <w:t>4) результатом административной процедуры является присвоение заявлению порядкового номера входящей корреспонденции и направление его уполномоченному специалисту отдела архитектуры Управления;</w:t>
      </w:r>
    </w:p>
    <w:p w:rsidR="00EE0613" w:rsidRPr="009636DD" w:rsidRDefault="00EE0613" w:rsidP="009636DD">
      <w:pPr>
        <w:pStyle w:val="s1"/>
        <w:shd w:val="clear" w:color="auto" w:fill="FFFFFF"/>
        <w:spacing w:before="0" w:beforeAutospacing="0" w:after="0" w:afterAutospacing="0"/>
        <w:jc w:val="both"/>
        <w:rPr>
          <w:sz w:val="28"/>
          <w:szCs w:val="28"/>
        </w:rPr>
      </w:pPr>
      <w:r w:rsidRPr="009636DD">
        <w:rPr>
          <w:sz w:val="28"/>
          <w:szCs w:val="28"/>
        </w:rPr>
        <w:t>5) общий срок осуществления административной процедуры составляет один день.</w:t>
      </w:r>
    </w:p>
    <w:p w:rsidR="007D73A0" w:rsidRPr="009636DD" w:rsidRDefault="00EE0613" w:rsidP="009636DD">
      <w:pPr>
        <w:ind w:firstLine="567"/>
        <w:jc w:val="both"/>
        <w:rPr>
          <w:sz w:val="28"/>
          <w:szCs w:val="28"/>
        </w:rPr>
      </w:pPr>
      <w:r w:rsidRPr="009636DD">
        <w:rPr>
          <w:sz w:val="28"/>
          <w:szCs w:val="28"/>
        </w:rPr>
        <w:t xml:space="preserve"> </w:t>
      </w:r>
      <w:r w:rsidR="007D73A0" w:rsidRPr="009636DD">
        <w:rPr>
          <w:sz w:val="28"/>
          <w:szCs w:val="28"/>
        </w:rPr>
        <w:t>2</w:t>
      </w:r>
      <w:r w:rsidR="009B3444">
        <w:rPr>
          <w:sz w:val="28"/>
          <w:szCs w:val="28"/>
        </w:rPr>
        <w:t>5</w:t>
      </w:r>
      <w:r w:rsidR="007D73A0" w:rsidRPr="009636DD">
        <w:rPr>
          <w:sz w:val="28"/>
          <w:szCs w:val="28"/>
        </w:rPr>
        <w:t>. Проверка документации по планировке территории:</w:t>
      </w:r>
    </w:p>
    <w:p w:rsidR="007D73A0" w:rsidRPr="009636DD" w:rsidRDefault="007D73A0" w:rsidP="009636DD">
      <w:pPr>
        <w:ind w:firstLine="567"/>
        <w:jc w:val="both"/>
        <w:rPr>
          <w:sz w:val="28"/>
          <w:szCs w:val="28"/>
        </w:rPr>
      </w:pPr>
      <w:bookmarkStart w:id="37" w:name="sub_340"/>
      <w:bookmarkEnd w:id="36"/>
      <w:r w:rsidRPr="009636DD">
        <w:rPr>
          <w:sz w:val="28"/>
          <w:szCs w:val="28"/>
        </w:rPr>
        <w:t xml:space="preserve">1)основанием для начала административной процедуры является поступление в отдел </w:t>
      </w:r>
      <w:r w:rsidR="0013037F" w:rsidRPr="009636DD">
        <w:rPr>
          <w:sz w:val="28"/>
          <w:szCs w:val="28"/>
        </w:rPr>
        <w:t xml:space="preserve">архитектуры </w:t>
      </w:r>
      <w:r w:rsidRPr="009636DD">
        <w:rPr>
          <w:sz w:val="28"/>
          <w:szCs w:val="28"/>
        </w:rPr>
        <w:t xml:space="preserve"> подготовленной документации по планировке территории с Заявлением;</w:t>
      </w:r>
    </w:p>
    <w:p w:rsidR="007D73A0" w:rsidRPr="009636DD" w:rsidRDefault="007D73A0" w:rsidP="009636DD">
      <w:pPr>
        <w:ind w:firstLine="567"/>
        <w:jc w:val="both"/>
        <w:rPr>
          <w:sz w:val="28"/>
          <w:szCs w:val="28"/>
        </w:rPr>
      </w:pPr>
      <w:bookmarkStart w:id="38" w:name="sub_341"/>
      <w:bookmarkEnd w:id="37"/>
      <w:r w:rsidRPr="009636DD">
        <w:rPr>
          <w:sz w:val="28"/>
          <w:szCs w:val="28"/>
        </w:rPr>
        <w:t xml:space="preserve">2)ответственным исполнителем за выполнение административной процедуры по проверке документации по планировке территории является уполномоченный специалист отдела </w:t>
      </w:r>
      <w:r w:rsidR="0013037F" w:rsidRPr="009636DD">
        <w:rPr>
          <w:sz w:val="28"/>
          <w:szCs w:val="28"/>
        </w:rPr>
        <w:t>архитектуры</w:t>
      </w:r>
      <w:r w:rsidRPr="009636DD">
        <w:rPr>
          <w:sz w:val="28"/>
          <w:szCs w:val="28"/>
        </w:rPr>
        <w:t>;</w:t>
      </w:r>
    </w:p>
    <w:p w:rsidR="007D73A0" w:rsidRPr="009636DD" w:rsidRDefault="007D73A0" w:rsidP="009636DD">
      <w:pPr>
        <w:ind w:firstLine="567"/>
        <w:jc w:val="both"/>
        <w:rPr>
          <w:sz w:val="28"/>
          <w:szCs w:val="28"/>
        </w:rPr>
      </w:pPr>
      <w:bookmarkStart w:id="39" w:name="sub_342"/>
      <w:bookmarkEnd w:id="38"/>
      <w:r w:rsidRPr="009636DD">
        <w:rPr>
          <w:sz w:val="28"/>
          <w:szCs w:val="28"/>
        </w:rPr>
        <w:t xml:space="preserve">3) уполномоченный специалист отдела </w:t>
      </w:r>
      <w:r w:rsidR="0013037F" w:rsidRPr="009636DD">
        <w:rPr>
          <w:sz w:val="28"/>
          <w:szCs w:val="28"/>
        </w:rPr>
        <w:t xml:space="preserve">архитектуры </w:t>
      </w:r>
      <w:r w:rsidRPr="009636DD">
        <w:rPr>
          <w:sz w:val="28"/>
          <w:szCs w:val="28"/>
        </w:rPr>
        <w:t xml:space="preserve">проверяет Заявление и документы на соответствие требованиям, указанным в </w:t>
      </w:r>
      <w:hyperlink w:anchor="sub_222" w:history="1">
        <w:r w:rsidRPr="009636DD">
          <w:rPr>
            <w:rStyle w:val="af2"/>
            <w:b w:val="0"/>
            <w:color w:val="auto"/>
            <w:sz w:val="28"/>
            <w:szCs w:val="28"/>
          </w:rPr>
          <w:t>пункте 1</w:t>
        </w:r>
        <w:r w:rsidR="00AE17A3">
          <w:rPr>
            <w:rStyle w:val="af2"/>
            <w:b w:val="0"/>
            <w:color w:val="auto"/>
            <w:sz w:val="28"/>
            <w:szCs w:val="28"/>
          </w:rPr>
          <w:t>2</w:t>
        </w:r>
      </w:hyperlink>
      <w:r w:rsidRPr="009636DD">
        <w:rPr>
          <w:sz w:val="28"/>
          <w:szCs w:val="28"/>
        </w:rPr>
        <w:t xml:space="preserve"> настоящего Регламента.</w:t>
      </w:r>
    </w:p>
    <w:bookmarkEnd w:id="39"/>
    <w:p w:rsidR="007D73A0" w:rsidRPr="009636DD" w:rsidRDefault="007D73A0" w:rsidP="009636DD">
      <w:pPr>
        <w:ind w:firstLine="567"/>
        <w:jc w:val="both"/>
        <w:rPr>
          <w:sz w:val="28"/>
          <w:szCs w:val="28"/>
        </w:rPr>
      </w:pPr>
      <w:r w:rsidRPr="009636DD">
        <w:rPr>
          <w:sz w:val="28"/>
          <w:szCs w:val="28"/>
        </w:rPr>
        <w:t xml:space="preserve">При наличии оснований для отказа в предоставлении Услуги, установленных в </w:t>
      </w:r>
      <w:hyperlink w:anchor="sub_224" w:history="1">
        <w:r w:rsidRPr="009636DD">
          <w:rPr>
            <w:rStyle w:val="af2"/>
            <w:b w:val="0"/>
            <w:color w:val="auto"/>
            <w:sz w:val="28"/>
            <w:szCs w:val="28"/>
          </w:rPr>
          <w:t>подпунктах 1</w:t>
        </w:r>
      </w:hyperlink>
      <w:r w:rsidRPr="009636DD">
        <w:rPr>
          <w:sz w:val="28"/>
          <w:szCs w:val="28"/>
        </w:rPr>
        <w:t xml:space="preserve">, </w:t>
      </w:r>
      <w:r w:rsidR="00AE17A3">
        <w:rPr>
          <w:sz w:val="28"/>
          <w:szCs w:val="28"/>
        </w:rPr>
        <w:t>2 пункта 15</w:t>
      </w:r>
      <w:r w:rsidR="00EE0613" w:rsidRPr="009636DD">
        <w:rPr>
          <w:sz w:val="28"/>
          <w:szCs w:val="28"/>
        </w:rPr>
        <w:t xml:space="preserve"> </w:t>
      </w:r>
      <w:r w:rsidRPr="009636DD">
        <w:rPr>
          <w:sz w:val="28"/>
          <w:szCs w:val="28"/>
        </w:rPr>
        <w:t xml:space="preserve">настоящего Регламента, уполномоченный специалист готовит письмо об отказе в предоставлении Услуги и направляет на подпись </w:t>
      </w:r>
      <w:r w:rsidR="0013037F" w:rsidRPr="009636DD">
        <w:rPr>
          <w:sz w:val="28"/>
          <w:szCs w:val="28"/>
        </w:rPr>
        <w:t>начальнику отдела архитектуры - заместителю руководителя Управления</w:t>
      </w:r>
      <w:r w:rsidRPr="009636DD">
        <w:rPr>
          <w:sz w:val="28"/>
          <w:szCs w:val="28"/>
        </w:rPr>
        <w:t>.</w:t>
      </w:r>
    </w:p>
    <w:p w:rsidR="007D73A0" w:rsidRPr="009636DD" w:rsidRDefault="007D73A0" w:rsidP="009636DD">
      <w:pPr>
        <w:ind w:firstLine="567"/>
        <w:jc w:val="both"/>
        <w:rPr>
          <w:sz w:val="28"/>
          <w:szCs w:val="28"/>
        </w:rPr>
      </w:pPr>
      <w:r w:rsidRPr="009636DD">
        <w:rPr>
          <w:sz w:val="28"/>
          <w:szCs w:val="28"/>
        </w:rPr>
        <w:lastRenderedPageBreak/>
        <w:t xml:space="preserve">В трехдневный срок со дня подписания письменного отказа в предоставлении Услуги специалист отдела </w:t>
      </w:r>
      <w:r w:rsidR="000E23C5" w:rsidRPr="009636DD">
        <w:rPr>
          <w:sz w:val="28"/>
          <w:szCs w:val="28"/>
        </w:rPr>
        <w:t>архитектуры</w:t>
      </w:r>
      <w:r w:rsidR="00EE0613" w:rsidRPr="009636DD">
        <w:rPr>
          <w:sz w:val="28"/>
          <w:szCs w:val="28"/>
        </w:rPr>
        <w:t xml:space="preserve"> направляет его Заявителю </w:t>
      </w:r>
      <w:r w:rsidRPr="009636DD">
        <w:rPr>
          <w:sz w:val="28"/>
          <w:szCs w:val="28"/>
        </w:rPr>
        <w:t>в случае если заявитель выбрал способ получения уведомления почтой - на бумажном носителе по почте.</w:t>
      </w:r>
    </w:p>
    <w:p w:rsidR="007D73A0" w:rsidRPr="009636DD" w:rsidRDefault="007D73A0" w:rsidP="009636DD">
      <w:pPr>
        <w:ind w:firstLine="567"/>
        <w:jc w:val="both"/>
        <w:rPr>
          <w:sz w:val="28"/>
          <w:szCs w:val="28"/>
        </w:rPr>
      </w:pPr>
      <w:r w:rsidRPr="009636DD">
        <w:rPr>
          <w:sz w:val="28"/>
          <w:szCs w:val="28"/>
        </w:rPr>
        <w:t xml:space="preserve">В случае отсутствия документов, перечисленных в </w:t>
      </w:r>
      <w:hyperlink w:anchor="sub_217" w:history="1">
        <w:r w:rsidRPr="009636DD">
          <w:rPr>
            <w:rStyle w:val="af2"/>
            <w:b w:val="0"/>
            <w:color w:val="auto"/>
            <w:sz w:val="28"/>
            <w:szCs w:val="28"/>
          </w:rPr>
          <w:t>подпунктах 4</w:t>
        </w:r>
      </w:hyperlink>
      <w:r w:rsidRPr="009636DD">
        <w:rPr>
          <w:sz w:val="28"/>
          <w:szCs w:val="28"/>
        </w:rPr>
        <w:t xml:space="preserve">, </w:t>
      </w:r>
      <w:hyperlink w:anchor="sub_218" w:history="1">
        <w:r w:rsidRPr="009636DD">
          <w:rPr>
            <w:rStyle w:val="af2"/>
            <w:b w:val="0"/>
            <w:color w:val="auto"/>
            <w:sz w:val="28"/>
            <w:szCs w:val="28"/>
          </w:rPr>
          <w:t>5 пункта 1</w:t>
        </w:r>
        <w:r w:rsidR="00A14EEB">
          <w:rPr>
            <w:rStyle w:val="af2"/>
            <w:b w:val="0"/>
            <w:color w:val="auto"/>
            <w:sz w:val="28"/>
            <w:szCs w:val="28"/>
          </w:rPr>
          <w:t>3</w:t>
        </w:r>
      </w:hyperlink>
      <w:r w:rsidRPr="009636DD">
        <w:rPr>
          <w:sz w:val="28"/>
          <w:szCs w:val="28"/>
        </w:rPr>
        <w:t xml:space="preserve"> настоящего Регламента, уполномоченный специалист в течение трех дней с даты поступления Заявления запрашивает их в ФНС в порядке межведомственного информационного взаимодействия;</w:t>
      </w:r>
    </w:p>
    <w:p w:rsidR="007D73A0" w:rsidRPr="009636DD" w:rsidRDefault="007D73A0" w:rsidP="009636DD">
      <w:pPr>
        <w:ind w:firstLine="567"/>
        <w:jc w:val="both"/>
        <w:rPr>
          <w:sz w:val="28"/>
          <w:szCs w:val="28"/>
        </w:rPr>
      </w:pPr>
      <w:bookmarkStart w:id="40" w:name="sub_343"/>
      <w:r w:rsidRPr="009636DD">
        <w:rPr>
          <w:sz w:val="28"/>
          <w:szCs w:val="28"/>
        </w:rPr>
        <w:t xml:space="preserve">4)при отсутствии оснований для отказа в предоставлении Услуги уполномоченным специалистом отдела </w:t>
      </w:r>
      <w:r w:rsidR="0013037F" w:rsidRPr="009636DD">
        <w:rPr>
          <w:sz w:val="28"/>
          <w:szCs w:val="28"/>
        </w:rPr>
        <w:t xml:space="preserve">архитектуры </w:t>
      </w:r>
      <w:r w:rsidRPr="009636DD">
        <w:rPr>
          <w:sz w:val="28"/>
          <w:szCs w:val="28"/>
        </w:rPr>
        <w:t xml:space="preserve">выполняется проверка документации по планировке территории на соответствие требованиям, установленным </w:t>
      </w:r>
      <w:hyperlink r:id="rId34" w:history="1">
        <w:r w:rsidRPr="009636DD">
          <w:rPr>
            <w:rStyle w:val="af2"/>
            <w:b w:val="0"/>
            <w:color w:val="auto"/>
            <w:sz w:val="28"/>
            <w:szCs w:val="28"/>
          </w:rPr>
          <w:t>частью 10 статьи 45</w:t>
        </w:r>
      </w:hyperlink>
      <w:r w:rsidRPr="009636DD">
        <w:rPr>
          <w:sz w:val="28"/>
          <w:szCs w:val="28"/>
        </w:rPr>
        <w:t xml:space="preserve"> Градостроительного кодекса Российской Федерации;</w:t>
      </w:r>
    </w:p>
    <w:p w:rsidR="007D73A0" w:rsidRPr="009636DD" w:rsidRDefault="007D73A0" w:rsidP="009636DD">
      <w:pPr>
        <w:ind w:firstLine="567"/>
        <w:jc w:val="both"/>
        <w:rPr>
          <w:sz w:val="28"/>
          <w:szCs w:val="28"/>
        </w:rPr>
      </w:pPr>
      <w:bookmarkStart w:id="41" w:name="sub_344"/>
      <w:bookmarkEnd w:id="40"/>
      <w:r w:rsidRPr="009636DD">
        <w:rPr>
          <w:sz w:val="28"/>
          <w:szCs w:val="28"/>
        </w:rPr>
        <w:t xml:space="preserve">5) в случае если документация по планировке территории не соответствует требованиям, установленным </w:t>
      </w:r>
      <w:hyperlink r:id="rId35" w:history="1">
        <w:r w:rsidRPr="009636DD">
          <w:rPr>
            <w:rStyle w:val="af2"/>
            <w:b w:val="0"/>
            <w:color w:val="auto"/>
            <w:sz w:val="28"/>
            <w:szCs w:val="28"/>
          </w:rPr>
          <w:t>частью 10 статьи 45</w:t>
        </w:r>
      </w:hyperlink>
      <w:r w:rsidRPr="009636DD">
        <w:rPr>
          <w:sz w:val="28"/>
          <w:szCs w:val="28"/>
        </w:rPr>
        <w:t xml:space="preserve"> Градостроительного кодекса Российской Федерации, уполномоченный специалист отдела </w:t>
      </w:r>
      <w:r w:rsidR="0013037F" w:rsidRPr="009636DD">
        <w:rPr>
          <w:sz w:val="28"/>
          <w:szCs w:val="28"/>
        </w:rPr>
        <w:t>архитектуры</w:t>
      </w:r>
      <w:r w:rsidRPr="009636DD">
        <w:rPr>
          <w:sz w:val="28"/>
          <w:szCs w:val="28"/>
        </w:rPr>
        <w:t xml:space="preserve"> осуществляет подготовку решения об отклонении документации по планировке и о направлении ее на доработку в форме письма за подписью </w:t>
      </w:r>
      <w:r w:rsidR="0013037F" w:rsidRPr="009636DD">
        <w:rPr>
          <w:sz w:val="28"/>
          <w:szCs w:val="28"/>
        </w:rPr>
        <w:t xml:space="preserve">начальника отдела архитектуры - заместителя руководителя Управления </w:t>
      </w:r>
      <w:r w:rsidRPr="009636DD">
        <w:rPr>
          <w:sz w:val="28"/>
          <w:szCs w:val="28"/>
        </w:rPr>
        <w:t>и в трехдневный срок со дня его подписания направляет его заявителю</w:t>
      </w:r>
      <w:bookmarkEnd w:id="41"/>
      <w:r w:rsidR="00EE0613" w:rsidRPr="009636DD">
        <w:rPr>
          <w:sz w:val="28"/>
          <w:szCs w:val="28"/>
        </w:rPr>
        <w:t xml:space="preserve"> </w:t>
      </w:r>
      <w:r w:rsidRPr="009636DD">
        <w:rPr>
          <w:sz w:val="28"/>
          <w:szCs w:val="28"/>
        </w:rPr>
        <w:t>в случае если заявитель выбрал способ получения уведомления почтой - на бумажном носителе по почте;</w:t>
      </w:r>
    </w:p>
    <w:p w:rsidR="007D73A0" w:rsidRPr="009636DD" w:rsidRDefault="007D73A0" w:rsidP="009636DD">
      <w:pPr>
        <w:ind w:firstLine="567"/>
        <w:jc w:val="both"/>
        <w:rPr>
          <w:sz w:val="28"/>
          <w:szCs w:val="28"/>
        </w:rPr>
      </w:pPr>
      <w:bookmarkStart w:id="42" w:name="sub_345"/>
      <w:r w:rsidRPr="009636DD">
        <w:rPr>
          <w:sz w:val="28"/>
          <w:szCs w:val="28"/>
        </w:rPr>
        <w:t>6)после доработки документации по планировке территории заявитель вправе направить документацию по планировке в Управление для проверки;</w:t>
      </w:r>
    </w:p>
    <w:p w:rsidR="007D73A0" w:rsidRPr="009636DD" w:rsidRDefault="007D73A0" w:rsidP="009636DD">
      <w:pPr>
        <w:ind w:firstLine="567"/>
        <w:jc w:val="both"/>
        <w:rPr>
          <w:sz w:val="28"/>
          <w:szCs w:val="28"/>
        </w:rPr>
      </w:pPr>
      <w:bookmarkStart w:id="43" w:name="sub_346"/>
      <w:bookmarkEnd w:id="42"/>
      <w:r w:rsidRPr="009636DD">
        <w:rPr>
          <w:sz w:val="28"/>
          <w:szCs w:val="28"/>
        </w:rPr>
        <w:t xml:space="preserve">7)в случае если документация по планировке территории соответствует требованиям, установленным </w:t>
      </w:r>
      <w:hyperlink r:id="rId36" w:history="1">
        <w:r w:rsidRPr="009636DD">
          <w:rPr>
            <w:rStyle w:val="af2"/>
            <w:b w:val="0"/>
            <w:color w:val="auto"/>
            <w:sz w:val="28"/>
            <w:szCs w:val="28"/>
          </w:rPr>
          <w:t>частью 10 статьи 45</w:t>
        </w:r>
      </w:hyperlink>
      <w:r w:rsidRPr="009636DD">
        <w:rPr>
          <w:sz w:val="28"/>
          <w:szCs w:val="28"/>
        </w:rPr>
        <w:t xml:space="preserve"> Градостроительного кодекса Российской Федерации, уполномоченный специалист готовит заключение о соответствии указанным требованиям;</w:t>
      </w:r>
    </w:p>
    <w:p w:rsidR="007D73A0" w:rsidRPr="009636DD" w:rsidRDefault="007D73A0" w:rsidP="009636DD">
      <w:pPr>
        <w:ind w:firstLine="567"/>
        <w:jc w:val="both"/>
        <w:rPr>
          <w:sz w:val="28"/>
          <w:szCs w:val="28"/>
        </w:rPr>
      </w:pPr>
      <w:bookmarkStart w:id="44" w:name="sub_347"/>
      <w:bookmarkEnd w:id="43"/>
      <w:r w:rsidRPr="009636DD">
        <w:rPr>
          <w:sz w:val="28"/>
          <w:szCs w:val="28"/>
        </w:rPr>
        <w:t>8) срок выполнения административной процедуры составляет 30 дней;</w:t>
      </w:r>
    </w:p>
    <w:p w:rsidR="007D73A0" w:rsidRPr="009636DD" w:rsidRDefault="007D73A0" w:rsidP="009636DD">
      <w:pPr>
        <w:ind w:firstLine="567"/>
        <w:jc w:val="both"/>
        <w:rPr>
          <w:sz w:val="28"/>
          <w:szCs w:val="28"/>
        </w:rPr>
      </w:pPr>
      <w:bookmarkStart w:id="45" w:name="sub_348"/>
      <w:bookmarkEnd w:id="44"/>
      <w:r w:rsidRPr="009636DD">
        <w:rPr>
          <w:sz w:val="28"/>
          <w:szCs w:val="28"/>
        </w:rPr>
        <w:t xml:space="preserve">9)результатом административной процедуры является заключение о соответствии документации по планировке требованиям, установленным </w:t>
      </w:r>
      <w:hyperlink r:id="rId37" w:history="1">
        <w:r w:rsidRPr="009636DD">
          <w:rPr>
            <w:rStyle w:val="af2"/>
            <w:b w:val="0"/>
            <w:color w:val="auto"/>
            <w:sz w:val="28"/>
            <w:szCs w:val="28"/>
          </w:rPr>
          <w:t>частью 10 статьи 45</w:t>
        </w:r>
      </w:hyperlink>
      <w:r w:rsidRPr="009636DD">
        <w:rPr>
          <w:sz w:val="28"/>
          <w:szCs w:val="28"/>
        </w:rPr>
        <w:t xml:space="preserve"> Градостроительного кодекса Российской Федерации, либо решение об отклонении документации по планировке и о направлении ее на доработку.</w:t>
      </w:r>
    </w:p>
    <w:p w:rsidR="007D73A0" w:rsidRPr="009636DD" w:rsidRDefault="007D73A0" w:rsidP="009636DD">
      <w:pPr>
        <w:ind w:firstLine="567"/>
        <w:jc w:val="both"/>
        <w:rPr>
          <w:sz w:val="28"/>
          <w:szCs w:val="28"/>
        </w:rPr>
      </w:pPr>
      <w:bookmarkStart w:id="46" w:name="sub_327"/>
      <w:bookmarkEnd w:id="45"/>
      <w:r w:rsidRPr="009636DD">
        <w:rPr>
          <w:sz w:val="28"/>
          <w:szCs w:val="28"/>
        </w:rPr>
        <w:t>2</w:t>
      </w:r>
      <w:r w:rsidR="009B3444">
        <w:rPr>
          <w:sz w:val="28"/>
          <w:szCs w:val="28"/>
        </w:rPr>
        <w:t>6</w:t>
      </w:r>
      <w:r w:rsidRPr="009636DD">
        <w:rPr>
          <w:sz w:val="28"/>
          <w:szCs w:val="28"/>
        </w:rPr>
        <w:t>. Подготовка и проведение публичных слушаний:</w:t>
      </w:r>
    </w:p>
    <w:p w:rsidR="007D73A0" w:rsidRPr="009636DD" w:rsidRDefault="007D73A0" w:rsidP="009636DD">
      <w:pPr>
        <w:ind w:firstLine="567"/>
        <w:jc w:val="both"/>
        <w:rPr>
          <w:sz w:val="28"/>
          <w:szCs w:val="28"/>
        </w:rPr>
      </w:pPr>
      <w:bookmarkStart w:id="47" w:name="sub_349"/>
      <w:bookmarkEnd w:id="46"/>
      <w:r w:rsidRPr="009636DD">
        <w:rPr>
          <w:sz w:val="28"/>
          <w:szCs w:val="28"/>
        </w:rPr>
        <w:t xml:space="preserve">1) основанием для начала административной процедуры является заключение о соответствии документации требованиям, установленным </w:t>
      </w:r>
      <w:hyperlink r:id="rId38" w:history="1">
        <w:r w:rsidRPr="009636DD">
          <w:rPr>
            <w:rStyle w:val="af2"/>
            <w:b w:val="0"/>
            <w:color w:val="auto"/>
            <w:sz w:val="28"/>
            <w:szCs w:val="28"/>
          </w:rPr>
          <w:t>частью 10 статьи 45</w:t>
        </w:r>
      </w:hyperlink>
      <w:r w:rsidRPr="009636DD">
        <w:rPr>
          <w:sz w:val="28"/>
          <w:szCs w:val="28"/>
        </w:rPr>
        <w:t xml:space="preserve"> Градостроительного кодекса Российской Федерации.</w:t>
      </w:r>
    </w:p>
    <w:bookmarkEnd w:id="47"/>
    <w:p w:rsidR="007D73A0" w:rsidRPr="009636DD" w:rsidRDefault="007D73A0" w:rsidP="009636DD">
      <w:pPr>
        <w:ind w:firstLine="567"/>
        <w:jc w:val="both"/>
        <w:rPr>
          <w:sz w:val="28"/>
          <w:szCs w:val="28"/>
        </w:rPr>
      </w:pPr>
      <w:r w:rsidRPr="009636DD">
        <w:rPr>
          <w:sz w:val="28"/>
          <w:szCs w:val="28"/>
        </w:rPr>
        <w:t xml:space="preserve">В случае если публичные слушания по проекту планировки территории и проекту межевания территории в соответствии с </w:t>
      </w:r>
      <w:hyperlink r:id="rId39" w:history="1">
        <w:r w:rsidRPr="009636DD">
          <w:rPr>
            <w:rStyle w:val="af2"/>
            <w:b w:val="0"/>
            <w:color w:val="auto"/>
            <w:sz w:val="28"/>
            <w:szCs w:val="28"/>
          </w:rPr>
          <w:t>частью 5.1 статьи 46</w:t>
        </w:r>
      </w:hyperlink>
      <w:r w:rsidRPr="009636DD">
        <w:rPr>
          <w:sz w:val="28"/>
          <w:szCs w:val="28"/>
        </w:rPr>
        <w:t xml:space="preserve"> Градостроительного кодекса Российской Федерации не проводятся, уполномоченный специалист отдела </w:t>
      </w:r>
      <w:r w:rsidR="00F408BB" w:rsidRPr="009636DD">
        <w:rPr>
          <w:sz w:val="28"/>
          <w:szCs w:val="28"/>
        </w:rPr>
        <w:t xml:space="preserve">архитектуры </w:t>
      </w:r>
      <w:r w:rsidRPr="009636DD">
        <w:rPr>
          <w:sz w:val="28"/>
          <w:szCs w:val="28"/>
        </w:rPr>
        <w:t xml:space="preserve">осуществляет подготовку проекта правового акта об утверждении документации по планировке территории в порядке, установленном </w:t>
      </w:r>
      <w:hyperlink w:anchor="sub_328" w:history="1">
        <w:r w:rsidRPr="009636DD">
          <w:rPr>
            <w:rStyle w:val="af2"/>
            <w:b w:val="0"/>
            <w:color w:val="auto"/>
            <w:sz w:val="28"/>
            <w:szCs w:val="28"/>
          </w:rPr>
          <w:t>пунктом 2</w:t>
        </w:r>
        <w:r w:rsidR="00A14EEB">
          <w:rPr>
            <w:rStyle w:val="af2"/>
            <w:b w:val="0"/>
            <w:color w:val="auto"/>
            <w:sz w:val="28"/>
            <w:szCs w:val="28"/>
          </w:rPr>
          <w:t>7</w:t>
        </w:r>
      </w:hyperlink>
      <w:r w:rsidRPr="009636DD">
        <w:rPr>
          <w:sz w:val="28"/>
          <w:szCs w:val="28"/>
        </w:rPr>
        <w:t xml:space="preserve"> настоящего Регламента;</w:t>
      </w:r>
    </w:p>
    <w:p w:rsidR="007D73A0" w:rsidRPr="009636DD" w:rsidRDefault="007D73A0" w:rsidP="009636DD">
      <w:pPr>
        <w:ind w:firstLine="567"/>
        <w:jc w:val="both"/>
        <w:rPr>
          <w:sz w:val="28"/>
          <w:szCs w:val="28"/>
        </w:rPr>
      </w:pPr>
      <w:bookmarkStart w:id="48" w:name="sub_350"/>
      <w:r w:rsidRPr="009636DD">
        <w:rPr>
          <w:sz w:val="28"/>
          <w:szCs w:val="28"/>
        </w:rPr>
        <w:t xml:space="preserve">2)ответственным исполнителем за выполнение административной процедуры является уполномоченный специалист отдела </w:t>
      </w:r>
      <w:r w:rsidR="00F408BB" w:rsidRPr="009636DD">
        <w:rPr>
          <w:sz w:val="28"/>
          <w:szCs w:val="28"/>
        </w:rPr>
        <w:t>архитектуры</w:t>
      </w:r>
      <w:r w:rsidRPr="009636DD">
        <w:rPr>
          <w:sz w:val="28"/>
          <w:szCs w:val="28"/>
        </w:rPr>
        <w:t>;</w:t>
      </w:r>
    </w:p>
    <w:p w:rsidR="007D73A0" w:rsidRPr="009636DD" w:rsidRDefault="007D73A0" w:rsidP="009636DD">
      <w:pPr>
        <w:ind w:firstLine="567"/>
        <w:jc w:val="both"/>
        <w:rPr>
          <w:sz w:val="28"/>
          <w:szCs w:val="28"/>
        </w:rPr>
      </w:pPr>
      <w:bookmarkStart w:id="49" w:name="sub_351"/>
      <w:bookmarkEnd w:id="48"/>
      <w:r w:rsidRPr="009636DD">
        <w:rPr>
          <w:sz w:val="28"/>
          <w:szCs w:val="28"/>
        </w:rPr>
        <w:lastRenderedPageBreak/>
        <w:t>3) уполномоченный специалист в течение одного рабочего дня осуществляет подготовку проекта постановления администрации города о назначении публичных слушаний.</w:t>
      </w:r>
    </w:p>
    <w:bookmarkEnd w:id="49"/>
    <w:p w:rsidR="007D73A0" w:rsidRPr="009636DD" w:rsidRDefault="007D73A0" w:rsidP="009636DD">
      <w:pPr>
        <w:ind w:firstLine="567"/>
        <w:jc w:val="both"/>
        <w:rPr>
          <w:sz w:val="28"/>
          <w:szCs w:val="28"/>
        </w:rPr>
      </w:pPr>
      <w:r w:rsidRPr="009636DD">
        <w:rPr>
          <w:sz w:val="28"/>
          <w:szCs w:val="28"/>
        </w:rPr>
        <w:t>Указанный проект подлежит согласованию в порядке и сроки, установленные Регламентом администрации города Красноярска.</w:t>
      </w:r>
    </w:p>
    <w:p w:rsidR="007D73A0" w:rsidRPr="009636DD" w:rsidRDefault="007D73A0" w:rsidP="009636DD">
      <w:pPr>
        <w:ind w:firstLine="567"/>
        <w:jc w:val="both"/>
        <w:rPr>
          <w:sz w:val="28"/>
          <w:szCs w:val="28"/>
        </w:rPr>
      </w:pPr>
      <w:r w:rsidRPr="009636DD">
        <w:rPr>
          <w:sz w:val="28"/>
          <w:szCs w:val="28"/>
        </w:rPr>
        <w:t xml:space="preserve">Срок принятия решения о назначении публичных слушаний составляет 10 дней после подготовки заключения о соответствии документации по планировке территории требованиям, установленным </w:t>
      </w:r>
      <w:hyperlink r:id="rId40" w:history="1">
        <w:r w:rsidRPr="009636DD">
          <w:rPr>
            <w:rStyle w:val="af2"/>
            <w:b w:val="0"/>
            <w:color w:val="auto"/>
            <w:sz w:val="28"/>
            <w:szCs w:val="28"/>
          </w:rPr>
          <w:t>частью 10 статьи 45</w:t>
        </w:r>
      </w:hyperlink>
      <w:r w:rsidRPr="009636DD">
        <w:rPr>
          <w:sz w:val="28"/>
          <w:szCs w:val="28"/>
        </w:rPr>
        <w:t xml:space="preserve"> Градостроительного кодекса Российской Федерации;</w:t>
      </w:r>
    </w:p>
    <w:p w:rsidR="007D73A0" w:rsidRPr="009636DD" w:rsidRDefault="007D73A0" w:rsidP="009636DD">
      <w:pPr>
        <w:ind w:firstLine="567"/>
        <w:jc w:val="both"/>
        <w:rPr>
          <w:sz w:val="28"/>
          <w:szCs w:val="28"/>
        </w:rPr>
      </w:pPr>
      <w:bookmarkStart w:id="50" w:name="sub_352"/>
      <w:r w:rsidRPr="009636DD">
        <w:rPr>
          <w:sz w:val="28"/>
          <w:szCs w:val="28"/>
        </w:rPr>
        <w:t>4) после принятия правового акта о назначении публичных слушаний уполномоченный специалист осуществляет подготовку информационного сообщения о проведении публичных слушаний и направляет в уполномоченный орган администрации города для опубликования.</w:t>
      </w:r>
    </w:p>
    <w:bookmarkEnd w:id="50"/>
    <w:p w:rsidR="007D73A0" w:rsidRPr="009636DD" w:rsidRDefault="007D73A0" w:rsidP="009636DD">
      <w:pPr>
        <w:ind w:firstLine="567"/>
        <w:jc w:val="both"/>
        <w:rPr>
          <w:sz w:val="28"/>
          <w:szCs w:val="28"/>
        </w:rPr>
      </w:pPr>
      <w:r w:rsidRPr="009636DD">
        <w:rPr>
          <w:sz w:val="28"/>
          <w:szCs w:val="28"/>
        </w:rPr>
        <w:t xml:space="preserve">Информационное сообщение о проведении публичных слушаний подлежит опубликованию в газете </w:t>
      </w:r>
      <w:r w:rsidR="007D2631">
        <w:rPr>
          <w:sz w:val="28"/>
          <w:szCs w:val="28"/>
        </w:rPr>
        <w:t>«</w:t>
      </w:r>
      <w:r w:rsidR="00F408BB" w:rsidRPr="009636DD">
        <w:rPr>
          <w:sz w:val="28"/>
          <w:szCs w:val="28"/>
        </w:rPr>
        <w:t>Канский вестник</w:t>
      </w:r>
      <w:r w:rsidR="007D2631">
        <w:rPr>
          <w:sz w:val="28"/>
          <w:szCs w:val="28"/>
        </w:rPr>
        <w:t>»</w:t>
      </w:r>
      <w:r w:rsidRPr="009636DD">
        <w:rPr>
          <w:sz w:val="28"/>
          <w:szCs w:val="28"/>
        </w:rPr>
        <w:t xml:space="preserve"> и размещению на Сайте в 20-дневный срок со дня принятия решения о назначении публичных слушаний. Вместе с указанным информационным сообщением опубликованию подлежат материалы документации по планировке территории;</w:t>
      </w:r>
    </w:p>
    <w:p w:rsidR="007D73A0" w:rsidRPr="009636DD" w:rsidRDefault="000E23C5" w:rsidP="009636DD">
      <w:pPr>
        <w:ind w:firstLine="567"/>
        <w:jc w:val="both"/>
        <w:rPr>
          <w:sz w:val="28"/>
          <w:szCs w:val="28"/>
        </w:rPr>
      </w:pPr>
      <w:bookmarkStart w:id="51" w:name="sub_354"/>
      <w:r w:rsidRPr="009636DD">
        <w:rPr>
          <w:sz w:val="28"/>
          <w:szCs w:val="28"/>
        </w:rPr>
        <w:t>5</w:t>
      </w:r>
      <w:r w:rsidR="007D73A0" w:rsidRPr="009636DD">
        <w:rPr>
          <w:sz w:val="28"/>
          <w:szCs w:val="28"/>
        </w:rPr>
        <w:t xml:space="preserve">) порядок организации и проведения публичных слушаний по проектам планировки, межевания территории определен </w:t>
      </w:r>
      <w:r w:rsidR="00F408BB" w:rsidRPr="009636DD">
        <w:rPr>
          <w:sz w:val="28"/>
          <w:szCs w:val="28"/>
        </w:rPr>
        <w:t xml:space="preserve">Решением Канского городского Совета депутатов от 16.11.2012 </w:t>
      </w:r>
      <w:r w:rsidR="00573B2F">
        <w:rPr>
          <w:sz w:val="28"/>
          <w:szCs w:val="28"/>
        </w:rPr>
        <w:t>№</w:t>
      </w:r>
      <w:r w:rsidR="00F408BB" w:rsidRPr="009636DD">
        <w:rPr>
          <w:sz w:val="28"/>
          <w:szCs w:val="28"/>
        </w:rPr>
        <w:t xml:space="preserve"> 43-226 </w:t>
      </w:r>
      <w:r w:rsidR="007D2631">
        <w:rPr>
          <w:sz w:val="28"/>
          <w:szCs w:val="28"/>
        </w:rPr>
        <w:t>«</w:t>
      </w:r>
      <w:r w:rsidR="00F408BB" w:rsidRPr="009636DD">
        <w:rPr>
          <w:sz w:val="28"/>
          <w:szCs w:val="28"/>
        </w:rPr>
        <w:t>О Положении об организации и проведении публичных слушаний по вопросам градостроительной деятельности в городе Канске</w:t>
      </w:r>
      <w:r w:rsidR="007D2631">
        <w:rPr>
          <w:sz w:val="28"/>
          <w:szCs w:val="28"/>
        </w:rPr>
        <w:t>»</w:t>
      </w:r>
      <w:r w:rsidR="007D73A0" w:rsidRPr="009636DD">
        <w:rPr>
          <w:sz w:val="28"/>
          <w:szCs w:val="28"/>
        </w:rPr>
        <w:t>;</w:t>
      </w:r>
    </w:p>
    <w:p w:rsidR="007D73A0" w:rsidRPr="009636DD" w:rsidRDefault="000E23C5" w:rsidP="009636DD">
      <w:pPr>
        <w:ind w:firstLine="567"/>
        <w:jc w:val="both"/>
        <w:rPr>
          <w:sz w:val="28"/>
          <w:szCs w:val="28"/>
        </w:rPr>
      </w:pPr>
      <w:bookmarkStart w:id="52" w:name="sub_355"/>
      <w:bookmarkEnd w:id="51"/>
      <w:r w:rsidRPr="009636DD">
        <w:rPr>
          <w:sz w:val="28"/>
          <w:szCs w:val="28"/>
        </w:rPr>
        <w:t>6</w:t>
      </w:r>
      <w:r w:rsidR="007D73A0" w:rsidRPr="009636DD">
        <w:rPr>
          <w:sz w:val="28"/>
          <w:szCs w:val="28"/>
        </w:rPr>
        <w:t xml:space="preserve">) результатом административной процедуры является опубликование в газете </w:t>
      </w:r>
      <w:r w:rsidR="007D2631">
        <w:rPr>
          <w:sz w:val="28"/>
          <w:szCs w:val="28"/>
        </w:rPr>
        <w:t>«</w:t>
      </w:r>
      <w:r w:rsidR="00F408BB" w:rsidRPr="009636DD">
        <w:rPr>
          <w:sz w:val="28"/>
          <w:szCs w:val="28"/>
        </w:rPr>
        <w:t>Канский вестник</w:t>
      </w:r>
      <w:r w:rsidR="007D2631">
        <w:rPr>
          <w:sz w:val="28"/>
          <w:szCs w:val="28"/>
        </w:rPr>
        <w:t>»</w:t>
      </w:r>
      <w:r w:rsidR="00F408BB" w:rsidRPr="009636DD">
        <w:rPr>
          <w:sz w:val="28"/>
          <w:szCs w:val="28"/>
        </w:rPr>
        <w:t xml:space="preserve"> </w:t>
      </w:r>
      <w:r w:rsidR="007D73A0" w:rsidRPr="009636DD">
        <w:rPr>
          <w:sz w:val="28"/>
          <w:szCs w:val="28"/>
        </w:rPr>
        <w:t xml:space="preserve"> и размещение на </w:t>
      </w:r>
      <w:r w:rsidR="00EE0613" w:rsidRPr="009636DD">
        <w:rPr>
          <w:sz w:val="28"/>
          <w:szCs w:val="28"/>
        </w:rPr>
        <w:t xml:space="preserve">официальном сайте администрации города Канска в сети Интернет </w:t>
      </w:r>
      <w:r w:rsidR="007D73A0" w:rsidRPr="009636DD">
        <w:rPr>
          <w:sz w:val="28"/>
          <w:szCs w:val="28"/>
        </w:rPr>
        <w:t>заключения о результатах публичных слушаний;</w:t>
      </w:r>
    </w:p>
    <w:p w:rsidR="007D73A0" w:rsidRPr="009636DD" w:rsidRDefault="000E23C5" w:rsidP="009636DD">
      <w:pPr>
        <w:ind w:firstLine="567"/>
        <w:jc w:val="both"/>
        <w:rPr>
          <w:sz w:val="28"/>
          <w:szCs w:val="28"/>
        </w:rPr>
      </w:pPr>
      <w:bookmarkStart w:id="53" w:name="sub_356"/>
      <w:bookmarkEnd w:id="52"/>
      <w:r w:rsidRPr="009636DD">
        <w:rPr>
          <w:sz w:val="28"/>
          <w:szCs w:val="28"/>
        </w:rPr>
        <w:t>7</w:t>
      </w:r>
      <w:r w:rsidR="007D73A0" w:rsidRPr="009636DD">
        <w:rPr>
          <w:sz w:val="28"/>
          <w:szCs w:val="28"/>
        </w:rPr>
        <w:t xml:space="preserve">) срок выполнения административной процедуры составляет не более </w:t>
      </w:r>
      <w:r w:rsidR="00DC13E8">
        <w:rPr>
          <w:sz w:val="28"/>
          <w:szCs w:val="28"/>
        </w:rPr>
        <w:t>3</w:t>
      </w:r>
      <w:r w:rsidR="007D73A0" w:rsidRPr="009636DD">
        <w:rPr>
          <w:sz w:val="28"/>
          <w:szCs w:val="28"/>
        </w:rPr>
        <w:t xml:space="preserve"> месяцев.</w:t>
      </w:r>
    </w:p>
    <w:p w:rsidR="007D73A0" w:rsidRPr="009636DD" w:rsidRDefault="007D73A0" w:rsidP="009636DD">
      <w:pPr>
        <w:ind w:firstLine="567"/>
        <w:jc w:val="both"/>
        <w:rPr>
          <w:sz w:val="28"/>
          <w:szCs w:val="28"/>
        </w:rPr>
      </w:pPr>
      <w:bookmarkStart w:id="54" w:name="sub_328"/>
      <w:bookmarkEnd w:id="53"/>
      <w:r w:rsidRPr="009636DD">
        <w:rPr>
          <w:sz w:val="28"/>
          <w:szCs w:val="28"/>
        </w:rPr>
        <w:t>2</w:t>
      </w:r>
      <w:r w:rsidR="009B3444">
        <w:rPr>
          <w:sz w:val="28"/>
          <w:szCs w:val="28"/>
        </w:rPr>
        <w:t>7</w:t>
      </w:r>
      <w:r w:rsidRPr="009636DD">
        <w:rPr>
          <w:sz w:val="28"/>
          <w:szCs w:val="28"/>
        </w:rPr>
        <w:t>. Подготовка проекта правового акта об утверждении документации по планировке территории или об отклонении такой документации и о направлении ее на доработку:</w:t>
      </w:r>
    </w:p>
    <w:p w:rsidR="007D73A0" w:rsidRPr="009636DD" w:rsidRDefault="007D73A0" w:rsidP="009636DD">
      <w:pPr>
        <w:ind w:firstLine="567"/>
        <w:jc w:val="both"/>
        <w:rPr>
          <w:sz w:val="28"/>
          <w:szCs w:val="28"/>
        </w:rPr>
      </w:pPr>
      <w:bookmarkStart w:id="55" w:name="sub_357"/>
      <w:bookmarkEnd w:id="54"/>
      <w:r w:rsidRPr="009636DD">
        <w:rPr>
          <w:sz w:val="28"/>
          <w:szCs w:val="28"/>
        </w:rPr>
        <w:t>1)основанием для начала административной процедуры является оформление заключения о результатах публичных слушаний;</w:t>
      </w:r>
    </w:p>
    <w:p w:rsidR="007D73A0" w:rsidRPr="009636DD" w:rsidRDefault="007D73A0" w:rsidP="009636DD">
      <w:pPr>
        <w:ind w:firstLine="567"/>
        <w:jc w:val="both"/>
        <w:rPr>
          <w:sz w:val="28"/>
          <w:szCs w:val="28"/>
        </w:rPr>
      </w:pPr>
      <w:bookmarkStart w:id="56" w:name="sub_358"/>
      <w:bookmarkEnd w:id="55"/>
      <w:r w:rsidRPr="009636DD">
        <w:rPr>
          <w:sz w:val="28"/>
          <w:szCs w:val="28"/>
        </w:rPr>
        <w:t xml:space="preserve">2)ответственным исполнителем за выполнение административной процедуры является уполномоченный специалист отдела </w:t>
      </w:r>
      <w:r w:rsidR="00F408BB" w:rsidRPr="009636DD">
        <w:rPr>
          <w:sz w:val="28"/>
          <w:szCs w:val="28"/>
        </w:rPr>
        <w:t>архитектуры</w:t>
      </w:r>
      <w:r w:rsidRPr="009636DD">
        <w:rPr>
          <w:sz w:val="28"/>
          <w:szCs w:val="28"/>
        </w:rPr>
        <w:t>;</w:t>
      </w:r>
    </w:p>
    <w:p w:rsidR="007D73A0" w:rsidRPr="009636DD" w:rsidRDefault="007D73A0" w:rsidP="009636DD">
      <w:pPr>
        <w:ind w:firstLine="567"/>
        <w:jc w:val="both"/>
        <w:rPr>
          <w:sz w:val="28"/>
          <w:szCs w:val="28"/>
        </w:rPr>
      </w:pPr>
      <w:bookmarkStart w:id="57" w:name="sub_359"/>
      <w:bookmarkEnd w:id="56"/>
      <w:r w:rsidRPr="009636DD">
        <w:rPr>
          <w:sz w:val="28"/>
          <w:szCs w:val="28"/>
        </w:rPr>
        <w:t>3)уполномоченный специалист в течение пяти рабочих дней с даты опубликования заключения о результатах публичных слушаний осуществляет подготовку проекта правового акта об утверждении документации по планировке территории или об отклонении такой документации и о направлении ее на доработку.</w:t>
      </w:r>
    </w:p>
    <w:bookmarkEnd w:id="57"/>
    <w:p w:rsidR="007D73A0" w:rsidRPr="009636DD" w:rsidRDefault="007D73A0" w:rsidP="009636DD">
      <w:pPr>
        <w:ind w:firstLine="567"/>
        <w:jc w:val="both"/>
        <w:rPr>
          <w:sz w:val="28"/>
          <w:szCs w:val="28"/>
        </w:rPr>
      </w:pPr>
      <w:r w:rsidRPr="009636DD">
        <w:rPr>
          <w:sz w:val="28"/>
          <w:szCs w:val="28"/>
        </w:rPr>
        <w:t>В случае принятия постановления администрации города об отклонении документации по планировке территории в проекте правового акта указываются основания направления документации по планировке на доработку, срок, в течение которого заявителю необходимо обеспечить доработку проекта документации по планировке.</w:t>
      </w:r>
    </w:p>
    <w:p w:rsidR="007D73A0" w:rsidRPr="009636DD" w:rsidRDefault="007D73A0" w:rsidP="009636DD">
      <w:pPr>
        <w:ind w:firstLine="567"/>
        <w:jc w:val="both"/>
        <w:rPr>
          <w:sz w:val="28"/>
          <w:szCs w:val="28"/>
        </w:rPr>
      </w:pPr>
      <w:r w:rsidRPr="009636DD">
        <w:rPr>
          <w:sz w:val="28"/>
          <w:szCs w:val="28"/>
        </w:rPr>
        <w:lastRenderedPageBreak/>
        <w:t xml:space="preserve">Указанный проект правового акта подлежит согласованию в порядке, установленном </w:t>
      </w:r>
      <w:r w:rsidR="009A080D" w:rsidRPr="009636DD">
        <w:rPr>
          <w:sz w:val="28"/>
          <w:szCs w:val="28"/>
        </w:rPr>
        <w:t xml:space="preserve">постановлением </w:t>
      </w:r>
      <w:r w:rsidRPr="009636DD">
        <w:rPr>
          <w:sz w:val="28"/>
          <w:szCs w:val="28"/>
        </w:rPr>
        <w:t xml:space="preserve"> администрации города </w:t>
      </w:r>
      <w:r w:rsidR="009A080D" w:rsidRPr="009636DD">
        <w:rPr>
          <w:sz w:val="28"/>
          <w:szCs w:val="28"/>
        </w:rPr>
        <w:t xml:space="preserve">Канска от 24.06.2009 № 900 </w:t>
      </w:r>
      <w:r w:rsidR="007D2631">
        <w:rPr>
          <w:sz w:val="28"/>
          <w:szCs w:val="28"/>
        </w:rPr>
        <w:t>«</w:t>
      </w:r>
      <w:r w:rsidR="009A080D" w:rsidRPr="009636DD">
        <w:rPr>
          <w:sz w:val="28"/>
          <w:szCs w:val="28"/>
        </w:rPr>
        <w:t>Об инструкции по делопроизводству</w:t>
      </w:r>
      <w:r w:rsidR="007D2631">
        <w:rPr>
          <w:sz w:val="28"/>
          <w:szCs w:val="28"/>
        </w:rPr>
        <w:t>»</w:t>
      </w:r>
      <w:r w:rsidRPr="009636DD">
        <w:rPr>
          <w:sz w:val="28"/>
          <w:szCs w:val="28"/>
        </w:rPr>
        <w:t>;</w:t>
      </w:r>
    </w:p>
    <w:p w:rsidR="007D73A0" w:rsidRPr="009636DD" w:rsidRDefault="007D73A0" w:rsidP="009636DD">
      <w:pPr>
        <w:ind w:firstLine="567"/>
        <w:jc w:val="both"/>
        <w:rPr>
          <w:sz w:val="28"/>
          <w:szCs w:val="28"/>
        </w:rPr>
      </w:pPr>
      <w:bookmarkStart w:id="58" w:name="sub_360"/>
      <w:r w:rsidRPr="009636DD">
        <w:rPr>
          <w:sz w:val="28"/>
          <w:szCs w:val="28"/>
        </w:rPr>
        <w:t>4) согласованный проект правового акта с документацией по планировке территории с обязательным приложением протокола публичных слушаний, заключения о результатах публичных слушаний не позднее пятнадцати дней с даты опубликования заключения о результатах публичных слушаний направляется Главе города.</w:t>
      </w:r>
    </w:p>
    <w:bookmarkEnd w:id="58"/>
    <w:p w:rsidR="007D73A0" w:rsidRPr="009636DD" w:rsidRDefault="007D73A0" w:rsidP="009636DD">
      <w:pPr>
        <w:ind w:firstLine="567"/>
        <w:jc w:val="both"/>
        <w:rPr>
          <w:sz w:val="28"/>
          <w:szCs w:val="28"/>
        </w:rPr>
      </w:pPr>
      <w:r w:rsidRPr="009636DD">
        <w:rPr>
          <w:sz w:val="28"/>
          <w:szCs w:val="28"/>
        </w:rPr>
        <w:t>Решение об утверждении документации по планировке территории либо об отклонении такой документации и о направлении ее на доработку с учетом указанных протокола и заключения принимается Главой города;</w:t>
      </w:r>
    </w:p>
    <w:p w:rsidR="007D73A0" w:rsidRPr="009636DD" w:rsidRDefault="007D73A0" w:rsidP="009636DD">
      <w:pPr>
        <w:ind w:firstLine="567"/>
        <w:jc w:val="both"/>
        <w:rPr>
          <w:sz w:val="28"/>
          <w:szCs w:val="28"/>
        </w:rPr>
      </w:pPr>
      <w:bookmarkStart w:id="59" w:name="sub_361"/>
      <w:r w:rsidRPr="009636DD">
        <w:rPr>
          <w:sz w:val="28"/>
          <w:szCs w:val="28"/>
        </w:rPr>
        <w:t>5)результатом административной процедуры является издание постановления администрации города об утверждении документации по планировке территории или об отклонении такой документации и о направлении ее на доработку;</w:t>
      </w:r>
    </w:p>
    <w:p w:rsidR="007D73A0" w:rsidRPr="009636DD" w:rsidRDefault="007D73A0" w:rsidP="009636DD">
      <w:pPr>
        <w:ind w:firstLine="567"/>
        <w:jc w:val="both"/>
        <w:rPr>
          <w:sz w:val="28"/>
          <w:szCs w:val="28"/>
        </w:rPr>
      </w:pPr>
      <w:bookmarkStart w:id="60" w:name="sub_362"/>
      <w:bookmarkEnd w:id="59"/>
      <w:r w:rsidRPr="009636DD">
        <w:rPr>
          <w:sz w:val="28"/>
          <w:szCs w:val="28"/>
        </w:rPr>
        <w:t>6) общий срок выполнения административной процедуры составляет не более 29 дней.</w:t>
      </w:r>
    </w:p>
    <w:bookmarkEnd w:id="60"/>
    <w:p w:rsidR="00157A1B" w:rsidRPr="009636DD" w:rsidRDefault="007D73A0" w:rsidP="009636DD">
      <w:pPr>
        <w:ind w:firstLine="567"/>
        <w:jc w:val="both"/>
        <w:rPr>
          <w:sz w:val="28"/>
          <w:szCs w:val="28"/>
        </w:rPr>
      </w:pPr>
      <w:r w:rsidRPr="009636DD">
        <w:rPr>
          <w:sz w:val="28"/>
          <w:szCs w:val="28"/>
        </w:rPr>
        <w:t xml:space="preserve">Утвержденная документация по планировке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 даты утверждения указанной документации и размещается на </w:t>
      </w:r>
      <w:r w:rsidR="00796BE6" w:rsidRPr="009636DD">
        <w:rPr>
          <w:sz w:val="28"/>
          <w:szCs w:val="28"/>
        </w:rPr>
        <w:t>официальном сайте администрации города Канска в сети Интернет.</w:t>
      </w:r>
      <w:bookmarkStart w:id="61" w:name="sub_329"/>
    </w:p>
    <w:p w:rsidR="007D73A0" w:rsidRPr="009636DD" w:rsidRDefault="007D73A0" w:rsidP="009636DD">
      <w:pPr>
        <w:ind w:firstLine="567"/>
        <w:jc w:val="both"/>
        <w:rPr>
          <w:sz w:val="28"/>
          <w:szCs w:val="28"/>
        </w:rPr>
      </w:pPr>
      <w:r w:rsidRPr="009636DD">
        <w:rPr>
          <w:sz w:val="28"/>
          <w:szCs w:val="28"/>
        </w:rPr>
        <w:t>2</w:t>
      </w:r>
      <w:r w:rsidR="009B3444">
        <w:rPr>
          <w:sz w:val="28"/>
          <w:szCs w:val="28"/>
        </w:rPr>
        <w:t>8</w:t>
      </w:r>
      <w:r w:rsidRPr="009636DD">
        <w:rPr>
          <w:sz w:val="28"/>
          <w:szCs w:val="28"/>
        </w:rPr>
        <w:t>.Направление уведомления об издании постановления администрации города об утверждении документации по планировке территории или об отклонении такой документации и о направлении ее на доработку:</w:t>
      </w:r>
    </w:p>
    <w:p w:rsidR="007D73A0" w:rsidRPr="009636DD" w:rsidRDefault="007D73A0" w:rsidP="009636DD">
      <w:pPr>
        <w:ind w:firstLine="567"/>
        <w:jc w:val="both"/>
        <w:rPr>
          <w:sz w:val="28"/>
          <w:szCs w:val="28"/>
        </w:rPr>
      </w:pPr>
      <w:bookmarkStart w:id="62" w:name="sub_363"/>
      <w:bookmarkEnd w:id="61"/>
      <w:r w:rsidRPr="009636DD">
        <w:rPr>
          <w:sz w:val="28"/>
          <w:szCs w:val="28"/>
        </w:rPr>
        <w:t xml:space="preserve">1)основанием для начала административной процедуры является поступление в отдел </w:t>
      </w:r>
      <w:r w:rsidR="00F408BB" w:rsidRPr="009636DD">
        <w:rPr>
          <w:sz w:val="28"/>
          <w:szCs w:val="28"/>
        </w:rPr>
        <w:t xml:space="preserve">архитектуры </w:t>
      </w:r>
      <w:r w:rsidRPr="009636DD">
        <w:rPr>
          <w:sz w:val="28"/>
          <w:szCs w:val="28"/>
        </w:rPr>
        <w:t>постановления администрации города об утверждении документации по планировке территории или об отклонении такой документации и о направлении ее на доработку;</w:t>
      </w:r>
    </w:p>
    <w:p w:rsidR="007D73A0" w:rsidRPr="009636DD" w:rsidRDefault="007D73A0" w:rsidP="009636DD">
      <w:pPr>
        <w:ind w:firstLine="567"/>
        <w:jc w:val="both"/>
        <w:rPr>
          <w:sz w:val="28"/>
          <w:szCs w:val="28"/>
        </w:rPr>
      </w:pPr>
      <w:bookmarkStart w:id="63" w:name="sub_364"/>
      <w:bookmarkEnd w:id="62"/>
      <w:r w:rsidRPr="009636DD">
        <w:rPr>
          <w:sz w:val="28"/>
          <w:szCs w:val="28"/>
        </w:rPr>
        <w:t xml:space="preserve">2)ответственным исполнителем за выполнение административной процедуры является уполномоченный специалист отдела </w:t>
      </w:r>
      <w:r w:rsidR="00F408BB" w:rsidRPr="009636DD">
        <w:rPr>
          <w:sz w:val="28"/>
          <w:szCs w:val="28"/>
        </w:rPr>
        <w:t>архитектуры</w:t>
      </w:r>
      <w:r w:rsidRPr="009636DD">
        <w:rPr>
          <w:sz w:val="28"/>
          <w:szCs w:val="28"/>
        </w:rPr>
        <w:t>;</w:t>
      </w:r>
    </w:p>
    <w:p w:rsidR="007D73A0" w:rsidRPr="009636DD" w:rsidRDefault="007D73A0" w:rsidP="009636DD">
      <w:pPr>
        <w:ind w:firstLine="567"/>
        <w:jc w:val="both"/>
        <w:rPr>
          <w:sz w:val="28"/>
          <w:szCs w:val="28"/>
        </w:rPr>
      </w:pPr>
      <w:bookmarkStart w:id="64" w:name="sub_365"/>
      <w:bookmarkEnd w:id="63"/>
      <w:r w:rsidRPr="009636DD">
        <w:rPr>
          <w:sz w:val="28"/>
          <w:szCs w:val="28"/>
        </w:rPr>
        <w:t>3)уполномоченный специалист в семидневный срок со дня издания постановления администрации города об утверждении документации по планировке территории либо об отклонении такой документации и о направлении ее на доработку направляет заявителю письменное уведомление об издании такого постановления</w:t>
      </w:r>
      <w:bookmarkEnd w:id="64"/>
      <w:r w:rsidR="00796BE6" w:rsidRPr="009636DD">
        <w:rPr>
          <w:sz w:val="28"/>
          <w:szCs w:val="28"/>
        </w:rPr>
        <w:t xml:space="preserve"> </w:t>
      </w:r>
      <w:r w:rsidRPr="009636DD">
        <w:rPr>
          <w:sz w:val="28"/>
          <w:szCs w:val="28"/>
        </w:rPr>
        <w:t>в случае если заявитель выбрал способ получения уведомления почтой - на бумажном носителе по почте;</w:t>
      </w:r>
    </w:p>
    <w:p w:rsidR="007D73A0" w:rsidRPr="009636DD" w:rsidRDefault="007D73A0" w:rsidP="009636DD">
      <w:pPr>
        <w:ind w:firstLine="567"/>
        <w:jc w:val="both"/>
        <w:rPr>
          <w:sz w:val="28"/>
          <w:szCs w:val="28"/>
        </w:rPr>
      </w:pPr>
      <w:bookmarkStart w:id="65" w:name="sub_366"/>
      <w:r w:rsidRPr="009636DD">
        <w:rPr>
          <w:sz w:val="28"/>
          <w:szCs w:val="28"/>
        </w:rPr>
        <w:t>4) срок выполнения административной процедуры составляет не более 7 дней с момента издания постановления администрации об утверждении документации по планировке территории либо об отклонении такой документации и о направлении ее на доработку;</w:t>
      </w:r>
    </w:p>
    <w:p w:rsidR="007D73A0" w:rsidRPr="009636DD" w:rsidRDefault="007D73A0" w:rsidP="009636DD">
      <w:pPr>
        <w:ind w:firstLine="567"/>
        <w:jc w:val="both"/>
        <w:rPr>
          <w:sz w:val="28"/>
          <w:szCs w:val="28"/>
        </w:rPr>
      </w:pPr>
      <w:bookmarkStart w:id="66" w:name="sub_367"/>
      <w:bookmarkEnd w:id="65"/>
      <w:r w:rsidRPr="009636DD">
        <w:rPr>
          <w:sz w:val="28"/>
          <w:szCs w:val="28"/>
        </w:rPr>
        <w:t>5)результатом административной процедуры является направление уведомления об издании постановления администрации города об утверждении документации по планировке территории либо об отклонении такой документации и о направлении ее на доработку;</w:t>
      </w:r>
    </w:p>
    <w:p w:rsidR="007D73A0" w:rsidRPr="009636DD" w:rsidRDefault="007D73A0" w:rsidP="009636DD">
      <w:pPr>
        <w:ind w:firstLine="567"/>
        <w:jc w:val="both"/>
        <w:rPr>
          <w:sz w:val="28"/>
          <w:szCs w:val="28"/>
        </w:rPr>
      </w:pPr>
      <w:bookmarkStart w:id="67" w:name="sub_368"/>
      <w:bookmarkEnd w:id="66"/>
      <w:r w:rsidRPr="009636DD">
        <w:rPr>
          <w:sz w:val="28"/>
          <w:szCs w:val="28"/>
        </w:rPr>
        <w:lastRenderedPageBreak/>
        <w:t>6)копия постановления администрации города об утверждении документации по планировке территории или копия постановления администрации города об отклонении документации по планировке территории выдается заявителю лично при его обращении в Управление.</w:t>
      </w:r>
    </w:p>
    <w:bookmarkEnd w:id="67"/>
    <w:p w:rsidR="007D73A0" w:rsidRPr="009636DD" w:rsidRDefault="007D73A0" w:rsidP="009636DD">
      <w:pPr>
        <w:ind w:firstLine="567"/>
        <w:jc w:val="both"/>
        <w:rPr>
          <w:sz w:val="28"/>
          <w:szCs w:val="28"/>
        </w:rPr>
      </w:pPr>
      <w:r w:rsidRPr="009636DD">
        <w:rPr>
          <w:sz w:val="28"/>
          <w:szCs w:val="28"/>
        </w:rPr>
        <w:t xml:space="preserve">При получении постановления администрации города в Управление заявитель предъявляет документ, удостоверяющий личность, а уполномоченный представитель заинтересованного лица дополнительно предъявляет надлежащим образом оформленную доверенность, подтверждающую его полномочия на получение документа, и расписывается в </w:t>
      </w:r>
      <w:r w:rsidR="00C15649" w:rsidRPr="009636DD">
        <w:rPr>
          <w:sz w:val="28"/>
          <w:szCs w:val="28"/>
        </w:rPr>
        <w:t>получении</w:t>
      </w:r>
      <w:r w:rsidRPr="009636DD">
        <w:rPr>
          <w:sz w:val="28"/>
          <w:szCs w:val="28"/>
        </w:rPr>
        <w:t>.</w:t>
      </w:r>
    </w:p>
    <w:p w:rsidR="007D73A0" w:rsidRPr="009636DD" w:rsidRDefault="007D73A0" w:rsidP="009636DD">
      <w:pPr>
        <w:ind w:firstLine="567"/>
        <w:jc w:val="both"/>
        <w:rPr>
          <w:sz w:val="28"/>
          <w:szCs w:val="28"/>
        </w:rPr>
      </w:pPr>
      <w:r w:rsidRPr="009636DD">
        <w:rPr>
          <w:sz w:val="28"/>
          <w:szCs w:val="28"/>
        </w:rPr>
        <w:t xml:space="preserve">В случае принятия постановления администрации города об отклонении документации по планировке территории и о направлении ее на доработку уполномоченный специалист отдела </w:t>
      </w:r>
      <w:r w:rsidR="00F408BB" w:rsidRPr="009636DD">
        <w:rPr>
          <w:sz w:val="28"/>
          <w:szCs w:val="28"/>
        </w:rPr>
        <w:t>архитектуры</w:t>
      </w:r>
      <w:r w:rsidRPr="009636DD">
        <w:rPr>
          <w:sz w:val="28"/>
          <w:szCs w:val="28"/>
        </w:rPr>
        <w:t xml:space="preserve"> возвращает документацию заявителю для доработки одновременно с вручением постановления администрации города об отклонении документации по планировке территории и о направлении ее на доработку;</w:t>
      </w:r>
    </w:p>
    <w:p w:rsidR="007D73A0" w:rsidRPr="009636DD" w:rsidRDefault="007D73A0" w:rsidP="009636DD">
      <w:pPr>
        <w:ind w:firstLine="567"/>
        <w:jc w:val="both"/>
        <w:rPr>
          <w:sz w:val="28"/>
          <w:szCs w:val="28"/>
        </w:rPr>
      </w:pPr>
      <w:bookmarkStart w:id="68" w:name="sub_369"/>
      <w:r w:rsidRPr="009636DD">
        <w:rPr>
          <w:sz w:val="28"/>
          <w:szCs w:val="28"/>
        </w:rPr>
        <w:t xml:space="preserve">7)копии постановления администрации города об утверждении документации по планировке территории направляются </w:t>
      </w:r>
      <w:r w:rsidR="00F408BB" w:rsidRPr="009636DD">
        <w:rPr>
          <w:sz w:val="28"/>
          <w:szCs w:val="28"/>
        </w:rPr>
        <w:t>к специалисту отдела архитектуры ответственному за</w:t>
      </w:r>
      <w:r w:rsidRPr="009636DD">
        <w:rPr>
          <w:sz w:val="28"/>
          <w:szCs w:val="28"/>
        </w:rPr>
        <w:t xml:space="preserve"> ведения информационной системы обеспечения градостроительной деятельности для учета в информационной системе обеспечения градостроительной деятельности Управления в течение 7 дней;</w:t>
      </w:r>
    </w:p>
    <w:p w:rsidR="007D73A0" w:rsidRDefault="007D73A0" w:rsidP="009636DD">
      <w:pPr>
        <w:ind w:firstLine="567"/>
        <w:jc w:val="both"/>
        <w:rPr>
          <w:sz w:val="28"/>
          <w:szCs w:val="28"/>
        </w:rPr>
      </w:pPr>
      <w:bookmarkStart w:id="69" w:name="sub_370"/>
      <w:bookmarkEnd w:id="68"/>
      <w:r w:rsidRPr="009636DD">
        <w:rPr>
          <w:sz w:val="28"/>
          <w:szCs w:val="28"/>
        </w:rPr>
        <w:t>8) утвержденная документация по планировке территории хранится в спецчасти Управления.</w:t>
      </w:r>
      <w:bookmarkEnd w:id="69"/>
    </w:p>
    <w:p w:rsidR="00E912E9" w:rsidRPr="00AA509B" w:rsidRDefault="00E912E9" w:rsidP="00E912E9">
      <w:pPr>
        <w:ind w:firstLine="567"/>
        <w:jc w:val="both"/>
        <w:rPr>
          <w:sz w:val="28"/>
          <w:szCs w:val="28"/>
        </w:rPr>
      </w:pPr>
      <w:r>
        <w:rPr>
          <w:sz w:val="28"/>
          <w:szCs w:val="28"/>
        </w:rPr>
        <w:t xml:space="preserve">29. </w:t>
      </w:r>
      <w:r w:rsidRPr="00AA509B">
        <w:rPr>
          <w:sz w:val="28"/>
          <w:szCs w:val="28"/>
        </w:rPr>
        <w:t xml:space="preserve">Предоставление муниципальных услуг в МФЦ осуществляется в соответствии с </w:t>
      </w:r>
      <w:hyperlink r:id="rId41" w:history="1">
        <w:r w:rsidRPr="00573B2F">
          <w:rPr>
            <w:rStyle w:val="af2"/>
            <w:b w:val="0"/>
            <w:color w:val="auto"/>
            <w:sz w:val="28"/>
            <w:szCs w:val="28"/>
          </w:rPr>
          <w:t>Федеральным законом</w:t>
        </w:r>
      </w:hyperlink>
      <w:r w:rsidRPr="00AA509B">
        <w:rPr>
          <w:sz w:val="28"/>
          <w:szCs w:val="28"/>
        </w:rPr>
        <w:t xml:space="preserve"> от 27.07.2010 </w:t>
      </w:r>
      <w:r>
        <w:rPr>
          <w:sz w:val="28"/>
          <w:szCs w:val="28"/>
        </w:rPr>
        <w:t>№</w:t>
      </w:r>
      <w:r w:rsidRPr="00AA509B">
        <w:rPr>
          <w:sz w:val="28"/>
          <w:szCs w:val="28"/>
        </w:rPr>
        <w:t xml:space="preserve"> 210-ФЗ, муниципальными правовыми актами по принципу </w:t>
      </w:r>
      <w:r w:rsidR="007D2631">
        <w:rPr>
          <w:sz w:val="28"/>
          <w:szCs w:val="28"/>
        </w:rPr>
        <w:t>«</w:t>
      </w:r>
      <w:r w:rsidRPr="00AA509B">
        <w:rPr>
          <w:sz w:val="28"/>
          <w:szCs w:val="28"/>
        </w:rPr>
        <w:t>одного окна</w:t>
      </w:r>
      <w:r w:rsidR="007D2631">
        <w:rPr>
          <w:sz w:val="28"/>
          <w:szCs w:val="28"/>
        </w:rPr>
        <w:t>»</w:t>
      </w:r>
      <w:r w:rsidRPr="00AA509B">
        <w:rPr>
          <w:sz w:val="28"/>
          <w:szCs w:val="28"/>
        </w:rPr>
        <w:t>,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E912E9" w:rsidRPr="00AA509B" w:rsidRDefault="00E912E9" w:rsidP="00E912E9">
      <w:pPr>
        <w:ind w:firstLine="567"/>
        <w:jc w:val="both"/>
        <w:rPr>
          <w:sz w:val="28"/>
          <w:szCs w:val="28"/>
        </w:rPr>
      </w:pPr>
      <w:r w:rsidRPr="00AA509B">
        <w:rPr>
          <w:sz w:val="28"/>
          <w:szCs w:val="28"/>
        </w:rPr>
        <w:t>МФЦ в соответствии с соглашением о взаимодействии осуществляет:</w:t>
      </w:r>
    </w:p>
    <w:p w:rsidR="00E912E9" w:rsidRPr="00AA509B" w:rsidRDefault="00E912E9" w:rsidP="00E912E9">
      <w:pPr>
        <w:ind w:firstLine="567"/>
        <w:jc w:val="both"/>
        <w:rPr>
          <w:sz w:val="28"/>
          <w:szCs w:val="28"/>
        </w:rPr>
      </w:pPr>
      <w:r w:rsidRPr="00AA509B">
        <w:rPr>
          <w:sz w:val="28"/>
          <w:szCs w:val="28"/>
        </w:rPr>
        <w:t>1) прием и выдачу документов заявителям по предоставлению муниципальных услуг;</w:t>
      </w:r>
    </w:p>
    <w:p w:rsidR="00E912E9" w:rsidRPr="00AA509B" w:rsidRDefault="00E912E9" w:rsidP="00E912E9">
      <w:pPr>
        <w:ind w:firstLine="567"/>
        <w:jc w:val="both"/>
        <w:rPr>
          <w:sz w:val="28"/>
          <w:szCs w:val="28"/>
        </w:rPr>
      </w:pPr>
      <w:r w:rsidRPr="00AA509B">
        <w:rPr>
          <w:sz w:val="28"/>
          <w:szCs w:val="28"/>
        </w:rPr>
        <w:t>2) информирование заявителей о порядке предоставления муниципальных услуг в многофункциональных центрах, о ходе выполнения запросов о предоставлении муниципальных услуг, а также по иным вопросам, связанным с предоставлением муниципальных услуг;</w:t>
      </w:r>
    </w:p>
    <w:p w:rsidR="00E912E9" w:rsidRPr="00AA509B" w:rsidRDefault="00E912E9" w:rsidP="00E912E9">
      <w:pPr>
        <w:ind w:firstLine="567"/>
        <w:jc w:val="both"/>
        <w:rPr>
          <w:sz w:val="28"/>
          <w:szCs w:val="28"/>
        </w:rPr>
      </w:pPr>
      <w:r w:rsidRPr="00AA509B">
        <w:rPr>
          <w:sz w:val="28"/>
          <w:szCs w:val="28"/>
        </w:rPr>
        <w:t>3) взаимодействие с администрацией г.Канска и Управлением по вопросам предоставления муниципальных услуг;</w:t>
      </w:r>
    </w:p>
    <w:p w:rsidR="00E912E9" w:rsidRPr="00AA509B" w:rsidRDefault="00E912E9" w:rsidP="00E912E9">
      <w:pPr>
        <w:ind w:firstLine="567"/>
        <w:jc w:val="both"/>
        <w:rPr>
          <w:sz w:val="28"/>
          <w:szCs w:val="28"/>
        </w:rPr>
      </w:pPr>
      <w:r w:rsidRPr="00AA509B">
        <w:rPr>
          <w:sz w:val="28"/>
          <w:szCs w:val="28"/>
        </w:rPr>
        <w:t>4) выполнение требований стандарта качества предоставления муниципальных услуг;</w:t>
      </w:r>
    </w:p>
    <w:p w:rsidR="00E912E9" w:rsidRPr="00AA509B" w:rsidRDefault="00E912E9" w:rsidP="00E912E9">
      <w:pPr>
        <w:ind w:firstLine="567"/>
        <w:jc w:val="both"/>
        <w:rPr>
          <w:sz w:val="28"/>
          <w:szCs w:val="28"/>
        </w:rPr>
      </w:pPr>
      <w:r w:rsidRPr="00AA509B">
        <w:rPr>
          <w:sz w:val="28"/>
          <w:szCs w:val="28"/>
        </w:rPr>
        <w:t xml:space="preserve">5) размещение информации о порядке предоставления муниципальных услуг с использованием доступных средств информирования заявителей </w:t>
      </w:r>
      <w:r w:rsidRPr="00AA509B">
        <w:rPr>
          <w:sz w:val="28"/>
          <w:szCs w:val="28"/>
        </w:rPr>
        <w:lastRenderedPageBreak/>
        <w:t>(информационные стенды, сайт в информационно-коммуникационной сети Интернет);</w:t>
      </w:r>
    </w:p>
    <w:p w:rsidR="00E912E9" w:rsidRPr="00AA509B" w:rsidRDefault="00E912E9" w:rsidP="00E912E9">
      <w:pPr>
        <w:ind w:firstLine="567"/>
        <w:jc w:val="both"/>
        <w:rPr>
          <w:sz w:val="28"/>
          <w:szCs w:val="28"/>
        </w:rPr>
      </w:pPr>
      <w:r>
        <w:rPr>
          <w:sz w:val="28"/>
          <w:szCs w:val="28"/>
        </w:rPr>
        <w:t>6</w:t>
      </w:r>
      <w:r w:rsidRPr="00AA509B">
        <w:rPr>
          <w:sz w:val="28"/>
          <w:szCs w:val="28"/>
        </w:rPr>
        <w:t>) создание для заявителей комфортных условий получения муниципальных услуг;</w:t>
      </w:r>
    </w:p>
    <w:p w:rsidR="00E912E9" w:rsidRPr="00AA509B" w:rsidRDefault="00E912E9" w:rsidP="00E912E9">
      <w:pPr>
        <w:ind w:firstLine="567"/>
        <w:jc w:val="both"/>
        <w:rPr>
          <w:sz w:val="28"/>
          <w:szCs w:val="28"/>
        </w:rPr>
      </w:pPr>
      <w:r>
        <w:rPr>
          <w:sz w:val="28"/>
          <w:szCs w:val="28"/>
        </w:rPr>
        <w:t>7</w:t>
      </w:r>
      <w:r w:rsidRPr="00AA509B">
        <w:rPr>
          <w:sz w:val="28"/>
          <w:szCs w:val="28"/>
        </w:rPr>
        <w:t>) иные функции, указанные в соглашении о взаимодействии.</w:t>
      </w:r>
    </w:p>
    <w:p w:rsidR="00E912E9" w:rsidRPr="009636DD" w:rsidRDefault="00E912E9" w:rsidP="00E912E9">
      <w:pPr>
        <w:ind w:firstLine="567"/>
        <w:jc w:val="both"/>
        <w:rPr>
          <w:sz w:val="28"/>
          <w:szCs w:val="28"/>
        </w:rPr>
      </w:pPr>
    </w:p>
    <w:p w:rsidR="008B6F1F" w:rsidRPr="009636DD" w:rsidRDefault="008B6F1F" w:rsidP="009636DD">
      <w:pPr>
        <w:ind w:firstLine="567"/>
        <w:jc w:val="both"/>
        <w:rPr>
          <w:sz w:val="28"/>
          <w:szCs w:val="28"/>
        </w:rPr>
      </w:pPr>
    </w:p>
    <w:p w:rsidR="00F16DDE" w:rsidRPr="00F16DDE" w:rsidRDefault="00F16DDE" w:rsidP="00F16DDE">
      <w:pPr>
        <w:jc w:val="center"/>
        <w:rPr>
          <w:sz w:val="32"/>
          <w:szCs w:val="32"/>
        </w:rPr>
      </w:pPr>
      <w:bookmarkStart w:id="70" w:name="sub_400"/>
      <w:r w:rsidRPr="00F16DDE">
        <w:rPr>
          <w:sz w:val="32"/>
          <w:szCs w:val="32"/>
        </w:rPr>
        <w:t>IV. Порядок и формы контроля за исполнением</w:t>
      </w:r>
    </w:p>
    <w:p w:rsidR="00F16DDE" w:rsidRPr="00F16DDE" w:rsidRDefault="00F16DDE" w:rsidP="00F16DDE">
      <w:pPr>
        <w:jc w:val="center"/>
        <w:rPr>
          <w:sz w:val="32"/>
          <w:szCs w:val="32"/>
        </w:rPr>
      </w:pPr>
      <w:r w:rsidRPr="00F16DDE">
        <w:rPr>
          <w:sz w:val="32"/>
          <w:szCs w:val="32"/>
        </w:rPr>
        <w:t>Административного регламента</w:t>
      </w:r>
    </w:p>
    <w:bookmarkEnd w:id="70"/>
    <w:p w:rsidR="007D73A0" w:rsidRPr="009636DD" w:rsidRDefault="007D73A0" w:rsidP="00F16DDE">
      <w:pPr>
        <w:jc w:val="both"/>
        <w:rPr>
          <w:sz w:val="28"/>
          <w:szCs w:val="28"/>
        </w:rPr>
      </w:pPr>
    </w:p>
    <w:p w:rsidR="00F16DDE" w:rsidRPr="00AA509B" w:rsidRDefault="006A4996" w:rsidP="00F16DDE">
      <w:pPr>
        <w:ind w:firstLine="567"/>
        <w:jc w:val="both"/>
        <w:rPr>
          <w:sz w:val="28"/>
          <w:szCs w:val="28"/>
        </w:rPr>
      </w:pPr>
      <w:bookmarkStart w:id="71" w:name="sub_129"/>
      <w:r>
        <w:rPr>
          <w:sz w:val="28"/>
          <w:szCs w:val="28"/>
        </w:rPr>
        <w:t>30</w:t>
      </w:r>
      <w:r w:rsidR="00F16DDE" w:rsidRPr="00AA509B">
        <w:rPr>
          <w:sz w:val="28"/>
          <w:szCs w:val="28"/>
        </w:rPr>
        <w:t>. Контроль за исполнением настоящего Регламента осуществляется в форме текущего контроля руководителем уполномоченного органа по предоставлению муниципальной услуги.</w:t>
      </w:r>
    </w:p>
    <w:p w:rsidR="00F16DDE" w:rsidRPr="00AA509B" w:rsidRDefault="00F16DDE" w:rsidP="00F16DDE">
      <w:pPr>
        <w:ind w:firstLine="567"/>
        <w:jc w:val="both"/>
        <w:rPr>
          <w:sz w:val="28"/>
          <w:szCs w:val="28"/>
        </w:rPr>
      </w:pPr>
      <w:bookmarkStart w:id="72" w:name="sub_130"/>
      <w:bookmarkEnd w:id="71"/>
      <w:r w:rsidRPr="00AA509B">
        <w:rPr>
          <w:sz w:val="28"/>
          <w:szCs w:val="28"/>
        </w:rPr>
        <w:t>3</w:t>
      </w:r>
      <w:r w:rsidR="006A4996">
        <w:rPr>
          <w:sz w:val="28"/>
          <w:szCs w:val="28"/>
        </w:rPr>
        <w:t>1</w:t>
      </w:r>
      <w:r w:rsidRPr="00AA509B">
        <w:rPr>
          <w:sz w:val="28"/>
          <w:szCs w:val="28"/>
        </w:rPr>
        <w:t>. Текущий контроль за соблюдением последовательности административных действий, определенных административными процедурами по предоставлению муниципальной услуги, и принятием в ходе ее предоставления решений осуществляется заместителем главы города по правовому и организационному обеспечению, управлению муниципальным имуществом и градостроительству - начальником Управления;</w:t>
      </w:r>
    </w:p>
    <w:p w:rsidR="00F16DDE" w:rsidRPr="00AA509B" w:rsidRDefault="00F16DDE" w:rsidP="00F16DDE">
      <w:pPr>
        <w:ind w:firstLine="567"/>
        <w:jc w:val="both"/>
        <w:rPr>
          <w:sz w:val="28"/>
          <w:szCs w:val="28"/>
        </w:rPr>
      </w:pPr>
      <w:bookmarkStart w:id="73" w:name="sub_131"/>
      <w:bookmarkEnd w:id="72"/>
      <w:r w:rsidRPr="00AA509B">
        <w:rPr>
          <w:sz w:val="28"/>
          <w:szCs w:val="28"/>
        </w:rPr>
        <w:t>3</w:t>
      </w:r>
      <w:r w:rsidR="006A4996">
        <w:rPr>
          <w:sz w:val="28"/>
          <w:szCs w:val="28"/>
        </w:rPr>
        <w:t>2</w:t>
      </w:r>
      <w:r w:rsidRPr="00AA509B">
        <w:rPr>
          <w:sz w:val="28"/>
          <w:szCs w:val="28"/>
        </w:rPr>
        <w:t>. Текущий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обращение заявителей, содержащих жалобы на решения, действия (бездействие) должностных лиц уполномоченного органа.</w:t>
      </w:r>
    </w:p>
    <w:p w:rsidR="00F16DDE" w:rsidRPr="00AA509B" w:rsidRDefault="00F16DDE" w:rsidP="00F16DDE">
      <w:pPr>
        <w:ind w:firstLine="567"/>
        <w:jc w:val="both"/>
        <w:rPr>
          <w:sz w:val="28"/>
          <w:szCs w:val="28"/>
        </w:rPr>
      </w:pPr>
      <w:bookmarkStart w:id="74" w:name="sub_132"/>
      <w:bookmarkEnd w:id="73"/>
      <w:r w:rsidRPr="00AA509B">
        <w:rPr>
          <w:sz w:val="28"/>
          <w:szCs w:val="28"/>
        </w:rPr>
        <w:t>3</w:t>
      </w:r>
      <w:r w:rsidR="006A4996">
        <w:rPr>
          <w:sz w:val="28"/>
          <w:szCs w:val="28"/>
        </w:rPr>
        <w:t>3</w:t>
      </w:r>
      <w:r w:rsidRPr="00AA509B">
        <w:rPr>
          <w:sz w:val="28"/>
          <w:szCs w:val="28"/>
        </w:rPr>
        <w:t>. Проверки могут быть плановыми и внеплановыми. Порядок и периодичность осуществления плановых проверок полноты и качества предоставления муниципальной услуги устанавливаются планом работы Управления. Внеплановая проверка проводится по конкретному обращению заявителя.</w:t>
      </w:r>
    </w:p>
    <w:p w:rsidR="00F16DDE" w:rsidRPr="00AA509B" w:rsidRDefault="00F16DDE" w:rsidP="00F16DDE">
      <w:pPr>
        <w:ind w:firstLine="567"/>
        <w:jc w:val="both"/>
        <w:rPr>
          <w:sz w:val="28"/>
          <w:szCs w:val="28"/>
        </w:rPr>
      </w:pPr>
      <w:bookmarkStart w:id="75" w:name="sub_133"/>
      <w:bookmarkEnd w:id="74"/>
      <w:r w:rsidRPr="00AA509B">
        <w:rPr>
          <w:sz w:val="28"/>
          <w:szCs w:val="28"/>
        </w:rPr>
        <w:t>3</w:t>
      </w:r>
      <w:r w:rsidR="006A4996">
        <w:rPr>
          <w:sz w:val="28"/>
          <w:szCs w:val="28"/>
        </w:rPr>
        <w:t>4</w:t>
      </w:r>
      <w:r w:rsidRPr="00AA509B">
        <w:rPr>
          <w:sz w:val="28"/>
          <w:szCs w:val="28"/>
        </w:rPr>
        <w:t>. Результаты проверки оформляются в виде акта, в котором отмечаются выявленные недостатки и предложения по их устранению.</w:t>
      </w:r>
    </w:p>
    <w:p w:rsidR="00F16DDE" w:rsidRPr="00AA509B" w:rsidRDefault="00F16DDE" w:rsidP="00F16DDE">
      <w:pPr>
        <w:ind w:firstLine="567"/>
        <w:jc w:val="both"/>
        <w:rPr>
          <w:sz w:val="28"/>
          <w:szCs w:val="28"/>
        </w:rPr>
      </w:pPr>
      <w:bookmarkStart w:id="76" w:name="sub_134"/>
      <w:bookmarkEnd w:id="75"/>
      <w:r w:rsidRPr="00AA509B">
        <w:rPr>
          <w:sz w:val="28"/>
          <w:szCs w:val="28"/>
        </w:rPr>
        <w:t>3</w:t>
      </w:r>
      <w:r w:rsidR="006A4996">
        <w:rPr>
          <w:sz w:val="28"/>
          <w:szCs w:val="28"/>
        </w:rPr>
        <w:t>5</w:t>
      </w:r>
      <w:r w:rsidRPr="00AA509B">
        <w:rPr>
          <w:sz w:val="28"/>
          <w:szCs w:val="28"/>
        </w:rPr>
        <w:t>. По результатам проведения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w:t>
      </w:r>
    </w:p>
    <w:bookmarkEnd w:id="76"/>
    <w:p w:rsidR="00F16DDE" w:rsidRPr="00AA509B" w:rsidRDefault="00F16DDE" w:rsidP="00F16DDE">
      <w:pPr>
        <w:ind w:firstLine="567"/>
        <w:jc w:val="both"/>
        <w:rPr>
          <w:sz w:val="28"/>
          <w:szCs w:val="28"/>
        </w:rPr>
      </w:pPr>
    </w:p>
    <w:p w:rsidR="007D73A0" w:rsidRPr="008B6F1F" w:rsidRDefault="007D73A0" w:rsidP="008B6F1F">
      <w:pPr>
        <w:pStyle w:val="1"/>
        <w:spacing w:before="0"/>
        <w:ind w:firstLine="567"/>
        <w:jc w:val="center"/>
        <w:rPr>
          <w:rFonts w:ascii="Times New Roman" w:hAnsi="Times New Roman" w:cs="Times New Roman"/>
          <w:b w:val="0"/>
          <w:color w:val="auto"/>
          <w:sz w:val="32"/>
          <w:szCs w:val="32"/>
        </w:rPr>
      </w:pPr>
      <w:r w:rsidRPr="008B6F1F">
        <w:rPr>
          <w:rFonts w:ascii="Times New Roman" w:hAnsi="Times New Roman" w:cs="Times New Roman"/>
          <w:b w:val="0"/>
          <w:color w:val="auto"/>
          <w:sz w:val="32"/>
          <w:szCs w:val="32"/>
        </w:rPr>
        <w:t xml:space="preserve">V. Досудебный (внесудебный) порядок обжалования решений и действий (бездействия) органа, предоставляющего услугу, многофункционального центра, организаций, указанных в части 1.1 статьи 16 </w:t>
      </w:r>
      <w:r w:rsidR="009F3450" w:rsidRPr="009F3450">
        <w:rPr>
          <w:rFonts w:ascii="Times New Roman" w:hAnsi="Times New Roman" w:cs="Times New Roman"/>
          <w:b w:val="0"/>
          <w:color w:val="auto"/>
          <w:sz w:val="32"/>
          <w:szCs w:val="32"/>
        </w:rPr>
        <w:t>Федерального закона № 210-ФЗ</w:t>
      </w:r>
      <w:r w:rsidRPr="008B6F1F">
        <w:rPr>
          <w:rFonts w:ascii="Times New Roman" w:hAnsi="Times New Roman" w:cs="Times New Roman"/>
          <w:b w:val="0"/>
          <w:color w:val="auto"/>
          <w:sz w:val="32"/>
          <w:szCs w:val="32"/>
        </w:rPr>
        <w:t>, а также их должностных лиц, муниципальных служащих, работников</w:t>
      </w:r>
    </w:p>
    <w:p w:rsidR="008B6F1F" w:rsidRPr="008B6F1F" w:rsidRDefault="008B6F1F" w:rsidP="0095142E">
      <w:pPr>
        <w:ind w:firstLine="567"/>
        <w:jc w:val="both"/>
      </w:pPr>
    </w:p>
    <w:p w:rsidR="0095142E" w:rsidRPr="00AA509B" w:rsidRDefault="0095142E" w:rsidP="0095142E">
      <w:pPr>
        <w:ind w:firstLine="567"/>
        <w:jc w:val="both"/>
        <w:rPr>
          <w:sz w:val="28"/>
          <w:szCs w:val="28"/>
        </w:rPr>
      </w:pPr>
      <w:bookmarkStart w:id="77" w:name="sub_135"/>
      <w:r w:rsidRPr="00AA509B">
        <w:rPr>
          <w:sz w:val="28"/>
          <w:szCs w:val="28"/>
        </w:rPr>
        <w:t>3</w:t>
      </w:r>
      <w:r w:rsidR="006A4996">
        <w:rPr>
          <w:sz w:val="28"/>
          <w:szCs w:val="28"/>
        </w:rPr>
        <w:t>6</w:t>
      </w:r>
      <w:r w:rsidRPr="00AA509B">
        <w:rPr>
          <w:sz w:val="28"/>
          <w:szCs w:val="28"/>
        </w:rPr>
        <w:t>. Заявители муниципальной услуги имеют право обратиться с заявлением или жалобой (далее - обращения) на действия (бездействие) исполнителя, ответственных лиц (специалистов), в том числе в следующих случаях:</w:t>
      </w:r>
    </w:p>
    <w:p w:rsidR="00573B2F" w:rsidRPr="00573B2F" w:rsidRDefault="00573B2F" w:rsidP="00573B2F">
      <w:pPr>
        <w:pStyle w:val="s1"/>
        <w:shd w:val="clear" w:color="auto" w:fill="FFFFFF"/>
        <w:spacing w:before="0" w:beforeAutospacing="0" w:after="0" w:afterAutospacing="0"/>
        <w:ind w:firstLine="567"/>
        <w:jc w:val="both"/>
        <w:rPr>
          <w:sz w:val="28"/>
          <w:szCs w:val="28"/>
        </w:rPr>
      </w:pPr>
      <w:bookmarkStart w:id="78" w:name="sub_136"/>
      <w:bookmarkEnd w:id="77"/>
      <w:r w:rsidRPr="00573B2F">
        <w:rPr>
          <w:sz w:val="28"/>
          <w:szCs w:val="28"/>
        </w:rPr>
        <w:lastRenderedPageBreak/>
        <w:t>1) нарушение срока регистрации запроса о предоставлении государственной или муниципальной услуги, запроса, указанного в</w:t>
      </w:r>
      <w:r w:rsidRPr="00573B2F">
        <w:rPr>
          <w:rStyle w:val="apple-converted-space"/>
          <w:sz w:val="28"/>
          <w:szCs w:val="28"/>
        </w:rPr>
        <w:t> </w:t>
      </w:r>
      <w:hyperlink r:id="rId42" w:anchor="/document/12177515/entry/1510" w:history="1">
        <w:r w:rsidRPr="00573B2F">
          <w:rPr>
            <w:rStyle w:val="a3"/>
            <w:color w:val="auto"/>
            <w:sz w:val="28"/>
            <w:szCs w:val="28"/>
            <w:u w:val="none"/>
          </w:rPr>
          <w:t>статье 15.1</w:t>
        </w:r>
      </w:hyperlink>
      <w:r w:rsidRPr="00573B2F">
        <w:rPr>
          <w:rStyle w:val="apple-converted-space"/>
          <w:sz w:val="28"/>
          <w:szCs w:val="28"/>
        </w:rPr>
        <w:t> </w:t>
      </w:r>
      <w:r w:rsidRPr="00573B2F">
        <w:rPr>
          <w:sz w:val="28"/>
          <w:szCs w:val="28"/>
        </w:rPr>
        <w:t xml:space="preserve"> Федерального закона</w:t>
      </w:r>
      <w:r>
        <w:rPr>
          <w:sz w:val="28"/>
          <w:szCs w:val="28"/>
        </w:rPr>
        <w:t xml:space="preserve"> №</w:t>
      </w:r>
      <w:r w:rsidRPr="00AA509B">
        <w:rPr>
          <w:sz w:val="28"/>
          <w:szCs w:val="28"/>
        </w:rPr>
        <w:t> 210-ФЗ</w:t>
      </w:r>
      <w:r w:rsidRPr="00573B2F">
        <w:rPr>
          <w:sz w:val="28"/>
          <w:szCs w:val="28"/>
        </w:rPr>
        <w:t>;</w:t>
      </w:r>
    </w:p>
    <w:p w:rsidR="00573B2F" w:rsidRPr="00573B2F" w:rsidRDefault="00573B2F" w:rsidP="00573B2F">
      <w:pPr>
        <w:pStyle w:val="s1"/>
        <w:shd w:val="clear" w:color="auto" w:fill="FFFFFF"/>
        <w:spacing w:before="0" w:beforeAutospacing="0" w:after="0" w:afterAutospacing="0"/>
        <w:ind w:firstLine="567"/>
        <w:jc w:val="both"/>
        <w:rPr>
          <w:sz w:val="28"/>
          <w:szCs w:val="28"/>
        </w:rPr>
      </w:pPr>
      <w:r w:rsidRPr="00573B2F">
        <w:rPr>
          <w:sz w:val="28"/>
          <w:szCs w:val="28"/>
        </w:rPr>
        <w:t>2) нарушение срока предоставления государственной или муниципальной услуги;</w:t>
      </w:r>
    </w:p>
    <w:p w:rsidR="00573B2F" w:rsidRPr="00573B2F" w:rsidRDefault="00573B2F" w:rsidP="00573B2F">
      <w:pPr>
        <w:pStyle w:val="s1"/>
        <w:shd w:val="clear" w:color="auto" w:fill="FFFFFF"/>
        <w:spacing w:before="0" w:beforeAutospacing="0" w:after="0" w:afterAutospacing="0"/>
        <w:ind w:firstLine="567"/>
        <w:jc w:val="both"/>
        <w:rPr>
          <w:sz w:val="28"/>
          <w:szCs w:val="28"/>
        </w:rPr>
      </w:pPr>
      <w:r w:rsidRPr="00573B2F">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573B2F" w:rsidRPr="00573B2F" w:rsidRDefault="00573B2F" w:rsidP="00573B2F">
      <w:pPr>
        <w:pStyle w:val="s1"/>
        <w:shd w:val="clear" w:color="auto" w:fill="FFFFFF"/>
        <w:spacing w:before="0" w:beforeAutospacing="0" w:after="0" w:afterAutospacing="0"/>
        <w:ind w:firstLine="567"/>
        <w:jc w:val="both"/>
        <w:rPr>
          <w:sz w:val="28"/>
          <w:szCs w:val="28"/>
        </w:rPr>
      </w:pPr>
      <w:r w:rsidRPr="00573B2F">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573B2F" w:rsidRPr="00573B2F" w:rsidRDefault="00573B2F" w:rsidP="00573B2F">
      <w:pPr>
        <w:pStyle w:val="s1"/>
        <w:shd w:val="clear" w:color="auto" w:fill="FFFFFF"/>
        <w:spacing w:before="0" w:beforeAutospacing="0" w:after="0" w:afterAutospacing="0"/>
        <w:ind w:firstLine="567"/>
        <w:jc w:val="both"/>
        <w:rPr>
          <w:sz w:val="28"/>
          <w:szCs w:val="28"/>
        </w:rPr>
      </w:pPr>
      <w:r w:rsidRPr="00573B2F">
        <w:rPr>
          <w:sz w:val="28"/>
          <w:szCs w:val="28"/>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573B2F" w:rsidRPr="00573B2F" w:rsidRDefault="00573B2F" w:rsidP="00573B2F">
      <w:pPr>
        <w:pStyle w:val="s1"/>
        <w:shd w:val="clear" w:color="auto" w:fill="FFFFFF"/>
        <w:spacing w:before="0" w:beforeAutospacing="0" w:after="0" w:afterAutospacing="0"/>
        <w:ind w:firstLine="567"/>
        <w:jc w:val="both"/>
        <w:rPr>
          <w:sz w:val="28"/>
          <w:szCs w:val="28"/>
        </w:rPr>
      </w:pPr>
      <w:r w:rsidRPr="00573B2F">
        <w:rPr>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73B2F" w:rsidRPr="00573B2F" w:rsidRDefault="00573B2F" w:rsidP="00573B2F">
      <w:pPr>
        <w:pStyle w:val="s1"/>
        <w:shd w:val="clear" w:color="auto" w:fill="FFFFFF"/>
        <w:spacing w:before="0" w:beforeAutospacing="0" w:after="0" w:afterAutospacing="0"/>
        <w:ind w:firstLine="567"/>
        <w:jc w:val="both"/>
        <w:rPr>
          <w:sz w:val="28"/>
          <w:szCs w:val="28"/>
        </w:rPr>
      </w:pPr>
      <w:r w:rsidRPr="00573B2F">
        <w:rPr>
          <w:sz w:val="28"/>
          <w:szCs w:val="28"/>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573B2F" w:rsidRPr="00573B2F" w:rsidRDefault="00573B2F" w:rsidP="00573B2F">
      <w:pPr>
        <w:pStyle w:val="s1"/>
        <w:shd w:val="clear" w:color="auto" w:fill="FFFFFF"/>
        <w:spacing w:before="0" w:beforeAutospacing="0" w:after="0" w:afterAutospacing="0"/>
        <w:ind w:firstLine="567"/>
        <w:jc w:val="both"/>
        <w:rPr>
          <w:sz w:val="28"/>
          <w:szCs w:val="28"/>
        </w:rPr>
      </w:pPr>
      <w:r w:rsidRPr="00573B2F">
        <w:rPr>
          <w:sz w:val="28"/>
          <w:szCs w:val="28"/>
        </w:rPr>
        <w:t>8) нарушение срока или порядка выдачи документов по результатам предоставления государственной или муниципальной услуги;</w:t>
      </w:r>
    </w:p>
    <w:p w:rsidR="00573B2F" w:rsidRPr="00573B2F" w:rsidRDefault="00573B2F" w:rsidP="00573B2F">
      <w:pPr>
        <w:pStyle w:val="s1"/>
        <w:shd w:val="clear" w:color="auto" w:fill="FFFFFF"/>
        <w:spacing w:before="0" w:beforeAutospacing="0" w:after="0" w:afterAutospacing="0"/>
        <w:ind w:firstLine="567"/>
        <w:jc w:val="both"/>
        <w:rPr>
          <w:sz w:val="28"/>
          <w:szCs w:val="28"/>
        </w:rPr>
      </w:pPr>
      <w:r w:rsidRPr="00573B2F">
        <w:rPr>
          <w:sz w:val="28"/>
          <w:szCs w:val="28"/>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573B2F" w:rsidRPr="00573B2F" w:rsidRDefault="00573B2F" w:rsidP="00573B2F">
      <w:pPr>
        <w:pStyle w:val="s1"/>
        <w:shd w:val="clear" w:color="auto" w:fill="FFFFFF"/>
        <w:spacing w:before="0" w:beforeAutospacing="0" w:after="0" w:afterAutospacing="0"/>
        <w:ind w:firstLine="567"/>
        <w:jc w:val="both"/>
        <w:rPr>
          <w:sz w:val="28"/>
          <w:szCs w:val="28"/>
        </w:rPr>
      </w:pPr>
      <w:r w:rsidRPr="00573B2F">
        <w:rPr>
          <w:sz w:val="28"/>
          <w:szCs w:val="28"/>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w:t>
      </w:r>
      <w:r w:rsidRPr="00573B2F">
        <w:rPr>
          <w:rStyle w:val="apple-converted-space"/>
          <w:sz w:val="28"/>
          <w:szCs w:val="28"/>
        </w:rPr>
        <w:t> </w:t>
      </w:r>
      <w:hyperlink r:id="rId43" w:anchor="/document/12177515/entry/7014" w:history="1">
        <w:r w:rsidRPr="00573B2F">
          <w:rPr>
            <w:rStyle w:val="a3"/>
            <w:color w:val="auto"/>
            <w:sz w:val="28"/>
            <w:szCs w:val="28"/>
            <w:u w:val="none"/>
          </w:rPr>
          <w:t>пунктом 4 части 1 статьи 7</w:t>
        </w:r>
      </w:hyperlink>
      <w:r w:rsidRPr="00573B2F">
        <w:rPr>
          <w:rStyle w:val="apple-converted-space"/>
          <w:sz w:val="28"/>
          <w:szCs w:val="28"/>
        </w:rPr>
        <w:t> </w:t>
      </w:r>
      <w:r w:rsidR="007D2631">
        <w:rPr>
          <w:sz w:val="28"/>
          <w:szCs w:val="28"/>
        </w:rPr>
        <w:t>Федерального закона 210-ФЗ</w:t>
      </w:r>
      <w:r w:rsidRPr="00573B2F">
        <w:rPr>
          <w:sz w:val="28"/>
          <w:szCs w:val="28"/>
        </w:rPr>
        <w:t xml:space="preserve">. </w:t>
      </w:r>
    </w:p>
    <w:p w:rsidR="0095142E" w:rsidRPr="00AA509B" w:rsidRDefault="0095142E" w:rsidP="0095142E">
      <w:pPr>
        <w:ind w:firstLine="567"/>
        <w:jc w:val="both"/>
        <w:rPr>
          <w:sz w:val="28"/>
          <w:szCs w:val="28"/>
        </w:rPr>
      </w:pPr>
      <w:r w:rsidRPr="00AA509B">
        <w:rPr>
          <w:sz w:val="28"/>
          <w:szCs w:val="28"/>
        </w:rPr>
        <w:lastRenderedPageBreak/>
        <w:t>3</w:t>
      </w:r>
      <w:r w:rsidR="006A4996">
        <w:rPr>
          <w:sz w:val="28"/>
          <w:szCs w:val="28"/>
        </w:rPr>
        <w:t>7</w:t>
      </w:r>
      <w:r w:rsidRPr="00AA509B">
        <w:rPr>
          <w:sz w:val="28"/>
          <w:szCs w:val="28"/>
        </w:rPr>
        <w:t>.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 администрацию города Канска.</w:t>
      </w:r>
    </w:p>
    <w:p w:rsidR="0095142E" w:rsidRPr="00AA509B" w:rsidRDefault="0095142E" w:rsidP="0095142E">
      <w:pPr>
        <w:ind w:firstLine="567"/>
        <w:jc w:val="both"/>
        <w:rPr>
          <w:sz w:val="28"/>
          <w:szCs w:val="28"/>
        </w:rPr>
      </w:pPr>
      <w:bookmarkStart w:id="79" w:name="sub_137"/>
      <w:bookmarkEnd w:id="78"/>
      <w:r w:rsidRPr="00AA509B">
        <w:rPr>
          <w:sz w:val="28"/>
          <w:szCs w:val="28"/>
        </w:rPr>
        <w:t>3</w:t>
      </w:r>
      <w:r w:rsidR="006A4996">
        <w:rPr>
          <w:sz w:val="28"/>
          <w:szCs w:val="28"/>
        </w:rPr>
        <w:t>8</w:t>
      </w:r>
      <w:r w:rsidRPr="00AA509B">
        <w:rPr>
          <w:sz w:val="28"/>
          <w:szCs w:val="28"/>
        </w:rPr>
        <w:t>.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w:t>
      </w:r>
      <w:r w:rsidR="00A14EEB">
        <w:rPr>
          <w:sz w:val="28"/>
          <w:szCs w:val="28"/>
        </w:rPr>
        <w:t>авляющего муниципальную услугу</w:t>
      </w:r>
      <w:r w:rsidRPr="00AA509B">
        <w:rPr>
          <w:sz w:val="28"/>
          <w:szCs w:val="28"/>
        </w:rPr>
        <w:t>, а также может быть принята при личном приеме заявителя.</w:t>
      </w:r>
    </w:p>
    <w:p w:rsidR="0095142E" w:rsidRPr="00AA509B" w:rsidRDefault="0095142E" w:rsidP="0095142E">
      <w:pPr>
        <w:ind w:firstLine="567"/>
        <w:jc w:val="both"/>
        <w:rPr>
          <w:sz w:val="28"/>
          <w:szCs w:val="28"/>
        </w:rPr>
      </w:pPr>
      <w:bookmarkStart w:id="80" w:name="sub_138"/>
      <w:bookmarkEnd w:id="79"/>
      <w:r w:rsidRPr="00AA509B">
        <w:rPr>
          <w:sz w:val="28"/>
          <w:szCs w:val="28"/>
        </w:rPr>
        <w:t>3</w:t>
      </w:r>
      <w:r w:rsidR="006A4996">
        <w:rPr>
          <w:sz w:val="28"/>
          <w:szCs w:val="28"/>
        </w:rPr>
        <w:t>9</w:t>
      </w:r>
      <w:r w:rsidRPr="00AA509B">
        <w:rPr>
          <w:sz w:val="28"/>
          <w:szCs w:val="28"/>
        </w:rPr>
        <w:t>. Жалоба должна содержать:</w:t>
      </w:r>
    </w:p>
    <w:p w:rsidR="0095142E" w:rsidRPr="00AA509B" w:rsidRDefault="0095142E" w:rsidP="0095142E">
      <w:pPr>
        <w:ind w:firstLine="567"/>
        <w:jc w:val="both"/>
        <w:rPr>
          <w:sz w:val="28"/>
          <w:szCs w:val="28"/>
        </w:rPr>
      </w:pPr>
      <w:bookmarkStart w:id="81" w:name="sub_1381"/>
      <w:bookmarkEnd w:id="80"/>
      <w:r w:rsidRPr="00AA509B">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5142E" w:rsidRPr="00AA509B" w:rsidRDefault="0095142E" w:rsidP="0095142E">
      <w:pPr>
        <w:ind w:firstLine="567"/>
        <w:jc w:val="both"/>
        <w:rPr>
          <w:sz w:val="28"/>
          <w:szCs w:val="28"/>
        </w:rPr>
      </w:pPr>
      <w:bookmarkStart w:id="82" w:name="sub_1382"/>
      <w:bookmarkEnd w:id="81"/>
      <w:r w:rsidRPr="00AA509B">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5142E" w:rsidRPr="00AA509B" w:rsidRDefault="0095142E" w:rsidP="0095142E">
      <w:pPr>
        <w:ind w:firstLine="567"/>
        <w:jc w:val="both"/>
        <w:rPr>
          <w:sz w:val="28"/>
          <w:szCs w:val="28"/>
        </w:rPr>
      </w:pPr>
      <w:bookmarkStart w:id="83" w:name="sub_1383"/>
      <w:bookmarkEnd w:id="82"/>
      <w:r w:rsidRPr="00AA509B">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5142E" w:rsidRPr="00AA509B" w:rsidRDefault="0095142E" w:rsidP="0095142E">
      <w:pPr>
        <w:ind w:firstLine="567"/>
        <w:jc w:val="both"/>
        <w:rPr>
          <w:sz w:val="28"/>
          <w:szCs w:val="28"/>
        </w:rPr>
      </w:pPr>
      <w:bookmarkStart w:id="84" w:name="sub_1384"/>
      <w:bookmarkEnd w:id="83"/>
      <w:r w:rsidRPr="00AA509B">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5142E" w:rsidRPr="00AA509B" w:rsidRDefault="006A4996" w:rsidP="0095142E">
      <w:pPr>
        <w:ind w:firstLine="567"/>
        <w:jc w:val="both"/>
        <w:rPr>
          <w:sz w:val="28"/>
          <w:szCs w:val="28"/>
        </w:rPr>
      </w:pPr>
      <w:bookmarkStart w:id="85" w:name="sub_139"/>
      <w:bookmarkEnd w:id="84"/>
      <w:r>
        <w:rPr>
          <w:sz w:val="28"/>
          <w:szCs w:val="28"/>
        </w:rPr>
        <w:t>40</w:t>
      </w:r>
      <w:r w:rsidR="0095142E" w:rsidRPr="00AA509B">
        <w:rPr>
          <w:sz w:val="28"/>
          <w:szCs w:val="28"/>
        </w:rPr>
        <w:t>.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F0184" w:rsidRPr="005F0184" w:rsidRDefault="0095142E" w:rsidP="005F0184">
      <w:pPr>
        <w:ind w:firstLine="567"/>
        <w:jc w:val="both"/>
        <w:rPr>
          <w:sz w:val="28"/>
          <w:szCs w:val="28"/>
        </w:rPr>
      </w:pPr>
      <w:bookmarkStart w:id="86" w:name="sub_140"/>
      <w:bookmarkEnd w:id="85"/>
      <w:r w:rsidRPr="00AA509B">
        <w:rPr>
          <w:sz w:val="28"/>
          <w:szCs w:val="28"/>
        </w:rPr>
        <w:t>4</w:t>
      </w:r>
      <w:r w:rsidR="006A4996">
        <w:rPr>
          <w:sz w:val="28"/>
          <w:szCs w:val="28"/>
        </w:rPr>
        <w:t>1</w:t>
      </w:r>
      <w:r w:rsidRPr="00AA509B">
        <w:rPr>
          <w:sz w:val="28"/>
          <w:szCs w:val="28"/>
        </w:rPr>
        <w:t xml:space="preserve">. </w:t>
      </w:r>
      <w:bookmarkStart w:id="87" w:name="sub_141"/>
      <w:bookmarkEnd w:id="86"/>
      <w:r w:rsidR="005F0184" w:rsidRPr="005F0184">
        <w:rPr>
          <w:sz w:val="28"/>
          <w:szCs w:val="28"/>
        </w:rPr>
        <w:t>По результатам рассмотрения жалобы принимается одно из следующих решений:</w:t>
      </w:r>
    </w:p>
    <w:p w:rsidR="005F0184" w:rsidRPr="005F0184" w:rsidRDefault="005F0184" w:rsidP="005F0184">
      <w:pPr>
        <w:ind w:firstLine="567"/>
        <w:jc w:val="both"/>
        <w:rPr>
          <w:sz w:val="28"/>
          <w:szCs w:val="28"/>
        </w:rPr>
      </w:pPr>
      <w:r w:rsidRPr="005F0184">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F0184" w:rsidRDefault="005F0184" w:rsidP="005F0184">
      <w:pPr>
        <w:ind w:firstLine="567"/>
        <w:jc w:val="both"/>
        <w:rPr>
          <w:sz w:val="28"/>
          <w:szCs w:val="28"/>
        </w:rPr>
      </w:pPr>
      <w:r w:rsidRPr="005F0184">
        <w:rPr>
          <w:sz w:val="28"/>
          <w:szCs w:val="28"/>
        </w:rPr>
        <w:t>2) в удовлетворении жалобы отказывается.</w:t>
      </w:r>
    </w:p>
    <w:p w:rsidR="005F0184" w:rsidRPr="005F0184" w:rsidRDefault="005F0184" w:rsidP="005F0184">
      <w:pPr>
        <w:ind w:firstLine="567"/>
        <w:jc w:val="both"/>
        <w:rPr>
          <w:sz w:val="28"/>
          <w:szCs w:val="28"/>
        </w:rPr>
      </w:pPr>
      <w:r w:rsidRPr="005F0184">
        <w:rPr>
          <w:sz w:val="28"/>
          <w:szCs w:val="28"/>
        </w:rPr>
        <w:lastRenderedPageBreak/>
        <w:t xml:space="preserve">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F0184" w:rsidRPr="005F0184" w:rsidRDefault="005F0184" w:rsidP="005F0184">
      <w:pPr>
        <w:ind w:firstLine="567"/>
        <w:jc w:val="both"/>
        <w:rPr>
          <w:sz w:val="28"/>
          <w:szCs w:val="28"/>
        </w:rPr>
      </w:pPr>
      <w:r w:rsidRPr="005F0184">
        <w:rPr>
          <w:sz w:val="28"/>
          <w:szCs w:val="28"/>
        </w:rPr>
        <w:t>В случае признания жалобы подлежащей удовлетворению в ответе заявителю</w:t>
      </w:r>
      <w:r>
        <w:rPr>
          <w:sz w:val="28"/>
          <w:szCs w:val="28"/>
        </w:rPr>
        <w:t xml:space="preserve"> </w:t>
      </w:r>
      <w:r w:rsidRPr="005F0184">
        <w:rPr>
          <w:sz w:val="28"/>
          <w:szCs w:val="28"/>
        </w:rPr>
        <w:t xml:space="preserve">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w:t>
      </w:r>
      <w:r w:rsidR="007D2631">
        <w:rPr>
          <w:sz w:val="28"/>
          <w:szCs w:val="28"/>
        </w:rPr>
        <w:t>Федерального закона 210-ФЗ</w:t>
      </w:r>
      <w:r w:rsidRPr="005F0184">
        <w:rPr>
          <w:sz w:val="28"/>
          <w:szCs w:val="28"/>
        </w:rPr>
        <w:t>,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5F0184" w:rsidRPr="005F0184" w:rsidRDefault="005F0184" w:rsidP="005F0184">
      <w:pPr>
        <w:ind w:firstLine="567"/>
        <w:jc w:val="both"/>
        <w:rPr>
          <w:sz w:val="28"/>
          <w:szCs w:val="28"/>
        </w:rPr>
      </w:pPr>
      <w:r w:rsidRPr="005F0184">
        <w:rPr>
          <w:sz w:val="28"/>
          <w:szCs w:val="28"/>
        </w:rPr>
        <w:t>В случае признания жалобы не подлежащей удовлетворению в ответе заявителю</w:t>
      </w:r>
      <w:r>
        <w:rPr>
          <w:sz w:val="28"/>
          <w:szCs w:val="28"/>
        </w:rPr>
        <w:t xml:space="preserve"> </w:t>
      </w:r>
      <w:r w:rsidRPr="005F0184">
        <w:rPr>
          <w:sz w:val="28"/>
          <w:szCs w:val="28"/>
        </w:rPr>
        <w:t>даются аргументированные разъяснения о причинах принятого решения, а также информация о порядке обжалования принятого решения.</w:t>
      </w:r>
    </w:p>
    <w:p w:rsidR="0095142E" w:rsidRPr="00AA509B" w:rsidRDefault="0095142E" w:rsidP="005F0184">
      <w:pPr>
        <w:ind w:firstLine="567"/>
        <w:jc w:val="both"/>
        <w:rPr>
          <w:sz w:val="28"/>
          <w:szCs w:val="28"/>
        </w:rPr>
      </w:pPr>
      <w:r w:rsidRPr="00AA509B">
        <w:rPr>
          <w:sz w:val="28"/>
          <w:szCs w:val="28"/>
        </w:rPr>
        <w:t>4</w:t>
      </w:r>
      <w:r w:rsidR="006A4996">
        <w:rPr>
          <w:sz w:val="28"/>
          <w:szCs w:val="28"/>
        </w:rPr>
        <w:t>2</w:t>
      </w:r>
      <w:r w:rsidRPr="00AA509B">
        <w:rPr>
          <w:sz w:val="28"/>
          <w:szCs w:val="28"/>
        </w:rPr>
        <w:t>.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5142E" w:rsidRPr="00AA509B" w:rsidRDefault="0095142E" w:rsidP="0095142E">
      <w:pPr>
        <w:ind w:firstLine="567"/>
        <w:jc w:val="both"/>
        <w:rPr>
          <w:sz w:val="28"/>
          <w:szCs w:val="28"/>
        </w:rPr>
      </w:pPr>
      <w:bookmarkStart w:id="88" w:name="sub_142"/>
      <w:bookmarkEnd w:id="87"/>
      <w:r w:rsidRPr="00AA509B">
        <w:rPr>
          <w:sz w:val="28"/>
          <w:szCs w:val="28"/>
        </w:rPr>
        <w:t>4</w:t>
      </w:r>
      <w:r w:rsidR="006A4996">
        <w:rPr>
          <w:sz w:val="28"/>
          <w:szCs w:val="28"/>
        </w:rPr>
        <w:t>3</w:t>
      </w:r>
      <w:r w:rsidRPr="00AA509B">
        <w:rPr>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5142E" w:rsidRPr="00AA509B" w:rsidRDefault="0095142E" w:rsidP="0095142E">
      <w:pPr>
        <w:ind w:firstLine="567"/>
        <w:jc w:val="both"/>
        <w:rPr>
          <w:sz w:val="28"/>
          <w:szCs w:val="28"/>
        </w:rPr>
      </w:pPr>
      <w:bookmarkStart w:id="89" w:name="sub_143"/>
      <w:bookmarkEnd w:id="88"/>
      <w:r w:rsidRPr="00AA509B">
        <w:rPr>
          <w:sz w:val="28"/>
          <w:szCs w:val="28"/>
        </w:rPr>
        <w:t>4</w:t>
      </w:r>
      <w:r w:rsidR="006A4996">
        <w:rPr>
          <w:sz w:val="28"/>
          <w:szCs w:val="28"/>
        </w:rPr>
        <w:t>4</w:t>
      </w:r>
      <w:r w:rsidRPr="00AA509B">
        <w:rPr>
          <w:sz w:val="28"/>
          <w:szCs w:val="28"/>
        </w:rPr>
        <w:t>. Обращение заявителя не рассматривается в случаях:</w:t>
      </w:r>
    </w:p>
    <w:p w:rsidR="0095142E" w:rsidRPr="00AA509B" w:rsidRDefault="0095142E" w:rsidP="0095142E">
      <w:pPr>
        <w:ind w:firstLine="567"/>
        <w:jc w:val="both"/>
        <w:rPr>
          <w:sz w:val="28"/>
          <w:szCs w:val="28"/>
        </w:rPr>
      </w:pPr>
      <w:bookmarkStart w:id="90" w:name="sub_1431"/>
      <w:bookmarkEnd w:id="89"/>
      <w:r w:rsidRPr="00AA509B">
        <w:rPr>
          <w:sz w:val="28"/>
          <w:szCs w:val="28"/>
        </w:rPr>
        <w:t>1)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w:t>
      </w:r>
    </w:p>
    <w:p w:rsidR="0095142E" w:rsidRPr="00AA509B" w:rsidRDefault="0095142E" w:rsidP="0095142E">
      <w:pPr>
        <w:ind w:firstLine="567"/>
        <w:jc w:val="both"/>
        <w:rPr>
          <w:sz w:val="28"/>
          <w:szCs w:val="28"/>
        </w:rPr>
      </w:pPr>
      <w:bookmarkStart w:id="91" w:name="sub_1432"/>
      <w:bookmarkEnd w:id="90"/>
      <w:r w:rsidRPr="00AA509B">
        <w:rPr>
          <w:sz w:val="28"/>
          <w:szCs w:val="28"/>
        </w:rPr>
        <w:t>2)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95142E" w:rsidRPr="00AA509B" w:rsidRDefault="0095142E" w:rsidP="0095142E">
      <w:pPr>
        <w:ind w:firstLine="567"/>
        <w:jc w:val="both"/>
        <w:rPr>
          <w:sz w:val="28"/>
          <w:szCs w:val="28"/>
        </w:rPr>
      </w:pPr>
      <w:bookmarkStart w:id="92" w:name="sub_1433"/>
      <w:bookmarkEnd w:id="91"/>
      <w:r w:rsidRPr="00AA509B">
        <w:rPr>
          <w:sz w:val="28"/>
          <w:szCs w:val="28"/>
        </w:rPr>
        <w:t>3)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95142E" w:rsidRPr="00AA509B" w:rsidRDefault="0095142E" w:rsidP="0095142E">
      <w:pPr>
        <w:ind w:firstLine="567"/>
        <w:jc w:val="both"/>
        <w:rPr>
          <w:sz w:val="28"/>
          <w:szCs w:val="28"/>
        </w:rPr>
      </w:pPr>
      <w:bookmarkStart w:id="93" w:name="sub_1434"/>
      <w:bookmarkEnd w:id="92"/>
      <w:r w:rsidRPr="00AA509B">
        <w:rPr>
          <w:sz w:val="28"/>
          <w:szCs w:val="28"/>
        </w:rPr>
        <w:t>4)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95142E" w:rsidRPr="00AA509B" w:rsidRDefault="0095142E" w:rsidP="0095142E">
      <w:pPr>
        <w:ind w:firstLine="567"/>
        <w:jc w:val="both"/>
        <w:rPr>
          <w:sz w:val="28"/>
          <w:szCs w:val="28"/>
        </w:rPr>
      </w:pPr>
      <w:bookmarkStart w:id="94" w:name="sub_1435"/>
      <w:bookmarkEnd w:id="93"/>
      <w:r w:rsidRPr="00AA509B">
        <w:rPr>
          <w:sz w:val="28"/>
          <w:szCs w:val="28"/>
        </w:rPr>
        <w:t xml:space="preserve">5) если в письменном обращении гражданина содержится вопрос, на который ему неоднократно давались письменные ответы по существу в связи с </w:t>
      </w:r>
      <w:r w:rsidRPr="00AA509B">
        <w:rPr>
          <w:sz w:val="28"/>
          <w:szCs w:val="28"/>
        </w:rPr>
        <w:lastRenderedPageBreak/>
        <w:t>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95142E" w:rsidRPr="00AA509B" w:rsidRDefault="0095142E" w:rsidP="0095142E">
      <w:pPr>
        <w:ind w:firstLine="567"/>
        <w:jc w:val="both"/>
        <w:rPr>
          <w:sz w:val="28"/>
          <w:szCs w:val="28"/>
        </w:rPr>
      </w:pPr>
      <w:bookmarkStart w:id="95" w:name="sub_1436"/>
      <w:bookmarkEnd w:id="94"/>
      <w:r w:rsidRPr="00AA509B">
        <w:rPr>
          <w:sz w:val="28"/>
          <w:szCs w:val="28"/>
        </w:rPr>
        <w:t>6)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95142E" w:rsidRPr="00AA509B" w:rsidRDefault="0095142E" w:rsidP="0095142E">
      <w:pPr>
        <w:ind w:firstLine="567"/>
        <w:jc w:val="both"/>
        <w:rPr>
          <w:sz w:val="28"/>
          <w:szCs w:val="28"/>
        </w:rPr>
      </w:pPr>
      <w:bookmarkStart w:id="96" w:name="sub_1437"/>
      <w:bookmarkEnd w:id="95"/>
      <w:r w:rsidRPr="00AA509B">
        <w:rPr>
          <w:sz w:val="28"/>
          <w:szCs w:val="28"/>
        </w:rPr>
        <w:t>7)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государственный орган, орган местного самоуправления или соответствующему должностному лицу.</w:t>
      </w:r>
    </w:p>
    <w:bookmarkEnd w:id="96"/>
    <w:p w:rsidR="00157A1B" w:rsidRDefault="00157A1B" w:rsidP="009636DD">
      <w:pPr>
        <w:jc w:val="both"/>
        <w:rPr>
          <w:rStyle w:val="af1"/>
          <w:b w:val="0"/>
          <w:color w:val="auto"/>
          <w:sz w:val="28"/>
          <w:szCs w:val="28"/>
        </w:rPr>
      </w:pPr>
    </w:p>
    <w:p w:rsidR="00204488" w:rsidRPr="009636DD" w:rsidRDefault="00204488" w:rsidP="009636DD">
      <w:pPr>
        <w:jc w:val="both"/>
        <w:rPr>
          <w:rStyle w:val="af1"/>
          <w:b w:val="0"/>
          <w:color w:val="auto"/>
          <w:sz w:val="28"/>
          <w:szCs w:val="28"/>
        </w:rPr>
      </w:pPr>
    </w:p>
    <w:p w:rsidR="00204488" w:rsidRDefault="00204488" w:rsidP="009636DD">
      <w:pPr>
        <w:spacing w:line="276" w:lineRule="auto"/>
        <w:jc w:val="both"/>
        <w:rPr>
          <w:rStyle w:val="af1"/>
          <w:b w:val="0"/>
          <w:color w:val="auto"/>
          <w:sz w:val="28"/>
          <w:szCs w:val="28"/>
        </w:rPr>
      </w:pPr>
      <w:r>
        <w:rPr>
          <w:rStyle w:val="af1"/>
          <w:b w:val="0"/>
          <w:color w:val="auto"/>
          <w:sz w:val="28"/>
          <w:szCs w:val="28"/>
        </w:rPr>
        <w:t xml:space="preserve">Исполняющий обязанности </w:t>
      </w:r>
    </w:p>
    <w:p w:rsidR="006C698E" w:rsidRPr="00204488" w:rsidRDefault="00204488" w:rsidP="009636DD">
      <w:pPr>
        <w:spacing w:line="276" w:lineRule="auto"/>
        <w:jc w:val="both"/>
        <w:rPr>
          <w:rStyle w:val="af1"/>
          <w:b w:val="0"/>
          <w:color w:val="auto"/>
          <w:sz w:val="28"/>
          <w:szCs w:val="28"/>
        </w:rPr>
      </w:pPr>
      <w:r>
        <w:rPr>
          <w:rStyle w:val="af1"/>
          <w:b w:val="0"/>
          <w:color w:val="auto"/>
          <w:sz w:val="28"/>
          <w:szCs w:val="28"/>
        </w:rPr>
        <w:t>руководителя УАИ администрации г. Канска                                  Т.А. Апанович</w:t>
      </w:r>
    </w:p>
    <w:p w:rsidR="00204488" w:rsidRDefault="00204488">
      <w:pPr>
        <w:spacing w:after="200" w:line="276" w:lineRule="auto"/>
        <w:rPr>
          <w:rStyle w:val="af1"/>
          <w:b w:val="0"/>
          <w:color w:val="auto"/>
          <w:sz w:val="28"/>
          <w:szCs w:val="28"/>
        </w:rPr>
      </w:pPr>
      <w:r>
        <w:rPr>
          <w:rStyle w:val="af1"/>
          <w:b w:val="0"/>
          <w:color w:val="auto"/>
          <w:sz w:val="28"/>
          <w:szCs w:val="28"/>
        </w:rPr>
        <w:br w:type="page"/>
      </w:r>
    </w:p>
    <w:p w:rsidR="007D73A0" w:rsidRPr="004B5EDF" w:rsidRDefault="007D73A0" w:rsidP="00C15649">
      <w:pPr>
        <w:jc w:val="right"/>
        <w:rPr>
          <w:rStyle w:val="af1"/>
          <w:b w:val="0"/>
          <w:color w:val="auto"/>
          <w:sz w:val="28"/>
          <w:szCs w:val="28"/>
        </w:rPr>
      </w:pPr>
      <w:r w:rsidRPr="004B5EDF">
        <w:rPr>
          <w:rStyle w:val="af1"/>
          <w:b w:val="0"/>
          <w:color w:val="auto"/>
          <w:sz w:val="28"/>
          <w:szCs w:val="28"/>
        </w:rPr>
        <w:lastRenderedPageBreak/>
        <w:t>Приложение 1</w:t>
      </w:r>
    </w:p>
    <w:p w:rsidR="007D73A0" w:rsidRPr="006A4996" w:rsidRDefault="007D73A0" w:rsidP="006A4996">
      <w:pPr>
        <w:jc w:val="right"/>
        <w:rPr>
          <w:sz w:val="28"/>
          <w:szCs w:val="28"/>
        </w:rPr>
      </w:pPr>
      <w:r w:rsidRPr="006A4996">
        <w:rPr>
          <w:sz w:val="28"/>
          <w:szCs w:val="28"/>
        </w:rPr>
        <w:t xml:space="preserve">к </w:t>
      </w:r>
      <w:hyperlink w:anchor="sub_1000" w:history="1">
        <w:r w:rsidRPr="006A4996">
          <w:rPr>
            <w:rStyle w:val="a3"/>
            <w:color w:val="auto"/>
            <w:sz w:val="28"/>
            <w:szCs w:val="28"/>
            <w:u w:val="none"/>
          </w:rPr>
          <w:t>Административному регламенту</w:t>
        </w:r>
      </w:hyperlink>
    </w:p>
    <w:p w:rsidR="007D73A0" w:rsidRPr="006A4996" w:rsidRDefault="007D73A0" w:rsidP="006A4996">
      <w:pPr>
        <w:jc w:val="right"/>
        <w:rPr>
          <w:sz w:val="28"/>
          <w:szCs w:val="28"/>
        </w:rPr>
      </w:pPr>
      <w:r w:rsidRPr="006A4996">
        <w:rPr>
          <w:sz w:val="28"/>
          <w:szCs w:val="28"/>
        </w:rPr>
        <w:t>предоставления</w:t>
      </w:r>
      <w:r w:rsidR="0009183D" w:rsidRPr="006A4996">
        <w:rPr>
          <w:sz w:val="28"/>
          <w:szCs w:val="28"/>
        </w:rPr>
        <w:t xml:space="preserve"> </w:t>
      </w:r>
      <w:r w:rsidRPr="006A4996">
        <w:rPr>
          <w:sz w:val="28"/>
          <w:szCs w:val="28"/>
        </w:rPr>
        <w:t>муниципальной услуги</w:t>
      </w:r>
    </w:p>
    <w:p w:rsidR="007D73A0" w:rsidRPr="006A4996" w:rsidRDefault="007D73A0" w:rsidP="006A4996">
      <w:pPr>
        <w:jc w:val="right"/>
        <w:rPr>
          <w:sz w:val="28"/>
          <w:szCs w:val="28"/>
        </w:rPr>
      </w:pPr>
      <w:r w:rsidRPr="006A4996">
        <w:rPr>
          <w:sz w:val="28"/>
          <w:szCs w:val="28"/>
        </w:rPr>
        <w:t>по принятию решения</w:t>
      </w:r>
    </w:p>
    <w:p w:rsidR="007D73A0" w:rsidRPr="006A4996" w:rsidRDefault="007D73A0" w:rsidP="006A4996">
      <w:pPr>
        <w:jc w:val="right"/>
        <w:rPr>
          <w:sz w:val="28"/>
          <w:szCs w:val="28"/>
        </w:rPr>
      </w:pPr>
      <w:r w:rsidRPr="006A4996">
        <w:rPr>
          <w:sz w:val="28"/>
          <w:szCs w:val="28"/>
        </w:rPr>
        <w:t>об утверждении документации</w:t>
      </w:r>
    </w:p>
    <w:p w:rsidR="007D73A0" w:rsidRPr="006A4996" w:rsidRDefault="007D73A0" w:rsidP="006A4996">
      <w:pPr>
        <w:jc w:val="right"/>
        <w:rPr>
          <w:sz w:val="28"/>
          <w:szCs w:val="28"/>
        </w:rPr>
      </w:pPr>
      <w:r w:rsidRPr="006A4996">
        <w:rPr>
          <w:sz w:val="28"/>
          <w:szCs w:val="28"/>
        </w:rPr>
        <w:t>по планировке территории</w:t>
      </w:r>
    </w:p>
    <w:p w:rsidR="007D73A0" w:rsidRPr="007D73A0" w:rsidRDefault="007D73A0" w:rsidP="00C15649">
      <w:pPr>
        <w:jc w:val="both"/>
        <w:rPr>
          <w:sz w:val="28"/>
          <w:szCs w:val="28"/>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402"/>
        <w:gridCol w:w="424"/>
        <w:gridCol w:w="5813"/>
      </w:tblGrid>
      <w:tr w:rsidR="007D73A0" w:rsidRPr="007D73A0" w:rsidTr="00157A1B">
        <w:tc>
          <w:tcPr>
            <w:tcW w:w="3402" w:type="dxa"/>
            <w:tcBorders>
              <w:top w:val="nil"/>
              <w:left w:val="nil"/>
              <w:bottom w:val="single" w:sz="4" w:space="0" w:color="auto"/>
              <w:right w:val="nil"/>
            </w:tcBorders>
          </w:tcPr>
          <w:p w:rsidR="007D73A0" w:rsidRPr="007D73A0" w:rsidRDefault="007D73A0" w:rsidP="00C15649">
            <w:pPr>
              <w:pStyle w:val="af7"/>
              <w:jc w:val="both"/>
              <w:rPr>
                <w:rFonts w:ascii="Times New Roman" w:hAnsi="Times New Roman" w:cs="Times New Roman"/>
                <w:sz w:val="28"/>
                <w:szCs w:val="28"/>
              </w:rPr>
            </w:pPr>
          </w:p>
        </w:tc>
        <w:tc>
          <w:tcPr>
            <w:tcW w:w="424" w:type="dxa"/>
            <w:tcBorders>
              <w:top w:val="nil"/>
              <w:left w:val="nil"/>
              <w:bottom w:val="nil"/>
              <w:right w:val="nil"/>
            </w:tcBorders>
          </w:tcPr>
          <w:p w:rsidR="007D73A0" w:rsidRPr="007D73A0" w:rsidRDefault="007D73A0" w:rsidP="00C15649">
            <w:pPr>
              <w:pStyle w:val="af6"/>
              <w:rPr>
                <w:rFonts w:ascii="Times New Roman" w:hAnsi="Times New Roman" w:cs="Times New Roman"/>
                <w:sz w:val="28"/>
                <w:szCs w:val="28"/>
              </w:rPr>
            </w:pPr>
          </w:p>
        </w:tc>
        <w:tc>
          <w:tcPr>
            <w:tcW w:w="5813" w:type="dxa"/>
            <w:vMerge w:val="restart"/>
            <w:tcBorders>
              <w:top w:val="nil"/>
              <w:left w:val="nil"/>
              <w:bottom w:val="nil"/>
              <w:right w:val="nil"/>
            </w:tcBorders>
          </w:tcPr>
          <w:p w:rsidR="007D73A0" w:rsidRPr="007D73A0" w:rsidRDefault="007D73A0" w:rsidP="00C15649">
            <w:pPr>
              <w:pStyle w:val="af7"/>
              <w:jc w:val="both"/>
              <w:rPr>
                <w:rFonts w:ascii="Times New Roman" w:hAnsi="Times New Roman" w:cs="Times New Roman"/>
                <w:sz w:val="28"/>
                <w:szCs w:val="28"/>
              </w:rPr>
            </w:pPr>
            <w:r w:rsidRPr="007D73A0">
              <w:rPr>
                <w:rFonts w:ascii="Times New Roman" w:hAnsi="Times New Roman" w:cs="Times New Roman"/>
                <w:sz w:val="28"/>
                <w:szCs w:val="28"/>
              </w:rPr>
              <w:t>Руководителю управления архитектуры</w:t>
            </w:r>
            <w:r w:rsidR="0080216F">
              <w:rPr>
                <w:rFonts w:ascii="Times New Roman" w:hAnsi="Times New Roman" w:cs="Times New Roman"/>
                <w:sz w:val="28"/>
                <w:szCs w:val="28"/>
              </w:rPr>
              <w:t xml:space="preserve"> и инвестиций администрации города Канска</w:t>
            </w:r>
          </w:p>
        </w:tc>
      </w:tr>
      <w:tr w:rsidR="007D73A0" w:rsidRPr="007D73A0" w:rsidTr="00157A1B">
        <w:tc>
          <w:tcPr>
            <w:tcW w:w="3402" w:type="dxa"/>
            <w:tcBorders>
              <w:top w:val="single" w:sz="4" w:space="0" w:color="auto"/>
              <w:left w:val="nil"/>
              <w:bottom w:val="nil"/>
              <w:right w:val="nil"/>
            </w:tcBorders>
          </w:tcPr>
          <w:p w:rsidR="007D73A0" w:rsidRPr="007D73A0" w:rsidRDefault="007D73A0" w:rsidP="00C15649">
            <w:pPr>
              <w:pStyle w:val="af7"/>
              <w:jc w:val="both"/>
              <w:rPr>
                <w:rFonts w:ascii="Times New Roman" w:hAnsi="Times New Roman" w:cs="Times New Roman"/>
                <w:sz w:val="28"/>
                <w:szCs w:val="28"/>
              </w:rPr>
            </w:pPr>
          </w:p>
        </w:tc>
        <w:tc>
          <w:tcPr>
            <w:tcW w:w="424" w:type="dxa"/>
            <w:tcBorders>
              <w:top w:val="nil"/>
              <w:left w:val="nil"/>
              <w:bottom w:val="nil"/>
              <w:right w:val="nil"/>
            </w:tcBorders>
          </w:tcPr>
          <w:p w:rsidR="007D73A0" w:rsidRPr="007D73A0" w:rsidRDefault="007D73A0" w:rsidP="00C15649">
            <w:pPr>
              <w:pStyle w:val="af6"/>
              <w:rPr>
                <w:rFonts w:ascii="Times New Roman" w:hAnsi="Times New Roman" w:cs="Times New Roman"/>
                <w:sz w:val="28"/>
                <w:szCs w:val="28"/>
              </w:rPr>
            </w:pPr>
          </w:p>
        </w:tc>
        <w:tc>
          <w:tcPr>
            <w:tcW w:w="5813" w:type="dxa"/>
            <w:vMerge/>
            <w:tcBorders>
              <w:top w:val="nil"/>
              <w:left w:val="nil"/>
              <w:bottom w:val="nil"/>
              <w:right w:val="nil"/>
            </w:tcBorders>
          </w:tcPr>
          <w:p w:rsidR="007D73A0" w:rsidRPr="007D73A0" w:rsidRDefault="007D73A0" w:rsidP="00C15649">
            <w:pPr>
              <w:pStyle w:val="af6"/>
              <w:rPr>
                <w:rFonts w:ascii="Times New Roman" w:hAnsi="Times New Roman" w:cs="Times New Roman"/>
                <w:sz w:val="28"/>
                <w:szCs w:val="28"/>
              </w:rPr>
            </w:pPr>
          </w:p>
        </w:tc>
      </w:tr>
      <w:tr w:rsidR="007D73A0" w:rsidRPr="007D73A0" w:rsidTr="00157A1B">
        <w:tc>
          <w:tcPr>
            <w:tcW w:w="3402" w:type="dxa"/>
            <w:tcBorders>
              <w:top w:val="nil"/>
              <w:left w:val="nil"/>
              <w:bottom w:val="nil"/>
              <w:right w:val="nil"/>
            </w:tcBorders>
          </w:tcPr>
          <w:p w:rsidR="007D73A0" w:rsidRPr="007D73A0" w:rsidRDefault="007D73A0" w:rsidP="00C15649">
            <w:pPr>
              <w:pStyle w:val="af6"/>
              <w:rPr>
                <w:rFonts w:ascii="Times New Roman" w:hAnsi="Times New Roman" w:cs="Times New Roman"/>
                <w:sz w:val="28"/>
                <w:szCs w:val="28"/>
              </w:rPr>
            </w:pPr>
          </w:p>
        </w:tc>
        <w:tc>
          <w:tcPr>
            <w:tcW w:w="424" w:type="dxa"/>
            <w:tcBorders>
              <w:top w:val="nil"/>
              <w:left w:val="nil"/>
              <w:bottom w:val="nil"/>
              <w:right w:val="nil"/>
            </w:tcBorders>
          </w:tcPr>
          <w:p w:rsidR="007D73A0" w:rsidRPr="007D73A0" w:rsidRDefault="007D73A0" w:rsidP="00C15649">
            <w:pPr>
              <w:pStyle w:val="af6"/>
              <w:rPr>
                <w:rFonts w:ascii="Times New Roman" w:hAnsi="Times New Roman" w:cs="Times New Roman"/>
                <w:sz w:val="28"/>
                <w:szCs w:val="28"/>
              </w:rPr>
            </w:pPr>
          </w:p>
        </w:tc>
        <w:tc>
          <w:tcPr>
            <w:tcW w:w="5813" w:type="dxa"/>
            <w:tcBorders>
              <w:top w:val="nil"/>
              <w:left w:val="nil"/>
              <w:bottom w:val="single" w:sz="4" w:space="0" w:color="auto"/>
              <w:right w:val="nil"/>
            </w:tcBorders>
          </w:tcPr>
          <w:p w:rsidR="007D73A0" w:rsidRPr="007D73A0" w:rsidRDefault="007D73A0" w:rsidP="00C15649">
            <w:pPr>
              <w:pStyle w:val="af6"/>
              <w:rPr>
                <w:rFonts w:ascii="Times New Roman" w:hAnsi="Times New Roman" w:cs="Times New Roman"/>
                <w:sz w:val="28"/>
                <w:szCs w:val="28"/>
              </w:rPr>
            </w:pPr>
          </w:p>
        </w:tc>
      </w:tr>
      <w:tr w:rsidR="007D73A0" w:rsidRPr="007D73A0" w:rsidTr="00157A1B">
        <w:tc>
          <w:tcPr>
            <w:tcW w:w="3402" w:type="dxa"/>
            <w:tcBorders>
              <w:top w:val="nil"/>
              <w:left w:val="nil"/>
              <w:bottom w:val="nil"/>
              <w:right w:val="nil"/>
            </w:tcBorders>
          </w:tcPr>
          <w:p w:rsidR="007D73A0" w:rsidRPr="007D73A0" w:rsidRDefault="007D73A0" w:rsidP="00C15649">
            <w:pPr>
              <w:pStyle w:val="af6"/>
              <w:rPr>
                <w:rFonts w:ascii="Times New Roman" w:hAnsi="Times New Roman" w:cs="Times New Roman"/>
                <w:sz w:val="28"/>
                <w:szCs w:val="28"/>
              </w:rPr>
            </w:pPr>
          </w:p>
        </w:tc>
        <w:tc>
          <w:tcPr>
            <w:tcW w:w="424" w:type="dxa"/>
            <w:tcBorders>
              <w:top w:val="nil"/>
              <w:left w:val="nil"/>
              <w:bottom w:val="nil"/>
              <w:right w:val="nil"/>
            </w:tcBorders>
          </w:tcPr>
          <w:p w:rsidR="007D73A0" w:rsidRPr="007D73A0" w:rsidRDefault="007D73A0" w:rsidP="00C15649">
            <w:pPr>
              <w:pStyle w:val="af6"/>
              <w:rPr>
                <w:rFonts w:ascii="Times New Roman" w:hAnsi="Times New Roman" w:cs="Times New Roman"/>
                <w:sz w:val="28"/>
                <w:szCs w:val="28"/>
              </w:rPr>
            </w:pPr>
          </w:p>
        </w:tc>
        <w:tc>
          <w:tcPr>
            <w:tcW w:w="5813" w:type="dxa"/>
            <w:tcBorders>
              <w:top w:val="single" w:sz="4" w:space="0" w:color="auto"/>
              <w:left w:val="nil"/>
              <w:bottom w:val="single" w:sz="4" w:space="0" w:color="auto"/>
              <w:right w:val="nil"/>
            </w:tcBorders>
          </w:tcPr>
          <w:p w:rsidR="007D73A0" w:rsidRPr="007D73A0" w:rsidRDefault="007D73A0" w:rsidP="00C15649">
            <w:pPr>
              <w:pStyle w:val="af7"/>
              <w:jc w:val="both"/>
              <w:rPr>
                <w:rFonts w:ascii="Times New Roman" w:hAnsi="Times New Roman" w:cs="Times New Roman"/>
                <w:sz w:val="28"/>
                <w:szCs w:val="28"/>
              </w:rPr>
            </w:pPr>
            <w:r w:rsidRPr="007D73A0">
              <w:rPr>
                <w:rFonts w:ascii="Times New Roman" w:hAnsi="Times New Roman" w:cs="Times New Roman"/>
                <w:sz w:val="28"/>
                <w:szCs w:val="28"/>
              </w:rPr>
              <w:t>(Ф.И.О. физического лица, место проживания,</w:t>
            </w:r>
          </w:p>
        </w:tc>
      </w:tr>
      <w:tr w:rsidR="007D73A0" w:rsidRPr="007D73A0" w:rsidTr="00157A1B">
        <w:tc>
          <w:tcPr>
            <w:tcW w:w="3402" w:type="dxa"/>
            <w:tcBorders>
              <w:top w:val="nil"/>
              <w:left w:val="nil"/>
              <w:bottom w:val="nil"/>
              <w:right w:val="nil"/>
            </w:tcBorders>
          </w:tcPr>
          <w:p w:rsidR="007D73A0" w:rsidRPr="007D73A0" w:rsidRDefault="007D73A0" w:rsidP="00C15649">
            <w:pPr>
              <w:pStyle w:val="af6"/>
              <w:rPr>
                <w:rFonts w:ascii="Times New Roman" w:hAnsi="Times New Roman" w:cs="Times New Roman"/>
                <w:sz w:val="28"/>
                <w:szCs w:val="28"/>
              </w:rPr>
            </w:pPr>
          </w:p>
        </w:tc>
        <w:tc>
          <w:tcPr>
            <w:tcW w:w="424" w:type="dxa"/>
            <w:tcBorders>
              <w:top w:val="nil"/>
              <w:left w:val="nil"/>
              <w:bottom w:val="nil"/>
              <w:right w:val="nil"/>
            </w:tcBorders>
          </w:tcPr>
          <w:p w:rsidR="007D73A0" w:rsidRPr="007D73A0" w:rsidRDefault="007D73A0" w:rsidP="00C15649">
            <w:pPr>
              <w:pStyle w:val="af6"/>
              <w:rPr>
                <w:rFonts w:ascii="Times New Roman" w:hAnsi="Times New Roman" w:cs="Times New Roman"/>
                <w:sz w:val="28"/>
                <w:szCs w:val="28"/>
              </w:rPr>
            </w:pPr>
          </w:p>
        </w:tc>
        <w:tc>
          <w:tcPr>
            <w:tcW w:w="5813" w:type="dxa"/>
            <w:tcBorders>
              <w:top w:val="single" w:sz="4" w:space="0" w:color="auto"/>
              <w:left w:val="nil"/>
              <w:bottom w:val="single" w:sz="4" w:space="0" w:color="auto"/>
              <w:right w:val="nil"/>
            </w:tcBorders>
          </w:tcPr>
          <w:p w:rsidR="007D73A0" w:rsidRPr="007D73A0" w:rsidRDefault="007D73A0" w:rsidP="00C15649">
            <w:pPr>
              <w:pStyle w:val="af7"/>
              <w:jc w:val="both"/>
              <w:rPr>
                <w:rFonts w:ascii="Times New Roman" w:hAnsi="Times New Roman" w:cs="Times New Roman"/>
                <w:sz w:val="28"/>
                <w:szCs w:val="28"/>
              </w:rPr>
            </w:pPr>
            <w:r w:rsidRPr="007D73A0">
              <w:rPr>
                <w:rFonts w:ascii="Times New Roman" w:hAnsi="Times New Roman" w:cs="Times New Roman"/>
                <w:sz w:val="28"/>
                <w:szCs w:val="28"/>
              </w:rPr>
              <w:t>паспортные данные: серия, номер, кем и</w:t>
            </w:r>
            <w:r w:rsidR="0080216F">
              <w:rPr>
                <w:rFonts w:ascii="Times New Roman" w:hAnsi="Times New Roman" w:cs="Times New Roman"/>
                <w:sz w:val="28"/>
                <w:szCs w:val="28"/>
              </w:rPr>
              <w:t xml:space="preserve"> </w:t>
            </w:r>
            <w:r w:rsidRPr="007D73A0">
              <w:rPr>
                <w:rFonts w:ascii="Times New Roman" w:hAnsi="Times New Roman" w:cs="Times New Roman"/>
                <w:sz w:val="28"/>
                <w:szCs w:val="28"/>
              </w:rPr>
              <w:t>когда выдан,</w:t>
            </w:r>
          </w:p>
          <w:p w:rsidR="007D73A0" w:rsidRPr="007D73A0" w:rsidRDefault="007D73A0" w:rsidP="00C15649">
            <w:pPr>
              <w:pStyle w:val="af6"/>
              <w:rPr>
                <w:rFonts w:ascii="Times New Roman" w:hAnsi="Times New Roman" w:cs="Times New Roman"/>
                <w:sz w:val="28"/>
                <w:szCs w:val="28"/>
              </w:rPr>
            </w:pPr>
          </w:p>
        </w:tc>
      </w:tr>
      <w:tr w:rsidR="007D73A0" w:rsidRPr="007D73A0" w:rsidTr="00157A1B">
        <w:tc>
          <w:tcPr>
            <w:tcW w:w="3402" w:type="dxa"/>
            <w:tcBorders>
              <w:top w:val="nil"/>
              <w:left w:val="nil"/>
              <w:bottom w:val="nil"/>
              <w:right w:val="nil"/>
            </w:tcBorders>
          </w:tcPr>
          <w:p w:rsidR="007D73A0" w:rsidRPr="007D73A0" w:rsidRDefault="007D73A0" w:rsidP="00C15649">
            <w:pPr>
              <w:pStyle w:val="af6"/>
              <w:rPr>
                <w:rFonts w:ascii="Times New Roman" w:hAnsi="Times New Roman" w:cs="Times New Roman"/>
                <w:sz w:val="28"/>
                <w:szCs w:val="28"/>
              </w:rPr>
            </w:pPr>
          </w:p>
        </w:tc>
        <w:tc>
          <w:tcPr>
            <w:tcW w:w="424" w:type="dxa"/>
            <w:tcBorders>
              <w:top w:val="nil"/>
              <w:left w:val="nil"/>
              <w:bottom w:val="nil"/>
              <w:right w:val="nil"/>
            </w:tcBorders>
          </w:tcPr>
          <w:p w:rsidR="007D73A0" w:rsidRPr="007D73A0" w:rsidRDefault="007D73A0" w:rsidP="00C15649">
            <w:pPr>
              <w:pStyle w:val="af6"/>
              <w:rPr>
                <w:rFonts w:ascii="Times New Roman" w:hAnsi="Times New Roman" w:cs="Times New Roman"/>
                <w:sz w:val="28"/>
                <w:szCs w:val="28"/>
              </w:rPr>
            </w:pPr>
          </w:p>
        </w:tc>
        <w:tc>
          <w:tcPr>
            <w:tcW w:w="5813" w:type="dxa"/>
            <w:tcBorders>
              <w:top w:val="single" w:sz="4" w:space="0" w:color="auto"/>
              <w:left w:val="nil"/>
              <w:bottom w:val="single" w:sz="4" w:space="0" w:color="auto"/>
              <w:right w:val="nil"/>
            </w:tcBorders>
          </w:tcPr>
          <w:p w:rsidR="007D73A0" w:rsidRPr="007D73A0" w:rsidRDefault="007D73A0" w:rsidP="00C15649">
            <w:pPr>
              <w:pStyle w:val="af7"/>
              <w:jc w:val="both"/>
              <w:rPr>
                <w:rFonts w:ascii="Times New Roman" w:hAnsi="Times New Roman" w:cs="Times New Roman"/>
                <w:sz w:val="28"/>
                <w:szCs w:val="28"/>
              </w:rPr>
            </w:pPr>
            <w:r w:rsidRPr="007D73A0">
              <w:rPr>
                <w:rFonts w:ascii="Times New Roman" w:hAnsi="Times New Roman" w:cs="Times New Roman"/>
                <w:sz w:val="28"/>
                <w:szCs w:val="28"/>
              </w:rPr>
              <w:t>либо наименование юридического лица,</w:t>
            </w:r>
          </w:p>
          <w:p w:rsidR="007D73A0" w:rsidRPr="007D73A0" w:rsidRDefault="007D73A0" w:rsidP="00C15649">
            <w:pPr>
              <w:pStyle w:val="af6"/>
              <w:rPr>
                <w:rFonts w:ascii="Times New Roman" w:hAnsi="Times New Roman" w:cs="Times New Roman"/>
                <w:sz w:val="28"/>
                <w:szCs w:val="28"/>
              </w:rPr>
            </w:pPr>
          </w:p>
        </w:tc>
      </w:tr>
      <w:tr w:rsidR="007D73A0" w:rsidRPr="007D73A0" w:rsidTr="00157A1B">
        <w:tc>
          <w:tcPr>
            <w:tcW w:w="3402" w:type="dxa"/>
            <w:tcBorders>
              <w:top w:val="nil"/>
              <w:left w:val="nil"/>
              <w:bottom w:val="nil"/>
              <w:right w:val="nil"/>
            </w:tcBorders>
          </w:tcPr>
          <w:p w:rsidR="007D73A0" w:rsidRPr="007D73A0" w:rsidRDefault="007D73A0" w:rsidP="00C15649">
            <w:pPr>
              <w:pStyle w:val="af6"/>
              <w:rPr>
                <w:rFonts w:ascii="Times New Roman" w:hAnsi="Times New Roman" w:cs="Times New Roman"/>
                <w:sz w:val="28"/>
                <w:szCs w:val="28"/>
              </w:rPr>
            </w:pPr>
          </w:p>
        </w:tc>
        <w:tc>
          <w:tcPr>
            <w:tcW w:w="424" w:type="dxa"/>
            <w:tcBorders>
              <w:top w:val="nil"/>
              <w:left w:val="nil"/>
              <w:bottom w:val="nil"/>
              <w:right w:val="nil"/>
            </w:tcBorders>
          </w:tcPr>
          <w:p w:rsidR="007D73A0" w:rsidRPr="007D73A0" w:rsidRDefault="007D73A0" w:rsidP="00C15649">
            <w:pPr>
              <w:pStyle w:val="af6"/>
              <w:rPr>
                <w:rFonts w:ascii="Times New Roman" w:hAnsi="Times New Roman" w:cs="Times New Roman"/>
                <w:sz w:val="28"/>
                <w:szCs w:val="28"/>
              </w:rPr>
            </w:pPr>
          </w:p>
        </w:tc>
        <w:tc>
          <w:tcPr>
            <w:tcW w:w="5813" w:type="dxa"/>
            <w:tcBorders>
              <w:top w:val="single" w:sz="4" w:space="0" w:color="auto"/>
              <w:left w:val="nil"/>
              <w:bottom w:val="nil"/>
              <w:right w:val="nil"/>
            </w:tcBorders>
          </w:tcPr>
          <w:p w:rsidR="007D73A0" w:rsidRPr="007D73A0" w:rsidRDefault="007D73A0" w:rsidP="00C15649">
            <w:pPr>
              <w:pStyle w:val="af7"/>
              <w:jc w:val="both"/>
              <w:rPr>
                <w:rFonts w:ascii="Times New Roman" w:hAnsi="Times New Roman" w:cs="Times New Roman"/>
                <w:sz w:val="28"/>
                <w:szCs w:val="28"/>
              </w:rPr>
            </w:pPr>
            <w:r w:rsidRPr="007D73A0">
              <w:rPr>
                <w:rFonts w:ascii="Times New Roman" w:hAnsi="Times New Roman" w:cs="Times New Roman"/>
                <w:sz w:val="28"/>
                <w:szCs w:val="28"/>
              </w:rPr>
              <w:t>фактический/юридический адрес,</w:t>
            </w:r>
          </w:p>
        </w:tc>
      </w:tr>
      <w:tr w:rsidR="007D73A0" w:rsidRPr="007D73A0" w:rsidTr="00157A1B">
        <w:tc>
          <w:tcPr>
            <w:tcW w:w="3402" w:type="dxa"/>
            <w:tcBorders>
              <w:top w:val="nil"/>
              <w:left w:val="nil"/>
              <w:bottom w:val="nil"/>
              <w:right w:val="nil"/>
            </w:tcBorders>
          </w:tcPr>
          <w:p w:rsidR="007D73A0" w:rsidRPr="007D73A0" w:rsidRDefault="007D73A0" w:rsidP="00C15649">
            <w:pPr>
              <w:pStyle w:val="af6"/>
              <w:rPr>
                <w:rFonts w:ascii="Times New Roman" w:hAnsi="Times New Roman" w:cs="Times New Roman"/>
                <w:sz w:val="28"/>
                <w:szCs w:val="28"/>
              </w:rPr>
            </w:pPr>
          </w:p>
        </w:tc>
        <w:tc>
          <w:tcPr>
            <w:tcW w:w="424" w:type="dxa"/>
            <w:tcBorders>
              <w:top w:val="nil"/>
              <w:left w:val="nil"/>
              <w:bottom w:val="nil"/>
              <w:right w:val="nil"/>
            </w:tcBorders>
          </w:tcPr>
          <w:p w:rsidR="007D73A0" w:rsidRPr="007D73A0" w:rsidRDefault="007D73A0" w:rsidP="00C15649">
            <w:pPr>
              <w:pStyle w:val="af6"/>
              <w:rPr>
                <w:rFonts w:ascii="Times New Roman" w:hAnsi="Times New Roman" w:cs="Times New Roman"/>
                <w:sz w:val="28"/>
                <w:szCs w:val="28"/>
              </w:rPr>
            </w:pPr>
          </w:p>
        </w:tc>
        <w:tc>
          <w:tcPr>
            <w:tcW w:w="5813" w:type="dxa"/>
            <w:tcBorders>
              <w:top w:val="nil"/>
              <w:left w:val="nil"/>
              <w:bottom w:val="nil"/>
              <w:right w:val="nil"/>
            </w:tcBorders>
          </w:tcPr>
          <w:p w:rsidR="007D73A0" w:rsidRPr="007D73A0" w:rsidRDefault="007D73A0" w:rsidP="0009183D">
            <w:pPr>
              <w:pStyle w:val="af7"/>
              <w:jc w:val="both"/>
              <w:rPr>
                <w:rFonts w:ascii="Times New Roman" w:hAnsi="Times New Roman" w:cs="Times New Roman"/>
                <w:sz w:val="28"/>
                <w:szCs w:val="28"/>
              </w:rPr>
            </w:pPr>
            <w:r w:rsidRPr="007D73A0">
              <w:rPr>
                <w:rFonts w:ascii="Times New Roman" w:hAnsi="Times New Roman" w:cs="Times New Roman"/>
                <w:sz w:val="28"/>
                <w:szCs w:val="28"/>
              </w:rPr>
              <w:t xml:space="preserve">в </w:t>
            </w:r>
            <w:r w:rsidR="0009183D">
              <w:rPr>
                <w:rFonts w:ascii="Times New Roman" w:hAnsi="Times New Roman" w:cs="Times New Roman"/>
                <w:sz w:val="28"/>
                <w:szCs w:val="28"/>
              </w:rPr>
              <w:t>л</w:t>
            </w:r>
            <w:r w:rsidRPr="007D73A0">
              <w:rPr>
                <w:rFonts w:ascii="Times New Roman" w:hAnsi="Times New Roman" w:cs="Times New Roman"/>
                <w:sz w:val="28"/>
                <w:szCs w:val="28"/>
              </w:rPr>
              <w:t>ице</w:t>
            </w:r>
            <w:r w:rsidR="00157A1B">
              <w:rPr>
                <w:rFonts w:ascii="Times New Roman" w:hAnsi="Times New Roman" w:cs="Times New Roman"/>
                <w:sz w:val="28"/>
                <w:szCs w:val="28"/>
              </w:rPr>
              <w:t>_____</w:t>
            </w:r>
            <w:r w:rsidRPr="007D73A0">
              <w:rPr>
                <w:rFonts w:ascii="Times New Roman" w:hAnsi="Times New Roman" w:cs="Times New Roman"/>
                <w:sz w:val="28"/>
                <w:szCs w:val="28"/>
              </w:rPr>
              <w:t>___________________________</w:t>
            </w:r>
          </w:p>
        </w:tc>
      </w:tr>
      <w:tr w:rsidR="007D73A0" w:rsidRPr="007D73A0" w:rsidTr="00157A1B">
        <w:tc>
          <w:tcPr>
            <w:tcW w:w="3402" w:type="dxa"/>
            <w:tcBorders>
              <w:top w:val="nil"/>
              <w:left w:val="nil"/>
              <w:bottom w:val="single" w:sz="4" w:space="0" w:color="auto"/>
              <w:right w:val="nil"/>
            </w:tcBorders>
          </w:tcPr>
          <w:p w:rsidR="007D73A0" w:rsidRPr="007D73A0" w:rsidRDefault="007D73A0" w:rsidP="00C15649">
            <w:pPr>
              <w:pStyle w:val="af6"/>
              <w:rPr>
                <w:rFonts w:ascii="Times New Roman" w:hAnsi="Times New Roman" w:cs="Times New Roman"/>
                <w:sz w:val="28"/>
                <w:szCs w:val="28"/>
              </w:rPr>
            </w:pPr>
          </w:p>
        </w:tc>
        <w:tc>
          <w:tcPr>
            <w:tcW w:w="424" w:type="dxa"/>
            <w:tcBorders>
              <w:top w:val="nil"/>
              <w:left w:val="nil"/>
              <w:bottom w:val="nil"/>
              <w:right w:val="nil"/>
            </w:tcBorders>
          </w:tcPr>
          <w:p w:rsidR="007D73A0" w:rsidRPr="007D73A0" w:rsidRDefault="007D73A0" w:rsidP="00C15649">
            <w:pPr>
              <w:pStyle w:val="af6"/>
              <w:rPr>
                <w:rFonts w:ascii="Times New Roman" w:hAnsi="Times New Roman" w:cs="Times New Roman"/>
                <w:sz w:val="28"/>
                <w:szCs w:val="28"/>
              </w:rPr>
            </w:pPr>
          </w:p>
        </w:tc>
        <w:tc>
          <w:tcPr>
            <w:tcW w:w="5813" w:type="dxa"/>
            <w:tcBorders>
              <w:top w:val="nil"/>
              <w:left w:val="nil"/>
              <w:bottom w:val="single" w:sz="4" w:space="0" w:color="auto"/>
              <w:right w:val="nil"/>
            </w:tcBorders>
          </w:tcPr>
          <w:p w:rsidR="007D73A0" w:rsidRPr="007D73A0" w:rsidRDefault="007D73A0" w:rsidP="00C15649">
            <w:pPr>
              <w:pStyle w:val="af7"/>
              <w:jc w:val="both"/>
              <w:rPr>
                <w:rFonts w:ascii="Times New Roman" w:hAnsi="Times New Roman" w:cs="Times New Roman"/>
                <w:sz w:val="28"/>
                <w:szCs w:val="28"/>
              </w:rPr>
            </w:pPr>
            <w:r w:rsidRPr="007D73A0">
              <w:rPr>
                <w:rFonts w:ascii="Times New Roman" w:hAnsi="Times New Roman" w:cs="Times New Roman"/>
                <w:sz w:val="28"/>
                <w:szCs w:val="28"/>
              </w:rPr>
              <w:t>Ф.И.О. директора либо представителя)</w:t>
            </w:r>
          </w:p>
        </w:tc>
      </w:tr>
      <w:tr w:rsidR="007D73A0" w:rsidRPr="007D73A0" w:rsidTr="00157A1B">
        <w:tc>
          <w:tcPr>
            <w:tcW w:w="3402" w:type="dxa"/>
            <w:tcBorders>
              <w:top w:val="single" w:sz="4" w:space="0" w:color="auto"/>
              <w:left w:val="nil"/>
              <w:bottom w:val="nil"/>
              <w:right w:val="nil"/>
            </w:tcBorders>
          </w:tcPr>
          <w:p w:rsidR="007D73A0" w:rsidRPr="00157A1B" w:rsidRDefault="007D73A0" w:rsidP="00C15649">
            <w:pPr>
              <w:pStyle w:val="af7"/>
              <w:jc w:val="both"/>
              <w:rPr>
                <w:rFonts w:ascii="Times New Roman" w:hAnsi="Times New Roman" w:cs="Times New Roman"/>
              </w:rPr>
            </w:pPr>
            <w:r w:rsidRPr="007D73A0">
              <w:rPr>
                <w:rFonts w:ascii="Times New Roman" w:hAnsi="Times New Roman" w:cs="Times New Roman"/>
                <w:sz w:val="28"/>
                <w:szCs w:val="28"/>
              </w:rPr>
              <w:t>(</w:t>
            </w:r>
            <w:r w:rsidRPr="00157A1B">
              <w:rPr>
                <w:rFonts w:ascii="Times New Roman" w:hAnsi="Times New Roman" w:cs="Times New Roman"/>
              </w:rPr>
              <w:t>дата документа,</w:t>
            </w:r>
          </w:p>
          <w:p w:rsidR="007D73A0" w:rsidRPr="007D73A0" w:rsidRDefault="007D73A0" w:rsidP="00C15649">
            <w:pPr>
              <w:pStyle w:val="af7"/>
              <w:jc w:val="both"/>
              <w:rPr>
                <w:rFonts w:ascii="Times New Roman" w:hAnsi="Times New Roman" w:cs="Times New Roman"/>
                <w:sz w:val="28"/>
                <w:szCs w:val="28"/>
              </w:rPr>
            </w:pPr>
            <w:r w:rsidRPr="00157A1B">
              <w:rPr>
                <w:rFonts w:ascii="Times New Roman" w:hAnsi="Times New Roman" w:cs="Times New Roman"/>
              </w:rPr>
              <w:t>проставляемая заявителем</w:t>
            </w:r>
            <w:r w:rsidRPr="007D73A0">
              <w:rPr>
                <w:rFonts w:ascii="Times New Roman" w:hAnsi="Times New Roman" w:cs="Times New Roman"/>
                <w:sz w:val="28"/>
                <w:szCs w:val="28"/>
              </w:rPr>
              <w:t>)</w:t>
            </w:r>
          </w:p>
        </w:tc>
        <w:tc>
          <w:tcPr>
            <w:tcW w:w="424" w:type="dxa"/>
            <w:tcBorders>
              <w:top w:val="nil"/>
              <w:left w:val="nil"/>
              <w:bottom w:val="nil"/>
              <w:right w:val="nil"/>
            </w:tcBorders>
          </w:tcPr>
          <w:p w:rsidR="007D73A0" w:rsidRPr="007D73A0" w:rsidRDefault="007D73A0" w:rsidP="00C15649">
            <w:pPr>
              <w:pStyle w:val="af6"/>
              <w:rPr>
                <w:rFonts w:ascii="Times New Roman" w:hAnsi="Times New Roman" w:cs="Times New Roman"/>
                <w:sz w:val="28"/>
                <w:szCs w:val="28"/>
              </w:rPr>
            </w:pPr>
          </w:p>
        </w:tc>
        <w:tc>
          <w:tcPr>
            <w:tcW w:w="5813" w:type="dxa"/>
            <w:tcBorders>
              <w:top w:val="single" w:sz="4" w:space="0" w:color="auto"/>
              <w:left w:val="nil"/>
              <w:bottom w:val="nil"/>
              <w:right w:val="nil"/>
            </w:tcBorders>
          </w:tcPr>
          <w:p w:rsidR="007D73A0" w:rsidRPr="007D73A0" w:rsidRDefault="007D73A0" w:rsidP="00C15649">
            <w:pPr>
              <w:pStyle w:val="af7"/>
              <w:jc w:val="both"/>
              <w:rPr>
                <w:rFonts w:ascii="Times New Roman" w:hAnsi="Times New Roman" w:cs="Times New Roman"/>
                <w:sz w:val="28"/>
                <w:szCs w:val="28"/>
              </w:rPr>
            </w:pPr>
            <w:r w:rsidRPr="007D73A0">
              <w:rPr>
                <w:rFonts w:ascii="Times New Roman" w:hAnsi="Times New Roman" w:cs="Times New Roman"/>
                <w:sz w:val="28"/>
                <w:szCs w:val="28"/>
              </w:rPr>
              <w:t>(номер контактного телефона)</w:t>
            </w:r>
          </w:p>
        </w:tc>
      </w:tr>
      <w:tr w:rsidR="007D73A0" w:rsidRPr="007D73A0" w:rsidTr="00157A1B">
        <w:tc>
          <w:tcPr>
            <w:tcW w:w="3402" w:type="dxa"/>
            <w:tcBorders>
              <w:top w:val="nil"/>
              <w:left w:val="nil"/>
              <w:bottom w:val="nil"/>
              <w:right w:val="nil"/>
            </w:tcBorders>
          </w:tcPr>
          <w:p w:rsidR="007D73A0" w:rsidRPr="007D73A0" w:rsidRDefault="007D73A0" w:rsidP="00C15649">
            <w:pPr>
              <w:pStyle w:val="af6"/>
              <w:rPr>
                <w:rFonts w:ascii="Times New Roman" w:hAnsi="Times New Roman" w:cs="Times New Roman"/>
                <w:sz w:val="28"/>
                <w:szCs w:val="28"/>
              </w:rPr>
            </w:pPr>
          </w:p>
        </w:tc>
        <w:tc>
          <w:tcPr>
            <w:tcW w:w="424" w:type="dxa"/>
            <w:tcBorders>
              <w:top w:val="nil"/>
              <w:left w:val="nil"/>
              <w:bottom w:val="nil"/>
              <w:right w:val="nil"/>
            </w:tcBorders>
          </w:tcPr>
          <w:p w:rsidR="007D73A0" w:rsidRPr="007D73A0" w:rsidRDefault="007D73A0" w:rsidP="00C15649">
            <w:pPr>
              <w:pStyle w:val="af6"/>
              <w:rPr>
                <w:rFonts w:ascii="Times New Roman" w:hAnsi="Times New Roman" w:cs="Times New Roman"/>
                <w:sz w:val="28"/>
                <w:szCs w:val="28"/>
              </w:rPr>
            </w:pPr>
          </w:p>
        </w:tc>
        <w:tc>
          <w:tcPr>
            <w:tcW w:w="5813" w:type="dxa"/>
            <w:tcBorders>
              <w:top w:val="nil"/>
              <w:left w:val="nil"/>
              <w:bottom w:val="nil"/>
              <w:right w:val="nil"/>
            </w:tcBorders>
          </w:tcPr>
          <w:p w:rsidR="007D73A0" w:rsidRPr="007D73A0" w:rsidRDefault="007D73A0" w:rsidP="00C15649">
            <w:pPr>
              <w:pStyle w:val="af6"/>
              <w:rPr>
                <w:rFonts w:ascii="Times New Roman" w:hAnsi="Times New Roman" w:cs="Times New Roman"/>
                <w:sz w:val="28"/>
                <w:szCs w:val="28"/>
              </w:rPr>
            </w:pPr>
          </w:p>
        </w:tc>
      </w:tr>
    </w:tbl>
    <w:p w:rsidR="007D73A0" w:rsidRPr="007D73A0" w:rsidRDefault="007D73A0" w:rsidP="0009183D">
      <w:pPr>
        <w:pStyle w:val="af7"/>
        <w:jc w:val="center"/>
        <w:rPr>
          <w:rFonts w:ascii="Times New Roman" w:hAnsi="Times New Roman" w:cs="Times New Roman"/>
          <w:sz w:val="28"/>
          <w:szCs w:val="28"/>
        </w:rPr>
      </w:pPr>
      <w:r w:rsidRPr="007D73A0">
        <w:rPr>
          <w:rStyle w:val="af1"/>
          <w:rFonts w:ascii="Times New Roman" w:hAnsi="Times New Roman" w:cs="Times New Roman"/>
          <w:sz w:val="28"/>
          <w:szCs w:val="28"/>
        </w:rPr>
        <w:t>Заявление</w:t>
      </w:r>
    </w:p>
    <w:p w:rsidR="007D73A0" w:rsidRPr="007D73A0" w:rsidRDefault="007D73A0" w:rsidP="00C15649">
      <w:pPr>
        <w:jc w:val="both"/>
        <w:rPr>
          <w:sz w:val="28"/>
          <w:szCs w:val="28"/>
        </w:rPr>
      </w:pPr>
    </w:p>
    <w:p w:rsidR="007D73A0" w:rsidRPr="007D73A0" w:rsidRDefault="007D73A0" w:rsidP="00C15649">
      <w:pPr>
        <w:pStyle w:val="af7"/>
        <w:jc w:val="both"/>
        <w:rPr>
          <w:rFonts w:ascii="Times New Roman" w:hAnsi="Times New Roman" w:cs="Times New Roman"/>
          <w:sz w:val="28"/>
          <w:szCs w:val="28"/>
        </w:rPr>
      </w:pPr>
      <w:r w:rsidRPr="007D73A0">
        <w:rPr>
          <w:rFonts w:ascii="Times New Roman" w:hAnsi="Times New Roman" w:cs="Times New Roman"/>
          <w:sz w:val="28"/>
          <w:szCs w:val="28"/>
        </w:rPr>
        <w:t xml:space="preserve">     Прошу  утвердить  документацию  по  планировке территории в границах</w:t>
      </w:r>
    </w:p>
    <w:p w:rsidR="007D73A0" w:rsidRPr="007D73A0" w:rsidRDefault="007D73A0" w:rsidP="00C15649">
      <w:pPr>
        <w:pStyle w:val="af7"/>
        <w:jc w:val="both"/>
        <w:rPr>
          <w:rFonts w:ascii="Times New Roman" w:hAnsi="Times New Roman" w:cs="Times New Roman"/>
          <w:sz w:val="28"/>
          <w:szCs w:val="28"/>
        </w:rPr>
      </w:pPr>
      <w:r w:rsidRPr="007D73A0">
        <w:rPr>
          <w:rFonts w:ascii="Times New Roman" w:hAnsi="Times New Roman" w:cs="Times New Roman"/>
          <w:sz w:val="28"/>
          <w:szCs w:val="28"/>
        </w:rPr>
        <w:t>территории,</w:t>
      </w:r>
      <w:r w:rsidR="0080216F">
        <w:rPr>
          <w:rFonts w:ascii="Times New Roman" w:hAnsi="Times New Roman" w:cs="Times New Roman"/>
          <w:sz w:val="28"/>
          <w:szCs w:val="28"/>
        </w:rPr>
        <w:t xml:space="preserve"> </w:t>
      </w:r>
      <w:r w:rsidRPr="007D73A0">
        <w:rPr>
          <w:rFonts w:ascii="Times New Roman" w:hAnsi="Times New Roman" w:cs="Times New Roman"/>
          <w:sz w:val="28"/>
          <w:szCs w:val="28"/>
        </w:rPr>
        <w:t>расположенной _______________________________________</w:t>
      </w:r>
    </w:p>
    <w:p w:rsidR="007D73A0" w:rsidRPr="007D73A0" w:rsidRDefault="007D73A0" w:rsidP="00C15649">
      <w:pPr>
        <w:pStyle w:val="af7"/>
        <w:jc w:val="both"/>
        <w:rPr>
          <w:rFonts w:ascii="Times New Roman" w:hAnsi="Times New Roman" w:cs="Times New Roman"/>
          <w:sz w:val="28"/>
          <w:szCs w:val="28"/>
        </w:rPr>
      </w:pPr>
      <w:r w:rsidRPr="007D73A0">
        <w:rPr>
          <w:rFonts w:ascii="Times New Roman" w:hAnsi="Times New Roman" w:cs="Times New Roman"/>
          <w:sz w:val="28"/>
          <w:szCs w:val="28"/>
        </w:rPr>
        <w:t xml:space="preserve">     Уведомление о принятом решении прошу направить (нужное отметить):</w:t>
      </w:r>
    </w:p>
    <w:p w:rsidR="007D73A0" w:rsidRPr="007D73A0" w:rsidRDefault="007D73A0" w:rsidP="00C15649">
      <w:pPr>
        <w:pStyle w:val="af7"/>
        <w:jc w:val="both"/>
        <w:rPr>
          <w:rFonts w:ascii="Times New Roman" w:hAnsi="Times New Roman" w:cs="Times New Roman"/>
          <w:sz w:val="28"/>
          <w:szCs w:val="28"/>
        </w:rPr>
      </w:pPr>
      <w:r w:rsidRPr="007D73A0">
        <w:rPr>
          <w:rFonts w:ascii="Times New Roman" w:hAnsi="Times New Roman" w:cs="Times New Roman"/>
          <w:sz w:val="28"/>
          <w:szCs w:val="28"/>
        </w:rPr>
        <w:t xml:space="preserve">     в электронной форме (в случае подачи заявления в электронной форме);</w:t>
      </w:r>
    </w:p>
    <w:p w:rsidR="007D73A0" w:rsidRPr="007D73A0" w:rsidRDefault="007D73A0" w:rsidP="00C15649">
      <w:pPr>
        <w:pStyle w:val="af7"/>
        <w:jc w:val="both"/>
        <w:rPr>
          <w:rFonts w:ascii="Times New Roman" w:hAnsi="Times New Roman" w:cs="Times New Roman"/>
          <w:sz w:val="28"/>
          <w:szCs w:val="28"/>
        </w:rPr>
      </w:pPr>
      <w:r w:rsidRPr="007D73A0">
        <w:rPr>
          <w:rFonts w:ascii="Times New Roman" w:hAnsi="Times New Roman" w:cs="Times New Roman"/>
          <w:sz w:val="28"/>
          <w:szCs w:val="28"/>
        </w:rPr>
        <w:t xml:space="preserve">     на бумажном носителе по почте.</w:t>
      </w:r>
    </w:p>
    <w:p w:rsidR="0009183D" w:rsidRDefault="007D73A0" w:rsidP="00C15649">
      <w:pPr>
        <w:pStyle w:val="af7"/>
        <w:jc w:val="both"/>
        <w:rPr>
          <w:rFonts w:ascii="Times New Roman" w:hAnsi="Times New Roman" w:cs="Times New Roman"/>
          <w:sz w:val="28"/>
          <w:szCs w:val="28"/>
        </w:rPr>
      </w:pPr>
      <w:r w:rsidRPr="007D73A0">
        <w:rPr>
          <w:rFonts w:ascii="Times New Roman" w:hAnsi="Times New Roman" w:cs="Times New Roman"/>
          <w:sz w:val="28"/>
          <w:szCs w:val="28"/>
        </w:rPr>
        <w:t xml:space="preserve">     </w:t>
      </w:r>
    </w:p>
    <w:p w:rsidR="007D73A0" w:rsidRPr="007D73A0" w:rsidRDefault="0009183D" w:rsidP="00C15649">
      <w:pPr>
        <w:pStyle w:val="af7"/>
        <w:jc w:val="both"/>
        <w:rPr>
          <w:rFonts w:ascii="Times New Roman" w:hAnsi="Times New Roman" w:cs="Times New Roman"/>
          <w:sz w:val="28"/>
          <w:szCs w:val="28"/>
        </w:rPr>
      </w:pPr>
      <w:r>
        <w:rPr>
          <w:rFonts w:ascii="Times New Roman" w:hAnsi="Times New Roman" w:cs="Times New Roman"/>
          <w:sz w:val="28"/>
          <w:szCs w:val="28"/>
        </w:rPr>
        <w:t xml:space="preserve">    </w:t>
      </w:r>
      <w:r w:rsidR="007D73A0" w:rsidRPr="0009183D">
        <w:rPr>
          <w:rFonts w:ascii="Times New Roman" w:hAnsi="Times New Roman" w:cs="Times New Roman"/>
          <w:sz w:val="28"/>
          <w:szCs w:val="28"/>
          <w:u w:val="single"/>
        </w:rPr>
        <w:t>Приложения</w:t>
      </w:r>
      <w:r w:rsidR="007D73A0" w:rsidRPr="007D73A0">
        <w:rPr>
          <w:rFonts w:ascii="Times New Roman" w:hAnsi="Times New Roman" w:cs="Times New Roman"/>
          <w:sz w:val="28"/>
          <w:szCs w:val="28"/>
        </w:rPr>
        <w:t>:</w:t>
      </w:r>
    </w:p>
    <w:p w:rsidR="007D73A0" w:rsidRPr="007D73A0" w:rsidRDefault="007D73A0" w:rsidP="007D73A0">
      <w:pPr>
        <w:pStyle w:val="af7"/>
        <w:jc w:val="both"/>
        <w:rPr>
          <w:rFonts w:ascii="Times New Roman" w:hAnsi="Times New Roman" w:cs="Times New Roman"/>
          <w:sz w:val="28"/>
          <w:szCs w:val="28"/>
        </w:rPr>
      </w:pPr>
      <w:r w:rsidRPr="007D73A0">
        <w:rPr>
          <w:rFonts w:ascii="Times New Roman" w:hAnsi="Times New Roman" w:cs="Times New Roman"/>
          <w:sz w:val="28"/>
          <w:szCs w:val="28"/>
        </w:rPr>
        <w:t xml:space="preserve">     1) копия  документа,  удостоверяющего  личность заявителя (в случае</w:t>
      </w:r>
    </w:p>
    <w:p w:rsidR="007D73A0" w:rsidRPr="007D73A0" w:rsidRDefault="007D73A0" w:rsidP="007D73A0">
      <w:pPr>
        <w:pStyle w:val="af7"/>
        <w:jc w:val="both"/>
        <w:rPr>
          <w:rFonts w:ascii="Times New Roman" w:hAnsi="Times New Roman" w:cs="Times New Roman"/>
          <w:sz w:val="28"/>
          <w:szCs w:val="28"/>
        </w:rPr>
      </w:pPr>
      <w:r w:rsidRPr="007D73A0">
        <w:rPr>
          <w:rFonts w:ascii="Times New Roman" w:hAnsi="Times New Roman" w:cs="Times New Roman"/>
          <w:sz w:val="28"/>
          <w:szCs w:val="28"/>
        </w:rPr>
        <w:t>обращения физического лица);</w:t>
      </w:r>
    </w:p>
    <w:p w:rsidR="007D73A0" w:rsidRPr="007D73A0" w:rsidRDefault="007D73A0" w:rsidP="007D73A0">
      <w:pPr>
        <w:pStyle w:val="af7"/>
        <w:jc w:val="both"/>
        <w:rPr>
          <w:rFonts w:ascii="Times New Roman" w:hAnsi="Times New Roman" w:cs="Times New Roman"/>
          <w:sz w:val="28"/>
          <w:szCs w:val="28"/>
        </w:rPr>
      </w:pPr>
      <w:r w:rsidRPr="007D73A0">
        <w:rPr>
          <w:rFonts w:ascii="Times New Roman" w:hAnsi="Times New Roman" w:cs="Times New Roman"/>
          <w:sz w:val="28"/>
          <w:szCs w:val="28"/>
        </w:rPr>
        <w:t xml:space="preserve">     2) копия  учредительных документов (в случае обращения юридического</w:t>
      </w:r>
    </w:p>
    <w:p w:rsidR="007D73A0" w:rsidRPr="007D73A0" w:rsidRDefault="007D73A0" w:rsidP="007D73A0">
      <w:pPr>
        <w:pStyle w:val="af7"/>
        <w:jc w:val="both"/>
        <w:rPr>
          <w:rFonts w:ascii="Times New Roman" w:hAnsi="Times New Roman" w:cs="Times New Roman"/>
          <w:sz w:val="28"/>
          <w:szCs w:val="28"/>
        </w:rPr>
      </w:pPr>
      <w:r w:rsidRPr="007D73A0">
        <w:rPr>
          <w:rFonts w:ascii="Times New Roman" w:hAnsi="Times New Roman" w:cs="Times New Roman"/>
          <w:sz w:val="28"/>
          <w:szCs w:val="28"/>
        </w:rPr>
        <w:t>лица);</w:t>
      </w:r>
    </w:p>
    <w:p w:rsidR="007D73A0" w:rsidRPr="007D73A0" w:rsidRDefault="007D73A0" w:rsidP="007D73A0">
      <w:pPr>
        <w:pStyle w:val="af7"/>
        <w:jc w:val="both"/>
        <w:rPr>
          <w:rFonts w:ascii="Times New Roman" w:hAnsi="Times New Roman" w:cs="Times New Roman"/>
          <w:sz w:val="28"/>
          <w:szCs w:val="28"/>
        </w:rPr>
      </w:pPr>
      <w:r w:rsidRPr="007D73A0">
        <w:rPr>
          <w:rFonts w:ascii="Times New Roman" w:hAnsi="Times New Roman" w:cs="Times New Roman"/>
          <w:sz w:val="28"/>
          <w:szCs w:val="28"/>
        </w:rPr>
        <w:t xml:space="preserve">     3)копия    документа,    удостоверяющего    права   (полномочия)</w:t>
      </w:r>
      <w:r w:rsidR="0009183D">
        <w:rPr>
          <w:rFonts w:ascii="Times New Roman" w:hAnsi="Times New Roman" w:cs="Times New Roman"/>
          <w:sz w:val="28"/>
          <w:szCs w:val="28"/>
        </w:rPr>
        <w:t xml:space="preserve"> </w:t>
      </w:r>
      <w:r w:rsidRPr="007D73A0">
        <w:rPr>
          <w:rFonts w:ascii="Times New Roman" w:hAnsi="Times New Roman" w:cs="Times New Roman"/>
          <w:sz w:val="28"/>
          <w:szCs w:val="28"/>
        </w:rPr>
        <w:t>представителя  физического лица либо юридического лица, если с Заявлением</w:t>
      </w:r>
    </w:p>
    <w:p w:rsidR="007D73A0" w:rsidRPr="007D73A0" w:rsidRDefault="007D73A0" w:rsidP="007D73A0">
      <w:pPr>
        <w:pStyle w:val="af7"/>
        <w:jc w:val="both"/>
        <w:rPr>
          <w:rFonts w:ascii="Times New Roman" w:hAnsi="Times New Roman" w:cs="Times New Roman"/>
          <w:sz w:val="28"/>
          <w:szCs w:val="28"/>
        </w:rPr>
      </w:pPr>
      <w:r w:rsidRPr="007D73A0">
        <w:rPr>
          <w:rFonts w:ascii="Times New Roman" w:hAnsi="Times New Roman" w:cs="Times New Roman"/>
          <w:sz w:val="28"/>
          <w:szCs w:val="28"/>
        </w:rPr>
        <w:t>обращается представитель заявителя;</w:t>
      </w:r>
    </w:p>
    <w:p w:rsidR="007D73A0" w:rsidRPr="007D73A0" w:rsidRDefault="007D73A0" w:rsidP="007D73A0">
      <w:pPr>
        <w:pStyle w:val="af7"/>
        <w:jc w:val="both"/>
        <w:rPr>
          <w:rFonts w:ascii="Times New Roman" w:hAnsi="Times New Roman" w:cs="Times New Roman"/>
          <w:sz w:val="28"/>
          <w:szCs w:val="28"/>
        </w:rPr>
      </w:pPr>
      <w:bookmarkStart w:id="97" w:name="sub_1004"/>
      <w:r w:rsidRPr="007D73A0">
        <w:rPr>
          <w:rFonts w:ascii="Times New Roman" w:hAnsi="Times New Roman" w:cs="Times New Roman"/>
          <w:sz w:val="28"/>
          <w:szCs w:val="28"/>
        </w:rPr>
        <w:t xml:space="preserve">     4)выписка  из  Единого  государственного  реестра юридических лиц,</w:t>
      </w:r>
    </w:p>
    <w:bookmarkEnd w:id="97"/>
    <w:p w:rsidR="007D73A0" w:rsidRPr="007D73A0" w:rsidRDefault="007D73A0" w:rsidP="007D73A0">
      <w:pPr>
        <w:pStyle w:val="af7"/>
        <w:jc w:val="both"/>
        <w:rPr>
          <w:rFonts w:ascii="Times New Roman" w:hAnsi="Times New Roman" w:cs="Times New Roman"/>
          <w:sz w:val="28"/>
          <w:szCs w:val="28"/>
        </w:rPr>
      </w:pPr>
      <w:r w:rsidRPr="007D73A0">
        <w:rPr>
          <w:rFonts w:ascii="Times New Roman" w:hAnsi="Times New Roman" w:cs="Times New Roman"/>
          <w:sz w:val="28"/>
          <w:szCs w:val="28"/>
        </w:rPr>
        <w:t>выданная  не  ранее  чем  за  1  месяц  до  даты  подачи  Заявления  (для</w:t>
      </w:r>
    </w:p>
    <w:p w:rsidR="007D73A0" w:rsidRPr="007D73A0" w:rsidRDefault="007D73A0" w:rsidP="007D73A0">
      <w:pPr>
        <w:pStyle w:val="af7"/>
        <w:jc w:val="both"/>
        <w:rPr>
          <w:rFonts w:ascii="Times New Roman" w:hAnsi="Times New Roman" w:cs="Times New Roman"/>
          <w:sz w:val="28"/>
          <w:szCs w:val="28"/>
        </w:rPr>
      </w:pPr>
      <w:r w:rsidRPr="007D73A0">
        <w:rPr>
          <w:rFonts w:ascii="Times New Roman" w:hAnsi="Times New Roman" w:cs="Times New Roman"/>
          <w:sz w:val="28"/>
          <w:szCs w:val="28"/>
        </w:rPr>
        <w:t>юридических лиц);</w:t>
      </w:r>
    </w:p>
    <w:p w:rsidR="007D73A0" w:rsidRPr="007D73A0" w:rsidRDefault="007D73A0" w:rsidP="007D73A0">
      <w:pPr>
        <w:pStyle w:val="af7"/>
        <w:jc w:val="both"/>
        <w:rPr>
          <w:rFonts w:ascii="Times New Roman" w:hAnsi="Times New Roman" w:cs="Times New Roman"/>
          <w:sz w:val="28"/>
          <w:szCs w:val="28"/>
        </w:rPr>
      </w:pPr>
      <w:bookmarkStart w:id="98" w:name="sub_1005"/>
      <w:r w:rsidRPr="007D73A0">
        <w:rPr>
          <w:rFonts w:ascii="Times New Roman" w:hAnsi="Times New Roman" w:cs="Times New Roman"/>
          <w:sz w:val="28"/>
          <w:szCs w:val="28"/>
        </w:rPr>
        <w:t xml:space="preserve">     5)выписка  из  Единого  государственного  реестра  индивидуальных</w:t>
      </w:r>
    </w:p>
    <w:bookmarkEnd w:id="98"/>
    <w:p w:rsidR="007D73A0" w:rsidRPr="007D73A0" w:rsidRDefault="007D73A0" w:rsidP="007D73A0">
      <w:pPr>
        <w:pStyle w:val="af7"/>
        <w:jc w:val="both"/>
        <w:rPr>
          <w:rFonts w:ascii="Times New Roman" w:hAnsi="Times New Roman" w:cs="Times New Roman"/>
          <w:sz w:val="28"/>
          <w:szCs w:val="28"/>
        </w:rPr>
      </w:pPr>
      <w:r w:rsidRPr="007D73A0">
        <w:rPr>
          <w:rFonts w:ascii="Times New Roman" w:hAnsi="Times New Roman" w:cs="Times New Roman"/>
          <w:sz w:val="28"/>
          <w:szCs w:val="28"/>
        </w:rPr>
        <w:t>предпринимателей,  выданная  не  ранее  чем  за  1  месяц  до даты подачи</w:t>
      </w:r>
    </w:p>
    <w:p w:rsidR="007D73A0" w:rsidRPr="007D73A0" w:rsidRDefault="007D73A0" w:rsidP="007D73A0">
      <w:pPr>
        <w:pStyle w:val="af7"/>
        <w:jc w:val="both"/>
        <w:rPr>
          <w:rFonts w:ascii="Times New Roman" w:hAnsi="Times New Roman" w:cs="Times New Roman"/>
          <w:sz w:val="28"/>
          <w:szCs w:val="28"/>
        </w:rPr>
      </w:pPr>
      <w:r w:rsidRPr="007D73A0">
        <w:rPr>
          <w:rFonts w:ascii="Times New Roman" w:hAnsi="Times New Roman" w:cs="Times New Roman"/>
          <w:sz w:val="28"/>
          <w:szCs w:val="28"/>
        </w:rPr>
        <w:t>Заявления (для индивидуальных предпринимателей);</w:t>
      </w:r>
    </w:p>
    <w:p w:rsidR="007D73A0" w:rsidRPr="007D73A0" w:rsidRDefault="007D73A0" w:rsidP="007D73A0">
      <w:pPr>
        <w:pStyle w:val="af7"/>
        <w:jc w:val="both"/>
        <w:rPr>
          <w:rFonts w:ascii="Times New Roman" w:hAnsi="Times New Roman" w:cs="Times New Roman"/>
          <w:sz w:val="28"/>
          <w:szCs w:val="28"/>
        </w:rPr>
      </w:pPr>
      <w:r w:rsidRPr="007D73A0">
        <w:rPr>
          <w:rFonts w:ascii="Times New Roman" w:hAnsi="Times New Roman" w:cs="Times New Roman"/>
          <w:sz w:val="28"/>
          <w:szCs w:val="28"/>
        </w:rPr>
        <w:t xml:space="preserve">     6)документация    по    планировке   территории,  выполненная  в</w:t>
      </w:r>
      <w:r w:rsidR="0009183D">
        <w:rPr>
          <w:rFonts w:ascii="Times New Roman" w:hAnsi="Times New Roman" w:cs="Times New Roman"/>
          <w:sz w:val="28"/>
          <w:szCs w:val="28"/>
        </w:rPr>
        <w:t xml:space="preserve"> </w:t>
      </w:r>
      <w:r w:rsidRPr="007D73A0">
        <w:rPr>
          <w:rFonts w:ascii="Times New Roman" w:hAnsi="Times New Roman" w:cs="Times New Roman"/>
          <w:sz w:val="28"/>
          <w:szCs w:val="28"/>
        </w:rPr>
        <w:t>соответствии с техническим заданием;</w:t>
      </w:r>
    </w:p>
    <w:p w:rsidR="007D73A0" w:rsidRPr="007D73A0" w:rsidRDefault="007D73A0" w:rsidP="007D73A0">
      <w:pPr>
        <w:pStyle w:val="af7"/>
        <w:jc w:val="both"/>
        <w:rPr>
          <w:rFonts w:ascii="Times New Roman" w:hAnsi="Times New Roman" w:cs="Times New Roman"/>
          <w:sz w:val="28"/>
          <w:szCs w:val="28"/>
        </w:rPr>
      </w:pPr>
      <w:bookmarkStart w:id="99" w:name="sub_1006"/>
      <w:r w:rsidRPr="007D73A0">
        <w:rPr>
          <w:rFonts w:ascii="Times New Roman" w:hAnsi="Times New Roman" w:cs="Times New Roman"/>
          <w:sz w:val="28"/>
          <w:szCs w:val="28"/>
        </w:rPr>
        <w:lastRenderedPageBreak/>
        <w:t xml:space="preserve">     7)копия    правового   акта  о  принятии  решения  о  подготовке</w:t>
      </w:r>
      <w:bookmarkEnd w:id="99"/>
      <w:r w:rsidR="0009183D">
        <w:rPr>
          <w:rFonts w:ascii="Times New Roman" w:hAnsi="Times New Roman" w:cs="Times New Roman"/>
          <w:sz w:val="28"/>
          <w:szCs w:val="28"/>
        </w:rPr>
        <w:t xml:space="preserve"> </w:t>
      </w:r>
      <w:r w:rsidRPr="007D73A0">
        <w:rPr>
          <w:rFonts w:ascii="Times New Roman" w:hAnsi="Times New Roman" w:cs="Times New Roman"/>
          <w:sz w:val="28"/>
          <w:szCs w:val="28"/>
        </w:rPr>
        <w:t>документации по планировке территории*;</w:t>
      </w:r>
    </w:p>
    <w:p w:rsidR="007D73A0" w:rsidRPr="007D73A0" w:rsidRDefault="007D73A0" w:rsidP="007D73A0">
      <w:pPr>
        <w:pStyle w:val="af7"/>
        <w:jc w:val="both"/>
        <w:rPr>
          <w:rFonts w:ascii="Times New Roman" w:hAnsi="Times New Roman" w:cs="Times New Roman"/>
          <w:sz w:val="28"/>
          <w:szCs w:val="28"/>
        </w:rPr>
      </w:pPr>
      <w:r w:rsidRPr="007D73A0">
        <w:rPr>
          <w:rFonts w:ascii="Times New Roman" w:hAnsi="Times New Roman" w:cs="Times New Roman"/>
          <w:sz w:val="28"/>
          <w:szCs w:val="28"/>
        </w:rPr>
        <w:t xml:space="preserve">     8)  документы,  подтверждающие  основания  для  принятия  решения  о</w:t>
      </w:r>
    </w:p>
    <w:p w:rsidR="007D73A0" w:rsidRPr="008B6F1F" w:rsidRDefault="007D73A0" w:rsidP="007D73A0">
      <w:pPr>
        <w:pStyle w:val="af7"/>
        <w:jc w:val="both"/>
        <w:rPr>
          <w:rFonts w:ascii="Times New Roman" w:hAnsi="Times New Roman" w:cs="Times New Roman"/>
          <w:sz w:val="28"/>
          <w:szCs w:val="28"/>
        </w:rPr>
      </w:pPr>
      <w:r w:rsidRPr="007D73A0">
        <w:rPr>
          <w:rFonts w:ascii="Times New Roman" w:hAnsi="Times New Roman" w:cs="Times New Roman"/>
          <w:sz w:val="28"/>
          <w:szCs w:val="28"/>
        </w:rPr>
        <w:t xml:space="preserve">подготовке  </w:t>
      </w:r>
      <w:r w:rsidRPr="008B6F1F">
        <w:rPr>
          <w:rFonts w:ascii="Times New Roman" w:hAnsi="Times New Roman" w:cs="Times New Roman"/>
          <w:sz w:val="28"/>
          <w:szCs w:val="28"/>
        </w:rPr>
        <w:t>документации  по планировке территории самостоятельно лицами,</w:t>
      </w:r>
    </w:p>
    <w:p w:rsidR="007D73A0" w:rsidRPr="008B6F1F" w:rsidRDefault="007D73A0" w:rsidP="007D73A0">
      <w:pPr>
        <w:pStyle w:val="af7"/>
        <w:jc w:val="both"/>
        <w:rPr>
          <w:rFonts w:ascii="Times New Roman" w:hAnsi="Times New Roman" w:cs="Times New Roman"/>
          <w:sz w:val="28"/>
          <w:szCs w:val="28"/>
        </w:rPr>
      </w:pPr>
      <w:r w:rsidRPr="008B6F1F">
        <w:rPr>
          <w:rFonts w:ascii="Times New Roman" w:hAnsi="Times New Roman" w:cs="Times New Roman"/>
          <w:sz w:val="28"/>
          <w:szCs w:val="28"/>
        </w:rPr>
        <w:t xml:space="preserve">указанными  в  </w:t>
      </w:r>
      <w:hyperlink r:id="rId44" w:history="1">
        <w:r w:rsidRPr="008B6F1F">
          <w:rPr>
            <w:rStyle w:val="af2"/>
            <w:rFonts w:ascii="Times New Roman" w:hAnsi="Times New Roman" w:cs="Times New Roman"/>
            <w:b w:val="0"/>
            <w:color w:val="auto"/>
            <w:sz w:val="28"/>
            <w:szCs w:val="28"/>
          </w:rPr>
          <w:t>пункте  1.1  части  1 статьи 45</w:t>
        </w:r>
      </w:hyperlink>
      <w:r w:rsidRPr="008B6F1F">
        <w:rPr>
          <w:rFonts w:ascii="Times New Roman" w:hAnsi="Times New Roman" w:cs="Times New Roman"/>
          <w:sz w:val="28"/>
          <w:szCs w:val="28"/>
        </w:rPr>
        <w:t xml:space="preserve"> Градостроительного кодекса</w:t>
      </w:r>
    </w:p>
    <w:p w:rsidR="007D73A0" w:rsidRPr="008B6F1F" w:rsidRDefault="007D73A0" w:rsidP="007D73A0">
      <w:pPr>
        <w:pStyle w:val="af7"/>
        <w:jc w:val="both"/>
        <w:rPr>
          <w:rFonts w:ascii="Times New Roman" w:hAnsi="Times New Roman" w:cs="Times New Roman"/>
          <w:sz w:val="28"/>
          <w:szCs w:val="28"/>
        </w:rPr>
      </w:pPr>
      <w:r w:rsidRPr="008B6F1F">
        <w:rPr>
          <w:rFonts w:ascii="Times New Roman" w:hAnsi="Times New Roman" w:cs="Times New Roman"/>
          <w:sz w:val="28"/>
          <w:szCs w:val="28"/>
        </w:rPr>
        <w:t>Российской Федерации.</w:t>
      </w:r>
    </w:p>
    <w:p w:rsidR="007D73A0" w:rsidRPr="007D73A0" w:rsidRDefault="007D73A0" w:rsidP="007D73A0">
      <w:pPr>
        <w:pStyle w:val="af7"/>
        <w:jc w:val="both"/>
        <w:rPr>
          <w:rFonts w:ascii="Times New Roman" w:hAnsi="Times New Roman" w:cs="Times New Roman"/>
          <w:sz w:val="28"/>
          <w:szCs w:val="28"/>
        </w:rPr>
      </w:pPr>
      <w:r w:rsidRPr="008B6F1F">
        <w:rPr>
          <w:rFonts w:ascii="Times New Roman" w:hAnsi="Times New Roman" w:cs="Times New Roman"/>
          <w:sz w:val="28"/>
          <w:szCs w:val="28"/>
        </w:rPr>
        <w:t xml:space="preserve">     Документы,  перечисленные  в  </w:t>
      </w:r>
      <w:hyperlink w:anchor="sub_1004" w:history="1">
        <w:r w:rsidRPr="008B6F1F">
          <w:rPr>
            <w:rStyle w:val="af2"/>
            <w:rFonts w:ascii="Times New Roman" w:hAnsi="Times New Roman" w:cs="Times New Roman"/>
            <w:b w:val="0"/>
            <w:color w:val="auto"/>
            <w:sz w:val="28"/>
            <w:szCs w:val="28"/>
          </w:rPr>
          <w:t>подпунктах  4</w:t>
        </w:r>
      </w:hyperlink>
      <w:r w:rsidRPr="008B6F1F">
        <w:rPr>
          <w:rFonts w:ascii="Times New Roman" w:hAnsi="Times New Roman" w:cs="Times New Roman"/>
          <w:b/>
          <w:sz w:val="28"/>
          <w:szCs w:val="28"/>
        </w:rPr>
        <w:t xml:space="preserve">, </w:t>
      </w:r>
      <w:hyperlink w:anchor="sub_1005" w:history="1">
        <w:r w:rsidRPr="008B6F1F">
          <w:rPr>
            <w:rStyle w:val="af2"/>
            <w:rFonts w:ascii="Times New Roman" w:hAnsi="Times New Roman" w:cs="Times New Roman"/>
            <w:b w:val="0"/>
            <w:color w:val="auto"/>
            <w:sz w:val="28"/>
            <w:szCs w:val="28"/>
          </w:rPr>
          <w:t>5</w:t>
        </w:r>
      </w:hyperlink>
      <w:r w:rsidRPr="008B6F1F">
        <w:rPr>
          <w:rFonts w:ascii="Times New Roman" w:hAnsi="Times New Roman" w:cs="Times New Roman"/>
          <w:b/>
          <w:sz w:val="28"/>
          <w:szCs w:val="28"/>
        </w:rPr>
        <w:t xml:space="preserve">, </w:t>
      </w:r>
      <w:hyperlink w:anchor="sub_1006" w:history="1">
        <w:r w:rsidRPr="008B6F1F">
          <w:rPr>
            <w:rStyle w:val="af2"/>
            <w:rFonts w:ascii="Times New Roman" w:hAnsi="Times New Roman" w:cs="Times New Roman"/>
            <w:b w:val="0"/>
            <w:color w:val="auto"/>
            <w:sz w:val="28"/>
            <w:szCs w:val="28"/>
          </w:rPr>
          <w:t>7</w:t>
        </w:r>
      </w:hyperlink>
      <w:r w:rsidRPr="008B6F1F">
        <w:rPr>
          <w:rFonts w:ascii="Times New Roman" w:hAnsi="Times New Roman" w:cs="Times New Roman"/>
          <w:b/>
          <w:sz w:val="28"/>
          <w:szCs w:val="28"/>
        </w:rPr>
        <w:t xml:space="preserve"> </w:t>
      </w:r>
      <w:r w:rsidRPr="008B6F1F">
        <w:rPr>
          <w:rFonts w:ascii="Times New Roman" w:hAnsi="Times New Roman" w:cs="Times New Roman"/>
          <w:sz w:val="28"/>
          <w:szCs w:val="28"/>
        </w:rPr>
        <w:t>настоящего</w:t>
      </w:r>
      <w:r w:rsidRPr="007D73A0">
        <w:rPr>
          <w:rFonts w:ascii="Times New Roman" w:hAnsi="Times New Roman" w:cs="Times New Roman"/>
          <w:sz w:val="28"/>
          <w:szCs w:val="28"/>
        </w:rPr>
        <w:t xml:space="preserve"> пункта,</w:t>
      </w:r>
    </w:p>
    <w:p w:rsidR="007D73A0" w:rsidRPr="007D73A0" w:rsidRDefault="007D73A0" w:rsidP="007D73A0">
      <w:pPr>
        <w:pStyle w:val="af7"/>
        <w:jc w:val="both"/>
        <w:rPr>
          <w:rFonts w:ascii="Times New Roman" w:hAnsi="Times New Roman" w:cs="Times New Roman"/>
          <w:sz w:val="28"/>
          <w:szCs w:val="28"/>
        </w:rPr>
      </w:pPr>
      <w:r w:rsidRPr="007D73A0">
        <w:rPr>
          <w:rFonts w:ascii="Times New Roman" w:hAnsi="Times New Roman" w:cs="Times New Roman"/>
          <w:sz w:val="28"/>
          <w:szCs w:val="28"/>
        </w:rPr>
        <w:t>запрашиваются  Управлением  самостоятельно  в  порядке  межведомственного</w:t>
      </w:r>
    </w:p>
    <w:p w:rsidR="007D73A0" w:rsidRPr="007D73A0" w:rsidRDefault="007D73A0" w:rsidP="007D73A0">
      <w:pPr>
        <w:pStyle w:val="af7"/>
        <w:jc w:val="both"/>
        <w:rPr>
          <w:rFonts w:ascii="Times New Roman" w:hAnsi="Times New Roman" w:cs="Times New Roman"/>
          <w:sz w:val="28"/>
          <w:szCs w:val="28"/>
        </w:rPr>
      </w:pPr>
      <w:r w:rsidRPr="007D73A0">
        <w:rPr>
          <w:rFonts w:ascii="Times New Roman" w:hAnsi="Times New Roman" w:cs="Times New Roman"/>
          <w:sz w:val="28"/>
          <w:szCs w:val="28"/>
        </w:rPr>
        <w:t>информационного  взаимодействия.  Заявитель  вправе представить указанные</w:t>
      </w:r>
    </w:p>
    <w:p w:rsidR="007D73A0" w:rsidRPr="0080216F" w:rsidRDefault="007D73A0" w:rsidP="007D73A0">
      <w:pPr>
        <w:pStyle w:val="af7"/>
        <w:rPr>
          <w:rFonts w:ascii="Times New Roman" w:hAnsi="Times New Roman" w:cs="Times New Roman"/>
          <w:sz w:val="28"/>
          <w:szCs w:val="28"/>
        </w:rPr>
      </w:pPr>
      <w:r w:rsidRPr="0080216F">
        <w:rPr>
          <w:rFonts w:ascii="Times New Roman" w:hAnsi="Times New Roman" w:cs="Times New Roman"/>
          <w:sz w:val="28"/>
          <w:szCs w:val="28"/>
        </w:rPr>
        <w:t>документы по собственной инициативе.</w:t>
      </w:r>
    </w:p>
    <w:p w:rsidR="007D73A0" w:rsidRPr="0080216F" w:rsidRDefault="007D73A0" w:rsidP="0009183D">
      <w:pPr>
        <w:pStyle w:val="af7"/>
        <w:jc w:val="both"/>
        <w:rPr>
          <w:rFonts w:ascii="Times New Roman" w:hAnsi="Times New Roman" w:cs="Times New Roman"/>
          <w:sz w:val="28"/>
          <w:szCs w:val="28"/>
        </w:rPr>
      </w:pPr>
      <w:r w:rsidRPr="0080216F">
        <w:rPr>
          <w:rFonts w:ascii="Times New Roman" w:hAnsi="Times New Roman" w:cs="Times New Roman"/>
          <w:sz w:val="28"/>
          <w:szCs w:val="28"/>
        </w:rPr>
        <w:t xml:space="preserve">     *  Копия  не предоставляется, если решение о подготовке документации</w:t>
      </w:r>
    </w:p>
    <w:p w:rsidR="007D73A0" w:rsidRPr="0080216F" w:rsidRDefault="007D73A0" w:rsidP="0009183D">
      <w:pPr>
        <w:pStyle w:val="af7"/>
        <w:jc w:val="both"/>
        <w:rPr>
          <w:rFonts w:ascii="Times New Roman" w:hAnsi="Times New Roman" w:cs="Times New Roman"/>
          <w:sz w:val="28"/>
          <w:szCs w:val="28"/>
        </w:rPr>
      </w:pPr>
      <w:r w:rsidRPr="0080216F">
        <w:rPr>
          <w:rFonts w:ascii="Times New Roman" w:hAnsi="Times New Roman" w:cs="Times New Roman"/>
          <w:sz w:val="28"/>
          <w:szCs w:val="28"/>
        </w:rPr>
        <w:t>по  планировке  территории в соответствии с действующим законодательством</w:t>
      </w:r>
    </w:p>
    <w:p w:rsidR="007D73A0" w:rsidRPr="0080216F" w:rsidRDefault="007D73A0" w:rsidP="007D73A0">
      <w:pPr>
        <w:pStyle w:val="af7"/>
        <w:rPr>
          <w:rFonts w:ascii="Times New Roman" w:hAnsi="Times New Roman" w:cs="Times New Roman"/>
          <w:sz w:val="28"/>
          <w:szCs w:val="28"/>
        </w:rPr>
      </w:pPr>
      <w:r w:rsidRPr="0080216F">
        <w:rPr>
          <w:rFonts w:ascii="Times New Roman" w:hAnsi="Times New Roman" w:cs="Times New Roman"/>
          <w:sz w:val="28"/>
          <w:szCs w:val="28"/>
        </w:rPr>
        <w:t>органом местного самоуправления не принималось.</w:t>
      </w:r>
    </w:p>
    <w:p w:rsidR="007D73A0" w:rsidRPr="0080216F" w:rsidRDefault="007D73A0" w:rsidP="007D73A0">
      <w:pPr>
        <w:rPr>
          <w:sz w:val="28"/>
          <w:szCs w:val="28"/>
        </w:rPr>
      </w:pPr>
    </w:p>
    <w:p w:rsidR="007D73A0" w:rsidRPr="0080216F" w:rsidRDefault="007D73A0" w:rsidP="007D73A0">
      <w:pPr>
        <w:pStyle w:val="af7"/>
        <w:rPr>
          <w:rFonts w:ascii="Times New Roman" w:hAnsi="Times New Roman" w:cs="Times New Roman"/>
          <w:sz w:val="28"/>
          <w:szCs w:val="28"/>
        </w:rPr>
      </w:pPr>
      <w:r w:rsidRPr="0080216F">
        <w:rPr>
          <w:rFonts w:ascii="Times New Roman" w:hAnsi="Times New Roman" w:cs="Times New Roman"/>
          <w:sz w:val="28"/>
          <w:szCs w:val="28"/>
        </w:rPr>
        <w:t>Всего приложений на ______ л.</w:t>
      </w:r>
    </w:p>
    <w:p w:rsidR="007D73A0" w:rsidRPr="0080216F" w:rsidRDefault="007D73A0" w:rsidP="007D73A0">
      <w:pPr>
        <w:rPr>
          <w:sz w:val="28"/>
          <w:szCs w:val="28"/>
        </w:rPr>
      </w:pPr>
    </w:p>
    <w:p w:rsidR="007D73A0" w:rsidRPr="0080216F" w:rsidRDefault="007D73A0" w:rsidP="007D73A0">
      <w:pPr>
        <w:pStyle w:val="af7"/>
        <w:rPr>
          <w:rFonts w:ascii="Times New Roman" w:hAnsi="Times New Roman" w:cs="Times New Roman"/>
          <w:sz w:val="28"/>
          <w:szCs w:val="28"/>
        </w:rPr>
      </w:pPr>
      <w:r w:rsidRPr="0080216F">
        <w:rPr>
          <w:rFonts w:ascii="Times New Roman" w:hAnsi="Times New Roman" w:cs="Times New Roman"/>
          <w:sz w:val="28"/>
          <w:szCs w:val="28"/>
        </w:rPr>
        <w:t>__________________________________                 _______________</w:t>
      </w:r>
    </w:p>
    <w:p w:rsidR="007D73A0" w:rsidRPr="0080216F" w:rsidRDefault="007D73A0" w:rsidP="007D73A0">
      <w:pPr>
        <w:pStyle w:val="af7"/>
        <w:rPr>
          <w:rFonts w:ascii="Times New Roman" w:hAnsi="Times New Roman" w:cs="Times New Roman"/>
          <w:sz w:val="28"/>
          <w:szCs w:val="28"/>
        </w:rPr>
      </w:pPr>
      <w:r w:rsidRPr="0080216F">
        <w:rPr>
          <w:rFonts w:ascii="Times New Roman" w:hAnsi="Times New Roman" w:cs="Times New Roman"/>
          <w:sz w:val="28"/>
          <w:szCs w:val="28"/>
        </w:rPr>
        <w:t xml:space="preserve">        (И.О. Фамилия)                                (подпись)</w:t>
      </w:r>
    </w:p>
    <w:p w:rsidR="007D73A0" w:rsidRPr="0080216F" w:rsidRDefault="007D73A0" w:rsidP="007D73A0">
      <w:pPr>
        <w:pStyle w:val="af7"/>
        <w:rPr>
          <w:rFonts w:ascii="Times New Roman" w:hAnsi="Times New Roman" w:cs="Times New Roman"/>
          <w:sz w:val="28"/>
          <w:szCs w:val="28"/>
        </w:rPr>
      </w:pPr>
      <w:r w:rsidRPr="0080216F">
        <w:rPr>
          <w:rFonts w:ascii="Times New Roman" w:hAnsi="Times New Roman" w:cs="Times New Roman"/>
          <w:sz w:val="28"/>
          <w:szCs w:val="28"/>
        </w:rPr>
        <w:t>_________________________________</w:t>
      </w:r>
    </w:p>
    <w:p w:rsidR="007D73A0" w:rsidRPr="0080216F" w:rsidRDefault="007D73A0" w:rsidP="007D73A0">
      <w:pPr>
        <w:pStyle w:val="af7"/>
        <w:rPr>
          <w:rFonts w:ascii="Times New Roman" w:hAnsi="Times New Roman" w:cs="Times New Roman"/>
          <w:sz w:val="28"/>
          <w:szCs w:val="28"/>
        </w:rPr>
      </w:pPr>
      <w:r w:rsidRPr="0080216F">
        <w:rPr>
          <w:rFonts w:ascii="Times New Roman" w:hAnsi="Times New Roman" w:cs="Times New Roman"/>
          <w:sz w:val="28"/>
          <w:szCs w:val="28"/>
        </w:rPr>
        <w:t>(должность  для юридических лиц)</w:t>
      </w:r>
    </w:p>
    <w:p w:rsidR="007D73A0" w:rsidRPr="0080216F" w:rsidRDefault="007D73A0" w:rsidP="007D73A0">
      <w:pPr>
        <w:pStyle w:val="af7"/>
        <w:rPr>
          <w:rFonts w:ascii="Times New Roman" w:hAnsi="Times New Roman" w:cs="Times New Roman"/>
          <w:sz w:val="28"/>
          <w:szCs w:val="28"/>
        </w:rPr>
      </w:pPr>
      <w:r w:rsidRPr="0080216F">
        <w:rPr>
          <w:rFonts w:ascii="Times New Roman" w:hAnsi="Times New Roman" w:cs="Times New Roman"/>
          <w:sz w:val="28"/>
          <w:szCs w:val="28"/>
        </w:rPr>
        <w:t>М.П.</w:t>
      </w:r>
    </w:p>
    <w:p w:rsidR="007D73A0" w:rsidRPr="0080216F" w:rsidRDefault="007D73A0" w:rsidP="007D73A0">
      <w:pPr>
        <w:rPr>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551"/>
        <w:gridCol w:w="1560"/>
        <w:gridCol w:w="2039"/>
        <w:gridCol w:w="3489"/>
      </w:tblGrid>
      <w:tr w:rsidR="007D73A0" w:rsidRPr="0080216F" w:rsidTr="0062471F">
        <w:tc>
          <w:tcPr>
            <w:tcW w:w="2551" w:type="dxa"/>
            <w:vMerge w:val="restart"/>
            <w:tcBorders>
              <w:top w:val="single" w:sz="4" w:space="0" w:color="auto"/>
              <w:bottom w:val="single" w:sz="4" w:space="0" w:color="auto"/>
              <w:right w:val="single" w:sz="4" w:space="0" w:color="auto"/>
            </w:tcBorders>
          </w:tcPr>
          <w:p w:rsidR="007D73A0" w:rsidRPr="0080216F" w:rsidRDefault="007D73A0" w:rsidP="00CD2117">
            <w:pPr>
              <w:pStyle w:val="af6"/>
              <w:jc w:val="center"/>
              <w:rPr>
                <w:rFonts w:ascii="Times New Roman" w:hAnsi="Times New Roman" w:cs="Times New Roman"/>
                <w:sz w:val="28"/>
                <w:szCs w:val="28"/>
              </w:rPr>
            </w:pPr>
            <w:r w:rsidRPr="0080216F">
              <w:rPr>
                <w:rFonts w:ascii="Times New Roman" w:hAnsi="Times New Roman" w:cs="Times New Roman"/>
                <w:sz w:val="28"/>
                <w:szCs w:val="28"/>
              </w:rPr>
              <w:t>Регистрационный номер заявления</w:t>
            </w:r>
          </w:p>
        </w:tc>
        <w:tc>
          <w:tcPr>
            <w:tcW w:w="1560" w:type="dxa"/>
            <w:vMerge w:val="restart"/>
            <w:tcBorders>
              <w:top w:val="single" w:sz="4" w:space="0" w:color="auto"/>
              <w:left w:val="single" w:sz="4" w:space="0" w:color="auto"/>
              <w:bottom w:val="single" w:sz="4" w:space="0" w:color="auto"/>
              <w:right w:val="single" w:sz="4" w:space="0" w:color="auto"/>
            </w:tcBorders>
          </w:tcPr>
          <w:p w:rsidR="007D73A0" w:rsidRPr="0080216F" w:rsidRDefault="007D73A0" w:rsidP="00CD2117">
            <w:pPr>
              <w:pStyle w:val="af6"/>
              <w:jc w:val="center"/>
              <w:rPr>
                <w:rFonts w:ascii="Times New Roman" w:hAnsi="Times New Roman" w:cs="Times New Roman"/>
                <w:sz w:val="28"/>
                <w:szCs w:val="28"/>
              </w:rPr>
            </w:pPr>
            <w:r w:rsidRPr="0080216F">
              <w:rPr>
                <w:rFonts w:ascii="Times New Roman" w:hAnsi="Times New Roman" w:cs="Times New Roman"/>
                <w:sz w:val="28"/>
                <w:szCs w:val="28"/>
              </w:rPr>
              <w:t>Дата, время принятия заявления</w:t>
            </w:r>
          </w:p>
        </w:tc>
        <w:tc>
          <w:tcPr>
            <w:tcW w:w="5528" w:type="dxa"/>
            <w:gridSpan w:val="2"/>
            <w:tcBorders>
              <w:top w:val="single" w:sz="4" w:space="0" w:color="auto"/>
              <w:left w:val="single" w:sz="4" w:space="0" w:color="auto"/>
              <w:bottom w:val="single" w:sz="4" w:space="0" w:color="auto"/>
            </w:tcBorders>
          </w:tcPr>
          <w:p w:rsidR="007D73A0" w:rsidRPr="0080216F" w:rsidRDefault="007D73A0" w:rsidP="00CD2117">
            <w:pPr>
              <w:pStyle w:val="af6"/>
              <w:jc w:val="center"/>
              <w:rPr>
                <w:rFonts w:ascii="Times New Roman" w:hAnsi="Times New Roman" w:cs="Times New Roman"/>
                <w:sz w:val="28"/>
                <w:szCs w:val="28"/>
              </w:rPr>
            </w:pPr>
            <w:r w:rsidRPr="0080216F">
              <w:rPr>
                <w:rFonts w:ascii="Times New Roman" w:hAnsi="Times New Roman" w:cs="Times New Roman"/>
                <w:sz w:val="28"/>
                <w:szCs w:val="28"/>
              </w:rPr>
              <w:t>Документы, удостоверяющие личность заявителя проверены.</w:t>
            </w:r>
          </w:p>
          <w:p w:rsidR="007D73A0" w:rsidRPr="0080216F" w:rsidRDefault="007D73A0" w:rsidP="00CD2117">
            <w:pPr>
              <w:pStyle w:val="af6"/>
              <w:jc w:val="center"/>
              <w:rPr>
                <w:rFonts w:ascii="Times New Roman" w:hAnsi="Times New Roman" w:cs="Times New Roman"/>
                <w:sz w:val="28"/>
                <w:szCs w:val="28"/>
              </w:rPr>
            </w:pPr>
            <w:r w:rsidRPr="0080216F">
              <w:rPr>
                <w:rFonts w:ascii="Times New Roman" w:hAnsi="Times New Roman" w:cs="Times New Roman"/>
                <w:sz w:val="28"/>
                <w:szCs w:val="28"/>
              </w:rPr>
              <w:t>Заявление принял</w:t>
            </w:r>
          </w:p>
        </w:tc>
      </w:tr>
      <w:tr w:rsidR="007D73A0" w:rsidRPr="0080216F" w:rsidTr="0062471F">
        <w:tc>
          <w:tcPr>
            <w:tcW w:w="2551" w:type="dxa"/>
            <w:vMerge/>
            <w:tcBorders>
              <w:top w:val="single" w:sz="4" w:space="0" w:color="auto"/>
              <w:bottom w:val="single" w:sz="4" w:space="0" w:color="auto"/>
              <w:right w:val="single" w:sz="4" w:space="0" w:color="auto"/>
            </w:tcBorders>
          </w:tcPr>
          <w:p w:rsidR="007D73A0" w:rsidRPr="0080216F" w:rsidRDefault="007D73A0" w:rsidP="00CD2117">
            <w:pPr>
              <w:pStyle w:val="af6"/>
              <w:rPr>
                <w:rFonts w:ascii="Times New Roman" w:hAnsi="Times New Roman" w:cs="Times New Roman"/>
                <w:sz w:val="28"/>
                <w:szCs w:val="28"/>
              </w:rPr>
            </w:pPr>
          </w:p>
        </w:tc>
        <w:tc>
          <w:tcPr>
            <w:tcW w:w="1560" w:type="dxa"/>
            <w:vMerge/>
            <w:tcBorders>
              <w:top w:val="single" w:sz="4" w:space="0" w:color="auto"/>
              <w:left w:val="single" w:sz="4" w:space="0" w:color="auto"/>
              <w:bottom w:val="single" w:sz="4" w:space="0" w:color="auto"/>
              <w:right w:val="single" w:sz="4" w:space="0" w:color="auto"/>
            </w:tcBorders>
          </w:tcPr>
          <w:p w:rsidR="007D73A0" w:rsidRPr="0080216F" w:rsidRDefault="007D73A0" w:rsidP="00CD2117">
            <w:pPr>
              <w:pStyle w:val="af6"/>
              <w:rPr>
                <w:rFonts w:ascii="Times New Roman" w:hAnsi="Times New Roman" w:cs="Times New Roman"/>
                <w:sz w:val="28"/>
                <w:szCs w:val="28"/>
              </w:rPr>
            </w:pPr>
          </w:p>
        </w:tc>
        <w:tc>
          <w:tcPr>
            <w:tcW w:w="2039" w:type="dxa"/>
            <w:tcBorders>
              <w:top w:val="single" w:sz="4" w:space="0" w:color="auto"/>
              <w:left w:val="single" w:sz="4" w:space="0" w:color="auto"/>
              <w:bottom w:val="single" w:sz="4" w:space="0" w:color="auto"/>
              <w:right w:val="single" w:sz="4" w:space="0" w:color="auto"/>
            </w:tcBorders>
          </w:tcPr>
          <w:p w:rsidR="007D73A0" w:rsidRPr="0080216F" w:rsidRDefault="007D73A0" w:rsidP="00CD2117">
            <w:pPr>
              <w:pStyle w:val="af6"/>
              <w:jc w:val="center"/>
              <w:rPr>
                <w:rFonts w:ascii="Times New Roman" w:hAnsi="Times New Roman" w:cs="Times New Roman"/>
                <w:sz w:val="28"/>
                <w:szCs w:val="28"/>
              </w:rPr>
            </w:pPr>
            <w:r w:rsidRPr="0080216F">
              <w:rPr>
                <w:rFonts w:ascii="Times New Roman" w:hAnsi="Times New Roman" w:cs="Times New Roman"/>
                <w:sz w:val="28"/>
                <w:szCs w:val="28"/>
              </w:rPr>
              <w:t>Ф.И.О.</w:t>
            </w:r>
          </w:p>
        </w:tc>
        <w:tc>
          <w:tcPr>
            <w:tcW w:w="3489" w:type="dxa"/>
            <w:tcBorders>
              <w:top w:val="single" w:sz="4" w:space="0" w:color="auto"/>
              <w:left w:val="single" w:sz="4" w:space="0" w:color="auto"/>
              <w:bottom w:val="single" w:sz="4" w:space="0" w:color="auto"/>
            </w:tcBorders>
          </w:tcPr>
          <w:p w:rsidR="007D73A0" w:rsidRPr="0080216F" w:rsidRDefault="007D73A0" w:rsidP="00CD2117">
            <w:pPr>
              <w:pStyle w:val="af6"/>
              <w:jc w:val="center"/>
              <w:rPr>
                <w:rFonts w:ascii="Times New Roman" w:hAnsi="Times New Roman" w:cs="Times New Roman"/>
                <w:sz w:val="28"/>
                <w:szCs w:val="28"/>
              </w:rPr>
            </w:pPr>
            <w:r w:rsidRPr="0080216F">
              <w:rPr>
                <w:rFonts w:ascii="Times New Roman" w:hAnsi="Times New Roman" w:cs="Times New Roman"/>
                <w:sz w:val="28"/>
                <w:szCs w:val="28"/>
              </w:rPr>
              <w:t>подпись</w:t>
            </w:r>
          </w:p>
        </w:tc>
      </w:tr>
      <w:tr w:rsidR="007D73A0" w:rsidRPr="0080216F" w:rsidTr="0062471F">
        <w:tc>
          <w:tcPr>
            <w:tcW w:w="2551" w:type="dxa"/>
            <w:tcBorders>
              <w:top w:val="single" w:sz="4" w:space="0" w:color="auto"/>
              <w:bottom w:val="single" w:sz="4" w:space="0" w:color="auto"/>
              <w:right w:val="single" w:sz="4" w:space="0" w:color="auto"/>
            </w:tcBorders>
          </w:tcPr>
          <w:p w:rsidR="007D73A0" w:rsidRPr="0080216F" w:rsidRDefault="007D73A0" w:rsidP="00CD2117">
            <w:pPr>
              <w:pStyle w:val="af6"/>
              <w:rPr>
                <w:rFonts w:ascii="Times New Roman" w:hAnsi="Times New Roman" w:cs="Times New Roman"/>
                <w:sz w:val="28"/>
                <w:szCs w:val="28"/>
              </w:rPr>
            </w:pPr>
          </w:p>
        </w:tc>
        <w:tc>
          <w:tcPr>
            <w:tcW w:w="1560" w:type="dxa"/>
            <w:tcBorders>
              <w:top w:val="single" w:sz="4" w:space="0" w:color="auto"/>
              <w:left w:val="single" w:sz="4" w:space="0" w:color="auto"/>
              <w:bottom w:val="single" w:sz="4" w:space="0" w:color="auto"/>
              <w:right w:val="single" w:sz="4" w:space="0" w:color="auto"/>
            </w:tcBorders>
          </w:tcPr>
          <w:p w:rsidR="007D73A0" w:rsidRPr="0080216F" w:rsidRDefault="007D73A0" w:rsidP="00CD2117">
            <w:pPr>
              <w:pStyle w:val="af6"/>
              <w:rPr>
                <w:rFonts w:ascii="Times New Roman" w:hAnsi="Times New Roman" w:cs="Times New Roman"/>
                <w:sz w:val="28"/>
                <w:szCs w:val="28"/>
              </w:rPr>
            </w:pPr>
          </w:p>
        </w:tc>
        <w:tc>
          <w:tcPr>
            <w:tcW w:w="2039" w:type="dxa"/>
            <w:tcBorders>
              <w:top w:val="single" w:sz="4" w:space="0" w:color="auto"/>
              <w:left w:val="single" w:sz="4" w:space="0" w:color="auto"/>
              <w:bottom w:val="single" w:sz="4" w:space="0" w:color="auto"/>
              <w:right w:val="single" w:sz="4" w:space="0" w:color="auto"/>
            </w:tcBorders>
          </w:tcPr>
          <w:p w:rsidR="007D73A0" w:rsidRPr="0080216F" w:rsidRDefault="007D73A0" w:rsidP="00CD2117">
            <w:pPr>
              <w:pStyle w:val="af6"/>
              <w:rPr>
                <w:rFonts w:ascii="Times New Roman" w:hAnsi="Times New Roman" w:cs="Times New Roman"/>
                <w:sz w:val="28"/>
                <w:szCs w:val="28"/>
              </w:rPr>
            </w:pPr>
          </w:p>
        </w:tc>
        <w:tc>
          <w:tcPr>
            <w:tcW w:w="3489" w:type="dxa"/>
            <w:tcBorders>
              <w:top w:val="single" w:sz="4" w:space="0" w:color="auto"/>
              <w:left w:val="single" w:sz="4" w:space="0" w:color="auto"/>
              <w:bottom w:val="single" w:sz="4" w:space="0" w:color="auto"/>
            </w:tcBorders>
          </w:tcPr>
          <w:p w:rsidR="007D73A0" w:rsidRPr="0080216F" w:rsidRDefault="007D73A0" w:rsidP="00CD2117">
            <w:pPr>
              <w:pStyle w:val="af6"/>
              <w:rPr>
                <w:rFonts w:ascii="Times New Roman" w:hAnsi="Times New Roman" w:cs="Times New Roman"/>
                <w:sz w:val="28"/>
                <w:szCs w:val="28"/>
              </w:rPr>
            </w:pPr>
          </w:p>
        </w:tc>
      </w:tr>
    </w:tbl>
    <w:p w:rsidR="007D73A0" w:rsidRPr="0080216F" w:rsidRDefault="007D73A0" w:rsidP="007D73A0">
      <w:pPr>
        <w:rPr>
          <w:sz w:val="28"/>
          <w:szCs w:val="28"/>
        </w:rPr>
      </w:pPr>
    </w:p>
    <w:p w:rsidR="00204488" w:rsidRDefault="00204488" w:rsidP="001F5BD6">
      <w:pPr>
        <w:spacing w:after="200" w:line="276" w:lineRule="auto"/>
        <w:rPr>
          <w:rStyle w:val="af1"/>
          <w:rFonts w:ascii="Arial" w:hAnsi="Arial" w:cs="Arial"/>
        </w:rPr>
      </w:pPr>
    </w:p>
    <w:p w:rsidR="00204488" w:rsidRDefault="00204488" w:rsidP="00204488">
      <w:pPr>
        <w:spacing w:line="276" w:lineRule="auto"/>
        <w:jc w:val="both"/>
        <w:rPr>
          <w:rStyle w:val="af1"/>
          <w:b w:val="0"/>
          <w:color w:val="auto"/>
          <w:sz w:val="28"/>
          <w:szCs w:val="28"/>
        </w:rPr>
      </w:pPr>
      <w:r>
        <w:rPr>
          <w:rStyle w:val="af1"/>
          <w:b w:val="0"/>
          <w:color w:val="auto"/>
          <w:sz w:val="28"/>
          <w:szCs w:val="28"/>
        </w:rPr>
        <w:t xml:space="preserve">Исполняющий обязанности </w:t>
      </w:r>
    </w:p>
    <w:p w:rsidR="00204488" w:rsidRPr="00204488" w:rsidRDefault="00204488" w:rsidP="00204488">
      <w:pPr>
        <w:spacing w:line="276" w:lineRule="auto"/>
        <w:jc w:val="both"/>
        <w:rPr>
          <w:rStyle w:val="af1"/>
          <w:b w:val="0"/>
          <w:color w:val="auto"/>
          <w:sz w:val="28"/>
          <w:szCs w:val="28"/>
        </w:rPr>
      </w:pPr>
      <w:r>
        <w:rPr>
          <w:rStyle w:val="af1"/>
          <w:b w:val="0"/>
          <w:color w:val="auto"/>
          <w:sz w:val="28"/>
          <w:szCs w:val="28"/>
        </w:rPr>
        <w:t>руководителя УАИ администрации г. Канска                                  Т.А. Апанович</w:t>
      </w:r>
    </w:p>
    <w:p w:rsidR="0080216F" w:rsidRDefault="006C698E" w:rsidP="001F5BD6">
      <w:pPr>
        <w:spacing w:after="200" w:line="276" w:lineRule="auto"/>
        <w:rPr>
          <w:rStyle w:val="af1"/>
          <w:rFonts w:ascii="Arial" w:hAnsi="Arial" w:cs="Arial"/>
        </w:rPr>
      </w:pPr>
      <w:r>
        <w:rPr>
          <w:rStyle w:val="af1"/>
          <w:rFonts w:ascii="Arial" w:hAnsi="Arial" w:cs="Arial"/>
        </w:rPr>
        <w:br w:type="page"/>
      </w:r>
    </w:p>
    <w:p w:rsidR="007D73A0" w:rsidRPr="004B5EDF" w:rsidRDefault="007D73A0" w:rsidP="007D73A0">
      <w:pPr>
        <w:jc w:val="right"/>
        <w:rPr>
          <w:rStyle w:val="af1"/>
          <w:b w:val="0"/>
          <w:color w:val="auto"/>
          <w:sz w:val="28"/>
          <w:szCs w:val="28"/>
        </w:rPr>
      </w:pPr>
      <w:r w:rsidRPr="004B5EDF">
        <w:rPr>
          <w:rStyle w:val="af1"/>
          <w:b w:val="0"/>
          <w:color w:val="auto"/>
          <w:sz w:val="28"/>
          <w:szCs w:val="28"/>
        </w:rPr>
        <w:lastRenderedPageBreak/>
        <w:t>Приложение 2</w:t>
      </w:r>
    </w:p>
    <w:p w:rsidR="007D73A0" w:rsidRPr="004B5EDF" w:rsidRDefault="007D73A0" w:rsidP="007D73A0">
      <w:pPr>
        <w:jc w:val="right"/>
        <w:rPr>
          <w:rStyle w:val="af1"/>
          <w:b w:val="0"/>
          <w:color w:val="auto"/>
          <w:sz w:val="28"/>
          <w:szCs w:val="28"/>
        </w:rPr>
      </w:pPr>
      <w:r w:rsidRPr="004B5EDF">
        <w:rPr>
          <w:rStyle w:val="af1"/>
          <w:b w:val="0"/>
          <w:color w:val="auto"/>
          <w:sz w:val="28"/>
          <w:szCs w:val="28"/>
        </w:rPr>
        <w:t xml:space="preserve">к </w:t>
      </w:r>
      <w:hyperlink w:anchor="sub_1000" w:history="1">
        <w:r w:rsidRPr="004B5EDF">
          <w:rPr>
            <w:rStyle w:val="af2"/>
            <w:b w:val="0"/>
            <w:color w:val="auto"/>
            <w:sz w:val="28"/>
            <w:szCs w:val="28"/>
          </w:rPr>
          <w:t>Административному регламенту</w:t>
        </w:r>
      </w:hyperlink>
    </w:p>
    <w:p w:rsidR="007D73A0" w:rsidRPr="004B5EDF" w:rsidRDefault="007D73A0" w:rsidP="007D73A0">
      <w:pPr>
        <w:jc w:val="right"/>
        <w:rPr>
          <w:rStyle w:val="af1"/>
          <w:b w:val="0"/>
          <w:color w:val="auto"/>
          <w:sz w:val="28"/>
          <w:szCs w:val="28"/>
        </w:rPr>
      </w:pPr>
      <w:r w:rsidRPr="004B5EDF">
        <w:rPr>
          <w:rStyle w:val="af1"/>
          <w:b w:val="0"/>
          <w:color w:val="auto"/>
          <w:sz w:val="28"/>
          <w:szCs w:val="28"/>
        </w:rPr>
        <w:t>предоставления</w:t>
      </w:r>
      <w:r w:rsidR="0009183D" w:rsidRPr="004B5EDF">
        <w:rPr>
          <w:rStyle w:val="af1"/>
          <w:b w:val="0"/>
          <w:color w:val="auto"/>
          <w:sz w:val="28"/>
          <w:szCs w:val="28"/>
        </w:rPr>
        <w:t xml:space="preserve"> </w:t>
      </w:r>
      <w:r w:rsidRPr="004B5EDF">
        <w:rPr>
          <w:rStyle w:val="af1"/>
          <w:b w:val="0"/>
          <w:color w:val="auto"/>
          <w:sz w:val="28"/>
          <w:szCs w:val="28"/>
        </w:rPr>
        <w:t>муниципальной услуги</w:t>
      </w:r>
    </w:p>
    <w:p w:rsidR="007D73A0" w:rsidRPr="004B5EDF" w:rsidRDefault="007D73A0" w:rsidP="007D73A0">
      <w:pPr>
        <w:jc w:val="right"/>
        <w:rPr>
          <w:rStyle w:val="af1"/>
          <w:b w:val="0"/>
          <w:color w:val="auto"/>
          <w:sz w:val="28"/>
          <w:szCs w:val="28"/>
        </w:rPr>
      </w:pPr>
      <w:r w:rsidRPr="004B5EDF">
        <w:rPr>
          <w:rStyle w:val="af1"/>
          <w:b w:val="0"/>
          <w:color w:val="auto"/>
          <w:sz w:val="28"/>
          <w:szCs w:val="28"/>
        </w:rPr>
        <w:t>по принятию решения</w:t>
      </w:r>
    </w:p>
    <w:p w:rsidR="007D73A0" w:rsidRPr="004B5EDF" w:rsidRDefault="007D73A0" w:rsidP="007D73A0">
      <w:pPr>
        <w:jc w:val="right"/>
        <w:rPr>
          <w:rStyle w:val="af1"/>
          <w:b w:val="0"/>
          <w:color w:val="auto"/>
          <w:sz w:val="28"/>
          <w:szCs w:val="28"/>
        </w:rPr>
      </w:pPr>
      <w:r w:rsidRPr="004B5EDF">
        <w:rPr>
          <w:rStyle w:val="af1"/>
          <w:b w:val="0"/>
          <w:color w:val="auto"/>
          <w:sz w:val="28"/>
          <w:szCs w:val="28"/>
        </w:rPr>
        <w:t>об утверждении документации</w:t>
      </w:r>
    </w:p>
    <w:p w:rsidR="007D73A0" w:rsidRPr="001F5BD6" w:rsidRDefault="007D73A0" w:rsidP="001F5BD6">
      <w:pPr>
        <w:jc w:val="right"/>
        <w:rPr>
          <w:bCs/>
          <w:sz w:val="28"/>
          <w:szCs w:val="28"/>
        </w:rPr>
      </w:pPr>
      <w:r w:rsidRPr="004B5EDF">
        <w:rPr>
          <w:rStyle w:val="af1"/>
          <w:b w:val="0"/>
          <w:color w:val="auto"/>
          <w:sz w:val="28"/>
          <w:szCs w:val="28"/>
        </w:rPr>
        <w:t>по планировке территории</w:t>
      </w:r>
    </w:p>
    <w:p w:rsidR="007D73A0" w:rsidRPr="004B5EDF" w:rsidRDefault="007D73A0" w:rsidP="0009183D">
      <w:pPr>
        <w:pStyle w:val="1"/>
        <w:jc w:val="center"/>
        <w:rPr>
          <w:rFonts w:ascii="Times New Roman" w:hAnsi="Times New Roman" w:cs="Times New Roman"/>
          <w:b w:val="0"/>
          <w:color w:val="auto"/>
          <w:sz w:val="32"/>
          <w:szCs w:val="32"/>
        </w:rPr>
      </w:pPr>
      <w:r w:rsidRPr="004B5EDF">
        <w:rPr>
          <w:rFonts w:ascii="Times New Roman" w:hAnsi="Times New Roman" w:cs="Times New Roman"/>
          <w:b w:val="0"/>
          <w:color w:val="auto"/>
          <w:sz w:val="32"/>
          <w:szCs w:val="32"/>
        </w:rPr>
        <w:t>Блок-схема</w:t>
      </w:r>
      <w:r w:rsidRPr="004B5EDF">
        <w:rPr>
          <w:rFonts w:ascii="Times New Roman" w:hAnsi="Times New Roman" w:cs="Times New Roman"/>
          <w:b w:val="0"/>
          <w:color w:val="auto"/>
          <w:sz w:val="32"/>
          <w:szCs w:val="32"/>
        </w:rPr>
        <w:br/>
        <w:t>предоставления муниципальной услуги по принятию решения об утверждении документации по планировке территории</w:t>
      </w:r>
    </w:p>
    <w:p w:rsidR="00DA5225" w:rsidRPr="000E50B8" w:rsidRDefault="00DA5225" w:rsidP="000E50B8">
      <w:pPr>
        <w:pStyle w:val="ConsPlusNonformat"/>
        <w:ind w:left="-567" w:firstLine="709"/>
        <w:jc w:val="both"/>
        <w:rPr>
          <w:rFonts w:ascii="Times New Roman" w:hAnsi="Times New Roman" w:cs="Times New Roman"/>
          <w:sz w:val="28"/>
          <w:szCs w:val="28"/>
        </w:rPr>
      </w:pPr>
    </w:p>
    <w:p w:rsidR="000E50B8" w:rsidRPr="00204488" w:rsidRDefault="000E50B8" w:rsidP="000E50B8">
      <w:pPr>
        <w:pStyle w:val="ConsPlusNonformat"/>
        <w:jc w:val="both"/>
        <w:rPr>
          <w:sz w:val="18"/>
          <w:szCs w:val="18"/>
        </w:rPr>
      </w:pPr>
      <w:r w:rsidRPr="00204488">
        <w:rPr>
          <w:sz w:val="18"/>
          <w:szCs w:val="18"/>
        </w:rPr>
        <w:t xml:space="preserve">       ┌────────────────────────────────────────────────────────────┐</w:t>
      </w:r>
    </w:p>
    <w:p w:rsidR="000E50B8" w:rsidRPr="00204488" w:rsidRDefault="000E50B8" w:rsidP="000E50B8">
      <w:pPr>
        <w:pStyle w:val="ConsPlusNonformat"/>
        <w:jc w:val="both"/>
        <w:rPr>
          <w:sz w:val="18"/>
          <w:szCs w:val="18"/>
        </w:rPr>
      </w:pPr>
      <w:r w:rsidRPr="00204488">
        <w:rPr>
          <w:sz w:val="18"/>
          <w:szCs w:val="18"/>
        </w:rPr>
        <w:t xml:space="preserve">       │  Прием и регистрация заявления о подготовке документации   │</w:t>
      </w:r>
    </w:p>
    <w:p w:rsidR="000E50B8" w:rsidRPr="00204488" w:rsidRDefault="000E50B8" w:rsidP="000E50B8">
      <w:pPr>
        <w:pStyle w:val="ConsPlusNonformat"/>
        <w:jc w:val="both"/>
        <w:rPr>
          <w:sz w:val="18"/>
          <w:szCs w:val="18"/>
        </w:rPr>
      </w:pPr>
      <w:r w:rsidRPr="00204488">
        <w:rPr>
          <w:sz w:val="18"/>
          <w:szCs w:val="18"/>
        </w:rPr>
        <w:t xml:space="preserve">       │  по планировке территории и прилагаемых к нему документов  │</w:t>
      </w:r>
    </w:p>
    <w:p w:rsidR="000E50B8" w:rsidRPr="00204488" w:rsidRDefault="000E50B8" w:rsidP="000E50B8">
      <w:pPr>
        <w:pStyle w:val="ConsPlusNonformat"/>
        <w:jc w:val="both"/>
        <w:rPr>
          <w:sz w:val="18"/>
          <w:szCs w:val="18"/>
        </w:rPr>
      </w:pPr>
      <w:r w:rsidRPr="00204488">
        <w:rPr>
          <w:sz w:val="18"/>
          <w:szCs w:val="18"/>
        </w:rPr>
        <w:t xml:space="preserve">       └──────┬──────────────────────┬────────────────────────┬─────┘</w:t>
      </w:r>
    </w:p>
    <w:p w:rsidR="000E50B8" w:rsidRPr="00204488" w:rsidRDefault="000E50B8" w:rsidP="000E50B8">
      <w:pPr>
        <w:pStyle w:val="ConsPlusNonformat"/>
        <w:jc w:val="both"/>
        <w:rPr>
          <w:sz w:val="18"/>
          <w:szCs w:val="18"/>
        </w:rPr>
      </w:pPr>
      <w:r w:rsidRPr="00204488">
        <w:rPr>
          <w:sz w:val="18"/>
          <w:szCs w:val="18"/>
        </w:rPr>
        <w:t xml:space="preserve">              \/                     \/                       \/</w:t>
      </w:r>
    </w:p>
    <w:p w:rsidR="000E50B8" w:rsidRPr="00204488" w:rsidRDefault="000E50B8" w:rsidP="000E50B8">
      <w:pPr>
        <w:pStyle w:val="ConsPlusNonformat"/>
        <w:jc w:val="both"/>
        <w:rPr>
          <w:sz w:val="18"/>
          <w:szCs w:val="18"/>
        </w:rPr>
      </w:pPr>
      <w:r w:rsidRPr="00204488">
        <w:rPr>
          <w:sz w:val="18"/>
          <w:szCs w:val="18"/>
        </w:rPr>
        <w:t xml:space="preserve"> ┌──────────────────────┐  ┌────────────────────┐  ┌─────────────────────┐</w:t>
      </w:r>
    </w:p>
    <w:p w:rsidR="000E50B8" w:rsidRPr="00204488" w:rsidRDefault="000E50B8" w:rsidP="000E50B8">
      <w:pPr>
        <w:pStyle w:val="ConsPlusNonformat"/>
        <w:jc w:val="both"/>
        <w:rPr>
          <w:sz w:val="18"/>
          <w:szCs w:val="18"/>
        </w:rPr>
      </w:pPr>
      <w:r w:rsidRPr="00204488">
        <w:rPr>
          <w:sz w:val="18"/>
          <w:szCs w:val="18"/>
        </w:rPr>
        <w:t xml:space="preserve"> │      Подготовка      │  │Направление запросов│  │ Подготовка проекта  │</w:t>
      </w:r>
    </w:p>
    <w:p w:rsidR="000E50B8" w:rsidRPr="00204488" w:rsidRDefault="000E50B8" w:rsidP="000E50B8">
      <w:pPr>
        <w:pStyle w:val="ConsPlusNonformat"/>
        <w:jc w:val="both"/>
        <w:rPr>
          <w:sz w:val="18"/>
          <w:szCs w:val="18"/>
        </w:rPr>
      </w:pPr>
      <w:r w:rsidRPr="00204488">
        <w:rPr>
          <w:sz w:val="18"/>
          <w:szCs w:val="18"/>
        </w:rPr>
        <w:t xml:space="preserve"> │  письменного ответа  │  │     в порядке      ├─&gt;│решения о подготовке │</w:t>
      </w:r>
    </w:p>
    <w:p w:rsidR="000E50B8" w:rsidRPr="00204488" w:rsidRDefault="000E50B8" w:rsidP="000E50B8">
      <w:pPr>
        <w:pStyle w:val="ConsPlusNonformat"/>
        <w:jc w:val="both"/>
        <w:rPr>
          <w:sz w:val="18"/>
          <w:szCs w:val="18"/>
        </w:rPr>
      </w:pPr>
      <w:r w:rsidRPr="00204488">
        <w:rPr>
          <w:sz w:val="18"/>
          <w:szCs w:val="18"/>
        </w:rPr>
        <w:t xml:space="preserve"> │  о принятии решения  │  │  межведомственного │  │   документации по   │</w:t>
      </w:r>
    </w:p>
    <w:p w:rsidR="000E50B8" w:rsidRPr="00204488" w:rsidRDefault="000E50B8" w:rsidP="000E50B8">
      <w:pPr>
        <w:pStyle w:val="ConsPlusNonformat"/>
        <w:jc w:val="both"/>
        <w:rPr>
          <w:sz w:val="18"/>
          <w:szCs w:val="18"/>
        </w:rPr>
      </w:pPr>
      <w:r w:rsidRPr="00204488">
        <w:rPr>
          <w:sz w:val="18"/>
          <w:szCs w:val="18"/>
        </w:rPr>
        <w:t xml:space="preserve"> │      об отказе       │  │   взаимодействия   │  │планировке территории│</w:t>
      </w:r>
    </w:p>
    <w:p w:rsidR="000E50B8" w:rsidRPr="00204488" w:rsidRDefault="000E50B8" w:rsidP="000E50B8">
      <w:pPr>
        <w:pStyle w:val="ConsPlusNonformat"/>
        <w:jc w:val="both"/>
        <w:rPr>
          <w:sz w:val="18"/>
          <w:szCs w:val="18"/>
        </w:rPr>
      </w:pPr>
      <w:r w:rsidRPr="00204488">
        <w:rPr>
          <w:sz w:val="18"/>
          <w:szCs w:val="18"/>
        </w:rPr>
        <w:t xml:space="preserve"> │   в предоставлении   │  └────────────────────┘  └──────────┬──────────┘</w:t>
      </w:r>
    </w:p>
    <w:p w:rsidR="000E50B8" w:rsidRPr="00204488" w:rsidRDefault="000E50B8" w:rsidP="000E50B8">
      <w:pPr>
        <w:pStyle w:val="ConsPlusNonformat"/>
        <w:jc w:val="both"/>
        <w:rPr>
          <w:sz w:val="18"/>
          <w:szCs w:val="18"/>
        </w:rPr>
      </w:pPr>
      <w:r w:rsidRPr="00204488">
        <w:rPr>
          <w:sz w:val="18"/>
          <w:szCs w:val="18"/>
        </w:rPr>
        <w:t xml:space="preserve"> │ муниципальной услуги │                                     │</w:t>
      </w:r>
    </w:p>
    <w:p w:rsidR="000E50B8" w:rsidRPr="00204488" w:rsidRDefault="000E50B8" w:rsidP="000E50B8">
      <w:pPr>
        <w:pStyle w:val="ConsPlusNonformat"/>
        <w:jc w:val="both"/>
        <w:rPr>
          <w:sz w:val="18"/>
          <w:szCs w:val="18"/>
        </w:rPr>
      </w:pPr>
      <w:r w:rsidRPr="00204488">
        <w:rPr>
          <w:sz w:val="18"/>
          <w:szCs w:val="18"/>
        </w:rPr>
        <w:t xml:space="preserve"> └──────────────────────┘                                     \/</w:t>
      </w:r>
    </w:p>
    <w:p w:rsidR="000E50B8" w:rsidRPr="00204488" w:rsidRDefault="000E50B8" w:rsidP="000E50B8">
      <w:pPr>
        <w:pStyle w:val="ConsPlusNonformat"/>
        <w:jc w:val="both"/>
        <w:rPr>
          <w:sz w:val="18"/>
          <w:szCs w:val="18"/>
        </w:rPr>
      </w:pPr>
      <w:r w:rsidRPr="00204488">
        <w:rPr>
          <w:sz w:val="18"/>
          <w:szCs w:val="18"/>
        </w:rPr>
        <w:t xml:space="preserve">                                                  ┌──────────────────────┐</w:t>
      </w:r>
    </w:p>
    <w:p w:rsidR="000E50B8" w:rsidRPr="00204488" w:rsidRDefault="000E50B8" w:rsidP="000E50B8">
      <w:pPr>
        <w:pStyle w:val="ConsPlusNonformat"/>
        <w:jc w:val="both"/>
        <w:rPr>
          <w:sz w:val="18"/>
          <w:szCs w:val="18"/>
        </w:rPr>
      </w:pPr>
      <w:r w:rsidRPr="00204488">
        <w:rPr>
          <w:sz w:val="18"/>
          <w:szCs w:val="18"/>
        </w:rPr>
        <w:t xml:space="preserve">                                                  │Выдача копии правового│</w:t>
      </w:r>
    </w:p>
    <w:p w:rsidR="000E50B8" w:rsidRPr="00204488" w:rsidRDefault="000E50B8" w:rsidP="000E50B8">
      <w:pPr>
        <w:pStyle w:val="ConsPlusNonformat"/>
        <w:jc w:val="both"/>
        <w:rPr>
          <w:sz w:val="18"/>
          <w:szCs w:val="18"/>
        </w:rPr>
      </w:pPr>
      <w:r w:rsidRPr="00204488">
        <w:rPr>
          <w:sz w:val="18"/>
          <w:szCs w:val="18"/>
        </w:rPr>
        <w:t xml:space="preserve">                                                  │   акта о подготовке  │</w:t>
      </w:r>
    </w:p>
    <w:p w:rsidR="000E50B8" w:rsidRPr="00204488" w:rsidRDefault="000E50B8" w:rsidP="000E50B8">
      <w:pPr>
        <w:pStyle w:val="ConsPlusNonformat"/>
        <w:jc w:val="both"/>
        <w:rPr>
          <w:sz w:val="18"/>
          <w:szCs w:val="18"/>
        </w:rPr>
      </w:pPr>
      <w:r w:rsidRPr="00204488">
        <w:rPr>
          <w:sz w:val="18"/>
          <w:szCs w:val="18"/>
        </w:rPr>
        <w:t xml:space="preserve">                                                  │    документации по   │</w:t>
      </w:r>
    </w:p>
    <w:p w:rsidR="000E50B8" w:rsidRPr="00204488" w:rsidRDefault="000E50B8" w:rsidP="000E50B8">
      <w:pPr>
        <w:pStyle w:val="ConsPlusNonformat"/>
        <w:jc w:val="both"/>
        <w:rPr>
          <w:sz w:val="18"/>
          <w:szCs w:val="18"/>
        </w:rPr>
      </w:pPr>
      <w:r w:rsidRPr="00204488">
        <w:rPr>
          <w:sz w:val="18"/>
          <w:szCs w:val="18"/>
        </w:rPr>
        <w:t xml:space="preserve">                                                  │ планировке территории│</w:t>
      </w:r>
    </w:p>
    <w:p w:rsidR="000E50B8" w:rsidRPr="00204488" w:rsidRDefault="000E50B8" w:rsidP="000E50B8">
      <w:pPr>
        <w:pStyle w:val="ConsPlusNonformat"/>
        <w:jc w:val="both"/>
        <w:rPr>
          <w:sz w:val="18"/>
          <w:szCs w:val="18"/>
        </w:rPr>
      </w:pPr>
      <w:r w:rsidRPr="00204488">
        <w:rPr>
          <w:sz w:val="18"/>
          <w:szCs w:val="18"/>
        </w:rPr>
        <w:t xml:space="preserve">                                                  └───────────┬──────────┘</w:t>
      </w:r>
    </w:p>
    <w:p w:rsidR="000E50B8" w:rsidRPr="00204488" w:rsidRDefault="000E50B8" w:rsidP="000E50B8">
      <w:pPr>
        <w:pStyle w:val="ConsPlusNonformat"/>
        <w:jc w:val="both"/>
        <w:rPr>
          <w:sz w:val="18"/>
          <w:szCs w:val="18"/>
        </w:rPr>
      </w:pPr>
      <w:r w:rsidRPr="00204488">
        <w:rPr>
          <w:sz w:val="18"/>
          <w:szCs w:val="18"/>
        </w:rPr>
        <w:t xml:space="preserve">                                                              \/</w:t>
      </w:r>
    </w:p>
    <w:p w:rsidR="000E50B8" w:rsidRPr="00204488" w:rsidRDefault="000E50B8" w:rsidP="000E50B8">
      <w:pPr>
        <w:pStyle w:val="ConsPlusNonformat"/>
        <w:jc w:val="both"/>
        <w:rPr>
          <w:sz w:val="18"/>
          <w:szCs w:val="18"/>
        </w:rPr>
      </w:pPr>
      <w:r w:rsidRPr="00204488">
        <w:rPr>
          <w:sz w:val="18"/>
          <w:szCs w:val="18"/>
        </w:rPr>
        <w:t xml:space="preserve">           ┌──────────────────────────────────────────────────────┐</w:t>
      </w:r>
    </w:p>
    <w:p w:rsidR="000E50B8" w:rsidRPr="00204488" w:rsidRDefault="000E50B8" w:rsidP="000E50B8">
      <w:pPr>
        <w:pStyle w:val="ConsPlusNonformat"/>
        <w:jc w:val="both"/>
        <w:rPr>
          <w:sz w:val="18"/>
          <w:szCs w:val="18"/>
        </w:rPr>
      </w:pPr>
      <w:r w:rsidRPr="00204488">
        <w:rPr>
          <w:sz w:val="18"/>
          <w:szCs w:val="18"/>
        </w:rPr>
        <w:t xml:space="preserve">           │    Проверка документации по планировке территории    │</w:t>
      </w:r>
    </w:p>
    <w:p w:rsidR="000E50B8" w:rsidRPr="00204488" w:rsidRDefault="000E50B8" w:rsidP="000E50B8">
      <w:pPr>
        <w:pStyle w:val="ConsPlusNonformat"/>
        <w:jc w:val="both"/>
        <w:rPr>
          <w:sz w:val="18"/>
          <w:szCs w:val="18"/>
        </w:rPr>
      </w:pPr>
      <w:r w:rsidRPr="00204488">
        <w:rPr>
          <w:sz w:val="18"/>
          <w:szCs w:val="18"/>
        </w:rPr>
        <w:t xml:space="preserve">           └───┬────────────────────────────────────────────┬─────┘</w:t>
      </w:r>
    </w:p>
    <w:p w:rsidR="000E50B8" w:rsidRPr="00204488" w:rsidRDefault="000E50B8" w:rsidP="000E50B8">
      <w:pPr>
        <w:pStyle w:val="ConsPlusNonformat"/>
        <w:jc w:val="both"/>
        <w:rPr>
          <w:sz w:val="18"/>
          <w:szCs w:val="18"/>
        </w:rPr>
      </w:pPr>
      <w:r w:rsidRPr="00204488">
        <w:rPr>
          <w:sz w:val="18"/>
          <w:szCs w:val="18"/>
        </w:rPr>
        <w:t xml:space="preserve">               \/                                           \/</w:t>
      </w:r>
    </w:p>
    <w:p w:rsidR="000E50B8" w:rsidRPr="00204488" w:rsidRDefault="000E50B8" w:rsidP="000E50B8">
      <w:pPr>
        <w:pStyle w:val="ConsPlusNonformat"/>
        <w:jc w:val="both"/>
        <w:rPr>
          <w:sz w:val="18"/>
          <w:szCs w:val="18"/>
        </w:rPr>
      </w:pPr>
      <w:r w:rsidRPr="00204488">
        <w:rPr>
          <w:sz w:val="18"/>
          <w:szCs w:val="18"/>
        </w:rPr>
        <w:t xml:space="preserve"> ┌────────────────────────────┐             ┌────────────────────────────┐</w:t>
      </w:r>
    </w:p>
    <w:p w:rsidR="000E50B8" w:rsidRPr="00204488" w:rsidRDefault="000E50B8" w:rsidP="000E50B8">
      <w:pPr>
        <w:pStyle w:val="ConsPlusNonformat"/>
        <w:jc w:val="both"/>
        <w:rPr>
          <w:sz w:val="18"/>
          <w:szCs w:val="18"/>
        </w:rPr>
      </w:pPr>
      <w:r w:rsidRPr="00204488">
        <w:rPr>
          <w:sz w:val="18"/>
          <w:szCs w:val="18"/>
        </w:rPr>
        <w:t xml:space="preserve"> │   Подготовка заключения о  │             │   Подготовка заключения о  │</w:t>
      </w:r>
    </w:p>
    <w:p w:rsidR="000E50B8" w:rsidRPr="00204488" w:rsidRDefault="000E50B8" w:rsidP="000E50B8">
      <w:pPr>
        <w:pStyle w:val="ConsPlusNonformat"/>
        <w:jc w:val="both"/>
        <w:rPr>
          <w:sz w:val="18"/>
          <w:szCs w:val="18"/>
        </w:rPr>
      </w:pPr>
      <w:r w:rsidRPr="00204488">
        <w:rPr>
          <w:sz w:val="18"/>
          <w:szCs w:val="18"/>
        </w:rPr>
        <w:t xml:space="preserve"> │  соответствии требованиям, │             │ несоответствии требованиям,│</w:t>
      </w:r>
    </w:p>
    <w:p w:rsidR="0062471F" w:rsidRPr="00204488" w:rsidRDefault="000E50B8" w:rsidP="0062471F">
      <w:pPr>
        <w:pStyle w:val="ConsPlusNonformat"/>
        <w:jc w:val="both"/>
        <w:rPr>
          <w:sz w:val="18"/>
          <w:szCs w:val="18"/>
        </w:rPr>
      </w:pPr>
      <w:r w:rsidRPr="00204488">
        <w:rPr>
          <w:sz w:val="18"/>
          <w:szCs w:val="18"/>
        </w:rPr>
        <w:t xml:space="preserve"> │ установленным </w:t>
      </w:r>
      <w:r w:rsidR="0062471F" w:rsidRPr="00204488">
        <w:rPr>
          <w:sz w:val="18"/>
          <w:szCs w:val="18"/>
        </w:rPr>
        <w:t xml:space="preserve">частью 10                    установленным частью 10 </w:t>
      </w:r>
    </w:p>
    <w:p w:rsidR="0062471F" w:rsidRPr="00204488" w:rsidRDefault="0062471F" w:rsidP="000E50B8">
      <w:pPr>
        <w:pStyle w:val="ConsPlusNonformat"/>
        <w:jc w:val="both"/>
        <w:rPr>
          <w:sz w:val="18"/>
          <w:szCs w:val="18"/>
        </w:rPr>
      </w:pPr>
      <w:r w:rsidRPr="00204488">
        <w:rPr>
          <w:sz w:val="18"/>
          <w:szCs w:val="18"/>
        </w:rPr>
        <w:t xml:space="preserve">   статьи 45 Градостроительного               статьи 45 Градостроительного</w:t>
      </w:r>
    </w:p>
    <w:p w:rsidR="000E50B8" w:rsidRPr="00204488" w:rsidRDefault="0062471F" w:rsidP="000E50B8">
      <w:pPr>
        <w:pStyle w:val="ConsPlusNonformat"/>
        <w:jc w:val="both"/>
        <w:rPr>
          <w:sz w:val="18"/>
          <w:szCs w:val="18"/>
        </w:rPr>
      </w:pPr>
      <w:r w:rsidRPr="00204488">
        <w:rPr>
          <w:sz w:val="18"/>
          <w:szCs w:val="18"/>
        </w:rPr>
        <w:t xml:space="preserve">   кодекса Российской Федерации</w:t>
      </w:r>
      <w:r w:rsidR="000E50B8" w:rsidRPr="00204488">
        <w:rPr>
          <w:sz w:val="18"/>
          <w:szCs w:val="18"/>
        </w:rPr>
        <w:t xml:space="preserve"> │            </w:t>
      </w:r>
      <w:r w:rsidRPr="00204488">
        <w:rPr>
          <w:sz w:val="18"/>
          <w:szCs w:val="18"/>
        </w:rPr>
        <w:t>кодекса Российской Федерации</w:t>
      </w:r>
      <w:r w:rsidR="000E50B8" w:rsidRPr="00204488">
        <w:rPr>
          <w:sz w:val="18"/>
          <w:szCs w:val="18"/>
        </w:rPr>
        <w:t xml:space="preserve"> │</w:t>
      </w:r>
    </w:p>
    <w:p w:rsidR="0062471F" w:rsidRPr="00204488" w:rsidRDefault="000E50B8" w:rsidP="0062471F">
      <w:pPr>
        <w:pStyle w:val="ConsPlusNonformat"/>
        <w:jc w:val="both"/>
        <w:rPr>
          <w:sz w:val="18"/>
          <w:szCs w:val="18"/>
        </w:rPr>
      </w:pPr>
      <w:r w:rsidRPr="00204488">
        <w:rPr>
          <w:sz w:val="18"/>
          <w:szCs w:val="18"/>
        </w:rPr>
        <w:t xml:space="preserve"> │    </w:t>
      </w:r>
    </w:p>
    <w:p w:rsidR="000E50B8" w:rsidRPr="00204488" w:rsidRDefault="0062471F" w:rsidP="000E50B8">
      <w:pPr>
        <w:pStyle w:val="ConsPlusNonformat"/>
        <w:jc w:val="both"/>
        <w:rPr>
          <w:sz w:val="18"/>
          <w:szCs w:val="18"/>
        </w:rPr>
      </w:pPr>
      <w:r w:rsidRPr="00204488">
        <w:rPr>
          <w:sz w:val="18"/>
          <w:szCs w:val="18"/>
        </w:rPr>
        <w:t xml:space="preserve"> </w:t>
      </w:r>
      <w:r w:rsidR="000E50B8" w:rsidRPr="00204488">
        <w:rPr>
          <w:sz w:val="18"/>
          <w:szCs w:val="18"/>
        </w:rPr>
        <w:t>└─────────────┬──────────────┘             └───────────────┬────────────┘</w:t>
      </w:r>
    </w:p>
    <w:p w:rsidR="000E50B8" w:rsidRPr="00204488" w:rsidRDefault="000E50B8" w:rsidP="000E50B8">
      <w:pPr>
        <w:pStyle w:val="ConsPlusNonformat"/>
        <w:jc w:val="both"/>
        <w:rPr>
          <w:sz w:val="18"/>
          <w:szCs w:val="18"/>
        </w:rPr>
      </w:pPr>
      <w:r w:rsidRPr="00204488">
        <w:rPr>
          <w:sz w:val="18"/>
          <w:szCs w:val="18"/>
        </w:rPr>
        <w:t xml:space="preserve">              \/                                           \/</w:t>
      </w:r>
    </w:p>
    <w:p w:rsidR="000E50B8" w:rsidRPr="00204488" w:rsidRDefault="000E50B8" w:rsidP="000E50B8">
      <w:pPr>
        <w:pStyle w:val="ConsPlusNonformat"/>
        <w:jc w:val="both"/>
        <w:rPr>
          <w:sz w:val="18"/>
          <w:szCs w:val="18"/>
        </w:rPr>
      </w:pPr>
      <w:r w:rsidRPr="00204488">
        <w:rPr>
          <w:sz w:val="18"/>
          <w:szCs w:val="18"/>
        </w:rPr>
        <w:t xml:space="preserve">         ┌───────────────────────────────────────────────────────┐</w:t>
      </w:r>
    </w:p>
    <w:p w:rsidR="000E50B8" w:rsidRPr="00204488" w:rsidRDefault="000E50B8" w:rsidP="000E50B8">
      <w:pPr>
        <w:pStyle w:val="ConsPlusNonformat"/>
        <w:jc w:val="both"/>
        <w:rPr>
          <w:sz w:val="18"/>
          <w:szCs w:val="18"/>
        </w:rPr>
      </w:pPr>
      <w:r w:rsidRPr="00204488">
        <w:rPr>
          <w:sz w:val="18"/>
          <w:szCs w:val="18"/>
        </w:rPr>
        <w:t xml:space="preserve">         │      Подготовка и проведение публичных слушаний       │</w:t>
      </w:r>
    </w:p>
    <w:p w:rsidR="000E50B8" w:rsidRPr="00204488" w:rsidRDefault="000E50B8" w:rsidP="000E50B8">
      <w:pPr>
        <w:pStyle w:val="ConsPlusNonformat"/>
        <w:jc w:val="both"/>
        <w:rPr>
          <w:sz w:val="18"/>
          <w:szCs w:val="18"/>
        </w:rPr>
      </w:pPr>
      <w:r w:rsidRPr="00204488">
        <w:rPr>
          <w:sz w:val="18"/>
          <w:szCs w:val="18"/>
        </w:rPr>
        <w:t xml:space="preserve">         └───────────────────────────┬───────────────────────────┘</w:t>
      </w:r>
    </w:p>
    <w:p w:rsidR="000E50B8" w:rsidRPr="00204488" w:rsidRDefault="000E50B8" w:rsidP="000E50B8">
      <w:pPr>
        <w:pStyle w:val="ConsPlusNonformat"/>
        <w:jc w:val="both"/>
        <w:rPr>
          <w:sz w:val="18"/>
          <w:szCs w:val="18"/>
        </w:rPr>
      </w:pPr>
      <w:r w:rsidRPr="00204488">
        <w:rPr>
          <w:sz w:val="18"/>
          <w:szCs w:val="18"/>
        </w:rPr>
        <w:t xml:space="preserve">                                     \/</w:t>
      </w:r>
    </w:p>
    <w:p w:rsidR="000E50B8" w:rsidRPr="00204488" w:rsidRDefault="000E50B8" w:rsidP="000E50B8">
      <w:pPr>
        <w:pStyle w:val="ConsPlusNonformat"/>
        <w:jc w:val="both"/>
        <w:rPr>
          <w:sz w:val="18"/>
          <w:szCs w:val="18"/>
        </w:rPr>
      </w:pPr>
      <w:r w:rsidRPr="00204488">
        <w:rPr>
          <w:sz w:val="18"/>
          <w:szCs w:val="18"/>
        </w:rPr>
        <w:t xml:space="preserve">     ┌───────────────────────────────────────────────────────────────┐</w:t>
      </w:r>
    </w:p>
    <w:p w:rsidR="000E50B8" w:rsidRPr="00204488" w:rsidRDefault="000E50B8" w:rsidP="000E50B8">
      <w:pPr>
        <w:pStyle w:val="ConsPlusNonformat"/>
        <w:jc w:val="both"/>
        <w:rPr>
          <w:sz w:val="18"/>
          <w:szCs w:val="18"/>
        </w:rPr>
      </w:pPr>
      <w:r w:rsidRPr="00204488">
        <w:rPr>
          <w:sz w:val="18"/>
          <w:szCs w:val="18"/>
        </w:rPr>
        <w:t xml:space="preserve">     │ Подготовка проекта правового акта об утверждении документации │</w:t>
      </w:r>
    </w:p>
    <w:p w:rsidR="000E50B8" w:rsidRPr="00204488" w:rsidRDefault="000E50B8" w:rsidP="000E50B8">
      <w:pPr>
        <w:pStyle w:val="ConsPlusNonformat"/>
        <w:jc w:val="both"/>
        <w:rPr>
          <w:sz w:val="18"/>
          <w:szCs w:val="18"/>
        </w:rPr>
      </w:pPr>
      <w:r w:rsidRPr="00204488">
        <w:rPr>
          <w:sz w:val="18"/>
          <w:szCs w:val="18"/>
        </w:rPr>
        <w:t xml:space="preserve">     │    по планировке территории либо об отклонении документации   │</w:t>
      </w:r>
    </w:p>
    <w:p w:rsidR="000E50B8" w:rsidRPr="00204488" w:rsidRDefault="000E50B8" w:rsidP="000E50B8">
      <w:pPr>
        <w:pStyle w:val="ConsPlusNonformat"/>
        <w:jc w:val="both"/>
        <w:rPr>
          <w:sz w:val="18"/>
          <w:szCs w:val="18"/>
        </w:rPr>
      </w:pPr>
      <w:r w:rsidRPr="00204488">
        <w:rPr>
          <w:sz w:val="18"/>
          <w:szCs w:val="18"/>
        </w:rPr>
        <w:t xml:space="preserve">     │    по планировке территории и о направлении ее на доработку   │</w:t>
      </w:r>
    </w:p>
    <w:p w:rsidR="000E50B8" w:rsidRPr="00204488" w:rsidRDefault="000E50B8" w:rsidP="000E50B8">
      <w:pPr>
        <w:pStyle w:val="ConsPlusNonformat"/>
        <w:jc w:val="both"/>
        <w:rPr>
          <w:sz w:val="18"/>
          <w:szCs w:val="18"/>
        </w:rPr>
      </w:pPr>
      <w:r w:rsidRPr="00204488">
        <w:rPr>
          <w:sz w:val="18"/>
          <w:szCs w:val="18"/>
        </w:rPr>
        <w:t xml:space="preserve">     └───────────────────────────────┬───────────────────────────────┘</w:t>
      </w:r>
    </w:p>
    <w:p w:rsidR="000E50B8" w:rsidRPr="00204488" w:rsidRDefault="000E50B8" w:rsidP="000E50B8">
      <w:pPr>
        <w:pStyle w:val="ConsPlusNonformat"/>
        <w:jc w:val="both"/>
        <w:rPr>
          <w:sz w:val="18"/>
          <w:szCs w:val="18"/>
        </w:rPr>
      </w:pPr>
      <w:r w:rsidRPr="00204488">
        <w:rPr>
          <w:sz w:val="18"/>
          <w:szCs w:val="18"/>
        </w:rPr>
        <w:t xml:space="preserve">                                     \/</w:t>
      </w:r>
    </w:p>
    <w:p w:rsidR="000E50B8" w:rsidRPr="00204488" w:rsidRDefault="000E50B8" w:rsidP="000E50B8">
      <w:pPr>
        <w:pStyle w:val="ConsPlusNonformat"/>
        <w:jc w:val="both"/>
        <w:rPr>
          <w:sz w:val="18"/>
          <w:szCs w:val="18"/>
        </w:rPr>
      </w:pPr>
      <w:r w:rsidRPr="00204488">
        <w:rPr>
          <w:sz w:val="18"/>
          <w:szCs w:val="18"/>
        </w:rPr>
        <w:t xml:space="preserve">     ┌───────────────────────────────────────────────────────────────┐</w:t>
      </w:r>
    </w:p>
    <w:p w:rsidR="000E50B8" w:rsidRPr="00204488" w:rsidRDefault="000E50B8" w:rsidP="000E50B8">
      <w:pPr>
        <w:pStyle w:val="ConsPlusNonformat"/>
        <w:jc w:val="both"/>
        <w:rPr>
          <w:sz w:val="18"/>
          <w:szCs w:val="18"/>
        </w:rPr>
      </w:pPr>
      <w:r w:rsidRPr="00204488">
        <w:rPr>
          <w:sz w:val="18"/>
          <w:szCs w:val="18"/>
        </w:rPr>
        <w:t xml:space="preserve">     │     Выдача правового акта об утверждении документации   │</w:t>
      </w:r>
    </w:p>
    <w:p w:rsidR="000E50B8" w:rsidRPr="00204488" w:rsidRDefault="000E50B8" w:rsidP="000E50B8">
      <w:pPr>
        <w:pStyle w:val="ConsPlusNonformat"/>
        <w:jc w:val="both"/>
        <w:rPr>
          <w:sz w:val="18"/>
          <w:szCs w:val="18"/>
        </w:rPr>
      </w:pPr>
      <w:r w:rsidRPr="00204488">
        <w:rPr>
          <w:sz w:val="18"/>
          <w:szCs w:val="18"/>
        </w:rPr>
        <w:t xml:space="preserve">     │    по планировке территории либо об отклонении документации   │</w:t>
      </w:r>
    </w:p>
    <w:p w:rsidR="000E50B8" w:rsidRPr="00204488" w:rsidRDefault="000E50B8" w:rsidP="000E50B8">
      <w:pPr>
        <w:pStyle w:val="ConsPlusNonformat"/>
        <w:jc w:val="both"/>
        <w:rPr>
          <w:sz w:val="18"/>
          <w:szCs w:val="18"/>
        </w:rPr>
      </w:pPr>
      <w:r w:rsidRPr="00204488">
        <w:rPr>
          <w:sz w:val="18"/>
          <w:szCs w:val="18"/>
        </w:rPr>
        <w:t xml:space="preserve">     │    по планировке территории и о направлении ее на доработку   │</w:t>
      </w:r>
    </w:p>
    <w:p w:rsidR="00DA5225" w:rsidRPr="00204488" w:rsidRDefault="000E50B8" w:rsidP="000E50B8">
      <w:pPr>
        <w:pStyle w:val="ConsPlusNonformat"/>
        <w:jc w:val="both"/>
        <w:rPr>
          <w:sz w:val="18"/>
          <w:szCs w:val="18"/>
        </w:rPr>
      </w:pPr>
      <w:r w:rsidRPr="00204488">
        <w:rPr>
          <w:sz w:val="18"/>
          <w:szCs w:val="18"/>
        </w:rPr>
        <w:t xml:space="preserve">     └───────────────────────────────────────────────────────────────┘</w:t>
      </w:r>
    </w:p>
    <w:p w:rsidR="00204488" w:rsidRDefault="00204488" w:rsidP="00204488">
      <w:pPr>
        <w:spacing w:line="276" w:lineRule="auto"/>
        <w:jc w:val="both"/>
        <w:rPr>
          <w:rStyle w:val="af1"/>
          <w:b w:val="0"/>
          <w:color w:val="auto"/>
          <w:sz w:val="28"/>
          <w:szCs w:val="28"/>
        </w:rPr>
      </w:pPr>
    </w:p>
    <w:p w:rsidR="00204488" w:rsidRDefault="00204488" w:rsidP="00204488">
      <w:pPr>
        <w:spacing w:line="276" w:lineRule="auto"/>
        <w:jc w:val="both"/>
        <w:rPr>
          <w:rStyle w:val="af1"/>
          <w:b w:val="0"/>
          <w:color w:val="auto"/>
          <w:sz w:val="28"/>
          <w:szCs w:val="28"/>
        </w:rPr>
      </w:pPr>
      <w:r>
        <w:rPr>
          <w:rStyle w:val="af1"/>
          <w:b w:val="0"/>
          <w:color w:val="auto"/>
          <w:sz w:val="28"/>
          <w:szCs w:val="28"/>
        </w:rPr>
        <w:t xml:space="preserve">Исполняющий обязанности </w:t>
      </w:r>
    </w:p>
    <w:p w:rsidR="00204488" w:rsidRPr="00204488" w:rsidRDefault="00204488" w:rsidP="00204488">
      <w:pPr>
        <w:spacing w:line="276" w:lineRule="auto"/>
        <w:jc w:val="both"/>
        <w:rPr>
          <w:bCs/>
          <w:sz w:val="28"/>
          <w:szCs w:val="28"/>
        </w:rPr>
      </w:pPr>
      <w:r>
        <w:rPr>
          <w:rStyle w:val="af1"/>
          <w:b w:val="0"/>
          <w:color w:val="auto"/>
          <w:sz w:val="28"/>
          <w:szCs w:val="28"/>
        </w:rPr>
        <w:t>руководителя УАИ администрации г. Канска                                  Т.А. Апанович</w:t>
      </w:r>
    </w:p>
    <w:sectPr w:rsidR="00204488" w:rsidRPr="00204488" w:rsidSect="00C15649">
      <w:headerReference w:type="default" r:id="rId45"/>
      <w:headerReference w:type="first" r:id="rId46"/>
      <w:pgSz w:w="11906" w:h="16838" w:code="9"/>
      <w:pgMar w:top="851" w:right="851" w:bottom="680" w:left="1418" w:header="709" w:footer="680"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2788" w:rsidRDefault="00E92788" w:rsidP="006E53B7">
      <w:r>
        <w:separator/>
      </w:r>
    </w:p>
  </w:endnote>
  <w:endnote w:type="continuationSeparator" w:id="1">
    <w:p w:rsidR="00E92788" w:rsidRDefault="00E92788" w:rsidP="006E53B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2788" w:rsidRDefault="00E92788" w:rsidP="006E53B7">
      <w:r>
        <w:separator/>
      </w:r>
    </w:p>
  </w:footnote>
  <w:footnote w:type="continuationSeparator" w:id="1">
    <w:p w:rsidR="00E92788" w:rsidRDefault="00E92788" w:rsidP="006E53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11345"/>
      <w:docPartObj>
        <w:docPartGallery w:val="Page Numbers (Top of Page)"/>
        <w:docPartUnique/>
      </w:docPartObj>
    </w:sdtPr>
    <w:sdtContent>
      <w:p w:rsidR="007D2631" w:rsidRDefault="00915F48">
        <w:pPr>
          <w:pStyle w:val="a6"/>
          <w:jc w:val="center"/>
        </w:pPr>
        <w:fldSimple w:instr=" PAGE   \* MERGEFORMAT ">
          <w:r w:rsidR="006A4996">
            <w:rPr>
              <w:noProof/>
            </w:rPr>
            <w:t>20</w:t>
          </w:r>
        </w:fldSimple>
      </w:p>
    </w:sdtContent>
  </w:sdt>
  <w:p w:rsidR="007D2631" w:rsidRDefault="007D2631">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37454"/>
      <w:docPartObj>
        <w:docPartGallery w:val="Page Numbers (Top of Page)"/>
        <w:docPartUnique/>
      </w:docPartObj>
    </w:sdtPr>
    <w:sdtContent>
      <w:p w:rsidR="007D2631" w:rsidRDefault="00915F48">
        <w:pPr>
          <w:pStyle w:val="a6"/>
          <w:jc w:val="center"/>
        </w:pPr>
      </w:p>
    </w:sdtContent>
  </w:sdt>
  <w:p w:rsidR="007D2631" w:rsidRDefault="007D2631">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151044"/>
    <w:multiLevelType w:val="hybridMultilevel"/>
    <w:tmpl w:val="5D6A363E"/>
    <w:lvl w:ilvl="0" w:tplc="0CAEE7AC">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4C040221"/>
    <w:multiLevelType w:val="hybridMultilevel"/>
    <w:tmpl w:val="4D04281C"/>
    <w:lvl w:ilvl="0" w:tplc="29F270B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7FD67C07"/>
    <w:multiLevelType w:val="hybridMultilevel"/>
    <w:tmpl w:val="718EBD60"/>
    <w:lvl w:ilvl="0" w:tplc="0C1CF1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20"/>
  <w:displayHorizontalDrawingGridEvery w:val="2"/>
  <w:displayVerticalDrawingGridEvery w:val="2"/>
  <w:characterSpacingControl w:val="doNotCompress"/>
  <w:hdrShapeDefaults>
    <o:shapedefaults v:ext="edit" spidmax="57346"/>
  </w:hdrShapeDefaults>
  <w:footnotePr>
    <w:footnote w:id="0"/>
    <w:footnote w:id="1"/>
  </w:footnotePr>
  <w:endnotePr>
    <w:endnote w:id="0"/>
    <w:endnote w:id="1"/>
  </w:endnotePr>
  <w:compat/>
  <w:rsids>
    <w:rsidRoot w:val="006E53B7"/>
    <w:rsid w:val="0000054A"/>
    <w:rsid w:val="0001284A"/>
    <w:rsid w:val="00026820"/>
    <w:rsid w:val="00040794"/>
    <w:rsid w:val="00041CE7"/>
    <w:rsid w:val="0004548B"/>
    <w:rsid w:val="000625E0"/>
    <w:rsid w:val="000634D6"/>
    <w:rsid w:val="000669FC"/>
    <w:rsid w:val="0009183D"/>
    <w:rsid w:val="000972DF"/>
    <w:rsid w:val="000A0E6A"/>
    <w:rsid w:val="000D7D22"/>
    <w:rsid w:val="000E23C5"/>
    <w:rsid w:val="000E50B8"/>
    <w:rsid w:val="000F36C5"/>
    <w:rsid w:val="000F6D43"/>
    <w:rsid w:val="00106DBB"/>
    <w:rsid w:val="0013037F"/>
    <w:rsid w:val="00147A03"/>
    <w:rsid w:val="00157A1B"/>
    <w:rsid w:val="00172F1E"/>
    <w:rsid w:val="001F5505"/>
    <w:rsid w:val="001F5BD6"/>
    <w:rsid w:val="001F7313"/>
    <w:rsid w:val="00204488"/>
    <w:rsid w:val="00214FA8"/>
    <w:rsid w:val="0023532A"/>
    <w:rsid w:val="00294903"/>
    <w:rsid w:val="002B3E22"/>
    <w:rsid w:val="002C3E74"/>
    <w:rsid w:val="00321974"/>
    <w:rsid w:val="00341164"/>
    <w:rsid w:val="0034246B"/>
    <w:rsid w:val="00350A57"/>
    <w:rsid w:val="00354D3E"/>
    <w:rsid w:val="00366E2A"/>
    <w:rsid w:val="0038404F"/>
    <w:rsid w:val="00397266"/>
    <w:rsid w:val="003A4D96"/>
    <w:rsid w:val="003B209B"/>
    <w:rsid w:val="00432F64"/>
    <w:rsid w:val="004402A0"/>
    <w:rsid w:val="0045049B"/>
    <w:rsid w:val="00455528"/>
    <w:rsid w:val="0046164C"/>
    <w:rsid w:val="004706E1"/>
    <w:rsid w:val="004810B9"/>
    <w:rsid w:val="00492E16"/>
    <w:rsid w:val="00494351"/>
    <w:rsid w:val="00495714"/>
    <w:rsid w:val="00495EFD"/>
    <w:rsid w:val="00496B33"/>
    <w:rsid w:val="00497492"/>
    <w:rsid w:val="004A0EA7"/>
    <w:rsid w:val="004B30FF"/>
    <w:rsid w:val="004B5EDF"/>
    <w:rsid w:val="005126A0"/>
    <w:rsid w:val="00541FCA"/>
    <w:rsid w:val="00573B2F"/>
    <w:rsid w:val="005863EB"/>
    <w:rsid w:val="005978DF"/>
    <w:rsid w:val="005F0184"/>
    <w:rsid w:val="00607B57"/>
    <w:rsid w:val="00613C8A"/>
    <w:rsid w:val="00614490"/>
    <w:rsid w:val="00617B3E"/>
    <w:rsid w:val="0062471F"/>
    <w:rsid w:val="00634646"/>
    <w:rsid w:val="006352B1"/>
    <w:rsid w:val="00644195"/>
    <w:rsid w:val="00657D78"/>
    <w:rsid w:val="00670956"/>
    <w:rsid w:val="00683286"/>
    <w:rsid w:val="00685AB9"/>
    <w:rsid w:val="00695755"/>
    <w:rsid w:val="006A4996"/>
    <w:rsid w:val="006B208C"/>
    <w:rsid w:val="006C6818"/>
    <w:rsid w:val="006C698E"/>
    <w:rsid w:val="006C7829"/>
    <w:rsid w:val="006E53B7"/>
    <w:rsid w:val="006E6392"/>
    <w:rsid w:val="006E6B41"/>
    <w:rsid w:val="006F2F93"/>
    <w:rsid w:val="00715EEA"/>
    <w:rsid w:val="007229F4"/>
    <w:rsid w:val="007239FD"/>
    <w:rsid w:val="00724F18"/>
    <w:rsid w:val="00725A7E"/>
    <w:rsid w:val="0072760E"/>
    <w:rsid w:val="00746C31"/>
    <w:rsid w:val="00756652"/>
    <w:rsid w:val="007571B9"/>
    <w:rsid w:val="0076548B"/>
    <w:rsid w:val="00772481"/>
    <w:rsid w:val="0077550C"/>
    <w:rsid w:val="00780D08"/>
    <w:rsid w:val="007904F6"/>
    <w:rsid w:val="00796BE6"/>
    <w:rsid w:val="007B5D34"/>
    <w:rsid w:val="007D2631"/>
    <w:rsid w:val="007D73A0"/>
    <w:rsid w:val="007E3CB8"/>
    <w:rsid w:val="007F388F"/>
    <w:rsid w:val="0080216F"/>
    <w:rsid w:val="00827C89"/>
    <w:rsid w:val="00837783"/>
    <w:rsid w:val="00844B89"/>
    <w:rsid w:val="008558F9"/>
    <w:rsid w:val="0086477F"/>
    <w:rsid w:val="008705F9"/>
    <w:rsid w:val="008A4A09"/>
    <w:rsid w:val="008A688E"/>
    <w:rsid w:val="008B0590"/>
    <w:rsid w:val="008B6F1F"/>
    <w:rsid w:val="008C607A"/>
    <w:rsid w:val="008C651D"/>
    <w:rsid w:val="008F3FC7"/>
    <w:rsid w:val="00915F48"/>
    <w:rsid w:val="00925716"/>
    <w:rsid w:val="0094619C"/>
    <w:rsid w:val="0095142E"/>
    <w:rsid w:val="009636DD"/>
    <w:rsid w:val="009806C5"/>
    <w:rsid w:val="00985260"/>
    <w:rsid w:val="0098681B"/>
    <w:rsid w:val="009A080D"/>
    <w:rsid w:val="009A0DC4"/>
    <w:rsid w:val="009A720D"/>
    <w:rsid w:val="009B3444"/>
    <w:rsid w:val="009D3905"/>
    <w:rsid w:val="009F2AE7"/>
    <w:rsid w:val="009F3450"/>
    <w:rsid w:val="00A14EEB"/>
    <w:rsid w:val="00A214A2"/>
    <w:rsid w:val="00A54B5C"/>
    <w:rsid w:val="00A55488"/>
    <w:rsid w:val="00A57236"/>
    <w:rsid w:val="00A7011B"/>
    <w:rsid w:val="00A90DE4"/>
    <w:rsid w:val="00A93BF3"/>
    <w:rsid w:val="00AA0BF9"/>
    <w:rsid w:val="00AD43E8"/>
    <w:rsid w:val="00AE17A3"/>
    <w:rsid w:val="00B200EC"/>
    <w:rsid w:val="00B27D53"/>
    <w:rsid w:val="00B92427"/>
    <w:rsid w:val="00BB7A10"/>
    <w:rsid w:val="00BD11C2"/>
    <w:rsid w:val="00C15649"/>
    <w:rsid w:val="00C22AF6"/>
    <w:rsid w:val="00C61742"/>
    <w:rsid w:val="00C63268"/>
    <w:rsid w:val="00C740A9"/>
    <w:rsid w:val="00C92F12"/>
    <w:rsid w:val="00C96C86"/>
    <w:rsid w:val="00CA35F2"/>
    <w:rsid w:val="00CA5E58"/>
    <w:rsid w:val="00CC60AD"/>
    <w:rsid w:val="00CD13AF"/>
    <w:rsid w:val="00CD2117"/>
    <w:rsid w:val="00D018B4"/>
    <w:rsid w:val="00D0622C"/>
    <w:rsid w:val="00D1280A"/>
    <w:rsid w:val="00D5184A"/>
    <w:rsid w:val="00D60570"/>
    <w:rsid w:val="00D8589E"/>
    <w:rsid w:val="00D9146F"/>
    <w:rsid w:val="00DA5225"/>
    <w:rsid w:val="00DB0244"/>
    <w:rsid w:val="00DB7B2A"/>
    <w:rsid w:val="00DC13E8"/>
    <w:rsid w:val="00DD4559"/>
    <w:rsid w:val="00E04192"/>
    <w:rsid w:val="00E20141"/>
    <w:rsid w:val="00E36FCC"/>
    <w:rsid w:val="00E46FDC"/>
    <w:rsid w:val="00E67AA7"/>
    <w:rsid w:val="00E77F21"/>
    <w:rsid w:val="00E912E9"/>
    <w:rsid w:val="00E92788"/>
    <w:rsid w:val="00EB03C3"/>
    <w:rsid w:val="00EB587C"/>
    <w:rsid w:val="00ED1F09"/>
    <w:rsid w:val="00ED4155"/>
    <w:rsid w:val="00EE0613"/>
    <w:rsid w:val="00F020A9"/>
    <w:rsid w:val="00F16DDE"/>
    <w:rsid w:val="00F408BB"/>
    <w:rsid w:val="00F54D45"/>
    <w:rsid w:val="00F571F6"/>
    <w:rsid w:val="00F76035"/>
    <w:rsid w:val="00FC7F4F"/>
    <w:rsid w:val="00FD63EA"/>
    <w:rsid w:val="00FE40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7346"/>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53B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D73A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qFormat/>
    <w:rsid w:val="006E53B7"/>
    <w:pPr>
      <w:keepNext/>
      <w:outlineLvl w:val="3"/>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6E53B7"/>
    <w:rPr>
      <w:rFonts w:ascii="Times New Roman" w:eastAsia="Times New Roman" w:hAnsi="Times New Roman" w:cs="Times New Roman"/>
      <w:b/>
      <w:sz w:val="28"/>
      <w:szCs w:val="20"/>
      <w:lang w:eastAsia="ru-RU"/>
    </w:rPr>
  </w:style>
  <w:style w:type="character" w:styleId="a3">
    <w:name w:val="Hyperlink"/>
    <w:basedOn w:val="a0"/>
    <w:rsid w:val="006E53B7"/>
    <w:rPr>
      <w:color w:val="0000FF"/>
      <w:u w:val="single"/>
    </w:rPr>
  </w:style>
  <w:style w:type="paragraph" w:styleId="a4">
    <w:name w:val="Body Text"/>
    <w:basedOn w:val="a"/>
    <w:link w:val="a5"/>
    <w:rsid w:val="006E53B7"/>
    <w:pPr>
      <w:spacing w:after="120"/>
    </w:pPr>
    <w:rPr>
      <w:sz w:val="28"/>
      <w:szCs w:val="20"/>
    </w:rPr>
  </w:style>
  <w:style w:type="character" w:customStyle="1" w:styleId="a5">
    <w:name w:val="Основной текст Знак"/>
    <w:basedOn w:val="a0"/>
    <w:link w:val="a4"/>
    <w:rsid w:val="006E53B7"/>
    <w:rPr>
      <w:rFonts w:ascii="Times New Roman" w:eastAsia="Times New Roman" w:hAnsi="Times New Roman" w:cs="Times New Roman"/>
      <w:sz w:val="28"/>
      <w:szCs w:val="20"/>
      <w:lang w:eastAsia="ru-RU"/>
    </w:rPr>
  </w:style>
  <w:style w:type="paragraph" w:customStyle="1" w:styleId="ConsPlusNormal">
    <w:name w:val="ConsPlusNormal"/>
    <w:link w:val="ConsPlusNormal0"/>
    <w:rsid w:val="006E53B7"/>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6E53B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6">
    <w:name w:val="header"/>
    <w:basedOn w:val="a"/>
    <w:link w:val="a7"/>
    <w:uiPriority w:val="99"/>
    <w:unhideWhenUsed/>
    <w:rsid w:val="006E53B7"/>
    <w:pPr>
      <w:tabs>
        <w:tab w:val="center" w:pos="4677"/>
        <w:tab w:val="right" w:pos="9355"/>
      </w:tabs>
    </w:pPr>
  </w:style>
  <w:style w:type="character" w:customStyle="1" w:styleId="a7">
    <w:name w:val="Верхний колонтитул Знак"/>
    <w:basedOn w:val="a0"/>
    <w:link w:val="a6"/>
    <w:uiPriority w:val="99"/>
    <w:rsid w:val="006E53B7"/>
    <w:rPr>
      <w:rFonts w:ascii="Times New Roman" w:eastAsia="Times New Roman" w:hAnsi="Times New Roman" w:cs="Times New Roman"/>
      <w:sz w:val="24"/>
      <w:szCs w:val="24"/>
      <w:lang w:eastAsia="ru-RU"/>
    </w:rPr>
  </w:style>
  <w:style w:type="paragraph" w:styleId="a8">
    <w:name w:val="footer"/>
    <w:basedOn w:val="a"/>
    <w:link w:val="a9"/>
    <w:uiPriority w:val="99"/>
    <w:semiHidden/>
    <w:unhideWhenUsed/>
    <w:rsid w:val="006E53B7"/>
    <w:pPr>
      <w:tabs>
        <w:tab w:val="center" w:pos="4677"/>
        <w:tab w:val="right" w:pos="9355"/>
      </w:tabs>
    </w:pPr>
  </w:style>
  <w:style w:type="character" w:customStyle="1" w:styleId="a9">
    <w:name w:val="Нижний колонтитул Знак"/>
    <w:basedOn w:val="a0"/>
    <w:link w:val="a8"/>
    <w:uiPriority w:val="99"/>
    <w:semiHidden/>
    <w:rsid w:val="006E53B7"/>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6E53B7"/>
    <w:rPr>
      <w:rFonts w:ascii="Tahoma" w:hAnsi="Tahoma" w:cs="Tahoma"/>
      <w:sz w:val="16"/>
      <w:szCs w:val="16"/>
    </w:rPr>
  </w:style>
  <w:style w:type="character" w:customStyle="1" w:styleId="ab">
    <w:name w:val="Текст выноски Знак"/>
    <w:basedOn w:val="a0"/>
    <w:link w:val="aa"/>
    <w:uiPriority w:val="99"/>
    <w:semiHidden/>
    <w:rsid w:val="006E53B7"/>
    <w:rPr>
      <w:rFonts w:ascii="Tahoma" w:eastAsia="Times New Roman" w:hAnsi="Tahoma" w:cs="Tahoma"/>
      <w:sz w:val="16"/>
      <w:szCs w:val="16"/>
      <w:lang w:eastAsia="ru-RU"/>
    </w:rPr>
  </w:style>
  <w:style w:type="paragraph" w:styleId="ac">
    <w:name w:val="Body Text Indent"/>
    <w:basedOn w:val="a"/>
    <w:link w:val="ad"/>
    <w:uiPriority w:val="99"/>
    <w:unhideWhenUsed/>
    <w:rsid w:val="006E53B7"/>
    <w:pPr>
      <w:spacing w:after="120"/>
      <w:ind w:left="283"/>
    </w:pPr>
  </w:style>
  <w:style w:type="character" w:customStyle="1" w:styleId="ad">
    <w:name w:val="Основной текст с отступом Знак"/>
    <w:basedOn w:val="a0"/>
    <w:link w:val="ac"/>
    <w:uiPriority w:val="99"/>
    <w:rsid w:val="006E53B7"/>
    <w:rPr>
      <w:rFonts w:ascii="Times New Roman" w:eastAsia="Times New Roman" w:hAnsi="Times New Roman" w:cs="Times New Roman"/>
      <w:sz w:val="24"/>
      <w:szCs w:val="24"/>
      <w:lang w:eastAsia="ru-RU"/>
    </w:rPr>
  </w:style>
  <w:style w:type="paragraph" w:styleId="3">
    <w:name w:val="Body Text 3"/>
    <w:basedOn w:val="a"/>
    <w:link w:val="30"/>
    <w:uiPriority w:val="99"/>
    <w:semiHidden/>
    <w:unhideWhenUsed/>
    <w:rsid w:val="006E53B7"/>
    <w:pPr>
      <w:spacing w:after="120"/>
    </w:pPr>
    <w:rPr>
      <w:sz w:val="16"/>
      <w:szCs w:val="16"/>
    </w:rPr>
  </w:style>
  <w:style w:type="character" w:customStyle="1" w:styleId="30">
    <w:name w:val="Основной текст 3 Знак"/>
    <w:basedOn w:val="a0"/>
    <w:link w:val="3"/>
    <w:uiPriority w:val="99"/>
    <w:semiHidden/>
    <w:rsid w:val="006E53B7"/>
    <w:rPr>
      <w:rFonts w:ascii="Times New Roman" w:eastAsia="Times New Roman" w:hAnsi="Times New Roman" w:cs="Times New Roman"/>
      <w:sz w:val="16"/>
      <w:szCs w:val="16"/>
      <w:lang w:eastAsia="ru-RU"/>
    </w:rPr>
  </w:style>
  <w:style w:type="table" w:styleId="ae">
    <w:name w:val="Table Grid"/>
    <w:basedOn w:val="a1"/>
    <w:rsid w:val="006E53B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 Spacing"/>
    <w:uiPriority w:val="1"/>
    <w:qFormat/>
    <w:rsid w:val="006E53B7"/>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6E53B7"/>
    <w:pPr>
      <w:widowControl w:val="0"/>
      <w:autoSpaceDE w:val="0"/>
      <w:autoSpaceDN w:val="0"/>
      <w:spacing w:after="0" w:line="240" w:lineRule="auto"/>
    </w:pPr>
    <w:rPr>
      <w:rFonts w:ascii="Calibri" w:eastAsia="Times New Roman" w:hAnsi="Calibri" w:cs="Calibri"/>
      <w:b/>
      <w:szCs w:val="20"/>
      <w:lang w:eastAsia="ru-RU"/>
    </w:rPr>
  </w:style>
  <w:style w:type="paragraph" w:styleId="af0">
    <w:name w:val="List Paragraph"/>
    <w:basedOn w:val="a"/>
    <w:uiPriority w:val="34"/>
    <w:qFormat/>
    <w:rsid w:val="006E53B7"/>
    <w:pPr>
      <w:ind w:left="720"/>
      <w:contextualSpacing/>
    </w:pPr>
  </w:style>
  <w:style w:type="paragraph" w:customStyle="1" w:styleId="ConsPlusDocList">
    <w:name w:val="ConsPlusDocList"/>
    <w:uiPriority w:val="99"/>
    <w:rsid w:val="0072760E"/>
    <w:pPr>
      <w:autoSpaceDE w:val="0"/>
      <w:autoSpaceDN w:val="0"/>
      <w:adjustRightInd w:val="0"/>
      <w:spacing w:after="0" w:line="240" w:lineRule="auto"/>
    </w:pPr>
    <w:rPr>
      <w:rFonts w:ascii="Courier New" w:hAnsi="Courier New" w:cs="Courier New"/>
      <w:sz w:val="20"/>
      <w:szCs w:val="20"/>
    </w:rPr>
  </w:style>
  <w:style w:type="paragraph" w:customStyle="1" w:styleId="printj">
    <w:name w:val="printj"/>
    <w:basedOn w:val="a"/>
    <w:rsid w:val="00BD11C2"/>
    <w:pPr>
      <w:spacing w:before="144" w:after="288"/>
      <w:jc w:val="both"/>
    </w:pPr>
  </w:style>
  <w:style w:type="character" w:customStyle="1" w:styleId="ConsPlusNormal0">
    <w:name w:val="ConsPlusNormal Знак"/>
    <w:link w:val="ConsPlusNormal"/>
    <w:locked/>
    <w:rsid w:val="000625E0"/>
    <w:rPr>
      <w:rFonts w:ascii="Arial" w:eastAsiaTheme="minorEastAsia" w:hAnsi="Arial" w:cs="Arial"/>
      <w:sz w:val="20"/>
      <w:szCs w:val="20"/>
      <w:lang w:eastAsia="ru-RU"/>
    </w:rPr>
  </w:style>
  <w:style w:type="character" w:customStyle="1" w:styleId="10">
    <w:name w:val="Заголовок 1 Знак"/>
    <w:basedOn w:val="a0"/>
    <w:link w:val="1"/>
    <w:uiPriority w:val="9"/>
    <w:rsid w:val="007D73A0"/>
    <w:rPr>
      <w:rFonts w:asciiTheme="majorHAnsi" w:eastAsiaTheme="majorEastAsia" w:hAnsiTheme="majorHAnsi" w:cstheme="majorBidi"/>
      <w:b/>
      <w:bCs/>
      <w:color w:val="365F91" w:themeColor="accent1" w:themeShade="BF"/>
      <w:sz w:val="28"/>
      <w:szCs w:val="28"/>
      <w:lang w:eastAsia="ru-RU"/>
    </w:rPr>
  </w:style>
  <w:style w:type="character" w:customStyle="1" w:styleId="af1">
    <w:name w:val="Цветовое выделение"/>
    <w:uiPriority w:val="99"/>
    <w:rsid w:val="007D73A0"/>
    <w:rPr>
      <w:b/>
      <w:bCs/>
      <w:color w:val="26282F"/>
    </w:rPr>
  </w:style>
  <w:style w:type="character" w:customStyle="1" w:styleId="af2">
    <w:name w:val="Гипертекстовая ссылка"/>
    <w:basedOn w:val="af1"/>
    <w:uiPriority w:val="99"/>
    <w:rsid w:val="007D73A0"/>
    <w:rPr>
      <w:color w:val="106BBE"/>
    </w:rPr>
  </w:style>
  <w:style w:type="paragraph" w:customStyle="1" w:styleId="af3">
    <w:name w:val="Комментарий"/>
    <w:basedOn w:val="a"/>
    <w:next w:val="a"/>
    <w:uiPriority w:val="99"/>
    <w:rsid w:val="007D73A0"/>
    <w:pPr>
      <w:widowControl w:val="0"/>
      <w:autoSpaceDE w:val="0"/>
      <w:autoSpaceDN w:val="0"/>
      <w:adjustRightInd w:val="0"/>
      <w:spacing w:before="75"/>
      <w:ind w:left="170"/>
      <w:jc w:val="both"/>
    </w:pPr>
    <w:rPr>
      <w:rFonts w:ascii="Times New Roman CYR" w:eastAsiaTheme="minorEastAsia" w:hAnsi="Times New Roman CYR" w:cs="Times New Roman CYR"/>
      <w:color w:val="353842"/>
      <w:shd w:val="clear" w:color="auto" w:fill="F0F0F0"/>
    </w:rPr>
  </w:style>
  <w:style w:type="paragraph" w:customStyle="1" w:styleId="af4">
    <w:name w:val="Информация о версии"/>
    <w:basedOn w:val="af3"/>
    <w:next w:val="a"/>
    <w:uiPriority w:val="99"/>
    <w:rsid w:val="007D73A0"/>
    <w:rPr>
      <w:i/>
      <w:iCs/>
    </w:rPr>
  </w:style>
  <w:style w:type="paragraph" w:customStyle="1" w:styleId="af5">
    <w:name w:val="Информация об изменениях"/>
    <w:basedOn w:val="a"/>
    <w:next w:val="a"/>
    <w:uiPriority w:val="99"/>
    <w:rsid w:val="007D73A0"/>
    <w:pPr>
      <w:widowControl w:val="0"/>
      <w:autoSpaceDE w:val="0"/>
      <w:autoSpaceDN w:val="0"/>
      <w:adjustRightInd w:val="0"/>
      <w:spacing w:before="180"/>
      <w:ind w:left="360" w:right="360"/>
      <w:jc w:val="both"/>
    </w:pPr>
    <w:rPr>
      <w:rFonts w:ascii="Times New Roman CYR" w:eastAsiaTheme="minorEastAsia" w:hAnsi="Times New Roman CYR" w:cs="Times New Roman CYR"/>
      <w:color w:val="353842"/>
      <w:sz w:val="20"/>
      <w:szCs w:val="20"/>
      <w:shd w:val="clear" w:color="auto" w:fill="EAEFED"/>
    </w:rPr>
  </w:style>
  <w:style w:type="paragraph" w:customStyle="1" w:styleId="af6">
    <w:name w:val="Нормальный (таблица)"/>
    <w:basedOn w:val="a"/>
    <w:next w:val="a"/>
    <w:uiPriority w:val="99"/>
    <w:rsid w:val="007D73A0"/>
    <w:pPr>
      <w:widowControl w:val="0"/>
      <w:autoSpaceDE w:val="0"/>
      <w:autoSpaceDN w:val="0"/>
      <w:adjustRightInd w:val="0"/>
      <w:jc w:val="both"/>
    </w:pPr>
    <w:rPr>
      <w:rFonts w:ascii="Times New Roman CYR" w:eastAsiaTheme="minorEastAsia" w:hAnsi="Times New Roman CYR" w:cs="Times New Roman CYR"/>
    </w:rPr>
  </w:style>
  <w:style w:type="paragraph" w:customStyle="1" w:styleId="af7">
    <w:name w:val="Таблицы (моноширинный)"/>
    <w:basedOn w:val="a"/>
    <w:next w:val="a"/>
    <w:uiPriority w:val="99"/>
    <w:rsid w:val="007D73A0"/>
    <w:pPr>
      <w:widowControl w:val="0"/>
      <w:autoSpaceDE w:val="0"/>
      <w:autoSpaceDN w:val="0"/>
      <w:adjustRightInd w:val="0"/>
    </w:pPr>
    <w:rPr>
      <w:rFonts w:ascii="Courier New" w:eastAsiaTheme="minorEastAsia" w:hAnsi="Courier New" w:cs="Courier New"/>
    </w:rPr>
  </w:style>
  <w:style w:type="paragraph" w:customStyle="1" w:styleId="af8">
    <w:name w:val="Подзаголовок для информации об изменениях"/>
    <w:basedOn w:val="a"/>
    <w:next w:val="a"/>
    <w:uiPriority w:val="99"/>
    <w:rsid w:val="007D73A0"/>
    <w:pPr>
      <w:widowControl w:val="0"/>
      <w:autoSpaceDE w:val="0"/>
      <w:autoSpaceDN w:val="0"/>
      <w:adjustRightInd w:val="0"/>
      <w:ind w:firstLine="720"/>
      <w:jc w:val="both"/>
    </w:pPr>
    <w:rPr>
      <w:rFonts w:ascii="Times New Roman CYR" w:eastAsiaTheme="minorEastAsia" w:hAnsi="Times New Roman CYR" w:cs="Times New Roman CYR"/>
      <w:b/>
      <w:bCs/>
      <w:color w:val="353842"/>
      <w:sz w:val="20"/>
      <w:szCs w:val="20"/>
    </w:rPr>
  </w:style>
  <w:style w:type="paragraph" w:customStyle="1" w:styleId="s1">
    <w:name w:val="s_1"/>
    <w:basedOn w:val="a"/>
    <w:rsid w:val="00C61742"/>
    <w:pPr>
      <w:spacing w:before="100" w:beforeAutospacing="1" w:after="100" w:afterAutospacing="1"/>
    </w:pPr>
  </w:style>
  <w:style w:type="character" w:customStyle="1" w:styleId="apple-converted-space">
    <w:name w:val="apple-converted-space"/>
    <w:basedOn w:val="a0"/>
    <w:rsid w:val="00C61742"/>
  </w:style>
  <w:style w:type="paragraph" w:customStyle="1" w:styleId="s22">
    <w:name w:val="s_22"/>
    <w:basedOn w:val="a"/>
    <w:rsid w:val="0095142E"/>
    <w:pPr>
      <w:spacing w:before="100" w:beforeAutospacing="1" w:after="100" w:afterAutospacing="1"/>
    </w:pPr>
  </w:style>
  <w:style w:type="paragraph" w:customStyle="1" w:styleId="s9">
    <w:name w:val="s_9"/>
    <w:basedOn w:val="a"/>
    <w:rsid w:val="0095142E"/>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98920268">
      <w:bodyDiv w:val="1"/>
      <w:marLeft w:val="0"/>
      <w:marRight w:val="0"/>
      <w:marTop w:val="0"/>
      <w:marBottom w:val="0"/>
      <w:divBdr>
        <w:top w:val="none" w:sz="0" w:space="0" w:color="auto"/>
        <w:left w:val="none" w:sz="0" w:space="0" w:color="auto"/>
        <w:bottom w:val="none" w:sz="0" w:space="0" w:color="auto"/>
        <w:right w:val="none" w:sz="0" w:space="0" w:color="auto"/>
      </w:divBdr>
      <w:divsChild>
        <w:div w:id="1490754289">
          <w:marLeft w:val="0"/>
          <w:marRight w:val="0"/>
          <w:marTop w:val="240"/>
          <w:marBottom w:val="240"/>
          <w:divBdr>
            <w:top w:val="none" w:sz="0" w:space="0" w:color="auto"/>
            <w:left w:val="none" w:sz="0" w:space="0" w:color="auto"/>
            <w:bottom w:val="none" w:sz="0" w:space="0" w:color="auto"/>
            <w:right w:val="none" w:sz="0" w:space="0" w:color="auto"/>
          </w:divBdr>
        </w:div>
        <w:div w:id="438448950">
          <w:marLeft w:val="0"/>
          <w:marRight w:val="0"/>
          <w:marTop w:val="240"/>
          <w:marBottom w:val="240"/>
          <w:divBdr>
            <w:top w:val="none" w:sz="0" w:space="0" w:color="auto"/>
            <w:left w:val="none" w:sz="0" w:space="0" w:color="auto"/>
            <w:bottom w:val="none" w:sz="0" w:space="0" w:color="auto"/>
            <w:right w:val="none" w:sz="0" w:space="0" w:color="auto"/>
          </w:divBdr>
        </w:div>
        <w:div w:id="830951816">
          <w:marLeft w:val="0"/>
          <w:marRight w:val="0"/>
          <w:marTop w:val="240"/>
          <w:marBottom w:val="240"/>
          <w:divBdr>
            <w:top w:val="none" w:sz="0" w:space="0" w:color="auto"/>
            <w:left w:val="none" w:sz="0" w:space="0" w:color="auto"/>
            <w:bottom w:val="none" w:sz="0" w:space="0" w:color="auto"/>
            <w:right w:val="none" w:sz="0" w:space="0" w:color="auto"/>
          </w:divBdr>
        </w:div>
        <w:div w:id="1928726020">
          <w:marLeft w:val="0"/>
          <w:marRight w:val="0"/>
          <w:marTop w:val="240"/>
          <w:marBottom w:val="240"/>
          <w:divBdr>
            <w:top w:val="none" w:sz="0" w:space="0" w:color="auto"/>
            <w:left w:val="none" w:sz="0" w:space="0" w:color="auto"/>
            <w:bottom w:val="none" w:sz="0" w:space="0" w:color="auto"/>
            <w:right w:val="none" w:sz="0" w:space="0" w:color="auto"/>
          </w:divBdr>
        </w:div>
        <w:div w:id="1115058525">
          <w:marLeft w:val="0"/>
          <w:marRight w:val="0"/>
          <w:marTop w:val="240"/>
          <w:marBottom w:val="240"/>
          <w:divBdr>
            <w:top w:val="none" w:sz="0" w:space="0" w:color="auto"/>
            <w:left w:val="none" w:sz="0" w:space="0" w:color="auto"/>
            <w:bottom w:val="none" w:sz="0" w:space="0" w:color="auto"/>
            <w:right w:val="none" w:sz="0" w:space="0" w:color="auto"/>
          </w:divBdr>
        </w:div>
        <w:div w:id="340619122">
          <w:marLeft w:val="0"/>
          <w:marRight w:val="0"/>
          <w:marTop w:val="240"/>
          <w:marBottom w:val="240"/>
          <w:divBdr>
            <w:top w:val="none" w:sz="0" w:space="0" w:color="auto"/>
            <w:left w:val="none" w:sz="0" w:space="0" w:color="auto"/>
            <w:bottom w:val="none" w:sz="0" w:space="0" w:color="auto"/>
            <w:right w:val="none" w:sz="0" w:space="0" w:color="auto"/>
          </w:divBdr>
        </w:div>
        <w:div w:id="122500590">
          <w:marLeft w:val="0"/>
          <w:marRight w:val="0"/>
          <w:marTop w:val="240"/>
          <w:marBottom w:val="240"/>
          <w:divBdr>
            <w:top w:val="none" w:sz="0" w:space="0" w:color="auto"/>
            <w:left w:val="none" w:sz="0" w:space="0" w:color="auto"/>
            <w:bottom w:val="none" w:sz="0" w:space="0" w:color="auto"/>
            <w:right w:val="none" w:sz="0" w:space="0" w:color="auto"/>
          </w:divBdr>
        </w:div>
      </w:divsChild>
    </w:div>
    <w:div w:id="848905032">
      <w:bodyDiv w:val="1"/>
      <w:marLeft w:val="0"/>
      <w:marRight w:val="0"/>
      <w:marTop w:val="0"/>
      <w:marBottom w:val="0"/>
      <w:divBdr>
        <w:top w:val="none" w:sz="0" w:space="0" w:color="auto"/>
        <w:left w:val="none" w:sz="0" w:space="0" w:color="auto"/>
        <w:bottom w:val="none" w:sz="0" w:space="0" w:color="auto"/>
        <w:right w:val="none" w:sz="0" w:space="0" w:color="auto"/>
      </w:divBdr>
    </w:div>
    <w:div w:id="1874003946">
      <w:bodyDiv w:val="1"/>
      <w:marLeft w:val="0"/>
      <w:marRight w:val="0"/>
      <w:marTop w:val="0"/>
      <w:marBottom w:val="0"/>
      <w:divBdr>
        <w:top w:val="none" w:sz="0" w:space="0" w:color="auto"/>
        <w:left w:val="none" w:sz="0" w:space="0" w:color="auto"/>
        <w:bottom w:val="none" w:sz="0" w:space="0" w:color="auto"/>
        <w:right w:val="none" w:sz="0" w:space="0" w:color="auto"/>
      </w:divBdr>
    </w:div>
    <w:div w:id="2041317097">
      <w:bodyDiv w:val="1"/>
      <w:marLeft w:val="0"/>
      <w:marRight w:val="0"/>
      <w:marTop w:val="0"/>
      <w:marBottom w:val="0"/>
      <w:divBdr>
        <w:top w:val="none" w:sz="0" w:space="0" w:color="auto"/>
        <w:left w:val="none" w:sz="0" w:space="0" w:color="auto"/>
        <w:bottom w:val="none" w:sz="0" w:space="0" w:color="auto"/>
        <w:right w:val="none" w:sz="0" w:space="0" w:color="auto"/>
      </w:divBdr>
      <w:divsChild>
        <w:div w:id="606012294">
          <w:marLeft w:val="0"/>
          <w:marRight w:val="0"/>
          <w:marTop w:val="240"/>
          <w:marBottom w:val="240"/>
          <w:divBdr>
            <w:top w:val="none" w:sz="0" w:space="0" w:color="auto"/>
            <w:left w:val="none" w:sz="0" w:space="0" w:color="auto"/>
            <w:bottom w:val="none" w:sz="0" w:space="0" w:color="auto"/>
            <w:right w:val="none" w:sz="0" w:space="0" w:color="auto"/>
          </w:divBdr>
        </w:div>
        <w:div w:id="601717741">
          <w:marLeft w:val="0"/>
          <w:marRight w:val="0"/>
          <w:marTop w:val="240"/>
          <w:marBottom w:val="240"/>
          <w:divBdr>
            <w:top w:val="none" w:sz="0" w:space="0" w:color="auto"/>
            <w:left w:val="none" w:sz="0" w:space="0" w:color="auto"/>
            <w:bottom w:val="none" w:sz="0" w:space="0" w:color="auto"/>
            <w:right w:val="none" w:sz="0" w:space="0" w:color="auto"/>
          </w:divBdr>
        </w:div>
        <w:div w:id="1601061521">
          <w:marLeft w:val="0"/>
          <w:marRight w:val="0"/>
          <w:marTop w:val="240"/>
          <w:marBottom w:val="240"/>
          <w:divBdr>
            <w:top w:val="none" w:sz="0" w:space="0" w:color="auto"/>
            <w:left w:val="none" w:sz="0" w:space="0" w:color="auto"/>
            <w:bottom w:val="none" w:sz="0" w:space="0" w:color="auto"/>
            <w:right w:val="none" w:sz="0" w:space="0" w:color="auto"/>
          </w:divBdr>
        </w:div>
        <w:div w:id="1247426053">
          <w:marLeft w:val="0"/>
          <w:marRight w:val="0"/>
          <w:marTop w:val="0"/>
          <w:marBottom w:val="0"/>
          <w:divBdr>
            <w:top w:val="none" w:sz="0" w:space="0" w:color="auto"/>
            <w:left w:val="none" w:sz="0" w:space="0" w:color="auto"/>
            <w:bottom w:val="none" w:sz="0" w:space="0" w:color="auto"/>
            <w:right w:val="none" w:sz="0" w:space="0" w:color="auto"/>
          </w:divBdr>
        </w:div>
        <w:div w:id="1703241099">
          <w:marLeft w:val="0"/>
          <w:marRight w:val="0"/>
          <w:marTop w:val="0"/>
          <w:marBottom w:val="0"/>
          <w:divBdr>
            <w:top w:val="none" w:sz="0" w:space="0" w:color="auto"/>
            <w:left w:val="none" w:sz="0" w:space="0" w:color="auto"/>
            <w:bottom w:val="none" w:sz="0" w:space="0" w:color="auto"/>
            <w:right w:val="none" w:sz="0" w:space="0" w:color="auto"/>
          </w:divBdr>
        </w:div>
        <w:div w:id="481776763">
          <w:marLeft w:val="0"/>
          <w:marRight w:val="0"/>
          <w:marTop w:val="0"/>
          <w:marBottom w:val="0"/>
          <w:divBdr>
            <w:top w:val="none" w:sz="0" w:space="0" w:color="auto"/>
            <w:left w:val="none" w:sz="0" w:space="0" w:color="auto"/>
            <w:bottom w:val="none" w:sz="0" w:space="0" w:color="auto"/>
            <w:right w:val="none" w:sz="0" w:space="0" w:color="auto"/>
          </w:divBdr>
        </w:div>
        <w:div w:id="5244389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id=18482153&amp;sub=1165" TargetMode="External"/><Relationship Id="rId13" Type="http://schemas.openxmlformats.org/officeDocument/2006/relationships/hyperlink" Target="http://internet.garant.ru/document?id=86367&amp;sub=0" TargetMode="External"/><Relationship Id="rId18" Type="http://schemas.openxmlformats.org/officeDocument/2006/relationships/hyperlink" Target="http://internet.garant.ru/document?id=29810443&amp;sub=0" TargetMode="External"/><Relationship Id="rId26" Type="http://schemas.openxmlformats.org/officeDocument/2006/relationships/hyperlink" Target="http://internet.garant.ru/document?id=12038258&amp;sub=45010" TargetMode="External"/><Relationship Id="rId39" Type="http://schemas.openxmlformats.org/officeDocument/2006/relationships/hyperlink" Target="http://internet.garant.ru/document?id=12038258&amp;sub=4651" TargetMode="External"/><Relationship Id="rId3" Type="http://schemas.openxmlformats.org/officeDocument/2006/relationships/styles" Target="styles.xml"/><Relationship Id="rId21" Type="http://schemas.openxmlformats.org/officeDocument/2006/relationships/hyperlink" Target="http://internet.garant.ru/" TargetMode="External"/><Relationship Id="rId34" Type="http://schemas.openxmlformats.org/officeDocument/2006/relationships/hyperlink" Target="http://internet.garant.ru/document?id=12038258&amp;sub=45010" TargetMode="External"/><Relationship Id="rId42" Type="http://schemas.openxmlformats.org/officeDocument/2006/relationships/hyperlink" Target="http://internet.garant.ru/"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internet.garant.ru/document?id=12038258&amp;sub=0" TargetMode="External"/><Relationship Id="rId17" Type="http://schemas.openxmlformats.org/officeDocument/2006/relationships/hyperlink" Target="http://internet.garant.ru/document?id=29810443&amp;sub=1000" TargetMode="External"/><Relationship Id="rId25" Type="http://schemas.openxmlformats.org/officeDocument/2006/relationships/hyperlink" Target="http://internet.garant.ru/" TargetMode="External"/><Relationship Id="rId33" Type="http://schemas.openxmlformats.org/officeDocument/2006/relationships/hyperlink" Target="http://internet.garant.ru/" TargetMode="External"/><Relationship Id="rId38" Type="http://schemas.openxmlformats.org/officeDocument/2006/relationships/hyperlink" Target="http://internet.garant.ru/document?id=12038258&amp;sub=45010" TargetMode="External"/><Relationship Id="rId46"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internet.garant.ru/document?id=29807787&amp;sub=0" TargetMode="External"/><Relationship Id="rId20" Type="http://schemas.openxmlformats.org/officeDocument/2006/relationships/hyperlink" Target="http://internet.garant.ru/" TargetMode="External"/><Relationship Id="rId29" Type="http://schemas.openxmlformats.org/officeDocument/2006/relationships/hyperlink" Target="http://www.24mfc.ru/" TargetMode="External"/><Relationship Id="rId41" Type="http://schemas.openxmlformats.org/officeDocument/2006/relationships/hyperlink" Target="http://internet.garant.ru/document?id=12077515&amp;sub=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ernet.garant.ru/document?id=12024624&amp;sub=0" TargetMode="External"/><Relationship Id="rId24" Type="http://schemas.openxmlformats.org/officeDocument/2006/relationships/hyperlink" Target="http://internet.garant.ru/" TargetMode="External"/><Relationship Id="rId32" Type="http://schemas.openxmlformats.org/officeDocument/2006/relationships/hyperlink" Target="http://internet.garant.ru/" TargetMode="External"/><Relationship Id="rId37" Type="http://schemas.openxmlformats.org/officeDocument/2006/relationships/hyperlink" Target="http://internet.garant.ru/document?id=12038258&amp;sub=45010" TargetMode="External"/><Relationship Id="rId40" Type="http://schemas.openxmlformats.org/officeDocument/2006/relationships/hyperlink" Target="http://internet.garant.ru/document?id=12038258&amp;sub=45010"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internet.garant.ru/document?id=29807787&amp;sub=0" TargetMode="External"/><Relationship Id="rId23" Type="http://schemas.openxmlformats.org/officeDocument/2006/relationships/hyperlink" Target="http://internet.garant.ru/" TargetMode="External"/><Relationship Id="rId28" Type="http://schemas.openxmlformats.org/officeDocument/2006/relationships/hyperlink" Target="http://internet.garant.ru/" TargetMode="External"/><Relationship Id="rId36" Type="http://schemas.openxmlformats.org/officeDocument/2006/relationships/hyperlink" Target="http://internet.garant.ru/document?id=12038258&amp;sub=45010" TargetMode="External"/><Relationship Id="rId10" Type="http://schemas.openxmlformats.org/officeDocument/2006/relationships/hyperlink" Target="http://internet.garant.ru/document?id=10003000&amp;sub=0" TargetMode="External"/><Relationship Id="rId19" Type="http://schemas.openxmlformats.org/officeDocument/2006/relationships/hyperlink" Target="http://internet.garant.ru/document?id=18581341&amp;sub=0" TargetMode="External"/><Relationship Id="rId31" Type="http://schemas.openxmlformats.org/officeDocument/2006/relationships/hyperlink" Target="http://internet.garant.ru/" TargetMode="External"/><Relationship Id="rId44" Type="http://schemas.openxmlformats.org/officeDocument/2006/relationships/hyperlink" Target="http://internet.garant.ru/document?id=12038258&amp;sub=4501" TargetMode="External"/><Relationship Id="rId4" Type="http://schemas.openxmlformats.org/officeDocument/2006/relationships/settings" Target="settings.xml"/><Relationship Id="rId9" Type="http://schemas.openxmlformats.org/officeDocument/2006/relationships/hyperlink" Target="http://internet.garant.ru/document?id=18482153&amp;sub=98" TargetMode="External"/><Relationship Id="rId14" Type="http://schemas.openxmlformats.org/officeDocument/2006/relationships/hyperlink" Target="http://internet.garant.ru/document?id=12046661&amp;sub=0" TargetMode="External"/><Relationship Id="rId22" Type="http://schemas.openxmlformats.org/officeDocument/2006/relationships/hyperlink" Target="http://internet.garant.ru/" TargetMode="External"/><Relationship Id="rId27" Type="http://schemas.openxmlformats.org/officeDocument/2006/relationships/hyperlink" Target="http://internet.garant.ru/document?id=10064504&amp;sub=3" TargetMode="External"/><Relationship Id="rId30" Type="http://schemas.openxmlformats.org/officeDocument/2006/relationships/hyperlink" Target="http://www.gosuslugi.ru/" TargetMode="External"/><Relationship Id="rId35" Type="http://schemas.openxmlformats.org/officeDocument/2006/relationships/hyperlink" Target="http://internet.garant.ru/document?id=12038258&amp;sub=45010" TargetMode="External"/><Relationship Id="rId43" Type="http://schemas.openxmlformats.org/officeDocument/2006/relationships/hyperlink" Target="http://internet.garant.ru/"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5AF853-D6E1-4409-B4DF-380EBE508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1</Pages>
  <Words>8677</Words>
  <Characters>49463</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УАСИ</Company>
  <LinksUpToDate>false</LinksUpToDate>
  <CharactersWithSpaces>58024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Ткачева Надежда Васильевна</dc:creator>
  <cp:keywords/>
  <dc:description/>
  <cp:lastModifiedBy>Ткачёва Надежда Васильевна</cp:lastModifiedBy>
  <cp:revision>11</cp:revision>
  <cp:lastPrinted>2019-02-05T09:22:00Z</cp:lastPrinted>
  <dcterms:created xsi:type="dcterms:W3CDTF">2019-01-30T09:26:00Z</dcterms:created>
  <dcterms:modified xsi:type="dcterms:W3CDTF">2019-02-18T04:37:00Z</dcterms:modified>
</cp:coreProperties>
</file>