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8C99" w14:textId="20E42E6E" w:rsidR="00230CF2" w:rsidRPr="00230CF2" w:rsidRDefault="00230CF2" w:rsidP="00230C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ПРОЕКТ ДОГОВОРА  АРЕНДЫ</w:t>
      </w:r>
    </w:p>
    <w:p w14:paraId="4095CD0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находящегося    в     государственной   собственности   земельного   участка</w:t>
      </w:r>
    </w:p>
    <w:p w14:paraId="4DE69048"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139E9B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г. Канск                                                                                                       </w:t>
      </w:r>
      <w:proofErr w:type="gramStart"/>
      <w:r w:rsidRPr="00230CF2">
        <w:rPr>
          <w:rFonts w:ascii="Times New Roman" w:eastAsia="Times New Roman" w:hAnsi="Times New Roman" w:cs="Times New Roman"/>
          <w:sz w:val="24"/>
          <w:szCs w:val="24"/>
          <w:lang w:eastAsia="ru-RU"/>
        </w:rPr>
        <w:t>   «</w:t>
      </w:r>
      <w:proofErr w:type="gramEnd"/>
      <w:r w:rsidRPr="00230CF2">
        <w:rPr>
          <w:rFonts w:ascii="Times New Roman" w:eastAsia="Times New Roman" w:hAnsi="Times New Roman" w:cs="Times New Roman"/>
          <w:sz w:val="24"/>
          <w:szCs w:val="24"/>
          <w:lang w:eastAsia="ru-RU"/>
        </w:rPr>
        <w:t>____»_____________202_г.                   </w:t>
      </w:r>
    </w:p>
    <w:p w14:paraId="45C8810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w:t>
      </w:r>
    </w:p>
    <w:p w14:paraId="380AB81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  На основании   Протокола </w:t>
      </w:r>
      <w:proofErr w:type="gramStart"/>
      <w:r w:rsidRPr="00230CF2">
        <w:rPr>
          <w:rFonts w:ascii="Times New Roman" w:eastAsia="Times New Roman" w:hAnsi="Times New Roman" w:cs="Times New Roman"/>
          <w:sz w:val="24"/>
          <w:szCs w:val="24"/>
          <w:lang w:eastAsia="ru-RU"/>
        </w:rPr>
        <w:t>комиссии  №</w:t>
      </w:r>
      <w:proofErr w:type="gramEnd"/>
      <w:r w:rsidRPr="00230CF2">
        <w:rPr>
          <w:rFonts w:ascii="Times New Roman" w:eastAsia="Times New Roman" w:hAnsi="Times New Roman" w:cs="Times New Roman"/>
          <w:sz w:val="24"/>
          <w:szCs w:val="24"/>
          <w:lang w:eastAsia="ru-RU"/>
        </w:rPr>
        <w:t xml:space="preserve">  ___ от __________.  «Результатов аукциона на право заключения договора аренды земельного участка, находящегося в государственной собственности» Комитет по управлению муниципальным имуществом города </w:t>
      </w:r>
      <w:proofErr w:type="spellStart"/>
      <w:r w:rsidRPr="00230CF2">
        <w:rPr>
          <w:rFonts w:ascii="Times New Roman" w:eastAsia="Times New Roman" w:hAnsi="Times New Roman" w:cs="Times New Roman"/>
          <w:sz w:val="24"/>
          <w:szCs w:val="24"/>
          <w:lang w:eastAsia="ru-RU"/>
        </w:rPr>
        <w:t>Канскав</w:t>
      </w:r>
      <w:proofErr w:type="spellEnd"/>
      <w:r w:rsidRPr="00230CF2">
        <w:rPr>
          <w:rFonts w:ascii="Times New Roman" w:eastAsia="Times New Roman" w:hAnsi="Times New Roman" w:cs="Times New Roman"/>
          <w:sz w:val="24"/>
          <w:szCs w:val="24"/>
          <w:lang w:eastAsia="ru-RU"/>
        </w:rPr>
        <w:t xml:space="preserve"> лице руководителя КУМИ г. Канска – </w:t>
      </w:r>
      <w:proofErr w:type="spellStart"/>
      <w:r w:rsidRPr="00230CF2">
        <w:rPr>
          <w:rFonts w:ascii="Times New Roman" w:eastAsia="Times New Roman" w:hAnsi="Times New Roman" w:cs="Times New Roman"/>
          <w:sz w:val="24"/>
          <w:szCs w:val="24"/>
          <w:lang w:eastAsia="ru-RU"/>
        </w:rPr>
        <w:t>Букалова</w:t>
      </w:r>
      <w:proofErr w:type="spellEnd"/>
      <w:r w:rsidRPr="00230CF2">
        <w:rPr>
          <w:rFonts w:ascii="Times New Roman" w:eastAsia="Times New Roman" w:hAnsi="Times New Roman" w:cs="Times New Roman"/>
          <w:sz w:val="24"/>
          <w:szCs w:val="24"/>
          <w:lang w:eastAsia="ru-RU"/>
        </w:rPr>
        <w:t xml:space="preserve"> Александра Васильевича, действующего на основании Положения, утвержденного Решением Канского городского совета депутатов от 15.12.2010 г. № 11-73,  именуемое в дальнейшем «Арендодатель»,  и «Арендатор» ____________________________________________  именуемые в дальнейшем «Стороны», заключили настоящий договор (далее - договор)  о нижеследующем:</w:t>
      </w:r>
    </w:p>
    <w:p w14:paraId="0E444BCE"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1.Предмет Договора</w:t>
      </w:r>
    </w:p>
    <w:p w14:paraId="6D1CD954"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из земель  населённых пунктов  с  кадастровым   номером  ___________________, находящийся  по  адресу (имеющий адресные ориентиры): Красноярский  край, г. Канск, ул. _____________________ (далее–Участок),  разрешенное использование: _________________, общей площадью _______ </w:t>
      </w:r>
      <w:proofErr w:type="spellStart"/>
      <w:r w:rsidRPr="00230CF2">
        <w:rPr>
          <w:rFonts w:ascii="Times New Roman" w:eastAsia="Times New Roman" w:hAnsi="Times New Roman" w:cs="Times New Roman"/>
          <w:sz w:val="24"/>
          <w:szCs w:val="24"/>
          <w:lang w:eastAsia="ru-RU"/>
        </w:rPr>
        <w:t>кв.м</w:t>
      </w:r>
      <w:proofErr w:type="spellEnd"/>
      <w:r w:rsidRPr="00230CF2">
        <w:rPr>
          <w:rFonts w:ascii="Times New Roman" w:eastAsia="Times New Roman" w:hAnsi="Times New Roman" w:cs="Times New Roman"/>
          <w:sz w:val="24"/>
          <w:szCs w:val="24"/>
          <w:lang w:eastAsia="ru-RU"/>
        </w:rPr>
        <w:t>.</w:t>
      </w:r>
    </w:p>
    <w:p w14:paraId="06CA4DE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Земельный участок передается по акту приема-передачи, который является неотъемлемой частью Договора (приложение 1).</w:t>
      </w:r>
    </w:p>
    <w:p w14:paraId="1A1B3711"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1.</w:t>
      </w:r>
      <w:proofErr w:type="gramStart"/>
      <w:r w:rsidRPr="00230CF2">
        <w:rPr>
          <w:rFonts w:ascii="Times New Roman" w:eastAsia="Times New Roman" w:hAnsi="Times New Roman" w:cs="Times New Roman"/>
          <w:sz w:val="24"/>
          <w:szCs w:val="24"/>
          <w:lang w:eastAsia="ru-RU"/>
        </w:rPr>
        <w:t>2.Участок</w:t>
      </w:r>
      <w:proofErr w:type="gramEnd"/>
      <w:r w:rsidRPr="00230CF2">
        <w:rPr>
          <w:rFonts w:ascii="Times New Roman" w:eastAsia="Times New Roman" w:hAnsi="Times New Roman" w:cs="Times New Roman"/>
          <w:sz w:val="24"/>
          <w:szCs w:val="24"/>
          <w:lang w:eastAsia="ru-RU"/>
        </w:rPr>
        <w:t>  свободен от застроек.</w:t>
      </w:r>
    </w:p>
    <w:p w14:paraId="211C37B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2. Срок Договора</w:t>
      </w:r>
    </w:p>
    <w:p w14:paraId="5292CF6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2.1. Срок аренды Участка устанавливается с ________   по __________.</w:t>
      </w:r>
    </w:p>
    <w:p w14:paraId="652AC34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с даты его государственной регистрации в </w:t>
      </w:r>
      <w:proofErr w:type="gramStart"/>
      <w:r w:rsidRPr="00230CF2">
        <w:rPr>
          <w:rFonts w:ascii="Times New Roman" w:eastAsia="Times New Roman" w:hAnsi="Times New Roman" w:cs="Times New Roman"/>
          <w:sz w:val="24"/>
          <w:szCs w:val="24"/>
          <w:lang w:eastAsia="ru-RU"/>
        </w:rPr>
        <w:t>Управлении  Федеральной</w:t>
      </w:r>
      <w:proofErr w:type="gramEnd"/>
      <w:r w:rsidRPr="00230CF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Красноярскому краю.</w:t>
      </w:r>
    </w:p>
    <w:p w14:paraId="3491A0F4"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3. Размер и условия внесения арендной платы</w:t>
      </w:r>
    </w:p>
    <w:p w14:paraId="51D892A5"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3.1.  Годовой размер арендной платы в </w:t>
      </w:r>
      <w:proofErr w:type="gramStart"/>
      <w:r w:rsidRPr="00230CF2">
        <w:rPr>
          <w:rFonts w:ascii="Times New Roman" w:eastAsia="Times New Roman" w:hAnsi="Times New Roman" w:cs="Times New Roman"/>
          <w:sz w:val="24"/>
          <w:szCs w:val="24"/>
          <w:lang w:eastAsia="ru-RU"/>
        </w:rPr>
        <w:t>сумме  _</w:t>
      </w:r>
      <w:proofErr w:type="gramEnd"/>
      <w:r w:rsidRPr="00230CF2">
        <w:rPr>
          <w:rFonts w:ascii="Times New Roman" w:eastAsia="Times New Roman" w:hAnsi="Times New Roman" w:cs="Times New Roman"/>
          <w:sz w:val="24"/>
          <w:szCs w:val="24"/>
          <w:lang w:eastAsia="ru-RU"/>
        </w:rPr>
        <w:t>_______________  руб. </w:t>
      </w:r>
    </w:p>
    <w:p w14:paraId="7C7EB441"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3.2. Арендная плата за первый год, подлежащий оплате в сумме _____________</w:t>
      </w:r>
      <w:proofErr w:type="gramStart"/>
      <w:r w:rsidRPr="00230CF2">
        <w:rPr>
          <w:rFonts w:ascii="Times New Roman" w:eastAsia="Times New Roman" w:hAnsi="Times New Roman" w:cs="Times New Roman"/>
          <w:sz w:val="24"/>
          <w:szCs w:val="24"/>
          <w:lang w:eastAsia="ru-RU"/>
        </w:rPr>
        <w:t>_  руб.</w:t>
      </w:r>
      <w:proofErr w:type="gramEnd"/>
      <w:r w:rsidRPr="00230CF2">
        <w:rPr>
          <w:rFonts w:ascii="Times New Roman" w:eastAsia="Times New Roman" w:hAnsi="Times New Roman" w:cs="Times New Roman"/>
          <w:sz w:val="24"/>
          <w:szCs w:val="24"/>
          <w:lang w:eastAsia="ru-RU"/>
        </w:rPr>
        <w:t>  вносится в течении 10 дней со дня государственной регистрации настоящего Договора в Управлении Федеральной службы государственной регистрации, кадастра и картографии по Красноярскому краю.</w:t>
      </w:r>
    </w:p>
    <w:p w14:paraId="23D62C88"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3.3.  Внесенный Арендатором задаток, засчитывается в счет арендной платы.</w:t>
      </w:r>
    </w:p>
    <w:p w14:paraId="6A772E40"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lastRenderedPageBreak/>
        <w:t>3.4. В последующие периоды (за исключением первого года) арендная плата вносится Арендатором ежеквартально, не позднее 10-го числа месяца (первого месяца квартала), за который вносится плата путем перечисления на счет 40101810600000010001  Отделение Красноярск г. Красноярск, БИК 040407001, получатель УФК по Красноярскому  краю (Комитет по управлению муниципальным имуществом города Канска),   ИНН  2450002594,  КПП 245001001,ОКТМО   04720000  код  902 111 05012 04 0000 120.</w:t>
      </w:r>
    </w:p>
    <w:p w14:paraId="79364D13"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3.5.  Исполнение обязательства по внесению арендной платы является дата поступления арендной платы на счет, указанный в пункте 3.5 настоящего договора.</w:t>
      </w:r>
    </w:p>
    <w:p w14:paraId="3337CD7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3.6. Неиспользование Участка Арендатором не освобождает его от обязанности по внесению арендной платы.</w:t>
      </w:r>
    </w:p>
    <w:p w14:paraId="7ED1EF9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 Права и обязанности Сторон</w:t>
      </w:r>
    </w:p>
    <w:p w14:paraId="56E0ADB9"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4.1. Арендодатель имеет право:</w:t>
      </w:r>
    </w:p>
    <w:p w14:paraId="04756B73"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4.1.1. Требовать досрочного расторжения Договора в случаях, предусмотренных п.2 ст. 46 Земельного Кодекса Российской Федерации, а также при нарушении порядка и сроков внесения арендной платы более двух раз подряд.</w:t>
      </w:r>
    </w:p>
    <w:p w14:paraId="27A7DB11"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6D8BEF2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C63363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4.2. Арендодатель обязан:</w:t>
      </w:r>
    </w:p>
    <w:p w14:paraId="75239D8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4.2.1. Выполнять в полном объеме все условия Договора.</w:t>
      </w:r>
    </w:p>
    <w:p w14:paraId="725FB4DC"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4.3. Арендатор имеет право:</w:t>
      </w:r>
    </w:p>
    <w:p w14:paraId="5CAA5455"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4.3.1. Присутствовать при проведении Арендодателем (его представителями, в том числе экспертными организациями) осмотров Участка, знакомиться с их результатами.</w:t>
      </w:r>
    </w:p>
    <w:p w14:paraId="0D7216D3"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 Арендатор обязан:</w:t>
      </w:r>
    </w:p>
    <w:p w14:paraId="6CE25D3D"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4.4.1.  Использовать Участок в соответствии с целевым назначением и разрешенным использованием.</w:t>
      </w:r>
    </w:p>
    <w:p w14:paraId="431FDD0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86F36B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4.4.3.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D93479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lastRenderedPageBreak/>
        <w:t xml:space="preserve">4.4.4. Выполнять на участке </w:t>
      </w:r>
      <w:proofErr w:type="gramStart"/>
      <w:r w:rsidRPr="00230CF2">
        <w:rPr>
          <w:rFonts w:ascii="Times New Roman" w:eastAsia="Times New Roman" w:hAnsi="Times New Roman" w:cs="Times New Roman"/>
          <w:sz w:val="24"/>
          <w:szCs w:val="24"/>
          <w:lang w:eastAsia="ru-RU"/>
        </w:rPr>
        <w:t>в соответствии с требованиям</w:t>
      </w:r>
      <w:proofErr w:type="gramEnd"/>
      <w:r w:rsidRPr="00230CF2">
        <w:rPr>
          <w:rFonts w:ascii="Times New Roman" w:eastAsia="Times New Roman" w:hAnsi="Times New Roman" w:cs="Times New Roman"/>
          <w:sz w:val="24"/>
          <w:szCs w:val="24"/>
          <w:lang w:eastAsia="ru-RU"/>
        </w:rPr>
        <w:t xml:space="preserve">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362EA41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Участка в полном объеме.</w:t>
      </w:r>
    </w:p>
    <w:p w14:paraId="365A6C63"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4.4.6. Не нарушать права других землепользователей. Выполнять в полном объеме все условия Договора.</w:t>
      </w:r>
    </w:p>
    <w:p w14:paraId="45FCDDDE"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4.4.7. Уплачивать в размере и на условиях, установленных Договором, и (или) изменениями к нему, арендную плату.</w:t>
      </w:r>
    </w:p>
    <w:p w14:paraId="10D86791"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1.2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5909D7F4"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69AE80E8"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4.4.10. Заключить путем подписания уполномоченным лицом и скреплением печатью дополнительные соглашения к настоящему Договору.</w:t>
      </w:r>
    </w:p>
    <w:p w14:paraId="6694393E"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4.4.11. Арендодатель и Арендатор имеют иные права и несут иные обязанности, установленные законодательством Российской Федерации.</w:t>
      </w:r>
    </w:p>
    <w:p w14:paraId="5F64EE1E"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5. Ответственность Сторон</w:t>
      </w:r>
    </w:p>
    <w:p w14:paraId="3E0FD2A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14:paraId="0010739C"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3.5 Договора.</w:t>
      </w:r>
    </w:p>
    <w:p w14:paraId="122FEA9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34737D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6. Изменение, расторжение и прекращение Договора</w:t>
      </w:r>
    </w:p>
    <w:p w14:paraId="6E35EED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14:paraId="26189D8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195FFB6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lastRenderedPageBreak/>
        <w:t xml:space="preserve">         Арендатор обязан перечислять арендную плату в размере и </w:t>
      </w:r>
      <w:proofErr w:type="gramStart"/>
      <w:r w:rsidRPr="00230CF2">
        <w:rPr>
          <w:rFonts w:ascii="Times New Roman" w:eastAsia="Times New Roman" w:hAnsi="Times New Roman" w:cs="Times New Roman"/>
          <w:sz w:val="24"/>
          <w:szCs w:val="24"/>
          <w:lang w:eastAsia="ru-RU"/>
        </w:rPr>
        <w:t>порядке</w:t>
      </w:r>
      <w:proofErr w:type="gramEnd"/>
      <w:r w:rsidRPr="00230CF2">
        <w:rPr>
          <w:rFonts w:ascii="Times New Roman" w:eastAsia="Times New Roman" w:hAnsi="Times New Roman" w:cs="Times New Roman"/>
          <w:sz w:val="24"/>
          <w:szCs w:val="24"/>
          <w:lang w:eastAsia="ru-RU"/>
        </w:rPr>
        <w:t xml:space="preserve"> установленном Арендатором.</w:t>
      </w:r>
    </w:p>
    <w:p w14:paraId="123CF444"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7. Рассмотрение и урегулирование споров</w:t>
      </w:r>
    </w:p>
    <w:p w14:paraId="4773979D"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14:paraId="388C43BE"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8. Особые условия договора</w:t>
      </w:r>
    </w:p>
    <w:p w14:paraId="780FA47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8.1. Договор составлен в 3 (трех) экземплярах, имеющих одинаковую юридическую силу, из которых по одному экземпляру хранится у </w:t>
      </w:r>
      <w:proofErr w:type="gramStart"/>
      <w:r w:rsidRPr="00230CF2">
        <w:rPr>
          <w:rFonts w:ascii="Times New Roman" w:eastAsia="Times New Roman" w:hAnsi="Times New Roman" w:cs="Times New Roman"/>
          <w:sz w:val="24"/>
          <w:szCs w:val="24"/>
          <w:lang w:eastAsia="ru-RU"/>
        </w:rPr>
        <w:t>Сторон,   </w:t>
      </w:r>
      <w:proofErr w:type="gramEnd"/>
      <w:r w:rsidRPr="00230CF2">
        <w:rPr>
          <w:rFonts w:ascii="Times New Roman" w:eastAsia="Times New Roman" w:hAnsi="Times New Roman" w:cs="Times New Roman"/>
          <w:sz w:val="24"/>
          <w:szCs w:val="24"/>
          <w:lang w:eastAsia="ru-RU"/>
        </w:rPr>
        <w:t>   один</w:t>
      </w:r>
    </w:p>
    <w:p w14:paraId="0B255E4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экземпляр передается в Управление Федеральной службы государственной регистрации, кадастра и картографии по Красноярскому краю.</w:t>
      </w:r>
    </w:p>
    <w:p w14:paraId="339E4C6B"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AE6660F"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9. Реквизиты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58"/>
        <w:gridCol w:w="1852"/>
      </w:tblGrid>
      <w:tr w:rsidR="00230CF2" w:rsidRPr="00230CF2" w14:paraId="6A9AD271"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6285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Арендодатель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651BF"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Арендатор</w:t>
            </w:r>
          </w:p>
        </w:tc>
      </w:tr>
      <w:tr w:rsidR="00230CF2" w:rsidRPr="00230CF2" w14:paraId="022C5535"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832E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Комитет по управлению муниципальным имуществом города Канска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4EF48"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30CF2" w:rsidRPr="00230CF2" w14:paraId="67FBFAA1"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D80A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Юридический адрес: Красноярский край,</w:t>
            </w:r>
          </w:p>
          <w:p w14:paraId="5BCCB16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г. Канск, </w:t>
            </w:r>
            <w:proofErr w:type="spellStart"/>
            <w:r w:rsidRPr="00230CF2">
              <w:rPr>
                <w:rFonts w:ascii="Times New Roman" w:eastAsia="Times New Roman" w:hAnsi="Times New Roman" w:cs="Times New Roman"/>
                <w:sz w:val="24"/>
                <w:szCs w:val="24"/>
                <w:lang w:eastAsia="ru-RU"/>
              </w:rPr>
              <w:t>мкр</w:t>
            </w:r>
            <w:proofErr w:type="spellEnd"/>
            <w:r w:rsidRPr="00230CF2">
              <w:rPr>
                <w:rFonts w:ascii="Times New Roman" w:eastAsia="Times New Roman" w:hAnsi="Times New Roman" w:cs="Times New Roman"/>
                <w:sz w:val="24"/>
                <w:szCs w:val="24"/>
                <w:lang w:eastAsia="ru-RU"/>
              </w:rPr>
              <w:t>. 4-й Центральный,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E9236"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30CF2" w:rsidRPr="00230CF2" w14:paraId="3F6F6B29"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AEA99"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Почтовый адрес: 663600, Красноярский край,</w:t>
            </w:r>
          </w:p>
          <w:p w14:paraId="2B96CFF1"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 xml:space="preserve">г. Канск, </w:t>
            </w:r>
            <w:proofErr w:type="spellStart"/>
            <w:r w:rsidRPr="00230CF2">
              <w:rPr>
                <w:rFonts w:ascii="Times New Roman" w:eastAsia="Times New Roman" w:hAnsi="Times New Roman" w:cs="Times New Roman"/>
                <w:sz w:val="24"/>
                <w:szCs w:val="24"/>
                <w:lang w:eastAsia="ru-RU"/>
              </w:rPr>
              <w:t>мкр</w:t>
            </w:r>
            <w:proofErr w:type="spellEnd"/>
            <w:r w:rsidRPr="00230CF2">
              <w:rPr>
                <w:rFonts w:ascii="Times New Roman" w:eastAsia="Times New Roman" w:hAnsi="Times New Roman" w:cs="Times New Roman"/>
                <w:sz w:val="24"/>
                <w:szCs w:val="24"/>
                <w:lang w:eastAsia="ru-RU"/>
              </w:rPr>
              <w:t>. 4-й Центральный,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1AA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30CF2" w:rsidRPr="00230CF2" w14:paraId="62087AD9"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ECC5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ИНН 2450002594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264F9"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30CF2" w:rsidRPr="00230CF2" w14:paraId="73F0A9D4" w14:textId="77777777" w:rsidTr="00230CF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DC13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Телефон: 2-19-30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ACB92"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14:paraId="72B02BB7"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B89F580"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CF2">
        <w:rPr>
          <w:rFonts w:ascii="Times New Roman" w:eastAsia="Times New Roman" w:hAnsi="Times New Roman" w:cs="Times New Roman"/>
          <w:sz w:val="24"/>
          <w:szCs w:val="24"/>
          <w:lang w:eastAsia="ru-RU"/>
        </w:rPr>
        <w:t>10. Подписи Сторон</w:t>
      </w:r>
    </w:p>
    <w:p w14:paraId="269C309A" w14:textId="77777777" w:rsidR="00230CF2" w:rsidRPr="00230CF2" w:rsidRDefault="00230CF2" w:rsidP="00230CF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8EEDD94" w14:textId="77777777" w:rsidR="00CD030C" w:rsidRDefault="00CD030C"/>
    <w:sectPr w:rsidR="00CD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F2"/>
    <w:rsid w:val="00230CF2"/>
    <w:rsid w:val="00CD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8CCF"/>
  <w15:chartTrackingRefBased/>
  <w15:docId w15:val="{B3212A8D-8705-4CF1-A681-E2E53CF2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C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2020-06-11T04:26:00Z</dcterms:created>
  <dcterms:modified xsi:type="dcterms:W3CDTF">2020-06-11T04:27:00Z</dcterms:modified>
</cp:coreProperties>
</file>