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8E52" w14:textId="77777777" w:rsidR="00EB490F" w:rsidRDefault="00EB490F">
      <w:pPr>
        <w:pStyle w:val="ConsPlusTitlePage"/>
      </w:pPr>
      <w:r>
        <w:t xml:space="preserve">Документ предоставлен </w:t>
      </w:r>
      <w:hyperlink r:id="rId4" w:history="1">
        <w:r>
          <w:rPr>
            <w:color w:val="0000FF"/>
          </w:rPr>
          <w:t>КонсультантПлюс</w:t>
        </w:r>
      </w:hyperlink>
      <w:r>
        <w:br/>
      </w:r>
    </w:p>
    <w:p w14:paraId="2AB2C94A" w14:textId="77777777" w:rsidR="00EB490F" w:rsidRDefault="00EB490F">
      <w:pPr>
        <w:pStyle w:val="ConsPlusNormal"/>
        <w:jc w:val="both"/>
        <w:outlineLvl w:val="0"/>
      </w:pPr>
    </w:p>
    <w:p w14:paraId="27E0EC22" w14:textId="77777777" w:rsidR="00EB490F" w:rsidRDefault="00EB490F">
      <w:pPr>
        <w:pStyle w:val="ConsPlusTitle"/>
        <w:jc w:val="center"/>
        <w:outlineLvl w:val="0"/>
      </w:pPr>
      <w:r>
        <w:t>АДМИНИСТРАЦИЯ ГОРОДА КАНСКА</w:t>
      </w:r>
    </w:p>
    <w:p w14:paraId="7ACF9C6E" w14:textId="77777777" w:rsidR="00EB490F" w:rsidRDefault="00EB490F">
      <w:pPr>
        <w:pStyle w:val="ConsPlusTitle"/>
        <w:jc w:val="center"/>
      </w:pPr>
      <w:r>
        <w:t>КРАСНОЯРСКОГО КРАЯ</w:t>
      </w:r>
    </w:p>
    <w:p w14:paraId="09B11E20" w14:textId="77777777" w:rsidR="00EB490F" w:rsidRDefault="00EB490F">
      <w:pPr>
        <w:pStyle w:val="ConsPlusTitle"/>
        <w:jc w:val="center"/>
      </w:pPr>
    </w:p>
    <w:p w14:paraId="6ADD7655" w14:textId="77777777" w:rsidR="00EB490F" w:rsidRDefault="00EB490F">
      <w:pPr>
        <w:pStyle w:val="ConsPlusTitle"/>
        <w:jc w:val="center"/>
      </w:pPr>
      <w:r>
        <w:t>ПОСТАНОВЛЕНИЕ</w:t>
      </w:r>
    </w:p>
    <w:p w14:paraId="4D118A5F" w14:textId="77777777" w:rsidR="00EB490F" w:rsidRDefault="00EB490F">
      <w:pPr>
        <w:pStyle w:val="ConsPlusTitle"/>
        <w:jc w:val="center"/>
      </w:pPr>
      <w:r>
        <w:t>от 11 сентября 2015 г. N 1407</w:t>
      </w:r>
    </w:p>
    <w:p w14:paraId="34F64324" w14:textId="77777777" w:rsidR="00EB490F" w:rsidRDefault="00EB490F">
      <w:pPr>
        <w:pStyle w:val="ConsPlusTitle"/>
        <w:jc w:val="center"/>
      </w:pPr>
    </w:p>
    <w:p w14:paraId="667A93BE" w14:textId="77777777" w:rsidR="00EB490F" w:rsidRDefault="00EB490F">
      <w:pPr>
        <w:pStyle w:val="ConsPlusTitle"/>
        <w:jc w:val="center"/>
      </w:pPr>
      <w:r>
        <w:t>ОБ УТВЕРЖДЕНИИ АДМИНИСТРАТИВНОГО РЕГЛАМЕНТА МУНИЦИПАЛЬНОЙ</w:t>
      </w:r>
    </w:p>
    <w:p w14:paraId="0782CDCC" w14:textId="77777777" w:rsidR="00EB490F" w:rsidRDefault="00EB490F">
      <w:pPr>
        <w:pStyle w:val="ConsPlusTitle"/>
        <w:jc w:val="center"/>
      </w:pPr>
      <w:r>
        <w:t>УСЛУГИ "ПРЕДОСТАВЛЕНИЕ СОБСТВЕННИКАМ ЗДАНИЙ, СООРУЖЕНИЙ</w:t>
      </w:r>
    </w:p>
    <w:p w14:paraId="401DC28E" w14:textId="77777777" w:rsidR="00EB490F" w:rsidRDefault="00EB490F">
      <w:pPr>
        <w:pStyle w:val="ConsPlusTitle"/>
        <w:jc w:val="center"/>
      </w:pPr>
      <w:r>
        <w:t>ИЛИ ПОМЕЩЕНИЙ В СОБСТВЕННОСТЬ (АРЕНДУ) ЗЕМЕЛЬНЫХ УЧАСТКОВ,</w:t>
      </w:r>
    </w:p>
    <w:p w14:paraId="50BDAB4F" w14:textId="77777777" w:rsidR="00EB490F" w:rsidRDefault="00EB490F">
      <w:pPr>
        <w:pStyle w:val="ConsPlusTitle"/>
        <w:jc w:val="center"/>
      </w:pPr>
      <w:r>
        <w:t>НАХОДЯЩИХСЯ В СОБСТВЕННОСТИ МУНИЦИПАЛЬНОГО ОБРАЗОВАНИЯ</w:t>
      </w:r>
    </w:p>
    <w:p w14:paraId="1761DADB" w14:textId="77777777" w:rsidR="00EB490F" w:rsidRDefault="00EB490F">
      <w:pPr>
        <w:pStyle w:val="ConsPlusTitle"/>
        <w:jc w:val="center"/>
      </w:pPr>
      <w:r>
        <w:t>ГОРОД КАНСК, И ЗЕМЕЛЬНЫХ УЧАСТКОВ, ГОСУДАРСТВЕННАЯ</w:t>
      </w:r>
    </w:p>
    <w:p w14:paraId="2015BF47" w14:textId="77777777" w:rsidR="00EB490F" w:rsidRDefault="00EB490F">
      <w:pPr>
        <w:pStyle w:val="ConsPlusTitle"/>
        <w:jc w:val="center"/>
      </w:pPr>
      <w:r>
        <w:t>СОБСТВЕННОСТЬ НА КОТОРЫЕ НЕ РАЗГРАНИЧЕНА, РАСПОЛОЖЕННЫХ</w:t>
      </w:r>
    </w:p>
    <w:p w14:paraId="7D57D7B6" w14:textId="77777777" w:rsidR="00EB490F" w:rsidRDefault="00EB490F">
      <w:pPr>
        <w:pStyle w:val="ConsPlusTitle"/>
        <w:jc w:val="center"/>
      </w:pPr>
      <w:r>
        <w:t>НА ТЕРРИТОРИИ ГОРОДА КАНСКА", ОТМЕНЕ ПОСТАНОВЛЕНИЯ</w:t>
      </w:r>
    </w:p>
    <w:p w14:paraId="2DFB67EA" w14:textId="77777777" w:rsidR="00EB490F" w:rsidRDefault="00EB490F">
      <w:pPr>
        <w:pStyle w:val="ConsPlusTitle"/>
        <w:jc w:val="center"/>
      </w:pPr>
      <w:r>
        <w:t>ОТ 01.03.2012 N 290</w:t>
      </w:r>
    </w:p>
    <w:p w14:paraId="20CE4D28" w14:textId="77777777" w:rsidR="00EB490F" w:rsidRDefault="00EB49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1A238D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72C682"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3F362DF0"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1C8D1952" w14:textId="77777777" w:rsidR="00EB490F" w:rsidRDefault="00EB490F">
            <w:pPr>
              <w:pStyle w:val="ConsPlusNormal"/>
              <w:jc w:val="center"/>
            </w:pPr>
            <w:r>
              <w:rPr>
                <w:color w:val="392C69"/>
              </w:rPr>
              <w:t>Список изменяющих документов</w:t>
            </w:r>
          </w:p>
          <w:p w14:paraId="6C111D0D" w14:textId="77777777" w:rsidR="00EB490F" w:rsidRDefault="00EB490F">
            <w:pPr>
              <w:pStyle w:val="ConsPlusNormal"/>
              <w:jc w:val="center"/>
            </w:pPr>
            <w:r>
              <w:rPr>
                <w:color w:val="392C69"/>
              </w:rPr>
              <w:t>(в ред. Постановлений администрации г. Канска Красноярского края</w:t>
            </w:r>
          </w:p>
          <w:p w14:paraId="679479C0" w14:textId="77777777" w:rsidR="00EB490F" w:rsidRDefault="00EB490F">
            <w:pPr>
              <w:pStyle w:val="ConsPlusNormal"/>
              <w:jc w:val="center"/>
            </w:pPr>
            <w:r>
              <w:rPr>
                <w:color w:val="392C69"/>
              </w:rPr>
              <w:t xml:space="preserve">от 01.12.2015 </w:t>
            </w:r>
            <w:hyperlink r:id="rId5" w:history="1">
              <w:r>
                <w:rPr>
                  <w:color w:val="0000FF"/>
                </w:rPr>
                <w:t>N 1758</w:t>
              </w:r>
            </w:hyperlink>
            <w:r>
              <w:rPr>
                <w:color w:val="392C69"/>
              </w:rPr>
              <w:t xml:space="preserve">, от 22.06.2016 </w:t>
            </w:r>
            <w:hyperlink r:id="rId6" w:history="1">
              <w:r>
                <w:rPr>
                  <w:color w:val="0000FF"/>
                </w:rPr>
                <w:t>N 579</w:t>
              </w:r>
            </w:hyperlink>
            <w:r>
              <w:rPr>
                <w:color w:val="392C69"/>
              </w:rPr>
              <w:t xml:space="preserve">, от 01.08.2019 </w:t>
            </w:r>
            <w:hyperlink r:id="rId7" w:history="1">
              <w:r>
                <w:rPr>
                  <w:color w:val="0000FF"/>
                </w:rPr>
                <w:t>N 723</w:t>
              </w:r>
            </w:hyperlink>
            <w:r>
              <w:rPr>
                <w:color w:val="392C69"/>
              </w:rPr>
              <w:t>,</w:t>
            </w:r>
          </w:p>
          <w:p w14:paraId="460FA8AB" w14:textId="77777777" w:rsidR="00EB490F" w:rsidRDefault="00EB490F">
            <w:pPr>
              <w:pStyle w:val="ConsPlusNormal"/>
              <w:jc w:val="center"/>
            </w:pPr>
            <w:r>
              <w:rPr>
                <w:color w:val="392C69"/>
              </w:rPr>
              <w:t xml:space="preserve">от 01.04.2020 </w:t>
            </w:r>
            <w:hyperlink r:id="rId8" w:history="1">
              <w:r>
                <w:rPr>
                  <w:color w:val="0000FF"/>
                </w:rPr>
                <w:t>N 309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C693DE" w14:textId="77777777" w:rsidR="00EB490F" w:rsidRDefault="00EB490F"/>
        </w:tc>
      </w:tr>
    </w:tbl>
    <w:p w14:paraId="60EA10E4" w14:textId="77777777" w:rsidR="00EB490F" w:rsidRDefault="00EB490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20CA9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96D5DF"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4B9773B9"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0C3F6464" w14:textId="77777777" w:rsidR="00EB490F" w:rsidRDefault="00EB490F">
            <w:pPr>
              <w:pStyle w:val="ConsPlusNormal"/>
              <w:jc w:val="both"/>
            </w:pPr>
            <w:r>
              <w:rPr>
                <w:color w:val="392C69"/>
              </w:rPr>
              <w:t>КонсультантПлюс: примечание.</w:t>
            </w:r>
          </w:p>
          <w:p w14:paraId="76FAFE2E" w14:textId="77777777" w:rsidR="00EB490F" w:rsidRDefault="00EB490F">
            <w:pPr>
              <w:pStyle w:val="ConsPlusNormal"/>
              <w:jc w:val="both"/>
            </w:pPr>
            <w:r>
              <w:rPr>
                <w:color w:val="392C69"/>
              </w:rPr>
              <w:t>В официальном тексте документа, видимо допущена опечатка: имеется в виду статья 35 Устава г. Канска, а не статья 55.</w:t>
            </w:r>
          </w:p>
        </w:tc>
        <w:tc>
          <w:tcPr>
            <w:tcW w:w="113" w:type="dxa"/>
            <w:tcBorders>
              <w:top w:val="nil"/>
              <w:left w:val="nil"/>
              <w:bottom w:val="nil"/>
              <w:right w:val="nil"/>
            </w:tcBorders>
            <w:shd w:val="clear" w:color="auto" w:fill="F4F3F8"/>
            <w:tcMar>
              <w:top w:w="0" w:type="dxa"/>
              <w:left w:w="0" w:type="dxa"/>
              <w:bottom w:w="0" w:type="dxa"/>
              <w:right w:w="0" w:type="dxa"/>
            </w:tcMar>
          </w:tcPr>
          <w:p w14:paraId="15F63136" w14:textId="77777777" w:rsidR="00EB490F" w:rsidRDefault="00EB490F"/>
        </w:tc>
      </w:tr>
    </w:tbl>
    <w:p w14:paraId="177E9F4A" w14:textId="77777777" w:rsidR="00EB490F" w:rsidRDefault="00EB490F">
      <w:pPr>
        <w:pStyle w:val="ConsPlusNormal"/>
        <w:spacing w:before="280"/>
        <w:ind w:firstLine="540"/>
        <w:jc w:val="both"/>
      </w:pPr>
      <w:r>
        <w:t xml:space="preserve">В целях приведения правовых актов города в соответствие с действующим законодательством,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0" w:history="1">
        <w:r>
          <w:rPr>
            <w:color w:val="0000FF"/>
          </w:rPr>
          <w:t>кодексом</w:t>
        </w:r>
      </w:hyperlink>
      <w:r>
        <w:t xml:space="preserve"> Российской Федерации, </w:t>
      </w:r>
      <w:hyperlink r:id="rId11"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статьями 30</w:t>
        </w:r>
      </w:hyperlink>
      <w:r>
        <w:t xml:space="preserve">, </w:t>
      </w:r>
      <w:hyperlink r:id="rId13" w:history="1">
        <w:r>
          <w:rPr>
            <w:color w:val="0000FF"/>
          </w:rPr>
          <w:t>55</w:t>
        </w:r>
      </w:hyperlink>
      <w:r>
        <w:t xml:space="preserve"> Устава города Канска, постановляю:</w:t>
      </w:r>
    </w:p>
    <w:p w14:paraId="6FB19D17" w14:textId="77777777" w:rsidR="00EB490F" w:rsidRDefault="00EB490F">
      <w:pPr>
        <w:pStyle w:val="ConsPlusNormal"/>
        <w:spacing w:before="220"/>
        <w:ind w:firstLine="540"/>
        <w:jc w:val="both"/>
      </w:pPr>
      <w:r>
        <w:t xml:space="preserve">1. Отменить </w:t>
      </w:r>
      <w:hyperlink r:id="rId14" w:history="1">
        <w:r>
          <w:rPr>
            <w:color w:val="0000FF"/>
          </w:rPr>
          <w:t>Постановление</w:t>
        </w:r>
      </w:hyperlink>
      <w:r>
        <w:t xml:space="preserve"> администрации города Канска от 01.03.2012 N 290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в собственность (аренду)".</w:t>
      </w:r>
    </w:p>
    <w:p w14:paraId="0BE478F0" w14:textId="77777777" w:rsidR="00EB490F" w:rsidRDefault="00EB490F">
      <w:pPr>
        <w:pStyle w:val="ConsPlusNormal"/>
        <w:spacing w:before="220"/>
        <w:ind w:firstLine="540"/>
        <w:jc w:val="both"/>
      </w:pPr>
      <w:r>
        <w:t xml:space="preserve">2. Утвердить Административный </w:t>
      </w:r>
      <w:hyperlink w:anchor="P44" w:history="1">
        <w:r>
          <w:rPr>
            <w:color w:val="0000FF"/>
          </w:rPr>
          <w:t>регламент</w:t>
        </w:r>
      </w:hyperlink>
      <w:r>
        <w:t xml:space="preserve">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 Канск, и земельных участков, государственная собственность на которые не разграничена, расположенных на территории города Канска" согласно приложению к настоящему Постановлению.</w:t>
      </w:r>
    </w:p>
    <w:p w14:paraId="57005325" w14:textId="77777777" w:rsidR="00EB490F" w:rsidRDefault="00EB490F">
      <w:pPr>
        <w:pStyle w:val="ConsPlusNormal"/>
        <w:spacing w:before="220"/>
        <w:ind w:firstLine="540"/>
        <w:jc w:val="both"/>
      </w:pPr>
      <w:r>
        <w:t>3. Ответственным за исполнение Административного регламента уполномочить Комитет по управлению муниципальным имуществом г. Канска (Букалов А.В.).</w:t>
      </w:r>
    </w:p>
    <w:p w14:paraId="4282A8FA" w14:textId="77777777" w:rsidR="00EB490F" w:rsidRDefault="00EB490F">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01.04.2020 N 309)</w:t>
      </w:r>
    </w:p>
    <w:p w14:paraId="2999664C" w14:textId="77777777" w:rsidR="00EB490F" w:rsidRDefault="00EB490F">
      <w:pPr>
        <w:pStyle w:val="ConsPlusNormal"/>
        <w:spacing w:before="220"/>
        <w:ind w:firstLine="540"/>
        <w:jc w:val="both"/>
      </w:pPr>
      <w:r>
        <w:t>4. Ведущему специалисту отдела культуры администрации г. Канска Чечекиной Д.С.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14:paraId="7CF64587" w14:textId="77777777" w:rsidR="00EB490F" w:rsidRDefault="00EB490F">
      <w:pPr>
        <w:pStyle w:val="ConsPlusNormal"/>
        <w:spacing w:before="220"/>
        <w:ind w:firstLine="540"/>
        <w:jc w:val="both"/>
      </w:pPr>
      <w:r>
        <w:lastRenderedPageBreak/>
        <w:t>5. Контроль за исполнением настоящего Постановления возложить на заместителя главы города по правовому и организационному обеспечению, управлением муниципальным имуществом и градостроительству - начальника УАСИ администрации г. Канска Ю.С. Щербатых.</w:t>
      </w:r>
    </w:p>
    <w:p w14:paraId="0ED636AB" w14:textId="77777777" w:rsidR="00EB490F" w:rsidRDefault="00EB490F">
      <w:pPr>
        <w:pStyle w:val="ConsPlusNormal"/>
        <w:spacing w:before="220"/>
        <w:ind w:firstLine="540"/>
        <w:jc w:val="both"/>
      </w:pPr>
      <w:r>
        <w:t>6. Настоящее Постановление вступает в силу со дня официального опубликования.</w:t>
      </w:r>
    </w:p>
    <w:p w14:paraId="4AFC03E1" w14:textId="77777777" w:rsidR="00EB490F" w:rsidRDefault="00EB490F">
      <w:pPr>
        <w:pStyle w:val="ConsPlusNormal"/>
        <w:jc w:val="both"/>
      </w:pPr>
    </w:p>
    <w:p w14:paraId="412DACB3" w14:textId="77777777" w:rsidR="00EB490F" w:rsidRDefault="00EB490F">
      <w:pPr>
        <w:pStyle w:val="ConsPlusNormal"/>
        <w:jc w:val="right"/>
      </w:pPr>
      <w:r>
        <w:t>Глава</w:t>
      </w:r>
    </w:p>
    <w:p w14:paraId="10472054" w14:textId="77777777" w:rsidR="00EB490F" w:rsidRDefault="00EB490F">
      <w:pPr>
        <w:pStyle w:val="ConsPlusNormal"/>
        <w:jc w:val="right"/>
      </w:pPr>
      <w:r>
        <w:t>города Канска</w:t>
      </w:r>
    </w:p>
    <w:p w14:paraId="13AFED11" w14:textId="77777777" w:rsidR="00EB490F" w:rsidRDefault="00EB490F">
      <w:pPr>
        <w:pStyle w:val="ConsPlusNormal"/>
        <w:jc w:val="right"/>
      </w:pPr>
      <w:r>
        <w:t>Н.Н.КАЧАН</w:t>
      </w:r>
    </w:p>
    <w:p w14:paraId="5F2661A4" w14:textId="77777777" w:rsidR="00EB490F" w:rsidRDefault="00EB490F">
      <w:pPr>
        <w:pStyle w:val="ConsPlusNormal"/>
        <w:jc w:val="both"/>
      </w:pPr>
    </w:p>
    <w:p w14:paraId="5E7CC0D2" w14:textId="77777777" w:rsidR="00EB490F" w:rsidRDefault="00EB490F">
      <w:pPr>
        <w:pStyle w:val="ConsPlusNormal"/>
        <w:jc w:val="both"/>
      </w:pPr>
    </w:p>
    <w:p w14:paraId="72FE15DF" w14:textId="77777777" w:rsidR="00EB490F" w:rsidRDefault="00EB490F">
      <w:pPr>
        <w:pStyle w:val="ConsPlusNormal"/>
        <w:jc w:val="both"/>
      </w:pPr>
    </w:p>
    <w:p w14:paraId="189A0732" w14:textId="77777777" w:rsidR="00EB490F" w:rsidRDefault="00EB490F">
      <w:pPr>
        <w:pStyle w:val="ConsPlusNormal"/>
        <w:jc w:val="both"/>
      </w:pPr>
    </w:p>
    <w:p w14:paraId="6812D451" w14:textId="77777777" w:rsidR="00EB490F" w:rsidRDefault="00EB490F">
      <w:pPr>
        <w:pStyle w:val="ConsPlusNormal"/>
        <w:jc w:val="both"/>
      </w:pPr>
    </w:p>
    <w:p w14:paraId="35680862" w14:textId="77777777" w:rsidR="00EB490F" w:rsidRDefault="00EB490F">
      <w:pPr>
        <w:pStyle w:val="ConsPlusNormal"/>
        <w:jc w:val="right"/>
        <w:outlineLvl w:val="0"/>
      </w:pPr>
      <w:r>
        <w:t>Приложение</w:t>
      </w:r>
    </w:p>
    <w:p w14:paraId="73167316" w14:textId="77777777" w:rsidR="00EB490F" w:rsidRDefault="00EB490F">
      <w:pPr>
        <w:pStyle w:val="ConsPlusNormal"/>
        <w:jc w:val="right"/>
      </w:pPr>
      <w:r>
        <w:t>к Постановлению</w:t>
      </w:r>
    </w:p>
    <w:p w14:paraId="3F4A0AE1" w14:textId="77777777" w:rsidR="00EB490F" w:rsidRDefault="00EB490F">
      <w:pPr>
        <w:pStyle w:val="ConsPlusNormal"/>
        <w:jc w:val="right"/>
      </w:pPr>
      <w:r>
        <w:t>администрации города Канска</w:t>
      </w:r>
    </w:p>
    <w:p w14:paraId="16902532" w14:textId="77777777" w:rsidR="00EB490F" w:rsidRDefault="00EB490F">
      <w:pPr>
        <w:pStyle w:val="ConsPlusNormal"/>
        <w:jc w:val="right"/>
      </w:pPr>
      <w:r>
        <w:t>от 11 сентября 2015 г. N 1407</w:t>
      </w:r>
    </w:p>
    <w:p w14:paraId="32EF9F45" w14:textId="77777777" w:rsidR="00EB490F" w:rsidRDefault="00EB490F">
      <w:pPr>
        <w:pStyle w:val="ConsPlusNormal"/>
        <w:jc w:val="both"/>
      </w:pPr>
    </w:p>
    <w:p w14:paraId="2DBDE512" w14:textId="77777777" w:rsidR="00EB490F" w:rsidRDefault="00EB490F">
      <w:pPr>
        <w:pStyle w:val="ConsPlusTitle"/>
        <w:jc w:val="center"/>
      </w:pPr>
      <w:bookmarkStart w:id="0" w:name="P44"/>
      <w:bookmarkEnd w:id="0"/>
      <w:r>
        <w:t>АДМИНИСТРАТИВНЫЙ РЕГЛАМЕНТ</w:t>
      </w:r>
    </w:p>
    <w:p w14:paraId="6909B68F" w14:textId="77777777" w:rsidR="00EB490F" w:rsidRDefault="00EB490F">
      <w:pPr>
        <w:pStyle w:val="ConsPlusTitle"/>
        <w:jc w:val="center"/>
      </w:pPr>
      <w:r>
        <w:t>МУНИЦИПАЛЬНОЙ УСЛУГИ: "ПРЕДОСТАВЛЕНИЕ СОБСТВЕННИКАМ</w:t>
      </w:r>
    </w:p>
    <w:p w14:paraId="34AD6FAE" w14:textId="77777777" w:rsidR="00EB490F" w:rsidRDefault="00EB490F">
      <w:pPr>
        <w:pStyle w:val="ConsPlusTitle"/>
        <w:jc w:val="center"/>
      </w:pPr>
      <w:r>
        <w:t>ЗДАНИЙ, СООРУЖЕНИЙ ИЛИ ПОМЕЩЕНИЙ В СОБСТВЕННОСТЬ (АРЕНДУ)</w:t>
      </w:r>
    </w:p>
    <w:p w14:paraId="7CA236FB" w14:textId="77777777" w:rsidR="00EB490F" w:rsidRDefault="00EB490F">
      <w:pPr>
        <w:pStyle w:val="ConsPlusTitle"/>
        <w:jc w:val="center"/>
      </w:pPr>
      <w:r>
        <w:t>ЗЕМЕЛЬНЫХ УЧАСТКОВ, НАХОДЯЩИХСЯ В СОБСТВЕННОСТИ</w:t>
      </w:r>
    </w:p>
    <w:p w14:paraId="7624340A" w14:textId="77777777" w:rsidR="00EB490F" w:rsidRDefault="00EB490F">
      <w:pPr>
        <w:pStyle w:val="ConsPlusTitle"/>
        <w:jc w:val="center"/>
      </w:pPr>
      <w:r>
        <w:t>МУНИЦИПАЛЬНОГО ОБРАЗОВАНИЯ ГОРОДА КАНСКА, И ЗЕМЕЛЬНЫХ</w:t>
      </w:r>
    </w:p>
    <w:p w14:paraId="65ED6362" w14:textId="77777777" w:rsidR="00EB490F" w:rsidRDefault="00EB490F">
      <w:pPr>
        <w:pStyle w:val="ConsPlusTitle"/>
        <w:jc w:val="center"/>
      </w:pPr>
      <w:r>
        <w:t>УЧАСТКОВ, ГОСУДАРСТВЕННАЯ СОБСТВЕННОСТЬ НА КОТОРЫЕ</w:t>
      </w:r>
    </w:p>
    <w:p w14:paraId="5F0A9B43" w14:textId="77777777" w:rsidR="00EB490F" w:rsidRDefault="00EB490F">
      <w:pPr>
        <w:pStyle w:val="ConsPlusTitle"/>
        <w:jc w:val="center"/>
      </w:pPr>
      <w:r>
        <w:t>НЕ РАЗГРАНИЧЕНА, РАСПОЛОЖЕННЫХ НА ТЕРРИТОРИИ ГОРОДА КАНСКА"</w:t>
      </w:r>
    </w:p>
    <w:p w14:paraId="34F3526D" w14:textId="77777777" w:rsidR="00EB490F" w:rsidRDefault="00EB49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0B499B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DE773"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2B952E66"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1521D034" w14:textId="77777777" w:rsidR="00EB490F" w:rsidRDefault="00EB490F">
            <w:pPr>
              <w:pStyle w:val="ConsPlusNormal"/>
              <w:jc w:val="center"/>
            </w:pPr>
            <w:r>
              <w:rPr>
                <w:color w:val="392C69"/>
              </w:rPr>
              <w:t>Список изменяющих документов</w:t>
            </w:r>
          </w:p>
          <w:p w14:paraId="4D3D29DD" w14:textId="77777777" w:rsidR="00EB490F" w:rsidRDefault="00EB490F">
            <w:pPr>
              <w:pStyle w:val="ConsPlusNormal"/>
              <w:jc w:val="center"/>
            </w:pPr>
            <w:r>
              <w:rPr>
                <w:color w:val="392C69"/>
              </w:rPr>
              <w:t>(в ред. Постановлений администрации г. Канска Красноярского края</w:t>
            </w:r>
          </w:p>
          <w:p w14:paraId="3E7BEE5C" w14:textId="77777777" w:rsidR="00EB490F" w:rsidRDefault="00EB490F">
            <w:pPr>
              <w:pStyle w:val="ConsPlusNormal"/>
              <w:jc w:val="center"/>
            </w:pPr>
            <w:r>
              <w:rPr>
                <w:color w:val="392C69"/>
              </w:rPr>
              <w:t xml:space="preserve">от 01.12.2015 </w:t>
            </w:r>
            <w:hyperlink r:id="rId16" w:history="1">
              <w:r>
                <w:rPr>
                  <w:color w:val="0000FF"/>
                </w:rPr>
                <w:t>N 1758</w:t>
              </w:r>
            </w:hyperlink>
            <w:r>
              <w:rPr>
                <w:color w:val="392C69"/>
              </w:rPr>
              <w:t xml:space="preserve">, от 22.06.2016 </w:t>
            </w:r>
            <w:hyperlink r:id="rId17" w:history="1">
              <w:r>
                <w:rPr>
                  <w:color w:val="0000FF"/>
                </w:rPr>
                <w:t>N 579</w:t>
              </w:r>
            </w:hyperlink>
            <w:r>
              <w:rPr>
                <w:color w:val="392C69"/>
              </w:rPr>
              <w:t xml:space="preserve">, от 01.08.2019 </w:t>
            </w:r>
            <w:hyperlink r:id="rId18" w:history="1">
              <w:r>
                <w:rPr>
                  <w:color w:val="0000FF"/>
                </w:rPr>
                <w:t>N 723</w:t>
              </w:r>
            </w:hyperlink>
            <w:r>
              <w:rPr>
                <w:color w:val="392C69"/>
              </w:rPr>
              <w:t>,</w:t>
            </w:r>
          </w:p>
          <w:p w14:paraId="3374088E" w14:textId="77777777" w:rsidR="00EB490F" w:rsidRDefault="00EB490F">
            <w:pPr>
              <w:pStyle w:val="ConsPlusNormal"/>
              <w:jc w:val="center"/>
            </w:pPr>
            <w:r>
              <w:rPr>
                <w:color w:val="392C69"/>
              </w:rPr>
              <w:t xml:space="preserve">от 01.04.2020 </w:t>
            </w:r>
            <w:hyperlink r:id="rId19" w:history="1">
              <w:r>
                <w:rPr>
                  <w:color w:val="0000FF"/>
                </w:rPr>
                <w:t>N 309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78EDDB" w14:textId="77777777" w:rsidR="00EB490F" w:rsidRDefault="00EB490F"/>
        </w:tc>
      </w:tr>
    </w:tbl>
    <w:p w14:paraId="21ED34B2" w14:textId="77777777" w:rsidR="00EB490F" w:rsidRDefault="00EB490F">
      <w:pPr>
        <w:pStyle w:val="ConsPlusNormal"/>
        <w:jc w:val="both"/>
      </w:pPr>
    </w:p>
    <w:p w14:paraId="240B481D" w14:textId="77777777" w:rsidR="00EB490F" w:rsidRDefault="00EB490F">
      <w:pPr>
        <w:pStyle w:val="ConsPlusTitle"/>
        <w:jc w:val="center"/>
        <w:outlineLvl w:val="1"/>
      </w:pPr>
      <w:r>
        <w:t>1. ОБЩИЕ ПОЛОЖЕНИЯ</w:t>
      </w:r>
    </w:p>
    <w:p w14:paraId="5FDA43E5" w14:textId="77777777" w:rsidR="00EB490F" w:rsidRDefault="00EB490F">
      <w:pPr>
        <w:pStyle w:val="ConsPlusNormal"/>
        <w:jc w:val="both"/>
      </w:pPr>
    </w:p>
    <w:p w14:paraId="536B8D58" w14:textId="77777777" w:rsidR="00EB490F" w:rsidRDefault="00EB490F">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14:paraId="601A4B0C" w14:textId="77777777" w:rsidR="00EB490F" w:rsidRDefault="00EB490F">
      <w:pPr>
        <w:pStyle w:val="ConsPlusNormal"/>
        <w:spacing w:before="220"/>
        <w:ind w:firstLine="540"/>
        <w:jc w:val="both"/>
      </w:pPr>
      <w: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14:paraId="6BBE02A5" w14:textId="77777777" w:rsidR="00EB490F" w:rsidRDefault="00EB490F">
      <w:pPr>
        <w:pStyle w:val="ConsPlusNormal"/>
        <w:spacing w:before="220"/>
        <w:ind w:firstLine="540"/>
        <w:jc w:val="both"/>
      </w:pPr>
      <w:bookmarkStart w:id="1" w:name="P60"/>
      <w:bookmarkEnd w:id="1"/>
      <w:r>
        <w:t>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14:paraId="7378545F" w14:textId="77777777" w:rsidR="00EB490F" w:rsidRDefault="00EB490F">
      <w:pPr>
        <w:pStyle w:val="ConsPlusNormal"/>
        <w:jc w:val="both"/>
      </w:pPr>
      <w:r>
        <w:t xml:space="preserve">(в ред. </w:t>
      </w:r>
      <w:hyperlink r:id="rId20" w:history="1">
        <w:r>
          <w:rPr>
            <w:color w:val="0000FF"/>
          </w:rPr>
          <w:t>Постановления</w:t>
        </w:r>
      </w:hyperlink>
      <w:r>
        <w:t xml:space="preserve"> администрации г. Канска Красноярского края от 01.04.2020 N 309)</w:t>
      </w:r>
    </w:p>
    <w:p w14:paraId="6A49B805" w14:textId="77777777" w:rsidR="00EB490F" w:rsidRDefault="00EB490F">
      <w:pPr>
        <w:pStyle w:val="ConsPlusNormal"/>
        <w:spacing w:before="220"/>
        <w:ind w:firstLine="540"/>
        <w:jc w:val="both"/>
      </w:pPr>
      <w:r>
        <w:t>- лично (либо через уполномоченного представителя) специалисту земельного отдела Комитета или сотруднику МФЦ;</w:t>
      </w:r>
    </w:p>
    <w:p w14:paraId="29258D3B" w14:textId="77777777" w:rsidR="00EB490F" w:rsidRDefault="00EB490F">
      <w:pPr>
        <w:pStyle w:val="ConsPlusNormal"/>
        <w:spacing w:before="220"/>
        <w:ind w:firstLine="540"/>
        <w:jc w:val="both"/>
      </w:pPr>
      <w:r>
        <w:lastRenderedPageBreak/>
        <w:t>- по почте;</w:t>
      </w:r>
    </w:p>
    <w:p w14:paraId="20A7DC1D" w14:textId="77777777" w:rsidR="00EB490F" w:rsidRDefault="00EB490F">
      <w:pPr>
        <w:pStyle w:val="ConsPlusNormal"/>
        <w:spacing w:before="220"/>
        <w:ind w:firstLine="540"/>
        <w:jc w:val="both"/>
      </w:pPr>
      <w:r>
        <w:t>- посредством электронной почты.</w:t>
      </w:r>
    </w:p>
    <w:p w14:paraId="62B4098B" w14:textId="77777777" w:rsidR="00EB490F" w:rsidRDefault="00EB490F">
      <w:pPr>
        <w:pStyle w:val="ConsPlusNormal"/>
        <w:spacing w:before="220"/>
        <w:ind w:firstLine="540"/>
        <w:jc w:val="both"/>
      </w:pPr>
      <w:r>
        <w:t>1.4. Почтовый адрес Комитета: 663600, Красноярский край, г. Канск, 4-й Центральный мкр., 22, КУМИ г. Канска.</w:t>
      </w:r>
    </w:p>
    <w:p w14:paraId="2FDEFE80" w14:textId="77777777" w:rsidR="00EB490F" w:rsidRDefault="00EB490F">
      <w:pPr>
        <w:pStyle w:val="ConsPlusNormal"/>
        <w:jc w:val="both"/>
      </w:pPr>
      <w:r>
        <w:t xml:space="preserve">(в ред. </w:t>
      </w:r>
      <w:hyperlink r:id="rId21" w:history="1">
        <w:r>
          <w:rPr>
            <w:color w:val="0000FF"/>
          </w:rPr>
          <w:t>Постановления</w:t>
        </w:r>
      </w:hyperlink>
      <w:r>
        <w:t xml:space="preserve"> администрации г. Канска Красноярского края от 01.04.2020 N 309)</w:t>
      </w:r>
    </w:p>
    <w:p w14:paraId="18D648A6" w14:textId="77777777" w:rsidR="00EB490F" w:rsidRDefault="00EB490F">
      <w:pPr>
        <w:pStyle w:val="ConsPlusNormal"/>
        <w:spacing w:before="220"/>
        <w:ind w:firstLine="540"/>
        <w:jc w:val="both"/>
      </w:pPr>
      <w:r>
        <w:t>Адрес электронной почты Комитета: kansk-kumi@mail. ru.</w:t>
      </w:r>
    </w:p>
    <w:p w14:paraId="6FADBB1A" w14:textId="77777777" w:rsidR="00EB490F" w:rsidRDefault="00EB490F">
      <w:pPr>
        <w:pStyle w:val="ConsPlusNormal"/>
        <w:spacing w:before="220"/>
        <w:ind w:firstLine="540"/>
        <w:jc w:val="both"/>
      </w:pPr>
      <w:r>
        <w:t>Сведения о графике (режиме) работы Комитета:</w:t>
      </w:r>
    </w:p>
    <w:p w14:paraId="76EFDA7D" w14:textId="77777777" w:rsidR="00EB490F" w:rsidRDefault="00EB490F">
      <w:pPr>
        <w:pStyle w:val="ConsPlusNormal"/>
        <w:spacing w:before="220"/>
        <w:ind w:firstLine="540"/>
        <w:jc w:val="both"/>
      </w:pPr>
      <w:r>
        <w:t>понедельник - пятница: 8.00 - 17.00 часов;</w:t>
      </w:r>
    </w:p>
    <w:p w14:paraId="6A9DEBF6" w14:textId="77777777" w:rsidR="00EB490F" w:rsidRDefault="00EB490F">
      <w:pPr>
        <w:pStyle w:val="ConsPlusNormal"/>
        <w:spacing w:before="220"/>
        <w:ind w:firstLine="540"/>
        <w:jc w:val="both"/>
      </w:pPr>
      <w:r>
        <w:t>перерыв на обед: 12.00 - 13.00 часов;</w:t>
      </w:r>
    </w:p>
    <w:p w14:paraId="477234A1" w14:textId="77777777" w:rsidR="00EB490F" w:rsidRDefault="00EB490F">
      <w:pPr>
        <w:pStyle w:val="ConsPlusNormal"/>
        <w:spacing w:before="220"/>
        <w:ind w:firstLine="540"/>
        <w:jc w:val="both"/>
      </w:pPr>
      <w:r>
        <w:t>приемные дни: понедельник, вторник, четверг;</w:t>
      </w:r>
    </w:p>
    <w:p w14:paraId="0359CC6C" w14:textId="77777777" w:rsidR="00EB490F" w:rsidRDefault="00EB490F">
      <w:pPr>
        <w:pStyle w:val="ConsPlusNormal"/>
        <w:spacing w:before="220"/>
        <w:ind w:firstLine="540"/>
        <w:jc w:val="both"/>
      </w:pPr>
      <w:r>
        <w:t>выходные дни - суббота, воскресенье.</w:t>
      </w:r>
    </w:p>
    <w:p w14:paraId="27040D19" w14:textId="77777777" w:rsidR="00EB490F" w:rsidRDefault="00EB490F">
      <w:pPr>
        <w:pStyle w:val="ConsPlusNormal"/>
        <w:spacing w:before="220"/>
        <w:ind w:firstLine="540"/>
        <w:jc w:val="both"/>
      </w:pPr>
      <w:r>
        <w:t>Справочные телефоны Комитета: (39161) 3-20-99, (39161) 2-19-30.</w:t>
      </w:r>
    </w:p>
    <w:p w14:paraId="617744F5" w14:textId="77777777" w:rsidR="00EB490F" w:rsidRDefault="00EB490F">
      <w:pPr>
        <w:pStyle w:val="ConsPlusNormal"/>
        <w:spacing w:before="220"/>
        <w:ind w:firstLine="540"/>
        <w:jc w:val="both"/>
      </w:pPr>
      <w:bookmarkStart w:id="2" w:name="P74"/>
      <w:bookmarkEnd w:id="2"/>
      <w:r>
        <w:t>1.5. Информация о правилах предоставления муниципальной услуги предоставляется:</w:t>
      </w:r>
    </w:p>
    <w:p w14:paraId="379D52C8" w14:textId="77777777" w:rsidR="00EB490F" w:rsidRDefault="00EB490F">
      <w:pPr>
        <w:pStyle w:val="ConsPlusNormal"/>
        <w:spacing w:before="220"/>
        <w:ind w:firstLine="540"/>
        <w:jc w:val="both"/>
      </w:pPr>
      <w:r>
        <w:t>- при личном обращении заявителей непосредственно в Комитет;</w:t>
      </w:r>
    </w:p>
    <w:p w14:paraId="297D8C16" w14:textId="77777777" w:rsidR="00EB490F" w:rsidRDefault="00EB490F">
      <w:pPr>
        <w:pStyle w:val="ConsPlusNormal"/>
        <w:spacing w:before="220"/>
        <w:ind w:firstLine="540"/>
        <w:jc w:val="both"/>
      </w:pPr>
      <w:r>
        <w:t>- в письменном виде по письменным запросам заявителей;</w:t>
      </w:r>
    </w:p>
    <w:p w14:paraId="50740221" w14:textId="77777777" w:rsidR="00EB490F" w:rsidRDefault="00EB490F">
      <w:pPr>
        <w:pStyle w:val="ConsPlusNormal"/>
        <w:spacing w:before="220"/>
        <w:ind w:firstLine="540"/>
        <w:jc w:val="both"/>
      </w:pPr>
      <w:r>
        <w:t>- с использованием средств телефонной связи;</w:t>
      </w:r>
    </w:p>
    <w:p w14:paraId="0D829989" w14:textId="77777777" w:rsidR="00EB490F" w:rsidRDefault="00EB490F">
      <w:pPr>
        <w:pStyle w:val="ConsPlusNormal"/>
        <w:spacing w:before="220"/>
        <w:ind w:firstLine="540"/>
        <w:jc w:val="both"/>
      </w:pPr>
      <w:r>
        <w:t>- посредством размещения информации в средствах массовой информации;</w:t>
      </w:r>
    </w:p>
    <w:p w14:paraId="6648E5AC" w14:textId="77777777" w:rsidR="00EB490F" w:rsidRDefault="00EB490F">
      <w:pPr>
        <w:pStyle w:val="ConsPlusNormal"/>
        <w:spacing w:before="220"/>
        <w:ind w:firstLine="540"/>
        <w:jc w:val="both"/>
      </w:pPr>
      <w:r>
        <w:t>- на официальном сайте администрации города Канска: е-mail: www.kansk-adm.ru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14:paraId="159FED93" w14:textId="77777777" w:rsidR="00EB490F" w:rsidRDefault="00EB490F">
      <w:pPr>
        <w:pStyle w:val="ConsPlusNormal"/>
        <w:spacing w:before="220"/>
        <w:ind w:firstLine="540"/>
        <w:jc w:val="both"/>
      </w:pPr>
      <w:r>
        <w:t>- на информационных стендах, расположенных по адресам:</w:t>
      </w:r>
    </w:p>
    <w:p w14:paraId="3369DE12" w14:textId="77777777" w:rsidR="00EB490F" w:rsidRDefault="00EB490F">
      <w:pPr>
        <w:pStyle w:val="ConsPlusNormal"/>
        <w:spacing w:before="220"/>
        <w:ind w:firstLine="540"/>
        <w:jc w:val="both"/>
      </w:pPr>
      <w:r>
        <w:t>Красноярский край, г. Канск, 4-й Центральный мкр., 22 (Комитет);</w:t>
      </w:r>
    </w:p>
    <w:p w14:paraId="7F791ED1" w14:textId="77777777" w:rsidR="00EB490F" w:rsidRDefault="00EB490F">
      <w:pPr>
        <w:pStyle w:val="ConsPlusNormal"/>
        <w:spacing w:before="220"/>
        <w:ind w:firstLine="540"/>
        <w:jc w:val="both"/>
      </w:pPr>
      <w:r>
        <w:t>Красноярский край, г. Канск, Северный мкр., 34 (МФЦ).</w:t>
      </w:r>
    </w:p>
    <w:p w14:paraId="64A046AA" w14:textId="77777777" w:rsidR="00EB490F" w:rsidRDefault="00EB490F">
      <w:pPr>
        <w:pStyle w:val="ConsPlusNormal"/>
        <w:jc w:val="both"/>
      </w:pPr>
    </w:p>
    <w:p w14:paraId="73C3C2A5" w14:textId="77777777" w:rsidR="00EB490F" w:rsidRDefault="00EB490F">
      <w:pPr>
        <w:pStyle w:val="ConsPlusTitle"/>
        <w:jc w:val="center"/>
        <w:outlineLvl w:val="1"/>
      </w:pPr>
      <w:r>
        <w:t>2. СТАНДАРТ ПРЕДОСТАВЛЕНИЯ МУНИЦИПАЛЬНОЙ УСЛУГИ</w:t>
      </w:r>
    </w:p>
    <w:p w14:paraId="380F1A72" w14:textId="77777777" w:rsidR="00EB490F" w:rsidRDefault="00EB490F">
      <w:pPr>
        <w:pStyle w:val="ConsPlusNormal"/>
        <w:jc w:val="both"/>
      </w:pPr>
    </w:p>
    <w:p w14:paraId="36764D79" w14:textId="77777777" w:rsidR="00EB490F" w:rsidRDefault="00EB490F">
      <w:pPr>
        <w:pStyle w:val="ConsPlusNormal"/>
        <w:ind w:firstLine="540"/>
        <w:jc w:val="both"/>
      </w:pPr>
      <w: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14:paraId="7386EE6D" w14:textId="77777777" w:rsidR="00EB490F" w:rsidRDefault="00EB490F">
      <w:pPr>
        <w:pStyle w:val="ConsPlusNormal"/>
        <w:spacing w:before="220"/>
        <w:ind w:firstLine="540"/>
        <w:jc w:val="both"/>
      </w:pPr>
      <w:r>
        <w:t>2.2. Муниципальная услуга в соответствии с Административным регламентом предоставляется Комитетом по управлению муниципальным имуществом г. Канска".</w:t>
      </w:r>
    </w:p>
    <w:p w14:paraId="1A75B2C7" w14:textId="77777777" w:rsidR="00EB490F" w:rsidRDefault="00EB490F">
      <w:pPr>
        <w:pStyle w:val="ConsPlusNormal"/>
        <w:jc w:val="both"/>
      </w:pPr>
      <w:r>
        <w:t xml:space="preserve">(в ред. </w:t>
      </w:r>
      <w:hyperlink r:id="rId22" w:history="1">
        <w:r>
          <w:rPr>
            <w:color w:val="0000FF"/>
          </w:rPr>
          <w:t>Постановления</w:t>
        </w:r>
      </w:hyperlink>
      <w:r>
        <w:t xml:space="preserve"> администрации г. Канска Красноярского края от 01.04.2020 N 309)</w:t>
      </w:r>
    </w:p>
    <w:p w14:paraId="3058346A" w14:textId="77777777" w:rsidR="00EB490F" w:rsidRDefault="00EB490F">
      <w:pPr>
        <w:pStyle w:val="ConsPlusNormal"/>
        <w:spacing w:before="220"/>
        <w:ind w:firstLine="540"/>
        <w:jc w:val="both"/>
      </w:pPr>
      <w:r>
        <w:t>2.3. Результатом предоставления муниципальной услуги является:</w:t>
      </w:r>
    </w:p>
    <w:p w14:paraId="42DFA238" w14:textId="77777777" w:rsidR="00EB490F" w:rsidRDefault="00EB490F">
      <w:pPr>
        <w:pStyle w:val="ConsPlusNormal"/>
        <w:spacing w:before="220"/>
        <w:ind w:firstLine="540"/>
        <w:jc w:val="both"/>
      </w:pPr>
      <w:r>
        <w:t>- издание правового акта администрации города Канска о предоставлении земельного участка в собственность бесплатно;</w:t>
      </w:r>
    </w:p>
    <w:p w14:paraId="185F24C6" w14:textId="77777777" w:rsidR="00EB490F" w:rsidRDefault="00EB490F">
      <w:pPr>
        <w:pStyle w:val="ConsPlusNormal"/>
        <w:spacing w:before="220"/>
        <w:ind w:firstLine="540"/>
        <w:jc w:val="both"/>
      </w:pPr>
      <w:r>
        <w:lastRenderedPageBreak/>
        <w:t>- подготовка и направление договора купли-продажи земельного участка, договора аренды земельного участка;</w:t>
      </w:r>
    </w:p>
    <w:p w14:paraId="15127F06" w14:textId="77777777" w:rsidR="00EB490F" w:rsidRDefault="00EB490F">
      <w:pPr>
        <w:pStyle w:val="ConsPlusNormal"/>
        <w:spacing w:before="220"/>
        <w:ind w:firstLine="540"/>
        <w:jc w:val="both"/>
      </w:pPr>
      <w:r>
        <w:t>- направление письма об отказе в предоставлении земельного участка в собственность (аренду).</w:t>
      </w:r>
    </w:p>
    <w:p w14:paraId="019FBA69" w14:textId="77777777" w:rsidR="00EB490F" w:rsidRDefault="00EB490F">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7" w:history="1">
        <w:r>
          <w:rPr>
            <w:color w:val="0000FF"/>
          </w:rPr>
          <w:t>пункте 2.6.1</w:t>
        </w:r>
      </w:hyperlink>
      <w:r>
        <w:t xml:space="preserve"> настоящего Регламента.</w:t>
      </w:r>
    </w:p>
    <w:p w14:paraId="67BF0E95" w14:textId="77777777" w:rsidR="00EB490F" w:rsidRDefault="00EB490F">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14:paraId="279F4C10" w14:textId="77777777" w:rsidR="00EB490F" w:rsidRDefault="00EB490F">
      <w:pPr>
        <w:pStyle w:val="ConsPlusNormal"/>
        <w:spacing w:before="220"/>
        <w:ind w:firstLine="540"/>
        <w:jc w:val="both"/>
      </w:pPr>
      <w:r>
        <w:t xml:space="preserve">Земельный </w:t>
      </w:r>
      <w:hyperlink r:id="rId23" w:history="1">
        <w:r>
          <w:rPr>
            <w:color w:val="0000FF"/>
          </w:rPr>
          <w:t>кодекс</w:t>
        </w:r>
      </w:hyperlink>
      <w:r>
        <w:t xml:space="preserve"> Российской Федерации;</w:t>
      </w:r>
    </w:p>
    <w:p w14:paraId="2535D044" w14:textId="77777777" w:rsidR="00EB490F" w:rsidRDefault="00EB490F">
      <w:pPr>
        <w:pStyle w:val="ConsPlusNormal"/>
        <w:spacing w:before="220"/>
        <w:ind w:firstLine="540"/>
        <w:jc w:val="both"/>
      </w:pPr>
      <w:r>
        <w:t xml:space="preserve">Гражданский </w:t>
      </w:r>
      <w:hyperlink r:id="rId24" w:history="1">
        <w:r>
          <w:rPr>
            <w:color w:val="0000FF"/>
          </w:rPr>
          <w:t>кодекс</w:t>
        </w:r>
      </w:hyperlink>
      <w:r>
        <w:t xml:space="preserve"> Российской Федерации;</w:t>
      </w:r>
    </w:p>
    <w:p w14:paraId="1C837B00" w14:textId="77777777" w:rsidR="00EB490F" w:rsidRDefault="00EB490F">
      <w:pPr>
        <w:pStyle w:val="ConsPlusNormal"/>
        <w:spacing w:before="220"/>
        <w:ind w:firstLine="540"/>
        <w:jc w:val="both"/>
      </w:pPr>
      <w:r>
        <w:t xml:space="preserve">Федеральный </w:t>
      </w:r>
      <w:hyperlink r:id="rId25" w:history="1">
        <w:r>
          <w:rPr>
            <w:color w:val="0000FF"/>
          </w:rPr>
          <w:t>закон</w:t>
        </w:r>
      </w:hyperlink>
      <w:r>
        <w:t xml:space="preserve"> от 25.01.2001 N 137-ФЗ "О введении в действие Земельного кодекса Российской Федерации";</w:t>
      </w:r>
    </w:p>
    <w:p w14:paraId="7B126E9C" w14:textId="77777777" w:rsidR="00EB490F" w:rsidRDefault="00EB490F">
      <w:pPr>
        <w:pStyle w:val="ConsPlusNormal"/>
        <w:spacing w:before="220"/>
        <w:ind w:firstLine="540"/>
        <w:jc w:val="both"/>
      </w:pPr>
      <w:r>
        <w:t xml:space="preserve">Федеральный </w:t>
      </w:r>
      <w:hyperlink r:id="rId26" w:history="1">
        <w:r>
          <w:rPr>
            <w:color w:val="0000FF"/>
          </w:rPr>
          <w:t>закон</w:t>
        </w:r>
      </w:hyperlink>
      <w:r>
        <w:t xml:space="preserve"> от 06.10.2003 N 131-ФЗ "Об общих принципах организации местного самоуправления в Российской Федерации";</w:t>
      </w:r>
    </w:p>
    <w:p w14:paraId="0D2A5F0B" w14:textId="77777777" w:rsidR="00EB490F" w:rsidRDefault="00EB490F">
      <w:pPr>
        <w:pStyle w:val="ConsPlusNormal"/>
        <w:spacing w:before="220"/>
        <w:ind w:firstLine="540"/>
        <w:jc w:val="both"/>
      </w:pPr>
      <w:r>
        <w:t xml:space="preserve">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w:t>
      </w:r>
    </w:p>
    <w:p w14:paraId="2D8CF2F4" w14:textId="77777777" w:rsidR="00EB490F" w:rsidRDefault="00EB490F">
      <w:pPr>
        <w:pStyle w:val="ConsPlusNormal"/>
        <w:spacing w:before="220"/>
        <w:ind w:firstLine="540"/>
        <w:jc w:val="both"/>
      </w:pPr>
      <w:r>
        <w:t xml:space="preserve">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w:t>
      </w:r>
    </w:p>
    <w:p w14:paraId="135138D6" w14:textId="77777777" w:rsidR="00EB490F" w:rsidRDefault="00EB490F">
      <w:pPr>
        <w:pStyle w:val="ConsPlusNormal"/>
        <w:spacing w:before="220"/>
        <w:ind w:firstLine="540"/>
        <w:jc w:val="both"/>
      </w:pPr>
      <w:hyperlink r:id="rId29" w:history="1">
        <w:r>
          <w:rPr>
            <w:color w:val="0000FF"/>
          </w:rPr>
          <w:t>Устав</w:t>
        </w:r>
      </w:hyperlink>
      <w:r>
        <w:t xml:space="preserve"> Красноярского края;</w:t>
      </w:r>
    </w:p>
    <w:p w14:paraId="2DFE1414" w14:textId="77777777" w:rsidR="00EB490F" w:rsidRDefault="00EB490F">
      <w:pPr>
        <w:pStyle w:val="ConsPlusNormal"/>
        <w:spacing w:before="220"/>
        <w:ind w:firstLine="540"/>
        <w:jc w:val="both"/>
      </w:pPr>
      <w:hyperlink r:id="rId30" w:history="1">
        <w:r>
          <w:rPr>
            <w:color w:val="0000FF"/>
          </w:rPr>
          <w:t>Закон</w:t>
        </w:r>
      </w:hyperlink>
      <w:r>
        <w:t xml:space="preserve"> Красноярского края от 04.12.2008 N 7-2542 "О регулировании земельных отношений в Красноярском крае";</w:t>
      </w:r>
    </w:p>
    <w:p w14:paraId="07550ECC" w14:textId="77777777" w:rsidR="00EB490F" w:rsidRDefault="00EB490F">
      <w:pPr>
        <w:pStyle w:val="ConsPlusNormal"/>
        <w:spacing w:before="220"/>
        <w:ind w:firstLine="540"/>
        <w:jc w:val="both"/>
      </w:pPr>
      <w:hyperlink r:id="rId31" w:history="1">
        <w:r>
          <w:rPr>
            <w:color w:val="0000FF"/>
          </w:rPr>
          <w:t>Устав</w:t>
        </w:r>
      </w:hyperlink>
      <w:r>
        <w:t xml:space="preserve"> г. Канска;</w:t>
      </w:r>
    </w:p>
    <w:p w14:paraId="65255F2E" w14:textId="77777777" w:rsidR="00EB490F" w:rsidRDefault="00EB490F">
      <w:pPr>
        <w:pStyle w:val="ConsPlusNormal"/>
        <w:spacing w:before="220"/>
        <w:ind w:firstLine="540"/>
        <w:jc w:val="both"/>
      </w:pPr>
      <w:hyperlink r:id="rId32"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Канского городского Совета депутатов от 20.06.2003 N 30-254;</w:t>
      </w:r>
    </w:p>
    <w:p w14:paraId="65C154F4" w14:textId="77777777" w:rsidR="00EB490F" w:rsidRDefault="00EB490F">
      <w:pPr>
        <w:pStyle w:val="ConsPlusNormal"/>
        <w:spacing w:before="220"/>
        <w:ind w:firstLine="540"/>
        <w:jc w:val="both"/>
      </w:pPr>
      <w: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14:paraId="44E50E66" w14:textId="77777777" w:rsidR="00EB490F" w:rsidRDefault="00EB490F">
      <w:pPr>
        <w:pStyle w:val="ConsPlusNormal"/>
        <w:spacing w:before="220"/>
        <w:ind w:firstLine="540"/>
        <w:jc w:val="both"/>
      </w:pPr>
      <w:r>
        <w:t>2.6. Перечень документов, необходимых для предоставления услуги.</w:t>
      </w:r>
    </w:p>
    <w:p w14:paraId="22663F44" w14:textId="77777777" w:rsidR="00EB490F" w:rsidRDefault="00EB490F">
      <w:pPr>
        <w:pStyle w:val="ConsPlusNormal"/>
        <w:spacing w:before="220"/>
        <w:ind w:firstLine="540"/>
        <w:jc w:val="both"/>
      </w:pPr>
      <w:bookmarkStart w:id="3" w:name="P107"/>
      <w:bookmarkEnd w:id="3"/>
      <w:r>
        <w:t>2.6.1. Перечень документов, прилагаемых Заявителем:</w:t>
      </w:r>
    </w:p>
    <w:p w14:paraId="4795CFDF" w14:textId="77777777" w:rsidR="00EB490F" w:rsidRDefault="00EB490F">
      <w:pPr>
        <w:pStyle w:val="ConsPlusNormal"/>
        <w:spacing w:before="220"/>
        <w:ind w:firstLine="540"/>
        <w:jc w:val="both"/>
      </w:pPr>
      <w:r>
        <w:t>1) заявление о предоставлении земельного участка в собственность (аренду) (</w:t>
      </w:r>
      <w:hyperlink w:anchor="P483" w:history="1">
        <w:r>
          <w:rPr>
            <w:color w:val="0000FF"/>
          </w:rPr>
          <w:t>приложения N 2</w:t>
        </w:r>
      </w:hyperlink>
      <w:r>
        <w:t xml:space="preserve">, </w:t>
      </w:r>
      <w:hyperlink w:anchor="P555" w:history="1">
        <w:r>
          <w:rPr>
            <w:color w:val="0000FF"/>
          </w:rPr>
          <w:t>3</w:t>
        </w:r>
      </w:hyperlink>
      <w:r>
        <w:t xml:space="preserve"> настоящего Регламента);</w:t>
      </w:r>
    </w:p>
    <w:p w14:paraId="59547261" w14:textId="77777777" w:rsidR="00EB490F" w:rsidRDefault="00EB490F">
      <w:pPr>
        <w:pStyle w:val="ConsPlusNormal"/>
        <w:spacing w:before="22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7B4E150" w14:textId="77777777" w:rsidR="00EB490F" w:rsidRDefault="00EB490F">
      <w:pPr>
        <w:pStyle w:val="ConsPlusNormal"/>
        <w:spacing w:before="220"/>
        <w:ind w:firstLine="540"/>
        <w:jc w:val="both"/>
      </w:pPr>
      <w: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14:paraId="11346706" w14:textId="77777777" w:rsidR="00EB490F" w:rsidRDefault="00EB490F">
      <w:pPr>
        <w:pStyle w:val="ConsPlusNormal"/>
        <w:spacing w:before="220"/>
        <w:ind w:firstLine="540"/>
        <w:jc w:val="both"/>
      </w:pPr>
      <w:r>
        <w:t xml:space="preserve">4) копии документов, удостоверяющих (устанавливающих) права на здание, строение, </w:t>
      </w:r>
      <w:r>
        <w:lastRenderedPageBreak/>
        <w:t>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(далее - ЕГРП);</w:t>
      </w:r>
    </w:p>
    <w:p w14:paraId="2261040F" w14:textId="77777777" w:rsidR="00EB490F" w:rsidRDefault="00EB490F">
      <w:pPr>
        <w:pStyle w:val="ConsPlusNormal"/>
        <w:spacing w:before="220"/>
        <w:ind w:firstLine="540"/>
        <w:jc w:val="both"/>
      </w:pPr>
      <w: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14:paraId="7EE573BC" w14:textId="77777777" w:rsidR="00EB490F" w:rsidRDefault="00EB490F">
      <w:pPr>
        <w:pStyle w:val="ConsPlusNormal"/>
        <w:spacing w:before="220"/>
        <w:ind w:firstLine="540"/>
        <w:jc w:val="both"/>
      </w:pPr>
      <w: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
    <w:p w14:paraId="4395EDA8" w14:textId="77777777" w:rsidR="00EB490F" w:rsidRDefault="00EB490F">
      <w:pPr>
        <w:pStyle w:val="ConsPlusNormal"/>
        <w:spacing w:before="220"/>
        <w:ind w:firstLine="540"/>
        <w:jc w:val="both"/>
      </w:pPr>
      <w:bookmarkStart w:id="4" w:name="P114"/>
      <w:bookmarkEnd w:id="4"/>
      <w:r>
        <w:t>2.6.2. Перечень документов, запрашиваемых Комитетом самостоятельно в порядке межведомственного информационного взаимодействия:</w:t>
      </w:r>
    </w:p>
    <w:p w14:paraId="69CB1155" w14:textId="77777777" w:rsidR="00EB490F" w:rsidRDefault="00EB490F">
      <w:pPr>
        <w:pStyle w:val="ConsPlusNormal"/>
        <w:spacing w:before="220"/>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14:paraId="2E64D8C6" w14:textId="77777777" w:rsidR="00EB490F" w:rsidRDefault="00EB490F">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14:paraId="6DDCF72C" w14:textId="77777777" w:rsidR="00EB490F" w:rsidRDefault="00EB490F">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14:paraId="51034B9E" w14:textId="77777777" w:rsidR="00EB490F" w:rsidRDefault="00EB490F">
      <w:pPr>
        <w:pStyle w:val="ConsPlusNormal"/>
        <w:spacing w:before="220"/>
        <w:ind w:firstLine="540"/>
        <w:jc w:val="both"/>
      </w:pPr>
      <w:r>
        <w:t>4) кадастровый паспорт земельного участка либо кадастровая выписка о земельном участке;</w:t>
      </w:r>
    </w:p>
    <w:p w14:paraId="0678D753" w14:textId="77777777" w:rsidR="00EB490F" w:rsidRDefault="00EB490F">
      <w:pPr>
        <w:pStyle w:val="ConsPlusNormal"/>
        <w:spacing w:before="220"/>
        <w:ind w:firstLine="540"/>
        <w:jc w:val="both"/>
      </w:pPr>
      <w: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14:paraId="64E94658" w14:textId="77777777" w:rsidR="00EB490F" w:rsidRDefault="00EB490F">
      <w:pPr>
        <w:pStyle w:val="ConsPlusNormal"/>
        <w:spacing w:before="220"/>
        <w:ind w:firstLine="540"/>
        <w:jc w:val="both"/>
      </w:pPr>
      <w:r>
        <w:t>6) кадастровый паспорт здания, сооружении, расположенного на испрашиваемом земельном участке.</w:t>
      </w:r>
    </w:p>
    <w:p w14:paraId="643C8AD6" w14:textId="77777777" w:rsidR="00EB490F" w:rsidRDefault="00EB490F">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14" w:history="1">
        <w:r>
          <w:rPr>
            <w:color w:val="0000FF"/>
          </w:rPr>
          <w:t>подпункте 2.6.2</w:t>
        </w:r>
      </w:hyperlink>
      <w:r>
        <w:t xml:space="preserve"> настоящего Регламента, по собственной инициативе.</w:t>
      </w:r>
    </w:p>
    <w:p w14:paraId="01A73107" w14:textId="77777777" w:rsidR="00EB490F" w:rsidRDefault="00EB490F">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14:paraId="061081A2" w14:textId="77777777" w:rsidR="00EB490F" w:rsidRDefault="00EB490F">
      <w:pPr>
        <w:pStyle w:val="ConsPlusNormal"/>
        <w:spacing w:before="220"/>
        <w:ind w:firstLine="540"/>
        <w:jc w:val="both"/>
      </w:pPr>
      <w:r>
        <w:t>2.7. Основания для отказа в приеме документов отсутствуют.</w:t>
      </w:r>
    </w:p>
    <w:p w14:paraId="4249DE26" w14:textId="77777777" w:rsidR="00EB490F" w:rsidRDefault="00EB490F">
      <w:pPr>
        <w:pStyle w:val="ConsPlusNormal"/>
        <w:spacing w:before="220"/>
        <w:ind w:firstLine="540"/>
        <w:jc w:val="both"/>
      </w:pPr>
      <w:bookmarkStart w:id="5" w:name="P124"/>
      <w:bookmarkEnd w:id="5"/>
      <w:r>
        <w:t>2.8. Основаниями для отказа в предоставлении муниципальной услуги являются:</w:t>
      </w:r>
    </w:p>
    <w:p w14:paraId="26DC22EB" w14:textId="77777777" w:rsidR="00EB490F" w:rsidRDefault="00EB490F">
      <w:pPr>
        <w:pStyle w:val="ConsPlusNormal"/>
        <w:spacing w:before="220"/>
        <w:ind w:firstLine="540"/>
        <w:jc w:val="both"/>
      </w:pPr>
      <w: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lastRenderedPageBreak/>
        <w:t>без проведения торгов;</w:t>
      </w:r>
    </w:p>
    <w:p w14:paraId="6634540E" w14:textId="77777777" w:rsidR="00EB490F" w:rsidRDefault="00EB490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Pr>
            <w:color w:val="0000FF"/>
          </w:rPr>
          <w:t>подпунктом 10 пункта 2 статьи 39.10</w:t>
        </w:r>
      </w:hyperlink>
      <w:r>
        <w:t xml:space="preserve"> Земельного кодекса;</w:t>
      </w:r>
    </w:p>
    <w:p w14:paraId="00899041" w14:textId="77777777" w:rsidR="00EB490F" w:rsidRDefault="00EB490F">
      <w:pPr>
        <w:pStyle w:val="ConsPlusNormal"/>
        <w:spacing w:before="220"/>
        <w:ind w:firstLine="540"/>
        <w:jc w:val="both"/>
      </w:pPr>
      <w: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14:paraId="386FC80F" w14:textId="77777777" w:rsidR="00EB490F" w:rsidRDefault="00EB490F">
      <w:pPr>
        <w:pStyle w:val="ConsPlusNormal"/>
        <w:jc w:val="both"/>
      </w:pPr>
      <w:r>
        <w:t xml:space="preserve">(пп. 3 в ред. </w:t>
      </w:r>
      <w:hyperlink r:id="rId34" w:history="1">
        <w:r>
          <w:rPr>
            <w:color w:val="0000FF"/>
          </w:rPr>
          <w:t>Постановления</w:t>
        </w:r>
      </w:hyperlink>
      <w:r>
        <w:t xml:space="preserve"> администрации г. Канска Красноярского края от 01.08.2019 N 723)</w:t>
      </w:r>
    </w:p>
    <w:p w14:paraId="335AB501" w14:textId="77777777" w:rsidR="00EB490F" w:rsidRDefault="00EB490F">
      <w:pPr>
        <w:pStyle w:val="ConsPlusNormal"/>
        <w:spacing w:before="22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14:paraId="39DEA63B" w14:textId="77777777" w:rsidR="00EB490F" w:rsidRDefault="00EB490F">
      <w:pPr>
        <w:pStyle w:val="ConsPlusNormal"/>
        <w:jc w:val="both"/>
      </w:pPr>
      <w:r>
        <w:t xml:space="preserve">(пп. 4 в ред. </w:t>
      </w:r>
      <w:hyperlink r:id="rId37" w:history="1">
        <w:r>
          <w:rPr>
            <w:color w:val="0000FF"/>
          </w:rPr>
          <w:t>Постановления</w:t>
        </w:r>
      </w:hyperlink>
      <w:r>
        <w:t xml:space="preserve"> администрации г. Канска Красноярского края от 01.08.2019 N 723)</w:t>
      </w:r>
    </w:p>
    <w:p w14:paraId="2D9BE81F" w14:textId="77777777" w:rsidR="00EB490F" w:rsidRDefault="00EB490F">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124BA10" w14:textId="77777777" w:rsidR="00EB490F" w:rsidRDefault="00EB490F">
      <w:pPr>
        <w:pStyle w:val="ConsPlusNormal"/>
        <w:jc w:val="both"/>
      </w:pPr>
      <w:r>
        <w:t xml:space="preserve">(пп. 5 в ред. </w:t>
      </w:r>
      <w:hyperlink r:id="rId39" w:history="1">
        <w:r>
          <w:rPr>
            <w:color w:val="0000FF"/>
          </w:rPr>
          <w:t>Постановления</w:t>
        </w:r>
      </w:hyperlink>
      <w:r>
        <w:t xml:space="preserve"> администрации г. Канска Красноярского края от 01.08.2019 N 723)</w:t>
      </w:r>
    </w:p>
    <w:p w14:paraId="0902D8A0" w14:textId="77777777" w:rsidR="00EB490F" w:rsidRDefault="00EB490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D3D1950" w14:textId="77777777" w:rsidR="00EB490F" w:rsidRDefault="00EB490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C00EBD4" w14:textId="77777777" w:rsidR="00EB490F" w:rsidRDefault="00EB490F">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14:paraId="0A63EEB9" w14:textId="77777777" w:rsidR="00EB490F" w:rsidRDefault="00EB490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6C9E65B" w14:textId="77777777" w:rsidR="00EB490F" w:rsidRDefault="00EB490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A96FEE8" w14:textId="77777777" w:rsidR="00EB490F" w:rsidRDefault="00EB490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Pr>
            <w:color w:val="0000FF"/>
          </w:rPr>
          <w:t>пунктом 19 статьи 39.11</w:t>
        </w:r>
      </w:hyperlink>
      <w:r>
        <w:t xml:space="preserve"> Земельного кодекса;</w:t>
      </w:r>
    </w:p>
    <w:p w14:paraId="0DBDFFEC" w14:textId="77777777" w:rsidR="00EB490F" w:rsidRDefault="00EB490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41"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43" w:history="1">
        <w:r>
          <w:rPr>
            <w:color w:val="0000FF"/>
          </w:rPr>
          <w:t>пунктом 8 статьи 39.11</w:t>
        </w:r>
      </w:hyperlink>
      <w:r>
        <w:t xml:space="preserve"> Земельного кодекса;</w:t>
      </w:r>
    </w:p>
    <w:p w14:paraId="4D0FBB1A" w14:textId="77777777" w:rsidR="00EB490F" w:rsidRDefault="00EB490F">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4"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F89C163" w14:textId="77777777" w:rsidR="00EB490F" w:rsidRDefault="00EB490F">
      <w:pPr>
        <w:pStyle w:val="ConsPlusNormal"/>
        <w:jc w:val="both"/>
      </w:pPr>
      <w:r>
        <w:t xml:space="preserve">(пп. 13 в ред. </w:t>
      </w:r>
      <w:hyperlink r:id="rId45" w:history="1">
        <w:r>
          <w:rPr>
            <w:color w:val="0000FF"/>
          </w:rPr>
          <w:t>Постановления</w:t>
        </w:r>
      </w:hyperlink>
      <w:r>
        <w:t xml:space="preserve"> администрации г. Канска Красноярского края от 01.08.2019 N 723)</w:t>
      </w:r>
    </w:p>
    <w:p w14:paraId="12CCF737" w14:textId="77777777" w:rsidR="00EB490F" w:rsidRDefault="00EB490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C34C362" w14:textId="77777777" w:rsidR="00EB490F" w:rsidRDefault="00EB490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Pr>
            <w:color w:val="0000FF"/>
          </w:rPr>
          <w:t>подпунктом 10 пункта 2 статьи 39.10</w:t>
        </w:r>
      </w:hyperlink>
      <w:r>
        <w:t xml:space="preserve"> Земельного кодекса;</w:t>
      </w:r>
    </w:p>
    <w:p w14:paraId="6F386E99" w14:textId="77777777" w:rsidR="00EB490F" w:rsidRDefault="00EB490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Pr>
            <w:color w:val="0000FF"/>
          </w:rPr>
          <w:t>пунктом 6 ст. 39.10</w:t>
        </w:r>
      </w:hyperlink>
      <w:r>
        <w:t xml:space="preserve"> ЗК РФ;</w:t>
      </w:r>
    </w:p>
    <w:p w14:paraId="62F7E847" w14:textId="77777777" w:rsidR="00EB490F" w:rsidRDefault="00EB490F">
      <w:pPr>
        <w:pStyle w:val="ConsPlusNormal"/>
        <w:jc w:val="both"/>
      </w:pPr>
      <w:r>
        <w:t xml:space="preserve">(пп. 16 в ред. </w:t>
      </w:r>
      <w:hyperlink r:id="rId48" w:history="1">
        <w:r>
          <w:rPr>
            <w:color w:val="0000FF"/>
          </w:rPr>
          <w:t>Постановления</w:t>
        </w:r>
      </w:hyperlink>
      <w:r>
        <w:t xml:space="preserve"> администрации г. Канска Красноярского края от 01.08.2019 N 723)</w:t>
      </w:r>
    </w:p>
    <w:p w14:paraId="5B96E001" w14:textId="77777777" w:rsidR="00EB490F" w:rsidRDefault="00EB490F">
      <w:pPr>
        <w:pStyle w:val="ConsPlusNormal"/>
        <w:spacing w:before="22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61C7C00" w14:textId="77777777" w:rsidR="00EB490F" w:rsidRDefault="00EB490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DCDEC95" w14:textId="77777777" w:rsidR="00EB490F" w:rsidRDefault="00EB490F">
      <w:pPr>
        <w:pStyle w:val="ConsPlusNormal"/>
        <w:spacing w:before="220"/>
        <w:ind w:firstLine="540"/>
        <w:jc w:val="both"/>
      </w:pPr>
      <w:r>
        <w:t>19) предоставление земельного участка на заявленном виде прав не допускается;</w:t>
      </w:r>
    </w:p>
    <w:p w14:paraId="6FF9EF23" w14:textId="77777777" w:rsidR="00EB490F" w:rsidRDefault="00EB490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6257F7D7" w14:textId="77777777" w:rsidR="00EB490F" w:rsidRDefault="00EB490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63CBE31F" w14:textId="77777777" w:rsidR="00EB490F" w:rsidRDefault="00EB490F">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FD50B4F" w14:textId="77777777" w:rsidR="00EB490F" w:rsidRDefault="00EB490F">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1F9085" w14:textId="77777777" w:rsidR="00EB490F" w:rsidRDefault="00EB490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9" w:history="1">
        <w:r>
          <w:rPr>
            <w:color w:val="0000FF"/>
          </w:rPr>
          <w:t>законом</w:t>
        </w:r>
      </w:hyperlink>
      <w:r>
        <w:t xml:space="preserve"> "О государственном кадастре недвижимости";</w:t>
      </w:r>
    </w:p>
    <w:p w14:paraId="14F80859" w14:textId="77777777" w:rsidR="00EB490F" w:rsidRDefault="00EB490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65037F" w14:textId="77777777" w:rsidR="00EB490F" w:rsidRDefault="00EB490F">
      <w:pPr>
        <w:pStyle w:val="ConsPlusNormal"/>
        <w:spacing w:before="220"/>
        <w:ind w:firstLine="540"/>
        <w:jc w:val="both"/>
      </w:pPr>
      <w:r>
        <w:t>26) указанный в заявлении о предоставлении земельного участка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
    <w:p w14:paraId="6043C559" w14:textId="77777777" w:rsidR="00EB490F" w:rsidRDefault="00EB490F">
      <w:pPr>
        <w:pStyle w:val="ConsPlusNormal"/>
        <w:jc w:val="both"/>
      </w:pPr>
      <w:r>
        <w:t xml:space="preserve">(пп. 26 введен </w:t>
      </w:r>
      <w:hyperlink r:id="rId50" w:history="1">
        <w:r>
          <w:rPr>
            <w:color w:val="0000FF"/>
          </w:rPr>
          <w:t>Постановлением</w:t>
        </w:r>
      </w:hyperlink>
      <w:r>
        <w:t xml:space="preserve"> администрации г. Канска Красноярского края от 01.08.2019 N 723)</w:t>
      </w:r>
    </w:p>
    <w:p w14:paraId="22F6D99A" w14:textId="77777777" w:rsidR="00EB490F" w:rsidRDefault="00EB490F">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Pr>
            <w:color w:val="0000FF"/>
          </w:rPr>
          <w:t>частью 4 ст. 18</w:t>
        </w:r>
      </w:hyperlink>
      <w:r>
        <w:t xml:space="preserve"> Федерального закона от 24.07.2007 N 209-ФЗ "О развитии малого и среднего предпринимательства", или лицо, в отношении которого не может оказываться поддержка в соответствии с </w:t>
      </w:r>
      <w:hyperlink r:id="rId52" w:history="1">
        <w:r>
          <w:rPr>
            <w:color w:val="0000FF"/>
          </w:rPr>
          <w:t>частью 3 статьи 14</w:t>
        </w:r>
      </w:hyperlink>
      <w:r>
        <w:t xml:space="preserve"> указанного Федерального закона.</w:t>
      </w:r>
    </w:p>
    <w:p w14:paraId="73069C7E" w14:textId="77777777" w:rsidR="00EB490F" w:rsidRDefault="00EB490F">
      <w:pPr>
        <w:pStyle w:val="ConsPlusNormal"/>
        <w:jc w:val="both"/>
      </w:pPr>
      <w:r>
        <w:t xml:space="preserve">(пп. 27 введен </w:t>
      </w:r>
      <w:hyperlink r:id="rId53" w:history="1">
        <w:r>
          <w:rPr>
            <w:color w:val="0000FF"/>
          </w:rPr>
          <w:t>Постановлением</w:t>
        </w:r>
      </w:hyperlink>
      <w:r>
        <w:t xml:space="preserve"> администрации г. Канска Красноярского края от 01.08.2019 N 723)</w:t>
      </w:r>
    </w:p>
    <w:p w14:paraId="5FAE8CC6" w14:textId="77777777" w:rsidR="00EB490F" w:rsidRDefault="00EB490F">
      <w:pPr>
        <w:pStyle w:val="ConsPlusNormal"/>
        <w:spacing w:before="220"/>
        <w:ind w:firstLine="540"/>
        <w:jc w:val="both"/>
      </w:pPr>
      <w:r>
        <w:lastRenderedPageBreak/>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14:paraId="465B83A3" w14:textId="77777777" w:rsidR="00EB490F" w:rsidRDefault="00EB490F">
      <w:pPr>
        <w:pStyle w:val="ConsPlusNormal"/>
        <w:spacing w:before="220"/>
        <w:ind w:firstLine="540"/>
        <w:jc w:val="both"/>
      </w:pPr>
      <w:bookmarkStart w:id="6" w:name="P160"/>
      <w:bookmarkEnd w:id="6"/>
      <w:r>
        <w:t>2.9. Предоставление услуги может быть приостановлено на следующих основаниях:</w:t>
      </w:r>
    </w:p>
    <w:p w14:paraId="3FD5D9C9" w14:textId="77777777" w:rsidR="00EB490F" w:rsidRDefault="00EB490F">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14:paraId="0A10B822" w14:textId="77777777" w:rsidR="00EB490F" w:rsidRDefault="00EB490F">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14:paraId="3E74A819" w14:textId="77777777" w:rsidR="00EB490F" w:rsidRDefault="00EB490F">
      <w:pPr>
        <w:pStyle w:val="ConsPlusNormal"/>
        <w:spacing w:before="220"/>
        <w:ind w:firstLine="540"/>
        <w:jc w:val="both"/>
      </w:pPr>
      <w:r>
        <w:t xml:space="preserve">3) непредставление Заявителем комплекта документов, предусмотренных </w:t>
      </w:r>
      <w:hyperlink w:anchor="P107" w:history="1">
        <w:r>
          <w:rPr>
            <w:color w:val="0000FF"/>
          </w:rPr>
          <w:t>пунктом 2.6.1</w:t>
        </w:r>
      </w:hyperlink>
      <w:r>
        <w:t xml:space="preserve"> настоящего Регламента;</w:t>
      </w:r>
    </w:p>
    <w:p w14:paraId="1C61A652" w14:textId="77777777" w:rsidR="00EB490F" w:rsidRDefault="00EB490F">
      <w:pPr>
        <w:pStyle w:val="ConsPlusNormal"/>
        <w:spacing w:before="220"/>
        <w:ind w:firstLine="540"/>
        <w:jc w:val="both"/>
      </w:pPr>
      <w:r>
        <w:t>4) оспаривание права в судебном порядке.</w:t>
      </w:r>
    </w:p>
    <w:p w14:paraId="69364618" w14:textId="77777777" w:rsidR="00EB490F" w:rsidRDefault="00EB490F">
      <w:pPr>
        <w:pStyle w:val="ConsPlusNormal"/>
        <w:spacing w:before="220"/>
        <w:ind w:firstLine="540"/>
        <w:jc w:val="both"/>
      </w:pPr>
      <w:r>
        <w:t>2.10. Предоставление муниципальной услуги осуществляется бесплатно.</w:t>
      </w:r>
    </w:p>
    <w:p w14:paraId="622BEA4C" w14:textId="77777777" w:rsidR="00EB490F" w:rsidRDefault="00EB490F">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14:paraId="49C84ECF" w14:textId="77777777" w:rsidR="00EB490F" w:rsidRDefault="00EB490F">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14:paraId="248435F0" w14:textId="77777777" w:rsidR="00EB490F" w:rsidRDefault="00EB490F">
      <w:pPr>
        <w:pStyle w:val="ConsPlusNormal"/>
        <w:spacing w:before="220"/>
        <w:ind w:firstLine="540"/>
        <w:jc w:val="both"/>
      </w:pPr>
      <w:r>
        <w:t>2.12. Заявление о предоставлении услуги должно быть зарегистрировано:</w:t>
      </w:r>
    </w:p>
    <w:p w14:paraId="7F1610C0" w14:textId="77777777" w:rsidR="00EB490F" w:rsidRDefault="00EB490F">
      <w:pPr>
        <w:pStyle w:val="ConsPlusNormal"/>
        <w:spacing w:before="220"/>
        <w:ind w:firstLine="540"/>
        <w:jc w:val="both"/>
      </w:pPr>
      <w:r>
        <w:t>при подаче лично специалисту земельного отдела (далее - отдел) - в течение 15 минут;</w:t>
      </w:r>
    </w:p>
    <w:p w14:paraId="0C8D8A6B" w14:textId="77777777" w:rsidR="00EB490F" w:rsidRDefault="00EB490F">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14:paraId="2D03D74E" w14:textId="77777777" w:rsidR="00EB490F" w:rsidRDefault="00EB490F">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14:paraId="07679A2A" w14:textId="77777777" w:rsidR="00EB490F" w:rsidRDefault="00EB490F">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14:paraId="2C91F408" w14:textId="77777777" w:rsidR="00EB490F" w:rsidRDefault="00EB490F">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14:paraId="764BA846" w14:textId="77777777" w:rsidR="00EB490F" w:rsidRDefault="00EB490F">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14:paraId="4F838FAC" w14:textId="77777777" w:rsidR="00EB490F" w:rsidRDefault="00EB490F">
      <w:pPr>
        <w:pStyle w:val="ConsPlusNormal"/>
        <w:spacing w:before="220"/>
        <w:ind w:firstLine="540"/>
        <w:jc w:val="both"/>
      </w:pPr>
      <w:r>
        <w:t>На информационных стендах размещается следующая информация:</w:t>
      </w:r>
    </w:p>
    <w:p w14:paraId="052B9846" w14:textId="77777777" w:rsidR="00EB490F" w:rsidRDefault="00EB490F">
      <w:pPr>
        <w:pStyle w:val="ConsPlusNormal"/>
        <w:spacing w:before="220"/>
        <w:ind w:firstLine="540"/>
        <w:jc w:val="both"/>
      </w:pPr>
      <w:r>
        <w:t>режим работы Отдела;</w:t>
      </w:r>
    </w:p>
    <w:p w14:paraId="747D6049" w14:textId="77777777" w:rsidR="00EB490F" w:rsidRDefault="00EB490F">
      <w:pPr>
        <w:pStyle w:val="ConsPlusNormal"/>
        <w:spacing w:before="220"/>
        <w:ind w:firstLine="540"/>
        <w:jc w:val="both"/>
      </w:pPr>
      <w:r>
        <w:t>справочные телефоны Отдела;</w:t>
      </w:r>
    </w:p>
    <w:p w14:paraId="08E3CCD4" w14:textId="77777777" w:rsidR="00EB490F" w:rsidRDefault="00EB490F">
      <w:pPr>
        <w:pStyle w:val="ConsPlusNormal"/>
        <w:spacing w:before="220"/>
        <w:ind w:firstLine="540"/>
        <w:jc w:val="both"/>
      </w:pPr>
      <w:r>
        <w:t>форма Заявления и перечень документов, необходимых для получения Услуги;</w:t>
      </w:r>
    </w:p>
    <w:p w14:paraId="2635A1AE" w14:textId="77777777" w:rsidR="00EB490F" w:rsidRDefault="00EB490F">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14:paraId="728860AE" w14:textId="77777777" w:rsidR="00EB490F" w:rsidRDefault="00EB490F">
      <w:pPr>
        <w:pStyle w:val="ConsPlusNormal"/>
        <w:spacing w:before="220"/>
        <w:ind w:firstLine="540"/>
        <w:jc w:val="both"/>
      </w:pPr>
      <w:r>
        <w:t>описание процедуры исполнения Услуги;</w:t>
      </w:r>
    </w:p>
    <w:p w14:paraId="74F1F68F" w14:textId="77777777" w:rsidR="00EB490F" w:rsidRDefault="00EB490F">
      <w:pPr>
        <w:pStyle w:val="ConsPlusNormal"/>
        <w:spacing w:before="220"/>
        <w:ind w:firstLine="540"/>
        <w:jc w:val="both"/>
      </w:pPr>
      <w:r>
        <w:lastRenderedPageBreak/>
        <w:t>порядок и сроки предоставления Услуги;</w:t>
      </w:r>
    </w:p>
    <w:p w14:paraId="018CB5D4" w14:textId="77777777" w:rsidR="00EB490F" w:rsidRDefault="00EB490F">
      <w:pPr>
        <w:pStyle w:val="ConsPlusNormal"/>
        <w:spacing w:before="220"/>
        <w:ind w:firstLine="540"/>
        <w:jc w:val="both"/>
      </w:pPr>
      <w:r>
        <w:t>порядок обжалования решений, действий (бездействия) должностных лиц, исполняющих Услугу;</w:t>
      </w:r>
    </w:p>
    <w:p w14:paraId="0E282C75" w14:textId="77777777" w:rsidR="00EB490F" w:rsidRDefault="00EB490F">
      <w:pPr>
        <w:pStyle w:val="ConsPlusNormal"/>
        <w:spacing w:before="220"/>
        <w:ind w:firstLine="540"/>
        <w:jc w:val="both"/>
      </w:pPr>
      <w:r>
        <w:t>образец заполнения Заявления о предоставлении Услуги.</w:t>
      </w:r>
    </w:p>
    <w:p w14:paraId="363E3EF3" w14:textId="77777777" w:rsidR="00EB490F" w:rsidRDefault="00EB490F">
      <w:pPr>
        <w:pStyle w:val="ConsPlusNormal"/>
        <w:spacing w:before="220"/>
        <w:ind w:firstLine="540"/>
        <w:jc w:val="both"/>
      </w:pPr>
      <w:r>
        <w:t>2.13.1.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01C955" w14:textId="77777777" w:rsidR="00EB490F" w:rsidRDefault="00EB490F">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14:paraId="189583F8" w14:textId="77777777" w:rsidR="00EB490F" w:rsidRDefault="00EB490F">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3AF47C83" w14:textId="77777777" w:rsidR="00EB490F" w:rsidRDefault="00EB490F">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14:paraId="50598900" w14:textId="77777777" w:rsidR="00EB490F" w:rsidRDefault="00EB490F">
      <w:pPr>
        <w:pStyle w:val="ConsPlusNormal"/>
        <w:spacing w:before="220"/>
        <w:ind w:firstLine="540"/>
        <w:jc w:val="both"/>
      </w:pPr>
      <w:r>
        <w:t>При невозможности создания в КУМИ г. Канска условий для его полного приспособления с учетом потребностей инвалидов КУМИ г. Канска проводятся мероприятия по обеспечению беспрепятственного доступа маломобильных граждан к объекту с учетом разумного приспособления.</w:t>
      </w:r>
    </w:p>
    <w:p w14:paraId="15E9B5EB" w14:textId="77777777" w:rsidR="00EB490F" w:rsidRDefault="00EB490F">
      <w:pPr>
        <w:pStyle w:val="ConsPlusNormal"/>
        <w:jc w:val="both"/>
      </w:pPr>
      <w:r>
        <w:t xml:space="preserve">(в ред. </w:t>
      </w:r>
      <w:hyperlink r:id="rId54" w:history="1">
        <w:r>
          <w:rPr>
            <w:color w:val="0000FF"/>
          </w:rPr>
          <w:t>Постановления</w:t>
        </w:r>
      </w:hyperlink>
      <w:r>
        <w:t xml:space="preserve"> администрации г. Канска Красноярского края от 01.04.2020 N 309)</w:t>
      </w:r>
    </w:p>
    <w:p w14:paraId="41F4C7F2" w14:textId="77777777" w:rsidR="00EB490F" w:rsidRDefault="00EB490F">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66A76501" w14:textId="77777777" w:rsidR="00EB490F" w:rsidRDefault="00EB490F">
      <w:pPr>
        <w:pStyle w:val="ConsPlusNormal"/>
        <w:jc w:val="both"/>
      </w:pPr>
      <w:r>
        <w:t xml:space="preserve">(в ред. </w:t>
      </w:r>
      <w:hyperlink r:id="rId55" w:history="1">
        <w:r>
          <w:rPr>
            <w:color w:val="0000FF"/>
          </w:rPr>
          <w:t>Постановления</w:t>
        </w:r>
      </w:hyperlink>
      <w:r>
        <w:t xml:space="preserve"> администрации г. Канска Красноярского края от 01.04.2020 N 309)</w:t>
      </w:r>
    </w:p>
    <w:p w14:paraId="3EDACC40" w14:textId="77777777" w:rsidR="00EB490F" w:rsidRDefault="00EB490F">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6ADA9AE0" w14:textId="77777777" w:rsidR="00EB490F" w:rsidRDefault="00EB490F">
      <w:pPr>
        <w:pStyle w:val="ConsPlusNormal"/>
        <w:spacing w:before="220"/>
        <w:ind w:firstLine="540"/>
        <w:jc w:val="both"/>
      </w:pPr>
      <w:r>
        <w:t>Специалисты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5F74653B" w14:textId="77777777" w:rsidR="00EB490F" w:rsidRDefault="00EB490F">
      <w:pPr>
        <w:pStyle w:val="ConsPlusNormal"/>
        <w:jc w:val="both"/>
      </w:pPr>
      <w:r>
        <w:t xml:space="preserve">(в ред. </w:t>
      </w:r>
      <w:hyperlink r:id="rId56" w:history="1">
        <w:r>
          <w:rPr>
            <w:color w:val="0000FF"/>
          </w:rPr>
          <w:t>Постановления</w:t>
        </w:r>
      </w:hyperlink>
      <w:r>
        <w:t xml:space="preserve"> администрации г. Канска Красноярского края от 01.04.2020 N 309)</w:t>
      </w:r>
    </w:p>
    <w:p w14:paraId="0F5C6AF8" w14:textId="77777777" w:rsidR="00EB490F" w:rsidRDefault="00EB490F">
      <w:pPr>
        <w:pStyle w:val="ConsPlusNormal"/>
        <w:spacing w:before="220"/>
        <w:ind w:firstLine="540"/>
        <w:jc w:val="both"/>
      </w:pPr>
      <w:r>
        <w:t xml:space="preserve">В информационных терминалах (киосках) либо на информационных стендах размещаются сведения о графике (режиме) работы КУМИ г. Канска, информация о порядке и условиях предоставления муниципальной услуги, образцы заполнения заявлений и перечень документов, </w:t>
      </w:r>
      <w:r>
        <w:lastRenderedPageBreak/>
        <w:t>необходимых для предоставления муниципальной услуги.</w:t>
      </w:r>
    </w:p>
    <w:p w14:paraId="67805A19" w14:textId="77777777" w:rsidR="00EB490F" w:rsidRDefault="00EB490F">
      <w:pPr>
        <w:pStyle w:val="ConsPlusNormal"/>
        <w:jc w:val="both"/>
      </w:pPr>
      <w:r>
        <w:t xml:space="preserve">(в ред. </w:t>
      </w:r>
      <w:hyperlink r:id="rId57" w:history="1">
        <w:r>
          <w:rPr>
            <w:color w:val="0000FF"/>
          </w:rPr>
          <w:t>Постановления</w:t>
        </w:r>
      </w:hyperlink>
      <w:r>
        <w:t xml:space="preserve"> администрации г. Канска Красноярского края от 01.04.2020 N 309)</w:t>
      </w:r>
    </w:p>
    <w:p w14:paraId="420D5F27" w14:textId="77777777" w:rsidR="00EB490F" w:rsidRDefault="00EB490F">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16082E7E" w14:textId="77777777" w:rsidR="00EB490F" w:rsidRDefault="00EB490F">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14:paraId="52EC4AA6" w14:textId="77777777" w:rsidR="00EB490F" w:rsidRDefault="00EB490F">
      <w:pPr>
        <w:pStyle w:val="ConsPlusNormal"/>
        <w:spacing w:before="220"/>
        <w:ind w:firstLine="540"/>
        <w:jc w:val="both"/>
      </w:pPr>
      <w:r>
        <w:t>При наличии на территории, прилегающей к местонахождению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4DF8A8F5" w14:textId="77777777" w:rsidR="00EB490F" w:rsidRDefault="00EB490F">
      <w:pPr>
        <w:pStyle w:val="ConsPlusNormal"/>
        <w:jc w:val="both"/>
      </w:pPr>
      <w:r>
        <w:t xml:space="preserve">(в ред. </w:t>
      </w:r>
      <w:hyperlink r:id="rId58" w:history="1">
        <w:r>
          <w:rPr>
            <w:color w:val="0000FF"/>
          </w:rPr>
          <w:t>Постановления</w:t>
        </w:r>
      </w:hyperlink>
      <w:r>
        <w:t xml:space="preserve"> администрации г. Канска Красноярского края от 01.04.2020 N 309)</w:t>
      </w:r>
    </w:p>
    <w:p w14:paraId="577692FF" w14:textId="77777777" w:rsidR="00EB490F" w:rsidRDefault="00EB490F">
      <w:pPr>
        <w:pStyle w:val="ConsPlusNormal"/>
        <w:spacing w:before="220"/>
        <w:ind w:firstLine="540"/>
        <w:jc w:val="both"/>
      </w:pPr>
      <w:r>
        <w:t>В КУМИ г. Канска обеспечивается:</w:t>
      </w:r>
    </w:p>
    <w:p w14:paraId="7AF2323A" w14:textId="77777777" w:rsidR="00EB490F" w:rsidRDefault="00EB490F">
      <w:pPr>
        <w:pStyle w:val="ConsPlusNormal"/>
        <w:jc w:val="both"/>
      </w:pPr>
      <w:r>
        <w:t xml:space="preserve">(в ред. </w:t>
      </w:r>
      <w:hyperlink r:id="rId59" w:history="1">
        <w:r>
          <w:rPr>
            <w:color w:val="0000FF"/>
          </w:rPr>
          <w:t>Постановления</w:t>
        </w:r>
      </w:hyperlink>
      <w:r>
        <w:t xml:space="preserve"> администрации г. Канска Красноярского края от 01.04.2020 N 309)</w:t>
      </w:r>
    </w:p>
    <w:p w14:paraId="387DC2FF" w14:textId="77777777" w:rsidR="00EB490F" w:rsidRDefault="00EB490F">
      <w:pPr>
        <w:pStyle w:val="ConsPlusNormal"/>
        <w:spacing w:before="220"/>
        <w:ind w:firstLine="540"/>
        <w:jc w:val="both"/>
      </w:pPr>
      <w:r>
        <w:t>допуск на объект сурдопереводчика, тифлосурдопереводчика;</w:t>
      </w:r>
    </w:p>
    <w:p w14:paraId="4BAE8814" w14:textId="77777777" w:rsidR="00EB490F" w:rsidRDefault="00EB490F">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КУМИ г. Канска;</w:t>
      </w:r>
    </w:p>
    <w:p w14:paraId="01A74022" w14:textId="77777777" w:rsidR="00EB490F" w:rsidRDefault="00EB490F">
      <w:pPr>
        <w:pStyle w:val="ConsPlusNormal"/>
        <w:jc w:val="both"/>
      </w:pPr>
      <w:r>
        <w:t xml:space="preserve">(в ред. </w:t>
      </w:r>
      <w:hyperlink r:id="rId60" w:history="1">
        <w:r>
          <w:rPr>
            <w:color w:val="0000FF"/>
          </w:rPr>
          <w:t>Постановления</w:t>
        </w:r>
      </w:hyperlink>
      <w:r>
        <w:t xml:space="preserve"> администрации г. Канска Красноярского края от 01.04.2020 N 309)</w:t>
      </w:r>
    </w:p>
    <w:p w14:paraId="08541C2A" w14:textId="77777777" w:rsidR="00EB490F" w:rsidRDefault="00EB490F">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C9397F" w14:textId="77777777" w:rsidR="00EB490F" w:rsidRDefault="00EB490F">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BAF91FE" w14:textId="77777777" w:rsidR="00EB490F" w:rsidRDefault="00EB490F">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14:paraId="29809F18" w14:textId="77777777" w:rsidR="00EB490F" w:rsidRDefault="00EB490F">
      <w:pPr>
        <w:pStyle w:val="ConsPlusNormal"/>
        <w:spacing w:before="220"/>
        <w:ind w:firstLine="540"/>
        <w:jc w:val="both"/>
      </w:pPr>
      <w:r>
        <w:t>Режим работы: ежедневно с 09.00 до 18.00 часов (кроме выходных и праздничных дней).</w:t>
      </w:r>
    </w:p>
    <w:p w14:paraId="46642765" w14:textId="77777777" w:rsidR="00EB490F" w:rsidRDefault="00EB490F">
      <w:pPr>
        <w:pStyle w:val="ConsPlusNormal"/>
        <w:spacing w:before="220"/>
        <w:ind w:firstLine="540"/>
        <w:jc w:val="both"/>
      </w:pPr>
      <w:r>
        <w:t>Телефон/факс: 8 (391) 227-55-44.</w:t>
      </w:r>
    </w:p>
    <w:p w14:paraId="0B483911" w14:textId="77777777" w:rsidR="00EB490F" w:rsidRDefault="00EB490F">
      <w:pPr>
        <w:pStyle w:val="ConsPlusNormal"/>
        <w:spacing w:before="220"/>
        <w:ind w:firstLine="540"/>
        <w:jc w:val="both"/>
      </w:pPr>
      <w:r>
        <w:t>Мобильный телефон (SMS): 8-965-900-57-2.</w:t>
      </w:r>
    </w:p>
    <w:p w14:paraId="6CC1FFD0" w14:textId="77777777" w:rsidR="00EB490F" w:rsidRPr="00EB490F" w:rsidRDefault="00EB490F">
      <w:pPr>
        <w:pStyle w:val="ConsPlusNormal"/>
        <w:spacing w:before="220"/>
        <w:ind w:firstLine="540"/>
        <w:jc w:val="both"/>
        <w:rPr>
          <w:lang w:val="en-US"/>
        </w:rPr>
      </w:pPr>
      <w:r w:rsidRPr="00EB490F">
        <w:rPr>
          <w:lang w:val="en-US"/>
        </w:rPr>
        <w:t>E-mail: kraivog@mail.ru.</w:t>
      </w:r>
    </w:p>
    <w:p w14:paraId="697FC911" w14:textId="77777777" w:rsidR="00EB490F" w:rsidRPr="00EB490F" w:rsidRDefault="00EB490F">
      <w:pPr>
        <w:pStyle w:val="ConsPlusNormal"/>
        <w:spacing w:before="220"/>
        <w:ind w:firstLine="540"/>
        <w:jc w:val="both"/>
        <w:rPr>
          <w:lang w:val="en-US"/>
        </w:rPr>
      </w:pPr>
      <w:r w:rsidRPr="00EB490F">
        <w:rPr>
          <w:lang w:val="en-US"/>
        </w:rPr>
        <w:t>Skype: kraivog.</w:t>
      </w:r>
    </w:p>
    <w:p w14:paraId="665190C7" w14:textId="77777777" w:rsidR="00EB490F" w:rsidRPr="00EB490F" w:rsidRDefault="00EB490F">
      <w:pPr>
        <w:pStyle w:val="ConsPlusNormal"/>
        <w:spacing w:before="220"/>
        <w:ind w:firstLine="540"/>
        <w:jc w:val="both"/>
        <w:rPr>
          <w:lang w:val="en-US"/>
        </w:rPr>
      </w:pPr>
      <w:r w:rsidRPr="00EB490F">
        <w:rPr>
          <w:lang w:val="en-US"/>
        </w:rPr>
        <w:t>ooVoo: kraivog.</w:t>
      </w:r>
    </w:p>
    <w:p w14:paraId="622C08F1" w14:textId="77777777" w:rsidR="00EB490F" w:rsidRDefault="00EB490F">
      <w:pPr>
        <w:pStyle w:val="ConsPlusNormal"/>
        <w:jc w:val="both"/>
      </w:pPr>
      <w:r w:rsidRPr="00EB490F">
        <w:rPr>
          <w:lang w:val="en-US"/>
        </w:rPr>
        <w:t>(</w:t>
      </w:r>
      <w:r>
        <w:t>п</w:t>
      </w:r>
      <w:r w:rsidRPr="00EB490F">
        <w:rPr>
          <w:lang w:val="en-US"/>
        </w:rPr>
        <w:t xml:space="preserve">. 2.13 </w:t>
      </w:r>
      <w:r>
        <w:t>в</w:t>
      </w:r>
      <w:r w:rsidRPr="00EB490F">
        <w:rPr>
          <w:lang w:val="en-US"/>
        </w:rPr>
        <w:t xml:space="preserve"> </w:t>
      </w:r>
      <w:r>
        <w:t>ред</w:t>
      </w:r>
      <w:r w:rsidRPr="00EB490F">
        <w:rPr>
          <w:lang w:val="en-US"/>
        </w:rPr>
        <w:t xml:space="preserve">. </w:t>
      </w:r>
      <w:hyperlink r:id="rId61" w:history="1">
        <w:r>
          <w:rPr>
            <w:color w:val="0000FF"/>
          </w:rPr>
          <w:t>Постановления</w:t>
        </w:r>
      </w:hyperlink>
      <w:r>
        <w:t xml:space="preserve"> администрации г. Канска Красноярского края от 22.06.2016 N 579)</w:t>
      </w:r>
    </w:p>
    <w:p w14:paraId="4E5FFFE8" w14:textId="77777777" w:rsidR="00EB490F" w:rsidRDefault="00EB490F">
      <w:pPr>
        <w:pStyle w:val="ConsPlusNormal"/>
        <w:spacing w:before="220"/>
        <w:ind w:firstLine="540"/>
        <w:jc w:val="both"/>
      </w:pPr>
      <w:r>
        <w:t>2.14. Показателями доступности и качества услуги являются:</w:t>
      </w:r>
    </w:p>
    <w:p w14:paraId="53E958DF" w14:textId="77777777" w:rsidR="00EB490F" w:rsidRDefault="00EB490F">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14:paraId="3A034AF0" w14:textId="77777777" w:rsidR="00EB490F" w:rsidRDefault="00EB490F">
      <w:pPr>
        <w:pStyle w:val="ConsPlusNormal"/>
        <w:spacing w:before="220"/>
        <w:ind w:firstLine="540"/>
        <w:jc w:val="both"/>
      </w:pPr>
      <w:r>
        <w:lastRenderedPageBreak/>
        <w:t>возможность получения информации о ходе предоставления услуги;</w:t>
      </w:r>
    </w:p>
    <w:p w14:paraId="2B5EB08E" w14:textId="77777777" w:rsidR="00EB490F" w:rsidRDefault="00EB490F">
      <w:pPr>
        <w:pStyle w:val="ConsPlusNormal"/>
        <w:spacing w:before="220"/>
        <w:ind w:firstLine="540"/>
        <w:jc w:val="both"/>
      </w:pPr>
      <w:r>
        <w:t>исключение фактов необоснованного отказа в приеме заявления о предоставлении услуги;</w:t>
      </w:r>
    </w:p>
    <w:p w14:paraId="6AA8097B" w14:textId="77777777" w:rsidR="00EB490F" w:rsidRDefault="00EB490F">
      <w:pPr>
        <w:pStyle w:val="ConsPlusNormal"/>
        <w:spacing w:before="220"/>
        <w:ind w:firstLine="540"/>
        <w:jc w:val="both"/>
      </w:pPr>
      <w:r>
        <w:t>исключение необоснованных отказов в предоставлении услуги;</w:t>
      </w:r>
    </w:p>
    <w:p w14:paraId="4B80A1FA" w14:textId="77777777" w:rsidR="00EB490F" w:rsidRDefault="00EB490F">
      <w:pPr>
        <w:pStyle w:val="ConsPlusNormal"/>
        <w:spacing w:before="220"/>
        <w:ind w:firstLine="540"/>
        <w:jc w:val="both"/>
      </w:pPr>
      <w:r>
        <w:t>исключение необоснованных отказов в предоставлении информации об услуге.</w:t>
      </w:r>
    </w:p>
    <w:p w14:paraId="20D2DC0C" w14:textId="77777777" w:rsidR="00EB490F" w:rsidRDefault="00EB490F">
      <w:pPr>
        <w:pStyle w:val="ConsPlusNormal"/>
        <w:jc w:val="both"/>
      </w:pPr>
    </w:p>
    <w:p w14:paraId="5450853C" w14:textId="77777777" w:rsidR="00EB490F" w:rsidRDefault="00EB490F">
      <w:pPr>
        <w:pStyle w:val="ConsPlusTitle"/>
        <w:jc w:val="center"/>
        <w:outlineLvl w:val="1"/>
      </w:pPr>
      <w:r>
        <w:t>3. СОСТАВ, ПОСЛЕДОВАТЕЛЬНОСТЬ И СРОКИ ВЫПОЛНЕНИЯ</w:t>
      </w:r>
    </w:p>
    <w:p w14:paraId="30143693" w14:textId="77777777" w:rsidR="00EB490F" w:rsidRDefault="00EB490F">
      <w:pPr>
        <w:pStyle w:val="ConsPlusTitle"/>
        <w:jc w:val="center"/>
      </w:pPr>
      <w:r>
        <w:t>АДМИНИСТРАТИВНЫХ ПРОЦЕДУР, ТРЕБОВАНИЯ К ПОРЯДКУ</w:t>
      </w:r>
    </w:p>
    <w:p w14:paraId="127E6ED6" w14:textId="77777777" w:rsidR="00EB490F" w:rsidRDefault="00EB490F">
      <w:pPr>
        <w:pStyle w:val="ConsPlusTitle"/>
        <w:jc w:val="center"/>
      </w:pPr>
      <w:r>
        <w:t>ИХ ВЫПОЛНЕНИЯ, В ТОМ ЧИСЛЕ ОСОБЕННОСТИ ВЫПОЛНЕНИЯ</w:t>
      </w:r>
    </w:p>
    <w:p w14:paraId="176EBB85" w14:textId="77777777" w:rsidR="00EB490F" w:rsidRDefault="00EB490F">
      <w:pPr>
        <w:pStyle w:val="ConsPlusTitle"/>
        <w:jc w:val="center"/>
      </w:pPr>
      <w:r>
        <w:t>АДМИНИСТРАТИВНЫХ ПРОЦЕДУР В ЭЛЕКТРОННОЙ ФОРМЕ,</w:t>
      </w:r>
    </w:p>
    <w:p w14:paraId="0E1CA480" w14:textId="77777777" w:rsidR="00EB490F" w:rsidRDefault="00EB490F">
      <w:pPr>
        <w:pStyle w:val="ConsPlusTitle"/>
        <w:jc w:val="center"/>
      </w:pPr>
      <w:r>
        <w:t>А ТАКЖЕ ОСОБЕННОСТИ ВЫПОЛНЕНИЯ АДМИНИСТРАТИВНЫХ</w:t>
      </w:r>
    </w:p>
    <w:p w14:paraId="7BDF8B67" w14:textId="77777777" w:rsidR="00EB490F" w:rsidRDefault="00EB490F">
      <w:pPr>
        <w:pStyle w:val="ConsPlusTitle"/>
        <w:jc w:val="center"/>
      </w:pPr>
      <w:r>
        <w:t>ПРОЦЕДУР В МНОГОФУНКЦИОНАЛЬНЫХ ЦЕНТРАХ</w:t>
      </w:r>
    </w:p>
    <w:p w14:paraId="49F3E481" w14:textId="77777777" w:rsidR="00EB490F" w:rsidRDefault="00EB490F">
      <w:pPr>
        <w:pStyle w:val="ConsPlusNormal"/>
        <w:jc w:val="both"/>
      </w:pPr>
    </w:p>
    <w:p w14:paraId="2C920CE5" w14:textId="77777777" w:rsidR="00EB490F" w:rsidRDefault="00EB490F">
      <w:pPr>
        <w:pStyle w:val="ConsPlusNormal"/>
        <w:ind w:firstLine="540"/>
        <w:jc w:val="both"/>
      </w:pPr>
      <w:r>
        <w:t>3.1. Предоставление услуги включает в себя следующие административные процедуры:</w:t>
      </w:r>
    </w:p>
    <w:p w14:paraId="7A057379" w14:textId="77777777" w:rsidR="00EB490F" w:rsidRDefault="00EB490F">
      <w:pPr>
        <w:pStyle w:val="ConsPlusNormal"/>
        <w:spacing w:before="220"/>
        <w:ind w:firstLine="540"/>
        <w:jc w:val="both"/>
      </w:pPr>
      <w:r>
        <w:t>1) прием и регистрация заявления;</w:t>
      </w:r>
    </w:p>
    <w:p w14:paraId="3E2BD155" w14:textId="77777777" w:rsidR="00EB490F" w:rsidRDefault="00EB490F">
      <w:pPr>
        <w:pStyle w:val="ConsPlusNormal"/>
        <w:spacing w:before="220"/>
        <w:ind w:firstLine="540"/>
        <w:jc w:val="both"/>
      </w:pPr>
      <w:r>
        <w:t>2) передача заявления на исполнение;</w:t>
      </w:r>
    </w:p>
    <w:p w14:paraId="320A84C5" w14:textId="77777777" w:rsidR="00EB490F" w:rsidRDefault="00EB490F">
      <w:pPr>
        <w:pStyle w:val="ConsPlusNormal"/>
        <w:spacing w:before="220"/>
        <w:ind w:firstLine="540"/>
        <w:jc w:val="both"/>
      </w:pPr>
      <w:r>
        <w:t>3) запрос документов в рамках межведомственного взаимодействия и недостающей информации;</w:t>
      </w:r>
    </w:p>
    <w:p w14:paraId="589439B4" w14:textId="77777777" w:rsidR="00EB490F" w:rsidRDefault="00EB490F">
      <w:pPr>
        <w:pStyle w:val="ConsPlusNormal"/>
        <w:spacing w:before="220"/>
        <w:ind w:firstLine="540"/>
        <w:jc w:val="both"/>
      </w:pPr>
      <w:r>
        <w:t>4) рассмотрение заявления и подготовка проекта правового акта администрации города Канска в собственность бесплатно либо мотивированный отказ;</w:t>
      </w:r>
    </w:p>
    <w:p w14:paraId="49769AD0" w14:textId="77777777" w:rsidR="00EB490F" w:rsidRDefault="00EB490F">
      <w:pPr>
        <w:pStyle w:val="ConsPlusNormal"/>
        <w:spacing w:before="220"/>
        <w:ind w:firstLine="540"/>
        <w:jc w:val="both"/>
      </w:pPr>
      <w:r>
        <w:t>6) подготовка и направление Заявителю проекта договора купли-продажи (аренды) земельного участка.</w:t>
      </w:r>
    </w:p>
    <w:p w14:paraId="661DF108" w14:textId="77777777" w:rsidR="00EB490F" w:rsidRDefault="00EB490F">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60" w:history="1">
        <w:r>
          <w:rPr>
            <w:color w:val="0000FF"/>
          </w:rPr>
          <w:t>пунктах 1.3</w:t>
        </w:r>
      </w:hyperlink>
      <w:r>
        <w:t xml:space="preserve">, </w:t>
      </w:r>
      <w:hyperlink w:anchor="P74" w:history="1">
        <w:r>
          <w:rPr>
            <w:color w:val="0000FF"/>
          </w:rPr>
          <w:t>1.5</w:t>
        </w:r>
      </w:hyperlink>
      <w:r>
        <w:t xml:space="preserve">, </w:t>
      </w:r>
      <w:hyperlink w:anchor="P238" w:history="1">
        <w:r>
          <w:rPr>
            <w:color w:val="0000FF"/>
          </w:rPr>
          <w:t>3.3</w:t>
        </w:r>
      </w:hyperlink>
      <w:r>
        <w:t xml:space="preserve">, </w:t>
      </w:r>
      <w:hyperlink w:anchor="P268" w:history="1">
        <w:r>
          <w:rPr>
            <w:color w:val="0000FF"/>
          </w:rPr>
          <w:t>3.6</w:t>
        </w:r>
      </w:hyperlink>
      <w:r>
        <w:t xml:space="preserve">, </w:t>
      </w:r>
      <w:hyperlink w:anchor="P307" w:history="1">
        <w:r>
          <w:rPr>
            <w:color w:val="0000FF"/>
          </w:rPr>
          <w:t>3.9</w:t>
        </w:r>
      </w:hyperlink>
      <w:r>
        <w:t xml:space="preserve"> настоящего Административного регламента.</w:t>
      </w:r>
    </w:p>
    <w:p w14:paraId="25B4A716" w14:textId="77777777" w:rsidR="00EB490F" w:rsidRDefault="00EB490F">
      <w:pPr>
        <w:pStyle w:val="ConsPlusNormal"/>
        <w:spacing w:before="220"/>
        <w:ind w:firstLine="540"/>
        <w:jc w:val="both"/>
      </w:pPr>
      <w:hyperlink w:anchor="P410"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14:paraId="1E7AAF0A" w14:textId="77777777" w:rsidR="00EB490F" w:rsidRDefault="00EB490F">
      <w:pPr>
        <w:pStyle w:val="ConsPlusNormal"/>
        <w:spacing w:before="220"/>
        <w:ind w:firstLine="540"/>
        <w:jc w:val="both"/>
      </w:pPr>
      <w:bookmarkStart w:id="7" w:name="P238"/>
      <w:bookmarkEnd w:id="7"/>
      <w:r>
        <w:t>3.3. Прием и регистрация заявления:</w:t>
      </w:r>
    </w:p>
    <w:p w14:paraId="6399E760" w14:textId="77777777" w:rsidR="00EB490F" w:rsidRDefault="00EB490F">
      <w:pPr>
        <w:pStyle w:val="ConsPlusNormal"/>
        <w:spacing w:before="220"/>
        <w:ind w:firstLine="540"/>
        <w:jc w:val="both"/>
      </w:pPr>
      <w:r>
        <w:t>1) основанием начала административной процедуры является получение заявления отделом;</w:t>
      </w:r>
    </w:p>
    <w:p w14:paraId="224E386D" w14:textId="77777777" w:rsidR="00EB490F" w:rsidRDefault="00EB490F">
      <w:pPr>
        <w:pStyle w:val="ConsPlusNormal"/>
        <w:spacing w:before="220"/>
        <w:ind w:firstLine="540"/>
        <w:jc w:val="both"/>
      </w:pPr>
      <w:r>
        <w:t>2) специалист отдела и специалист МФЦ:</w:t>
      </w:r>
    </w:p>
    <w:p w14:paraId="2DD76C50" w14:textId="77777777" w:rsidR="00EB490F" w:rsidRDefault="00EB490F">
      <w:pPr>
        <w:pStyle w:val="ConsPlusNormal"/>
        <w:spacing w:before="220"/>
        <w:ind w:firstLine="540"/>
        <w:jc w:val="both"/>
      </w:pPr>
      <w:r>
        <w:t>устанавливает предмет обращения;</w:t>
      </w:r>
    </w:p>
    <w:p w14:paraId="3C63142D" w14:textId="77777777" w:rsidR="00EB490F" w:rsidRDefault="00EB490F">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4009D764" w14:textId="77777777" w:rsidR="00EB490F" w:rsidRDefault="00EB490F">
      <w:pPr>
        <w:pStyle w:val="ConsPlusNormal"/>
        <w:spacing w:before="220"/>
        <w:ind w:firstLine="540"/>
        <w:jc w:val="both"/>
      </w:pPr>
      <w:r>
        <w:t>проверяет полноту содержащейся в заявлении информации;</w:t>
      </w:r>
    </w:p>
    <w:p w14:paraId="5498F763" w14:textId="77777777" w:rsidR="00EB490F" w:rsidRDefault="00EB490F">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14:paraId="0B576590" w14:textId="77777777" w:rsidR="00EB490F" w:rsidRDefault="00EB490F">
      <w:pPr>
        <w:pStyle w:val="ConsPlusNormal"/>
        <w:spacing w:before="220"/>
        <w:ind w:firstLine="540"/>
        <w:jc w:val="both"/>
      </w:pPr>
      <w:r>
        <w:t xml:space="preserve">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w:t>
      </w:r>
      <w:r>
        <w:lastRenderedPageBreak/>
        <w:t>почте или посредством электронной почты - не позднее окончания рабочего дня, в течение которого заявление было получено;</w:t>
      </w:r>
    </w:p>
    <w:p w14:paraId="32DFFB90" w14:textId="77777777" w:rsidR="00EB490F" w:rsidRDefault="00EB490F">
      <w:pPr>
        <w:pStyle w:val="ConsPlusNormal"/>
        <w:spacing w:before="220"/>
        <w:ind w:firstLine="540"/>
        <w:jc w:val="both"/>
      </w:pPr>
      <w:r>
        <w:t>4) зарегистрированное заявление направляется руководителю Комитета в день регистрации заявления для вынесения резолюции (поручения);</w:t>
      </w:r>
    </w:p>
    <w:p w14:paraId="55C28A45" w14:textId="77777777" w:rsidR="00EB490F" w:rsidRDefault="00EB490F">
      <w:pPr>
        <w:pStyle w:val="ConsPlusNormal"/>
        <w:jc w:val="both"/>
      </w:pPr>
      <w:r>
        <w:t xml:space="preserve">(в ред. </w:t>
      </w:r>
      <w:hyperlink r:id="rId62" w:history="1">
        <w:r>
          <w:rPr>
            <w:color w:val="0000FF"/>
          </w:rPr>
          <w:t>Постановления</w:t>
        </w:r>
      </w:hyperlink>
      <w:r>
        <w:t xml:space="preserve"> администрации г. Канска Красноярского края от 01.04.2020 N 309)</w:t>
      </w:r>
    </w:p>
    <w:p w14:paraId="233F536F" w14:textId="77777777" w:rsidR="00EB490F" w:rsidRDefault="00EB490F">
      <w:pPr>
        <w:pStyle w:val="ConsPlusNormal"/>
        <w:spacing w:before="220"/>
        <w:ind w:firstLine="540"/>
        <w:jc w:val="both"/>
      </w:pPr>
      <w:r>
        <w:t>5) результатом исполнения административной процедуры является регистрация заявления.</w:t>
      </w:r>
    </w:p>
    <w:p w14:paraId="4F707F0C" w14:textId="77777777" w:rsidR="00EB490F" w:rsidRDefault="00EB490F">
      <w:pPr>
        <w:pStyle w:val="ConsPlusNormal"/>
        <w:spacing w:before="220"/>
        <w:ind w:firstLine="540"/>
        <w:jc w:val="both"/>
      </w:pPr>
      <w:r>
        <w:t>3.4. Передача заявления на исполнение:</w:t>
      </w:r>
    </w:p>
    <w:p w14:paraId="29C6D244" w14:textId="77777777" w:rsidR="00EB490F" w:rsidRDefault="00EB490F">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руководителю Комитета для вынесения резолюции (поручения);</w:t>
      </w:r>
    </w:p>
    <w:p w14:paraId="4B7D4B8D" w14:textId="77777777" w:rsidR="00EB490F" w:rsidRDefault="00EB490F">
      <w:pPr>
        <w:pStyle w:val="ConsPlusNormal"/>
        <w:jc w:val="both"/>
      </w:pPr>
      <w:r>
        <w:t xml:space="preserve">(в ред. </w:t>
      </w:r>
      <w:hyperlink r:id="rId63" w:history="1">
        <w:r>
          <w:rPr>
            <w:color w:val="0000FF"/>
          </w:rPr>
          <w:t>Постановления</w:t>
        </w:r>
      </w:hyperlink>
      <w:r>
        <w:t xml:space="preserve"> администрации г. Канска Красноярского края от 01.04.2020 N 309)</w:t>
      </w:r>
    </w:p>
    <w:p w14:paraId="20C839B0" w14:textId="77777777" w:rsidR="00EB490F" w:rsidRDefault="00EB490F">
      <w:pPr>
        <w:pStyle w:val="ConsPlusNormal"/>
        <w:spacing w:before="220"/>
        <w:ind w:firstLine="540"/>
        <w:jc w:val="both"/>
      </w:pPr>
      <w:r>
        <w:t>2) руководителю Комитета рассматривает заявление и в виде резолюции дает поручение начальнику земельного отдела Комитета;</w:t>
      </w:r>
    </w:p>
    <w:p w14:paraId="3C59EA22" w14:textId="77777777" w:rsidR="00EB490F" w:rsidRDefault="00EB490F">
      <w:pPr>
        <w:pStyle w:val="ConsPlusNormal"/>
        <w:spacing w:before="220"/>
        <w:ind w:firstLine="540"/>
        <w:jc w:val="both"/>
      </w:pPr>
      <w: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14:paraId="6077E1FB" w14:textId="77777777" w:rsidR="00EB490F" w:rsidRDefault="00EB490F">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14:paraId="72254CE5" w14:textId="77777777" w:rsidR="00EB490F" w:rsidRDefault="00EB490F">
      <w:pPr>
        <w:pStyle w:val="ConsPlusNormal"/>
        <w:spacing w:before="220"/>
        <w:ind w:firstLine="540"/>
        <w:jc w:val="both"/>
      </w:pPr>
      <w:r>
        <w:t>5) срок выполнения административной процедуры по передаче заявления на исполнение составляет 3 дня.</w:t>
      </w:r>
    </w:p>
    <w:p w14:paraId="1C03F0EB" w14:textId="77777777" w:rsidR="00EB490F" w:rsidRDefault="00EB490F">
      <w:pPr>
        <w:pStyle w:val="ConsPlusNormal"/>
        <w:spacing w:before="220"/>
        <w:ind w:firstLine="540"/>
        <w:jc w:val="both"/>
      </w:pPr>
      <w:r>
        <w:t>3.5. Запрос документов и (или) недостающей информации в рамках межведомственного взаимодействия:</w:t>
      </w:r>
    </w:p>
    <w:p w14:paraId="5E3E276F" w14:textId="77777777" w:rsidR="00EB490F" w:rsidRDefault="00EB490F">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14:paraId="117BB2C8" w14:textId="77777777" w:rsidR="00EB490F" w:rsidRDefault="00EB490F">
      <w:pPr>
        <w:pStyle w:val="ConsPlusNormal"/>
        <w:spacing w:before="220"/>
        <w:ind w:firstLine="540"/>
        <w:jc w:val="both"/>
      </w:pPr>
      <w:r>
        <w:t>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в:</w:t>
      </w:r>
    </w:p>
    <w:p w14:paraId="518653E2" w14:textId="77777777" w:rsidR="00EB490F" w:rsidRDefault="00EB490F">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14:paraId="294CEBE8" w14:textId="77777777" w:rsidR="00EB490F" w:rsidRDefault="00EB490F">
      <w:pPr>
        <w:pStyle w:val="ConsPlusNormal"/>
        <w:spacing w:before="220"/>
        <w:ind w:firstLine="540"/>
        <w:jc w:val="both"/>
      </w:pPr>
      <w:r>
        <w:t>- кадастрового паспорта земельного участка;</w:t>
      </w:r>
    </w:p>
    <w:p w14:paraId="0702DEDA" w14:textId="77777777" w:rsidR="00EB490F" w:rsidRDefault="00EB490F">
      <w:pPr>
        <w:pStyle w:val="ConsPlusNormal"/>
        <w:spacing w:before="220"/>
        <w:ind w:firstLine="540"/>
        <w:jc w:val="both"/>
      </w:pPr>
      <w:r>
        <w:t>- кадастрового паспорта здания, сооружения, расположенного на испрашиваемом земельном участке;</w:t>
      </w:r>
    </w:p>
    <w:p w14:paraId="142C142F" w14:textId="77777777" w:rsidR="00EB490F" w:rsidRDefault="00EB490F">
      <w:pPr>
        <w:pStyle w:val="ConsPlusNormal"/>
        <w:spacing w:before="220"/>
        <w:ind w:firstLine="540"/>
        <w:jc w:val="both"/>
      </w:pPr>
      <w:r>
        <w:t>- выписки из ЕГРП о правах на земельный участок;</w:t>
      </w:r>
    </w:p>
    <w:p w14:paraId="7A0F1162" w14:textId="77777777" w:rsidR="00EB490F" w:rsidRDefault="00EB490F">
      <w:pPr>
        <w:pStyle w:val="ConsPlusNormal"/>
        <w:spacing w:before="220"/>
        <w:ind w:firstLine="540"/>
        <w:jc w:val="both"/>
      </w:pPr>
      <w:r>
        <w:t>- выписки из ЕГРП о правах на здание, строение, сооружение (при наличии на земельном участке зданий, строений, сооружений);</w:t>
      </w:r>
    </w:p>
    <w:p w14:paraId="2F1AD34A" w14:textId="77777777" w:rsidR="00EB490F" w:rsidRDefault="00EB490F">
      <w:pPr>
        <w:pStyle w:val="ConsPlusNormal"/>
        <w:spacing w:before="220"/>
        <w:ind w:firstLine="540"/>
        <w:jc w:val="both"/>
      </w:pPr>
      <w:r>
        <w:t xml:space="preserve">б) Управление Федеральной налоговой службы России по Красноярскому краю о </w:t>
      </w:r>
      <w:r>
        <w:lastRenderedPageBreak/>
        <w:t>представлении данных:</w:t>
      </w:r>
    </w:p>
    <w:p w14:paraId="33288CEF" w14:textId="77777777" w:rsidR="00EB490F" w:rsidRDefault="00EB490F">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14:paraId="35B37881" w14:textId="77777777" w:rsidR="00EB490F" w:rsidRDefault="00EB490F">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4122B1DF" w14:textId="77777777" w:rsidR="00EB490F" w:rsidRDefault="00EB490F">
      <w:pPr>
        <w:pStyle w:val="ConsPlusNormal"/>
        <w:spacing w:before="220"/>
        <w:ind w:firstLine="540"/>
        <w:jc w:val="both"/>
      </w:pPr>
      <w:r>
        <w:t>4) максимальный срок выполнения административной процедуры составляет 5 дней.</w:t>
      </w:r>
    </w:p>
    <w:p w14:paraId="6B0E9D03" w14:textId="77777777" w:rsidR="00EB490F" w:rsidRDefault="00EB490F">
      <w:pPr>
        <w:pStyle w:val="ConsPlusNormal"/>
        <w:spacing w:before="220"/>
        <w:ind w:firstLine="540"/>
        <w:jc w:val="both"/>
      </w:pPr>
      <w:bookmarkStart w:id="8" w:name="P268"/>
      <w:bookmarkEnd w:id="8"/>
      <w:r>
        <w:t>3.6. Рассмотрение заявления и представленных документов:</w:t>
      </w:r>
    </w:p>
    <w:p w14:paraId="2AAA7699" w14:textId="77777777" w:rsidR="00EB490F" w:rsidRDefault="00EB490F">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14:paraId="6894A4D2" w14:textId="77777777" w:rsidR="00EB490F" w:rsidRDefault="00EB490F">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14:paraId="2983F2F1" w14:textId="77777777" w:rsidR="00EB490F" w:rsidRDefault="00EB490F">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14:paraId="460BDB8C" w14:textId="77777777" w:rsidR="00EB490F" w:rsidRDefault="00EB490F">
      <w:pPr>
        <w:pStyle w:val="ConsPlusNormal"/>
        <w:spacing w:before="220"/>
        <w:ind w:firstLine="540"/>
        <w:jc w:val="both"/>
      </w:pPr>
      <w:r>
        <w:t>Специалист отдела принимает одно из следующих решений:</w:t>
      </w:r>
    </w:p>
    <w:p w14:paraId="4FF25516" w14:textId="77777777" w:rsidR="00EB490F" w:rsidRDefault="00EB490F">
      <w:pPr>
        <w:pStyle w:val="ConsPlusNormal"/>
        <w:spacing w:before="220"/>
        <w:ind w:firstLine="540"/>
        <w:jc w:val="both"/>
      </w:pPr>
      <w:r>
        <w:t>- о возможности предоставления земельного участка в собственность (аренду);</w:t>
      </w:r>
    </w:p>
    <w:p w14:paraId="1EB714EC" w14:textId="77777777" w:rsidR="00EB490F" w:rsidRDefault="00EB490F">
      <w:pPr>
        <w:pStyle w:val="ConsPlusNormal"/>
        <w:spacing w:before="220"/>
        <w:ind w:firstLine="540"/>
        <w:jc w:val="both"/>
      </w:pPr>
      <w:r>
        <w:t>- о приостановлении оказания услуги;</w:t>
      </w:r>
    </w:p>
    <w:p w14:paraId="70AA52BC" w14:textId="77777777" w:rsidR="00EB490F" w:rsidRDefault="00EB490F">
      <w:pPr>
        <w:pStyle w:val="ConsPlusNormal"/>
        <w:spacing w:before="220"/>
        <w:ind w:firstLine="540"/>
        <w:jc w:val="both"/>
      </w:pPr>
      <w:r>
        <w:t>- об отсутствии оснований для предоставления земельного участка в собственность;</w:t>
      </w:r>
    </w:p>
    <w:p w14:paraId="5134EE8E" w14:textId="77777777" w:rsidR="00EB490F" w:rsidRDefault="00EB490F">
      <w:pPr>
        <w:pStyle w:val="ConsPlusNormal"/>
        <w:spacing w:before="220"/>
        <w:ind w:firstLine="540"/>
        <w:jc w:val="both"/>
      </w:pPr>
      <w:r>
        <w:t xml:space="preserve">3) в случаях, предусмотренных </w:t>
      </w:r>
      <w:hyperlink w:anchor="P160"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неустранения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14:paraId="76B0ABF4" w14:textId="77777777" w:rsidR="00EB490F" w:rsidRDefault="00EB490F">
      <w:pPr>
        <w:pStyle w:val="ConsPlusNormal"/>
        <w:spacing w:before="220"/>
        <w:ind w:firstLine="540"/>
        <w:jc w:val="both"/>
      </w:pPr>
      <w:bookmarkStart w:id="9" w:name="P277"/>
      <w:bookmarkEnd w:id="9"/>
      <w:r>
        <w:t xml:space="preserve">4) в случаях, предусмотренных </w:t>
      </w:r>
      <w:hyperlink w:anchor="P124"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14:paraId="72C19ED5" w14:textId="77777777" w:rsidR="00EB490F" w:rsidRDefault="00EB490F">
      <w:pPr>
        <w:pStyle w:val="ConsPlusNormal"/>
        <w:spacing w:before="220"/>
        <w:ind w:firstLine="540"/>
        <w:jc w:val="both"/>
      </w:pPr>
      <w:bookmarkStart w:id="10" w:name="P278"/>
      <w:bookmarkEnd w:id="10"/>
      <w:r>
        <w:t>5) специалист отдела земельных отношений передает подготовленный ответ на согласование начальнику отдела;</w:t>
      </w:r>
    </w:p>
    <w:p w14:paraId="08F74080" w14:textId="77777777" w:rsidR="00EB490F" w:rsidRDefault="00EB490F">
      <w:pPr>
        <w:pStyle w:val="ConsPlusNormal"/>
        <w:spacing w:before="220"/>
        <w:ind w:firstLine="540"/>
        <w:jc w:val="both"/>
      </w:pPr>
      <w:bookmarkStart w:id="11" w:name="P279"/>
      <w:bookmarkEnd w:id="11"/>
      <w:r>
        <w:t>6) начальник отдела передает согласованный ответ на подпись руководителя Комитета;</w:t>
      </w:r>
    </w:p>
    <w:p w14:paraId="1072305D" w14:textId="77777777" w:rsidR="00EB490F" w:rsidRDefault="00EB490F">
      <w:pPr>
        <w:pStyle w:val="ConsPlusNormal"/>
        <w:jc w:val="both"/>
      </w:pPr>
      <w:r>
        <w:t xml:space="preserve">(в ред. </w:t>
      </w:r>
      <w:hyperlink r:id="rId64" w:history="1">
        <w:r>
          <w:rPr>
            <w:color w:val="0000FF"/>
          </w:rPr>
          <w:t>Постановления</w:t>
        </w:r>
      </w:hyperlink>
      <w:r>
        <w:t xml:space="preserve"> администрации г. Канска Красноярского края от 01.04.2020 N 309)</w:t>
      </w:r>
    </w:p>
    <w:p w14:paraId="07B62CAA" w14:textId="77777777" w:rsidR="00EB490F" w:rsidRDefault="00EB490F">
      <w:pPr>
        <w:pStyle w:val="ConsPlusNormal"/>
        <w:spacing w:before="220"/>
        <w:ind w:firstLine="540"/>
        <w:jc w:val="both"/>
      </w:pPr>
      <w:bookmarkStart w:id="12" w:name="P281"/>
      <w:bookmarkEnd w:id="12"/>
      <w:r>
        <w:t>7) специалист отдела в день подписания ответа руководителем Комитета передает подписанный ответ для регистрации;</w:t>
      </w:r>
    </w:p>
    <w:p w14:paraId="72DC372B" w14:textId="77777777" w:rsidR="00EB490F" w:rsidRDefault="00EB490F">
      <w:pPr>
        <w:pStyle w:val="ConsPlusNormal"/>
        <w:jc w:val="both"/>
      </w:pPr>
      <w:r>
        <w:t xml:space="preserve">(в ред. </w:t>
      </w:r>
      <w:hyperlink r:id="rId65" w:history="1">
        <w:r>
          <w:rPr>
            <w:color w:val="0000FF"/>
          </w:rPr>
          <w:t>Постановления</w:t>
        </w:r>
      </w:hyperlink>
      <w:r>
        <w:t xml:space="preserve"> администрации г. Канска Красноярского края от 01.04.2020 N 309)</w:t>
      </w:r>
    </w:p>
    <w:p w14:paraId="053D5C6B" w14:textId="77777777" w:rsidR="00EB490F" w:rsidRDefault="00EB490F">
      <w:pPr>
        <w:pStyle w:val="ConsPlusNormal"/>
        <w:spacing w:before="220"/>
        <w:ind w:firstLine="540"/>
        <w:jc w:val="both"/>
      </w:pPr>
      <w:r>
        <w:t xml:space="preserve">8) максимальный срок выполнения административных процедур предусмотренных </w:t>
      </w:r>
      <w:hyperlink w:anchor="P277" w:history="1">
        <w:r>
          <w:rPr>
            <w:color w:val="0000FF"/>
          </w:rPr>
          <w:t>подпунктами 4</w:t>
        </w:r>
      </w:hyperlink>
      <w:r>
        <w:t xml:space="preserve">, </w:t>
      </w:r>
      <w:hyperlink w:anchor="P278" w:history="1">
        <w:r>
          <w:rPr>
            <w:color w:val="0000FF"/>
          </w:rPr>
          <w:t>5</w:t>
        </w:r>
      </w:hyperlink>
      <w:r>
        <w:t xml:space="preserve">, </w:t>
      </w:r>
      <w:hyperlink w:anchor="P279" w:history="1">
        <w:r>
          <w:rPr>
            <w:color w:val="0000FF"/>
          </w:rPr>
          <w:t>6</w:t>
        </w:r>
      </w:hyperlink>
      <w:r>
        <w:t xml:space="preserve">, </w:t>
      </w:r>
      <w:hyperlink w:anchor="P281" w:history="1">
        <w:r>
          <w:rPr>
            <w:color w:val="0000FF"/>
          </w:rPr>
          <w:t>7</w:t>
        </w:r>
      </w:hyperlink>
      <w:r>
        <w:t>, составляет 5 рабочих дней.</w:t>
      </w:r>
    </w:p>
    <w:p w14:paraId="1E0F28A6" w14:textId="77777777" w:rsidR="00EB490F" w:rsidRDefault="00EB490F">
      <w:pPr>
        <w:pStyle w:val="ConsPlusNormal"/>
        <w:jc w:val="both"/>
      </w:pPr>
      <w:r>
        <w:t xml:space="preserve">(пп. 8 введен </w:t>
      </w:r>
      <w:hyperlink r:id="rId66" w:history="1">
        <w:r>
          <w:rPr>
            <w:color w:val="0000FF"/>
          </w:rPr>
          <w:t>Постановлением</w:t>
        </w:r>
      </w:hyperlink>
      <w:r>
        <w:t xml:space="preserve"> администрации г. Канска Красноярского края от 01.12.2015 N 1758)</w:t>
      </w:r>
    </w:p>
    <w:p w14:paraId="46972F7D" w14:textId="77777777" w:rsidR="00EB490F" w:rsidRDefault="00EB490F">
      <w:pPr>
        <w:pStyle w:val="ConsPlusNormal"/>
        <w:spacing w:before="220"/>
        <w:ind w:firstLine="540"/>
        <w:jc w:val="both"/>
      </w:pPr>
      <w:r>
        <w:lastRenderedPageBreak/>
        <w:t>3.7. Подготовка проекта правового акта о предоставлении земельного участка в собственность бесплатно:</w:t>
      </w:r>
    </w:p>
    <w:p w14:paraId="31059751" w14:textId="77777777" w:rsidR="00EB490F" w:rsidRDefault="00EB490F">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14:paraId="3E8ACE26" w14:textId="77777777" w:rsidR="00EB490F" w:rsidRDefault="00EB490F">
      <w:pPr>
        <w:pStyle w:val="ConsPlusNormal"/>
        <w:spacing w:before="220"/>
        <w:ind w:firstLine="540"/>
        <w:jc w:val="both"/>
      </w:pPr>
      <w:r>
        <w:t>2) специалист Отдела готовит проект правового акта о предоставлении земельного участка в постоянное (бессрочное) пользование (далее - правовой акт), его согласование и подписание в срок не более 5 дней;</w:t>
      </w:r>
    </w:p>
    <w:p w14:paraId="6E136BD5" w14:textId="77777777" w:rsidR="00EB490F" w:rsidRDefault="00EB490F">
      <w:pPr>
        <w:pStyle w:val="ConsPlusNormal"/>
        <w:jc w:val="both"/>
      </w:pPr>
      <w:r>
        <w:t xml:space="preserve">(пп. 2 в ред. </w:t>
      </w:r>
      <w:hyperlink r:id="rId67" w:history="1">
        <w:r>
          <w:rPr>
            <w:color w:val="0000FF"/>
          </w:rPr>
          <w:t>Постановления</w:t>
        </w:r>
      </w:hyperlink>
      <w:r>
        <w:t xml:space="preserve"> администрации г. Канска Красноярского края от 01.08.2019 N 723)</w:t>
      </w:r>
    </w:p>
    <w:p w14:paraId="7A1CB706" w14:textId="77777777" w:rsidR="00EB490F" w:rsidRDefault="00EB490F">
      <w:pPr>
        <w:pStyle w:val="ConsPlusNormal"/>
        <w:spacing w:before="220"/>
        <w:ind w:firstLine="540"/>
        <w:jc w:val="both"/>
      </w:pPr>
      <w:r>
        <w:t>3) правовой акт о предоставлении выдается Заявителю специалистом отдела либо передается в МФЦ;</w:t>
      </w:r>
    </w:p>
    <w:p w14:paraId="3AA649B5" w14:textId="77777777" w:rsidR="00EB490F" w:rsidRDefault="00EB490F">
      <w:pPr>
        <w:pStyle w:val="ConsPlusNormal"/>
        <w:spacing w:before="220"/>
        <w:ind w:firstLine="540"/>
        <w:jc w:val="both"/>
      </w:pPr>
      <w:r>
        <w:t>4) результатом исполнения административной процедуры является:</w:t>
      </w:r>
    </w:p>
    <w:p w14:paraId="18666738" w14:textId="77777777" w:rsidR="00EB490F" w:rsidRDefault="00EB490F">
      <w:pPr>
        <w:pStyle w:val="ConsPlusNormal"/>
        <w:spacing w:before="220"/>
        <w:ind w:firstLine="540"/>
        <w:jc w:val="both"/>
      </w:pPr>
      <w:r>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14:paraId="2B92873E" w14:textId="77777777" w:rsidR="00EB490F" w:rsidRDefault="00EB490F">
      <w:pPr>
        <w:pStyle w:val="ConsPlusNormal"/>
        <w:spacing w:before="220"/>
        <w:ind w:firstLine="540"/>
        <w:jc w:val="both"/>
      </w:pPr>
      <w:r>
        <w:t>- направление Заявителю письма об отказе в предоставлении земельного участка в собственность бесплатно.</w:t>
      </w:r>
    </w:p>
    <w:p w14:paraId="2F5B1C55" w14:textId="77777777" w:rsidR="00EB490F" w:rsidRDefault="00EB490F">
      <w:pPr>
        <w:pStyle w:val="ConsPlusNormal"/>
        <w:spacing w:before="220"/>
        <w:ind w:firstLine="540"/>
        <w:jc w:val="both"/>
      </w:pPr>
      <w:r>
        <w:t>3.8. Подготовка и выдача Заявителю проекта договора купли-продажи (аренды) земельного участка:</w:t>
      </w:r>
    </w:p>
    <w:p w14:paraId="555AB54E" w14:textId="77777777" w:rsidR="00EB490F" w:rsidRDefault="00EB490F">
      <w:pPr>
        <w:pStyle w:val="ConsPlusNormal"/>
        <w:spacing w:before="220"/>
        <w:ind w:firstLine="540"/>
        <w:jc w:val="both"/>
      </w:pPr>
      <w: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14:paraId="13EA55AB" w14:textId="77777777" w:rsidR="00EB490F" w:rsidRDefault="00EB490F">
      <w:pPr>
        <w:pStyle w:val="ConsPlusNormal"/>
        <w:spacing w:before="220"/>
        <w:ind w:firstLine="540"/>
        <w:jc w:val="both"/>
      </w:pPr>
      <w: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14:paraId="1FE53CEB" w14:textId="77777777" w:rsidR="00EB490F" w:rsidRDefault="00EB490F">
      <w:pPr>
        <w:pStyle w:val="ConsPlusNormal"/>
        <w:spacing w:before="220"/>
        <w:ind w:firstLine="540"/>
        <w:jc w:val="both"/>
      </w:pPr>
      <w: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14:paraId="385EB4E6" w14:textId="77777777" w:rsidR="00EB490F" w:rsidRDefault="00EB490F">
      <w:pPr>
        <w:pStyle w:val="ConsPlusNormal"/>
        <w:spacing w:before="220"/>
        <w:ind w:firstLine="540"/>
        <w:jc w:val="both"/>
      </w:pPr>
      <w:r>
        <w:t>4) начальник отдела передает согласованные проекты договора купли-продажи (аренды) земельного участка и письмо уведомительного характера на подпись руководителю Комитета;</w:t>
      </w:r>
    </w:p>
    <w:p w14:paraId="244EB7DE" w14:textId="77777777" w:rsidR="00EB490F" w:rsidRDefault="00EB490F">
      <w:pPr>
        <w:pStyle w:val="ConsPlusNormal"/>
        <w:jc w:val="both"/>
      </w:pPr>
      <w:r>
        <w:t xml:space="preserve">(в ред. </w:t>
      </w:r>
      <w:hyperlink r:id="rId68" w:history="1">
        <w:r>
          <w:rPr>
            <w:color w:val="0000FF"/>
          </w:rPr>
          <w:t>Постановления</w:t>
        </w:r>
      </w:hyperlink>
      <w:r>
        <w:t xml:space="preserve"> администрации г. Канска Красноярского края от 01.04.2020 N 309)</w:t>
      </w:r>
    </w:p>
    <w:p w14:paraId="7AF09118" w14:textId="77777777" w:rsidR="00EB490F" w:rsidRDefault="00EB490F">
      <w:pPr>
        <w:pStyle w:val="ConsPlusNormal"/>
        <w:spacing w:before="220"/>
        <w:ind w:firstLine="540"/>
        <w:jc w:val="both"/>
      </w:pPr>
      <w:r>
        <w:t>5) руководителю Комитета подписывает проекты договора купли-продажи (аренды) земельного участка и письмо уведомительного характера;</w:t>
      </w:r>
    </w:p>
    <w:p w14:paraId="79FB3090" w14:textId="77777777" w:rsidR="00EB490F" w:rsidRDefault="00EB490F">
      <w:pPr>
        <w:pStyle w:val="ConsPlusNormal"/>
        <w:jc w:val="both"/>
      </w:pPr>
      <w:r>
        <w:t xml:space="preserve">(в ред. </w:t>
      </w:r>
      <w:hyperlink r:id="rId69" w:history="1">
        <w:r>
          <w:rPr>
            <w:color w:val="0000FF"/>
          </w:rPr>
          <w:t>Постановления</w:t>
        </w:r>
      </w:hyperlink>
      <w:r>
        <w:t xml:space="preserve"> администрации г. Канска Красноярского края от 01.04.2020 N 309)</w:t>
      </w:r>
    </w:p>
    <w:p w14:paraId="3483056A" w14:textId="77777777" w:rsidR="00EB490F" w:rsidRDefault="00EB490F">
      <w:pPr>
        <w:pStyle w:val="ConsPlusNormal"/>
        <w:spacing w:before="220"/>
        <w:ind w:firstLine="540"/>
        <w:jc w:val="both"/>
      </w:pPr>
      <w:r>
        <w:t>6) специалист отдела в день заверения печатью КУМИ подписи руководителя осуществляет следующие действия:</w:t>
      </w:r>
    </w:p>
    <w:p w14:paraId="21738C26" w14:textId="77777777" w:rsidR="00EB490F" w:rsidRDefault="00EB490F">
      <w:pPr>
        <w:pStyle w:val="ConsPlusNormal"/>
        <w:jc w:val="both"/>
      </w:pPr>
      <w:r>
        <w:t xml:space="preserve">(в ред. </w:t>
      </w:r>
      <w:hyperlink r:id="rId70" w:history="1">
        <w:r>
          <w:rPr>
            <w:color w:val="0000FF"/>
          </w:rPr>
          <w:t>Постановления</w:t>
        </w:r>
      </w:hyperlink>
      <w:r>
        <w:t xml:space="preserve"> администрации г. Канска Красноярского края от 01.04.2020 N 309)</w:t>
      </w:r>
    </w:p>
    <w:p w14:paraId="68D46312" w14:textId="77777777" w:rsidR="00EB490F" w:rsidRDefault="00EB490F">
      <w:pPr>
        <w:pStyle w:val="ConsPlusNormal"/>
        <w:spacing w:before="220"/>
        <w:ind w:firstLine="540"/>
        <w:jc w:val="both"/>
      </w:pPr>
      <w: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14:paraId="36E99E81" w14:textId="77777777" w:rsidR="00EB490F" w:rsidRDefault="00EB490F">
      <w:pPr>
        <w:pStyle w:val="ConsPlusNormal"/>
        <w:spacing w:before="220"/>
        <w:ind w:firstLine="540"/>
        <w:jc w:val="both"/>
      </w:pPr>
      <w:r>
        <w:t xml:space="preserve">- после возврата подписанного договора купли-продажи (аренды) земельного участка и </w:t>
      </w:r>
      <w:r>
        <w:lastRenderedPageBreak/>
        <w:t>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14:paraId="3B728318" w14:textId="77777777" w:rsidR="00EB490F" w:rsidRDefault="00EB490F">
      <w:pPr>
        <w:pStyle w:val="ConsPlusNormal"/>
        <w:spacing w:before="220"/>
        <w:ind w:firstLine="540"/>
        <w:jc w:val="both"/>
      </w:pPr>
      <w: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14:paraId="331C0D75" w14:textId="77777777" w:rsidR="00EB490F" w:rsidRDefault="00EB490F">
      <w:pPr>
        <w:pStyle w:val="ConsPlusNormal"/>
        <w:spacing w:before="220"/>
        <w:ind w:firstLine="540"/>
        <w:jc w:val="both"/>
      </w:pPr>
      <w: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14:paraId="563CFDE5" w14:textId="77777777" w:rsidR="00EB490F" w:rsidRDefault="00EB490F">
      <w:pPr>
        <w:pStyle w:val="ConsPlusNormal"/>
        <w:spacing w:before="220"/>
        <w:ind w:firstLine="540"/>
        <w:jc w:val="both"/>
      </w:pPr>
      <w:bookmarkStart w:id="13" w:name="P307"/>
      <w:bookmarkEnd w:id="13"/>
      <w:r>
        <w:t>3.9. Выдача результата предоставления услуги:</w:t>
      </w:r>
    </w:p>
    <w:p w14:paraId="7CE52376" w14:textId="77777777" w:rsidR="00EB490F" w:rsidRDefault="00EB490F">
      <w:pPr>
        <w:pStyle w:val="ConsPlusNormal"/>
        <w:spacing w:before="220"/>
        <w:ind w:firstLine="540"/>
        <w:jc w:val="both"/>
      </w:pPr>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
    <w:p w14:paraId="7D8E6DEF" w14:textId="77777777" w:rsidR="00EB490F" w:rsidRDefault="00EB490F">
      <w:pPr>
        <w:pStyle w:val="ConsPlusNormal"/>
        <w:spacing w:before="220"/>
        <w:ind w:firstLine="540"/>
        <w:jc w:val="both"/>
      </w:pPr>
      <w:r>
        <w:t>2) результат услуги (копии правового акта, подписанный Комитетом проект договора купли-продажи (аренды) земельного участка, выдается Заявителю специалистом отдела или специалистом МФЦ;</w:t>
      </w:r>
    </w:p>
    <w:p w14:paraId="5C1C64A1" w14:textId="77777777" w:rsidR="00EB490F" w:rsidRDefault="00EB490F">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14:paraId="484D699A" w14:textId="77777777" w:rsidR="00EB490F" w:rsidRDefault="00EB49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2E2926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D90F1D"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0E25A108"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549F6D0C" w14:textId="77777777" w:rsidR="00EB490F" w:rsidRDefault="00EB490F">
            <w:pPr>
              <w:pStyle w:val="ConsPlusNormal"/>
              <w:jc w:val="both"/>
            </w:pPr>
            <w:r>
              <w:rPr>
                <w:color w:val="392C69"/>
              </w:rPr>
              <w:t>КонсультантПлюс: примечание.</w:t>
            </w:r>
          </w:p>
          <w:p w14:paraId="03274798" w14:textId="77777777" w:rsidR="00EB490F" w:rsidRDefault="00EB490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4F24AB8" w14:textId="77777777" w:rsidR="00EB490F" w:rsidRDefault="00EB490F"/>
        </w:tc>
      </w:tr>
    </w:tbl>
    <w:p w14:paraId="7BBD7D4E" w14:textId="77777777" w:rsidR="00EB490F" w:rsidRDefault="00EB490F">
      <w:pPr>
        <w:pStyle w:val="ConsPlusNormal"/>
        <w:spacing w:before="280"/>
        <w:ind w:firstLine="540"/>
        <w:jc w:val="both"/>
      </w:pPr>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2F7D1DF6" w14:textId="77777777" w:rsidR="00EB490F" w:rsidRDefault="00EB490F">
      <w:pPr>
        <w:pStyle w:val="ConsPlusNormal"/>
        <w:spacing w:before="220"/>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6DF32D52" w14:textId="77777777" w:rsidR="00EB490F" w:rsidRDefault="00EB490F">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251EA385" w14:textId="77777777" w:rsidR="00EB490F" w:rsidRDefault="00EB490F">
      <w:pPr>
        <w:pStyle w:val="ConsPlusNormal"/>
        <w:spacing w:before="220"/>
        <w:ind w:firstLine="540"/>
        <w:jc w:val="both"/>
      </w:pPr>
      <w:r>
        <w:t>3.9.3. Единый портал муниципальных услуг обеспечивает:</w:t>
      </w:r>
    </w:p>
    <w:p w14:paraId="2373DB31" w14:textId="77777777" w:rsidR="00EB490F" w:rsidRDefault="00EB490F">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2EACB148" w14:textId="77777777" w:rsidR="00EB490F" w:rsidRDefault="00EB490F">
      <w:pPr>
        <w:pStyle w:val="ConsPlusNormal"/>
        <w:spacing w:before="220"/>
        <w:ind w:firstLine="540"/>
        <w:jc w:val="both"/>
      </w:pPr>
      <w: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14:paraId="3219DFC3" w14:textId="77777777" w:rsidR="00EB490F" w:rsidRDefault="00EB490F">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14:paraId="25AA160E" w14:textId="77777777" w:rsidR="00EB490F" w:rsidRDefault="00EB490F">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14:paraId="091CE53D" w14:textId="77777777" w:rsidR="00EB490F" w:rsidRDefault="00EB490F">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349319F2" w14:textId="77777777" w:rsidR="00EB490F" w:rsidRDefault="00EB490F">
      <w:pPr>
        <w:pStyle w:val="ConsPlusNormal"/>
        <w:spacing w:before="220"/>
        <w:ind w:firstLine="540"/>
        <w:jc w:val="both"/>
      </w:pPr>
      <w:r>
        <w:t xml:space="preserve">3.10. Предоставление муниципальных услуг в МФЦ осуществляется в соответствии с Федеральным </w:t>
      </w:r>
      <w:hyperlink r:id="rId71"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0A572904" w14:textId="77777777" w:rsidR="00EB490F" w:rsidRDefault="00EB490F">
      <w:pPr>
        <w:pStyle w:val="ConsPlusNormal"/>
        <w:spacing w:before="220"/>
        <w:ind w:firstLine="540"/>
        <w:jc w:val="both"/>
      </w:pPr>
      <w:r>
        <w:t>3.10.1. МФЦ в соответствии с соглашением о взаимодействии осуществляет:</w:t>
      </w:r>
    </w:p>
    <w:p w14:paraId="4CCD3899" w14:textId="77777777" w:rsidR="00EB490F" w:rsidRDefault="00EB490F">
      <w:pPr>
        <w:pStyle w:val="ConsPlusNormal"/>
        <w:spacing w:before="220"/>
        <w:ind w:firstLine="540"/>
        <w:jc w:val="both"/>
      </w:pPr>
      <w:r>
        <w:t>1) прием и выдачу документов Заявителям по предоставлению муниципальных услуг;</w:t>
      </w:r>
    </w:p>
    <w:p w14:paraId="78011D9F" w14:textId="77777777" w:rsidR="00EB490F" w:rsidRDefault="00EB490F">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5DDA4702" w14:textId="77777777" w:rsidR="00EB490F" w:rsidRDefault="00EB490F">
      <w:pPr>
        <w:pStyle w:val="ConsPlusNormal"/>
        <w:spacing w:before="220"/>
        <w:ind w:firstLine="540"/>
        <w:jc w:val="both"/>
      </w:pPr>
      <w:r>
        <w:t>3) взаимодействие с администрацией г. Канска и Комитетом по вопросам предоставления муниципальных услуг;</w:t>
      </w:r>
    </w:p>
    <w:p w14:paraId="19E30773" w14:textId="77777777" w:rsidR="00EB490F" w:rsidRDefault="00EB490F">
      <w:pPr>
        <w:pStyle w:val="ConsPlusNormal"/>
        <w:spacing w:before="220"/>
        <w:ind w:firstLine="540"/>
        <w:jc w:val="both"/>
      </w:pPr>
      <w:r>
        <w:t>4) выполнение требований стандарта качества предоставления муниципальных услуг;</w:t>
      </w:r>
    </w:p>
    <w:p w14:paraId="35A17396" w14:textId="77777777" w:rsidR="00EB490F" w:rsidRDefault="00EB490F">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14:paraId="0DDC0CCC" w14:textId="77777777" w:rsidR="00EB490F" w:rsidRDefault="00EB490F">
      <w:pPr>
        <w:pStyle w:val="ConsPlusNormal"/>
        <w:spacing w:before="220"/>
        <w:ind w:firstLine="540"/>
        <w:jc w:val="both"/>
      </w:pPr>
      <w:r>
        <w:t>6) доступ заявителей к единому порталу государственных и муниципальных услуг;</w:t>
      </w:r>
    </w:p>
    <w:p w14:paraId="4DE3B6A4" w14:textId="77777777" w:rsidR="00EB490F" w:rsidRDefault="00EB490F">
      <w:pPr>
        <w:pStyle w:val="ConsPlusNormal"/>
        <w:spacing w:before="220"/>
        <w:ind w:firstLine="540"/>
        <w:jc w:val="both"/>
      </w:pPr>
      <w:r>
        <w:t>7) создание для Заявителей комфортных условий получения муниципальных услуг;</w:t>
      </w:r>
    </w:p>
    <w:p w14:paraId="33E284D3" w14:textId="77777777" w:rsidR="00EB490F" w:rsidRDefault="00EB490F">
      <w:pPr>
        <w:pStyle w:val="ConsPlusNormal"/>
        <w:spacing w:before="220"/>
        <w:ind w:firstLine="540"/>
        <w:jc w:val="both"/>
      </w:pPr>
      <w:r>
        <w:t>8) иные функции, указанные в соглашении о взаимодействии.</w:t>
      </w:r>
    </w:p>
    <w:p w14:paraId="140E64ED" w14:textId="77777777" w:rsidR="00EB490F" w:rsidRDefault="00EB490F">
      <w:pPr>
        <w:pStyle w:val="ConsPlusNormal"/>
        <w:spacing w:before="220"/>
        <w:ind w:firstLine="540"/>
        <w:jc w:val="both"/>
      </w:pPr>
      <w:r>
        <w:t>3.10.2. При реализации своих функций МФЦ не вправе требовать от заявителя:</w:t>
      </w:r>
    </w:p>
    <w:p w14:paraId="07429C83" w14:textId="77777777" w:rsidR="00EB490F" w:rsidRDefault="00EB490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17AFAD9" w14:textId="77777777" w:rsidR="00EB490F" w:rsidRDefault="00EB490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 xml:space="preserve">участвующих в предоставлении предусмотренных </w:t>
      </w:r>
      <w:hyperlink r:id="rId72" w:history="1">
        <w:r>
          <w:rPr>
            <w:color w:val="0000FF"/>
          </w:rPr>
          <w:t>частью 1 статьи 1</w:t>
        </w:r>
      </w:hyperlink>
      <w: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3" w:history="1">
        <w:r>
          <w:rPr>
            <w:color w:val="0000FF"/>
          </w:rPr>
          <w:t>частью 6 статьи 1</w:t>
        </w:r>
      </w:hyperlink>
      <w: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5F62596" w14:textId="77777777" w:rsidR="00EB490F" w:rsidRDefault="00EB490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history="1">
        <w:r>
          <w:rPr>
            <w:color w:val="0000FF"/>
          </w:rPr>
          <w:t>части 1 статьи 9</w:t>
        </w:r>
      </w:hyperlink>
      <w:r>
        <w:t xml:space="preserve"> N 210-ФЗ;</w:t>
      </w:r>
    </w:p>
    <w:p w14:paraId="4F0C9B4C" w14:textId="77777777" w:rsidR="00EB490F" w:rsidRDefault="00EB490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1AE881B" w14:textId="77777777" w:rsidR="00EB490F" w:rsidRDefault="00EB490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FA830F4" w14:textId="77777777" w:rsidR="00EB490F" w:rsidRDefault="00EB490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26ABC82" w14:textId="77777777" w:rsidR="00EB490F" w:rsidRDefault="00EB49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3CEA617" w14:textId="77777777" w:rsidR="00EB490F" w:rsidRDefault="00EB490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5" w:history="1">
        <w:r>
          <w:rPr>
            <w:color w:val="0000FF"/>
          </w:rPr>
          <w:t>частью 1.1 статьи 16</w:t>
        </w:r>
      </w:hyperlink>
      <w: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6" w:history="1">
        <w:r>
          <w:rPr>
            <w:color w:val="0000FF"/>
          </w:rPr>
          <w:t>частью 1.1 статьи 16</w:t>
        </w:r>
      </w:hyperlink>
      <w:r>
        <w:t xml:space="preserve"> N 210-ФЗ, уведомляется заявитель, а также приносятся извинения за доставленные неудобства.</w:t>
      </w:r>
    </w:p>
    <w:p w14:paraId="79C6722E" w14:textId="77777777" w:rsidR="00EB490F" w:rsidRDefault="00EB490F">
      <w:pPr>
        <w:pStyle w:val="ConsPlusNormal"/>
        <w:jc w:val="both"/>
      </w:pPr>
      <w:r>
        <w:t xml:space="preserve">(п. 3.10.2 в ред. </w:t>
      </w:r>
      <w:hyperlink r:id="rId77" w:history="1">
        <w:r>
          <w:rPr>
            <w:color w:val="0000FF"/>
          </w:rPr>
          <w:t>Постановления</w:t>
        </w:r>
      </w:hyperlink>
      <w:r>
        <w:t xml:space="preserve"> администрации г. Канска Красноярского края от 01.08.2019 N 723)</w:t>
      </w:r>
    </w:p>
    <w:p w14:paraId="4D1746E5" w14:textId="77777777" w:rsidR="00EB490F" w:rsidRDefault="00EB490F">
      <w:pPr>
        <w:pStyle w:val="ConsPlusNormal"/>
        <w:spacing w:before="220"/>
        <w:ind w:firstLine="540"/>
        <w:jc w:val="both"/>
      </w:pPr>
      <w:r>
        <w:t>3.10.3. При реализации своих функций в соответствии с соглашениями о взаимодействии МФЦ обязан:</w:t>
      </w:r>
    </w:p>
    <w:p w14:paraId="1107A685" w14:textId="77777777" w:rsidR="00EB490F" w:rsidRDefault="00EB490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6D8C024C" w14:textId="77777777" w:rsidR="00EB490F" w:rsidRDefault="00EB490F">
      <w:pPr>
        <w:pStyle w:val="ConsPlusNormal"/>
        <w:spacing w:before="220"/>
        <w:ind w:firstLine="540"/>
        <w:jc w:val="both"/>
      </w:pPr>
      <w: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2F41107A" w14:textId="77777777" w:rsidR="00EB490F" w:rsidRDefault="00EB490F">
      <w:pPr>
        <w:pStyle w:val="ConsPlusNormal"/>
        <w:spacing w:before="220"/>
        <w:ind w:firstLine="540"/>
        <w:jc w:val="both"/>
      </w:pPr>
      <w:r>
        <w:t>3) соблюдать требования соглашений о взаимодействии;</w:t>
      </w:r>
    </w:p>
    <w:p w14:paraId="6E21DD54" w14:textId="77777777" w:rsidR="00EB490F" w:rsidRDefault="00EB490F">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8"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2434C485" w14:textId="77777777" w:rsidR="00EB490F" w:rsidRDefault="00EB490F">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763F677" w14:textId="77777777" w:rsidR="00EB490F" w:rsidRDefault="00EB490F">
      <w:pPr>
        <w:pStyle w:val="ConsPlusNormal"/>
        <w:jc w:val="both"/>
      </w:pPr>
    </w:p>
    <w:p w14:paraId="70F2E607" w14:textId="77777777" w:rsidR="00EB490F" w:rsidRDefault="00EB490F">
      <w:pPr>
        <w:pStyle w:val="ConsPlusTitle"/>
        <w:jc w:val="center"/>
        <w:outlineLvl w:val="1"/>
      </w:pPr>
      <w:r>
        <w:t>4. ПОРЯДОК И ФОРМЫ КОНТРОЛЯ ЗА ИСПОЛНЕНИЕМ</w:t>
      </w:r>
    </w:p>
    <w:p w14:paraId="316FA097" w14:textId="77777777" w:rsidR="00EB490F" w:rsidRDefault="00EB490F">
      <w:pPr>
        <w:pStyle w:val="ConsPlusTitle"/>
        <w:jc w:val="center"/>
      </w:pPr>
      <w:r>
        <w:t>АДМИНИСТРАТИВНОГО РЕГЛАМЕНТА</w:t>
      </w:r>
    </w:p>
    <w:p w14:paraId="2270990C" w14:textId="77777777" w:rsidR="00EB490F" w:rsidRDefault="00EB490F">
      <w:pPr>
        <w:pStyle w:val="ConsPlusNormal"/>
        <w:jc w:val="both"/>
      </w:pPr>
    </w:p>
    <w:p w14:paraId="54AC332E" w14:textId="77777777" w:rsidR="00EB490F" w:rsidRDefault="00EB490F">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6D345309" w14:textId="77777777" w:rsidR="00EB490F" w:rsidRDefault="00EB490F">
      <w:pPr>
        <w:pStyle w:val="ConsPlusNormal"/>
        <w:spacing w:before="220"/>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Комитета.</w:t>
      </w:r>
    </w:p>
    <w:p w14:paraId="0B626C9F" w14:textId="77777777" w:rsidR="00EB490F" w:rsidRDefault="00EB490F">
      <w:pPr>
        <w:pStyle w:val="ConsPlusNormal"/>
        <w:jc w:val="both"/>
      </w:pPr>
      <w:r>
        <w:t xml:space="preserve">(в ред. </w:t>
      </w:r>
      <w:hyperlink r:id="rId79" w:history="1">
        <w:r>
          <w:rPr>
            <w:color w:val="0000FF"/>
          </w:rPr>
          <w:t>Постановления</w:t>
        </w:r>
      </w:hyperlink>
      <w:r>
        <w:t xml:space="preserve"> администрации г. Канска Красноярского края от 01.04.2020 N 309)</w:t>
      </w:r>
    </w:p>
    <w:p w14:paraId="59EDB60C" w14:textId="77777777" w:rsidR="00EB490F" w:rsidRDefault="00EB490F">
      <w:pPr>
        <w:pStyle w:val="ConsPlusNormal"/>
        <w:spacing w:before="220"/>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0F6DE399" w14:textId="77777777" w:rsidR="00EB490F" w:rsidRDefault="00EB490F">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14:paraId="05C11404" w14:textId="77777777" w:rsidR="00EB490F" w:rsidRDefault="00EB490F">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14:paraId="5B29901A" w14:textId="77777777" w:rsidR="00EB490F" w:rsidRDefault="00EB490F">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48A2D8E" w14:textId="77777777" w:rsidR="00EB490F" w:rsidRDefault="00EB490F">
      <w:pPr>
        <w:pStyle w:val="ConsPlusNormal"/>
        <w:jc w:val="both"/>
      </w:pPr>
    </w:p>
    <w:p w14:paraId="240280F2" w14:textId="77777777" w:rsidR="00EB490F" w:rsidRDefault="00EB490F">
      <w:pPr>
        <w:pStyle w:val="ConsPlusTitle"/>
        <w:jc w:val="center"/>
        <w:outlineLvl w:val="1"/>
      </w:pPr>
      <w:r>
        <w:t>5. ДОСУДЕБНЫЙ (ВНЕСУДЕБНЫЙ) ПОРЯДОК ОБЖАЛОВАНИЯ РЕШЕНИЙ</w:t>
      </w:r>
    </w:p>
    <w:p w14:paraId="0F198E05" w14:textId="77777777" w:rsidR="00EB490F" w:rsidRDefault="00EB490F">
      <w:pPr>
        <w:pStyle w:val="ConsPlusTitle"/>
        <w:jc w:val="center"/>
      </w:pPr>
      <w:r>
        <w:t>ДЕЙСТВИЙ (БЕЗДЕЙСТВИЯ) ОРГАНА, ПРЕДОСТАВЛЯЮЩЕГО</w:t>
      </w:r>
    </w:p>
    <w:p w14:paraId="626A21F1" w14:textId="77777777" w:rsidR="00EB490F" w:rsidRDefault="00EB490F">
      <w:pPr>
        <w:pStyle w:val="ConsPlusTitle"/>
        <w:jc w:val="center"/>
      </w:pPr>
      <w:r>
        <w:t>МУНИЦИПАЛЬНУЮ УСЛУГУ, МНОГОФУНКЦИОНАЛЬНОГО ЦЕНТРА,</w:t>
      </w:r>
    </w:p>
    <w:p w14:paraId="1CA5095F" w14:textId="77777777" w:rsidR="00EB490F" w:rsidRDefault="00EB490F">
      <w:pPr>
        <w:pStyle w:val="ConsPlusTitle"/>
        <w:jc w:val="center"/>
      </w:pPr>
      <w:r>
        <w:t>ОРГАНИЗАЦИЙ, УКАЗАННЫХ В ЧАСТИ 1.1 СТАТЬИ 16 ФЕДЕРАЛЬНОГО</w:t>
      </w:r>
    </w:p>
    <w:p w14:paraId="02654DCB" w14:textId="77777777" w:rsidR="00EB490F" w:rsidRDefault="00EB490F">
      <w:pPr>
        <w:pStyle w:val="ConsPlusTitle"/>
        <w:jc w:val="center"/>
      </w:pPr>
      <w:r>
        <w:t>ЗАКОНА ОТ 27.07.2010 N 210-ФЗ "ОБ ОРГАНИЗАЦИИ</w:t>
      </w:r>
    </w:p>
    <w:p w14:paraId="036614C7" w14:textId="77777777" w:rsidR="00EB490F" w:rsidRDefault="00EB490F">
      <w:pPr>
        <w:pStyle w:val="ConsPlusTitle"/>
        <w:jc w:val="center"/>
      </w:pPr>
      <w:r>
        <w:t>ПРЕДОСТАВЛЕНИЯ ГОСУДАРСТВЕННЫХ И МУНИЦИПАЛЬНЫХ УСЛУГ",</w:t>
      </w:r>
    </w:p>
    <w:p w14:paraId="7E37DA54" w14:textId="77777777" w:rsidR="00EB490F" w:rsidRDefault="00EB490F">
      <w:pPr>
        <w:pStyle w:val="ConsPlusTitle"/>
        <w:jc w:val="center"/>
      </w:pPr>
      <w:r>
        <w:t>А ТАКЖЕ ИХ ДОЛЖНОСТНЫХ ЛИЦ, МУНИЦИПАЛЬНЫХ</w:t>
      </w:r>
    </w:p>
    <w:p w14:paraId="3FBFB6A7" w14:textId="77777777" w:rsidR="00EB490F" w:rsidRDefault="00EB490F">
      <w:pPr>
        <w:pStyle w:val="ConsPlusTitle"/>
        <w:jc w:val="center"/>
      </w:pPr>
      <w:r>
        <w:t>СЛУЖАЩИХ, РАБОТНИКОВ</w:t>
      </w:r>
    </w:p>
    <w:p w14:paraId="38CEEFD2" w14:textId="77777777" w:rsidR="00EB490F" w:rsidRDefault="00EB490F">
      <w:pPr>
        <w:pStyle w:val="ConsPlusNormal"/>
        <w:jc w:val="center"/>
      </w:pPr>
      <w:r>
        <w:t xml:space="preserve">(в ред. </w:t>
      </w:r>
      <w:hyperlink r:id="rId80" w:history="1">
        <w:r>
          <w:rPr>
            <w:color w:val="0000FF"/>
          </w:rPr>
          <w:t>Постановления</w:t>
        </w:r>
      </w:hyperlink>
      <w:r>
        <w:t xml:space="preserve"> администрации г. Канска</w:t>
      </w:r>
    </w:p>
    <w:p w14:paraId="75D32C3E" w14:textId="77777777" w:rsidR="00EB490F" w:rsidRDefault="00EB490F">
      <w:pPr>
        <w:pStyle w:val="ConsPlusNormal"/>
        <w:jc w:val="center"/>
      </w:pPr>
      <w:r>
        <w:lastRenderedPageBreak/>
        <w:t>Красноярского края от 01.08.2019 N 723)</w:t>
      </w:r>
    </w:p>
    <w:p w14:paraId="41554860" w14:textId="77777777" w:rsidR="00EB490F" w:rsidRDefault="00EB490F">
      <w:pPr>
        <w:pStyle w:val="ConsPlusNormal"/>
        <w:jc w:val="both"/>
      </w:pPr>
    </w:p>
    <w:p w14:paraId="7FC65C78" w14:textId="77777777" w:rsidR="00EB490F" w:rsidRDefault="00EB490F">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8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14:paraId="77D66060" w14:textId="77777777" w:rsidR="00EB490F" w:rsidRDefault="00EB490F">
      <w:pPr>
        <w:pStyle w:val="ConsPlusNormal"/>
        <w:spacing w:before="220"/>
        <w:ind w:firstLine="540"/>
        <w:jc w:val="both"/>
      </w:pPr>
      <w:r>
        <w:t>5.2. Заявитель может обратиться с жалобой, в том числе в следующих случаях:</w:t>
      </w:r>
    </w:p>
    <w:p w14:paraId="763C3B95" w14:textId="77777777" w:rsidR="00EB490F" w:rsidRDefault="00EB490F">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82" w:history="1">
        <w:r>
          <w:rPr>
            <w:color w:val="0000FF"/>
          </w:rPr>
          <w:t>статье 15.1</w:t>
        </w:r>
      </w:hyperlink>
      <w:r>
        <w:t xml:space="preserve"> Федерального закона от 27.07.2010 N 210-ФЗ;</w:t>
      </w:r>
    </w:p>
    <w:p w14:paraId="7FC6B4F1" w14:textId="77777777" w:rsidR="00EB490F" w:rsidRDefault="00EB490F">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14:paraId="05187E76" w14:textId="77777777" w:rsidR="00EB490F" w:rsidRDefault="00EB490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B8208E" w14:textId="77777777" w:rsidR="00EB490F" w:rsidRDefault="00EB490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DC59718" w14:textId="77777777" w:rsidR="00EB490F" w:rsidRDefault="00EB490F">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4" w:history="1">
        <w:r>
          <w:rPr>
            <w:color w:val="0000FF"/>
          </w:rPr>
          <w:t>частью 1.3 статьи 16</w:t>
        </w:r>
      </w:hyperlink>
      <w:r>
        <w:t xml:space="preserve"> Федерального закона от 27.07.2010 N 210-ФЗ;</w:t>
      </w:r>
    </w:p>
    <w:p w14:paraId="70422D56" w14:textId="77777777" w:rsidR="00EB490F" w:rsidRDefault="00EB49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D2303B" w14:textId="77777777" w:rsidR="00EB490F" w:rsidRDefault="00EB490F">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8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6" w:history="1">
        <w:r>
          <w:rPr>
            <w:color w:val="0000FF"/>
          </w:rPr>
          <w:t>частью 1.3 статьи 16</w:t>
        </w:r>
      </w:hyperlink>
      <w:r>
        <w:t xml:space="preserve"> Федерального закона от 27.07.2010 N 210-ФЗ;</w:t>
      </w:r>
    </w:p>
    <w:p w14:paraId="5B91282A" w14:textId="77777777" w:rsidR="00EB490F" w:rsidRDefault="00EB490F">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муниципальной услуги;</w:t>
      </w:r>
    </w:p>
    <w:p w14:paraId="6ABEC034" w14:textId="77777777" w:rsidR="00EB490F" w:rsidRDefault="00EB490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7" w:history="1">
        <w:r>
          <w:rPr>
            <w:color w:val="0000FF"/>
          </w:rPr>
          <w:t>частью 1.3 статьи 16</w:t>
        </w:r>
      </w:hyperlink>
      <w:r>
        <w:t xml:space="preserve"> Федерального закона от 27.07.2010 N 210-ФЗ;</w:t>
      </w:r>
    </w:p>
    <w:p w14:paraId="32E068C7" w14:textId="77777777" w:rsidR="00EB490F" w:rsidRDefault="00EB490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8"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14:paraId="6620649F" w14:textId="77777777" w:rsidR="00EB490F" w:rsidRDefault="00EB490F">
      <w:pPr>
        <w:pStyle w:val="ConsPlusNormal"/>
        <w:spacing w:before="220"/>
        <w:ind w:firstLine="540"/>
        <w:jc w:val="both"/>
      </w:pPr>
      <w:bookmarkStart w:id="14" w:name="P383"/>
      <w:bookmarkEnd w:id="14"/>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90" w:history="1">
        <w:r>
          <w:rPr>
            <w:color w:val="0000FF"/>
          </w:rPr>
          <w:t>частью 1.1 статьи 16</w:t>
        </w:r>
      </w:hyperlink>
      <w:r>
        <w:t xml:space="preserve"> Федерального закона от 27.07.2010 N 210-ФЗ. Жалобы на решения и действия (бездействие) специалистов Комитета подаются в порядке подчиненности на имя руководителя Комитета. Жалобы на решения и действия (бездействие) руководителя Комитета подаются заместителю Главы города Канска или Главе города Канска.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1" w:history="1">
        <w:r>
          <w:rPr>
            <w:color w:val="0000FF"/>
          </w:rPr>
          <w:t>частью 1.1 статьи 16</w:t>
        </w:r>
      </w:hyperlink>
      <w:r>
        <w:t xml:space="preserve"> Федерального закона от 27.07.2010 N 210-ФЗ, подаются руководителям этих организаций.</w:t>
      </w:r>
    </w:p>
    <w:p w14:paraId="03C108CC" w14:textId="77777777" w:rsidR="00EB490F" w:rsidRDefault="00EB490F">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www.kansk-adm.ru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92"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w:t>
      </w:r>
      <w:r>
        <w:lastRenderedPageBreak/>
        <w:t>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1F7B3634" w14:textId="77777777" w:rsidR="00EB490F" w:rsidRDefault="00EB490F">
      <w:pPr>
        <w:pStyle w:val="ConsPlusNormal"/>
        <w:spacing w:before="220"/>
        <w:ind w:firstLine="540"/>
        <w:jc w:val="both"/>
      </w:pPr>
      <w:r>
        <w:t>5.4. Жалоба должна содержать:</w:t>
      </w:r>
    </w:p>
    <w:p w14:paraId="54DB364A" w14:textId="77777777" w:rsidR="00EB490F" w:rsidRDefault="00EB490F">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3"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14:paraId="78BEA712" w14:textId="77777777" w:rsidR="00EB490F" w:rsidRDefault="00EB490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1C56D9" w14:textId="77777777" w:rsidR="00EB490F" w:rsidRDefault="00EB490F">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4" w:history="1">
        <w:r>
          <w:rPr>
            <w:color w:val="0000FF"/>
          </w:rPr>
          <w:t>частью 1.1 статьи 16</w:t>
        </w:r>
      </w:hyperlink>
      <w:r>
        <w:t xml:space="preserve"> Федерального закона от 27.07.2010 N 210-ФЗ, их работников;</w:t>
      </w:r>
    </w:p>
    <w:p w14:paraId="6B3C9FAA" w14:textId="77777777" w:rsidR="00EB490F" w:rsidRDefault="00EB490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5"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14:paraId="0FC63EFD" w14:textId="77777777" w:rsidR="00EB490F" w:rsidRDefault="00EB490F">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96"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97"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6B17B2" w14:textId="77777777" w:rsidR="00EB490F" w:rsidRDefault="00EB490F">
      <w:pPr>
        <w:pStyle w:val="ConsPlusNormal"/>
        <w:spacing w:before="220"/>
        <w:ind w:firstLine="540"/>
        <w:jc w:val="both"/>
      </w:pPr>
      <w:bookmarkStart w:id="15" w:name="P391"/>
      <w:bookmarkEnd w:id="15"/>
      <w:r>
        <w:t>5.6. По результатам рассмотрения жалобы принимается одно из следующих решений:</w:t>
      </w:r>
    </w:p>
    <w:p w14:paraId="7E78F2CF" w14:textId="77777777" w:rsidR="00EB490F" w:rsidRDefault="00EB490F">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w:t>
      </w:r>
      <w:hyperlink r:id="rId98" w:history="1">
        <w:r>
          <w:rPr>
            <w:color w:val="0000FF"/>
          </w:rPr>
          <w:t>части 8</w:t>
        </w:r>
      </w:hyperlink>
      <w:r>
        <w:t xml:space="preserve"> настоящей статьи 11.2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107E5AA" w14:textId="77777777" w:rsidR="00EB490F" w:rsidRDefault="00EB490F">
      <w:pPr>
        <w:pStyle w:val="ConsPlusNormal"/>
        <w:spacing w:before="220"/>
        <w:ind w:firstLine="540"/>
        <w:jc w:val="both"/>
      </w:pPr>
      <w:r>
        <w:t xml:space="preserve">2) в удовлетворении жалобы отказывается. В случае признания жалобы не подлежащей </w:t>
      </w:r>
      <w:r>
        <w:lastRenderedPageBreak/>
        <w:t xml:space="preserve">удовлетворению в ответе заявителю, указанном в </w:t>
      </w:r>
      <w:hyperlink r:id="rId100" w:history="1">
        <w:r>
          <w:rPr>
            <w:color w:val="0000FF"/>
          </w:rPr>
          <w:t>части 8 статьи 11.2</w:t>
        </w:r>
      </w:hyperlink>
      <w: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14:paraId="270264FB" w14:textId="77777777" w:rsidR="00EB490F" w:rsidRDefault="00EB490F">
      <w:pPr>
        <w:pStyle w:val="ConsPlusNormal"/>
        <w:spacing w:before="220"/>
        <w:ind w:firstLine="540"/>
        <w:jc w:val="both"/>
      </w:pPr>
      <w:r>
        <w:t xml:space="preserve">5.7. Не позднее дня, следующего за днем принятия решения, указанного в </w:t>
      </w:r>
      <w:hyperlink w:anchor="P391"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E8A9D5" w14:textId="77777777" w:rsidR="00EB490F" w:rsidRDefault="00EB490F">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3" w:history="1">
        <w:r>
          <w:rPr>
            <w:color w:val="0000FF"/>
          </w:rPr>
          <w:t>пунктом 5.3</w:t>
        </w:r>
      </w:hyperlink>
      <w:r>
        <w:t xml:space="preserve"> настоящего Регламента, незамедлительно направляют имеющиеся материалы в органы прокуратуры.</w:t>
      </w:r>
    </w:p>
    <w:p w14:paraId="75C81BA4" w14:textId="77777777" w:rsidR="00EB490F" w:rsidRDefault="00EB490F">
      <w:pPr>
        <w:pStyle w:val="ConsPlusNormal"/>
        <w:jc w:val="both"/>
      </w:pPr>
    </w:p>
    <w:p w14:paraId="18D9612C" w14:textId="77777777" w:rsidR="00EB490F" w:rsidRDefault="00EB490F">
      <w:pPr>
        <w:pStyle w:val="ConsPlusNormal"/>
        <w:jc w:val="right"/>
      </w:pPr>
      <w:r>
        <w:t>Руководитель</w:t>
      </w:r>
    </w:p>
    <w:p w14:paraId="66719725" w14:textId="77777777" w:rsidR="00EB490F" w:rsidRDefault="00EB490F">
      <w:pPr>
        <w:pStyle w:val="ConsPlusNormal"/>
        <w:jc w:val="right"/>
      </w:pPr>
      <w:r>
        <w:t>КУМИ г. Канска</w:t>
      </w:r>
    </w:p>
    <w:p w14:paraId="2EC04F31" w14:textId="77777777" w:rsidR="00EB490F" w:rsidRDefault="00EB490F">
      <w:pPr>
        <w:pStyle w:val="ConsPlusNormal"/>
        <w:jc w:val="right"/>
      </w:pPr>
      <w:r>
        <w:t>А.В.БУКАЛОВ</w:t>
      </w:r>
    </w:p>
    <w:p w14:paraId="22AAE218" w14:textId="77777777" w:rsidR="00EB490F" w:rsidRDefault="00EB490F">
      <w:pPr>
        <w:pStyle w:val="ConsPlusNormal"/>
        <w:jc w:val="right"/>
      </w:pPr>
      <w:r>
        <w:t xml:space="preserve">(в ред. </w:t>
      </w:r>
      <w:hyperlink r:id="rId101" w:history="1">
        <w:r>
          <w:rPr>
            <w:color w:val="0000FF"/>
          </w:rPr>
          <w:t>Постановления</w:t>
        </w:r>
      </w:hyperlink>
      <w:r>
        <w:t xml:space="preserve"> администрации г. Канска</w:t>
      </w:r>
    </w:p>
    <w:p w14:paraId="10B07DA6" w14:textId="77777777" w:rsidR="00EB490F" w:rsidRDefault="00EB490F">
      <w:pPr>
        <w:pStyle w:val="ConsPlusNormal"/>
        <w:jc w:val="right"/>
      </w:pPr>
      <w:r>
        <w:t>Красноярского края от 01.04.2020 N 309)</w:t>
      </w:r>
    </w:p>
    <w:p w14:paraId="5DD1155B" w14:textId="77777777" w:rsidR="00EB490F" w:rsidRDefault="00EB490F">
      <w:pPr>
        <w:pStyle w:val="ConsPlusNormal"/>
        <w:jc w:val="both"/>
      </w:pPr>
    </w:p>
    <w:p w14:paraId="392D2BE9" w14:textId="77777777" w:rsidR="00EB490F" w:rsidRDefault="00EB490F">
      <w:pPr>
        <w:pStyle w:val="ConsPlusNormal"/>
        <w:jc w:val="both"/>
      </w:pPr>
    </w:p>
    <w:p w14:paraId="14FA5A0C" w14:textId="77777777" w:rsidR="00EB490F" w:rsidRDefault="00EB490F">
      <w:pPr>
        <w:pStyle w:val="ConsPlusNormal"/>
        <w:jc w:val="both"/>
      </w:pPr>
    </w:p>
    <w:p w14:paraId="635D2E03" w14:textId="77777777" w:rsidR="00EB490F" w:rsidRDefault="00EB490F">
      <w:pPr>
        <w:pStyle w:val="ConsPlusNormal"/>
        <w:jc w:val="both"/>
      </w:pPr>
    </w:p>
    <w:p w14:paraId="08BB1703" w14:textId="77777777" w:rsidR="00EB490F" w:rsidRDefault="00EB490F">
      <w:pPr>
        <w:pStyle w:val="ConsPlusNormal"/>
        <w:jc w:val="both"/>
      </w:pPr>
    </w:p>
    <w:p w14:paraId="0C6E937A" w14:textId="77777777" w:rsidR="00EB490F" w:rsidRDefault="00EB490F">
      <w:pPr>
        <w:pStyle w:val="ConsPlusNormal"/>
        <w:jc w:val="right"/>
        <w:outlineLvl w:val="1"/>
      </w:pPr>
      <w:r>
        <w:t>Приложение N 1</w:t>
      </w:r>
    </w:p>
    <w:p w14:paraId="091C6A71" w14:textId="77777777" w:rsidR="00EB490F" w:rsidRDefault="00EB490F">
      <w:pPr>
        <w:pStyle w:val="ConsPlusNormal"/>
        <w:jc w:val="right"/>
      </w:pPr>
      <w:r>
        <w:t>к Административному регламенту</w:t>
      </w:r>
    </w:p>
    <w:p w14:paraId="222C3098" w14:textId="77777777" w:rsidR="00EB490F" w:rsidRDefault="00EB490F">
      <w:pPr>
        <w:pStyle w:val="ConsPlusNormal"/>
        <w:jc w:val="both"/>
      </w:pPr>
    </w:p>
    <w:p w14:paraId="1450EBE5" w14:textId="77777777" w:rsidR="00EB490F" w:rsidRDefault="00EB490F">
      <w:pPr>
        <w:pStyle w:val="ConsPlusTitle"/>
        <w:jc w:val="center"/>
      </w:pPr>
      <w:bookmarkStart w:id="16" w:name="P410"/>
      <w:bookmarkEnd w:id="16"/>
      <w:r>
        <w:t>БЛОК-СХЕМА</w:t>
      </w:r>
    </w:p>
    <w:p w14:paraId="7F767E43" w14:textId="77777777" w:rsidR="00EB490F" w:rsidRDefault="00EB490F">
      <w:pPr>
        <w:pStyle w:val="ConsPlusTitle"/>
        <w:jc w:val="center"/>
      </w:pPr>
      <w:r>
        <w:t>ПРЕДОСТАВЛЕНИЯ МУНИЦИПАЛЬНОЙ УСЛУГИ</w:t>
      </w:r>
    </w:p>
    <w:p w14:paraId="7FD6DAE1" w14:textId="77777777" w:rsidR="00EB490F" w:rsidRDefault="00EB490F">
      <w:pPr>
        <w:pStyle w:val="ConsPlusNormal"/>
        <w:jc w:val="both"/>
      </w:pPr>
    </w:p>
    <w:p w14:paraId="7097E465" w14:textId="77777777" w:rsidR="00EB490F" w:rsidRDefault="00EB490F">
      <w:pPr>
        <w:pStyle w:val="ConsPlusNonformat"/>
        <w:jc w:val="both"/>
      </w:pPr>
      <w:r>
        <w:t xml:space="preserve">                         ┌─────────────────────────┐</w:t>
      </w:r>
    </w:p>
    <w:p w14:paraId="0E21DDDF" w14:textId="77777777" w:rsidR="00EB490F" w:rsidRDefault="00EB490F">
      <w:pPr>
        <w:pStyle w:val="ConsPlusNonformat"/>
        <w:jc w:val="both"/>
      </w:pPr>
      <w:r>
        <w:t xml:space="preserve">                         │  Поступление заявления  │</w:t>
      </w:r>
    </w:p>
    <w:p w14:paraId="44496C22" w14:textId="77777777" w:rsidR="00EB490F" w:rsidRDefault="00EB490F">
      <w:pPr>
        <w:pStyle w:val="ConsPlusNonformat"/>
        <w:jc w:val="both"/>
      </w:pPr>
      <w:r>
        <w:t xml:space="preserve">                         └─────────────┬───────────┘</w:t>
      </w:r>
    </w:p>
    <w:p w14:paraId="4FC63010" w14:textId="77777777" w:rsidR="00EB490F" w:rsidRDefault="00EB490F">
      <w:pPr>
        <w:pStyle w:val="ConsPlusNonformat"/>
        <w:jc w:val="both"/>
      </w:pPr>
      <w:r>
        <w:t xml:space="preserve">                                       \/</w:t>
      </w:r>
    </w:p>
    <w:p w14:paraId="012EBC3E" w14:textId="77777777" w:rsidR="00EB490F" w:rsidRDefault="00EB490F">
      <w:pPr>
        <w:pStyle w:val="ConsPlusNonformat"/>
        <w:jc w:val="both"/>
      </w:pPr>
      <w:r>
        <w:t xml:space="preserve">                         ┌─────────────────────────┐</w:t>
      </w:r>
    </w:p>
    <w:p w14:paraId="78F8559C" w14:textId="77777777" w:rsidR="00EB490F" w:rsidRDefault="00EB490F">
      <w:pPr>
        <w:pStyle w:val="ConsPlusNonformat"/>
        <w:jc w:val="both"/>
      </w:pPr>
      <w:r>
        <w:t xml:space="preserve">                         │  Регистрация заявления  │</w:t>
      </w:r>
    </w:p>
    <w:p w14:paraId="69F93FA0" w14:textId="77777777" w:rsidR="00EB490F" w:rsidRDefault="00EB490F">
      <w:pPr>
        <w:pStyle w:val="ConsPlusNonformat"/>
        <w:jc w:val="both"/>
      </w:pPr>
      <w:r>
        <w:t xml:space="preserve">                         └─────────────┬───────────┘</w:t>
      </w:r>
    </w:p>
    <w:p w14:paraId="1A0ACF8B" w14:textId="77777777" w:rsidR="00EB490F" w:rsidRDefault="00EB490F">
      <w:pPr>
        <w:pStyle w:val="ConsPlusNonformat"/>
        <w:jc w:val="both"/>
      </w:pPr>
      <w:r>
        <w:t xml:space="preserve">                                       \/</w:t>
      </w:r>
    </w:p>
    <w:p w14:paraId="2BC8C8FC" w14:textId="77777777" w:rsidR="00EB490F" w:rsidRDefault="00EB490F">
      <w:pPr>
        <w:pStyle w:val="ConsPlusNonformat"/>
        <w:jc w:val="both"/>
      </w:pPr>
      <w:r>
        <w:t xml:space="preserve">                         ┌─────────────────────────┐</w:t>
      </w:r>
    </w:p>
    <w:p w14:paraId="50D33BF2" w14:textId="77777777" w:rsidR="00EB490F" w:rsidRDefault="00EB490F">
      <w:pPr>
        <w:pStyle w:val="ConsPlusNonformat"/>
        <w:jc w:val="both"/>
      </w:pPr>
      <w:r>
        <w:t xml:space="preserve">                         │ Определение исполнителя │</w:t>
      </w:r>
    </w:p>
    <w:p w14:paraId="52AF88EE" w14:textId="77777777" w:rsidR="00EB490F" w:rsidRDefault="00EB490F">
      <w:pPr>
        <w:pStyle w:val="ConsPlusNonformat"/>
        <w:jc w:val="both"/>
      </w:pPr>
      <w:r>
        <w:t xml:space="preserve">                         │         3 дня           │</w:t>
      </w:r>
    </w:p>
    <w:p w14:paraId="33250062" w14:textId="77777777" w:rsidR="00EB490F" w:rsidRDefault="00EB490F">
      <w:pPr>
        <w:pStyle w:val="ConsPlusNonformat"/>
        <w:jc w:val="both"/>
      </w:pPr>
      <w:r>
        <w:t xml:space="preserve">                         └─────────────┬───────────┘</w:t>
      </w:r>
    </w:p>
    <w:p w14:paraId="2D8C74FD" w14:textId="77777777" w:rsidR="00EB490F" w:rsidRDefault="00EB490F">
      <w:pPr>
        <w:pStyle w:val="ConsPlusNonformat"/>
        <w:jc w:val="both"/>
      </w:pPr>
      <w:r>
        <w:t xml:space="preserve">                                       \/</w:t>
      </w:r>
    </w:p>
    <w:p w14:paraId="0070C908" w14:textId="77777777" w:rsidR="00EB490F" w:rsidRDefault="00EB490F">
      <w:pPr>
        <w:pStyle w:val="ConsPlusNonformat"/>
        <w:jc w:val="both"/>
      </w:pPr>
      <w:r>
        <w:t xml:space="preserve">                         ┌─────────────────────────┐</w:t>
      </w:r>
    </w:p>
    <w:p w14:paraId="01DCF773" w14:textId="77777777" w:rsidR="00EB490F" w:rsidRDefault="00EB490F">
      <w:pPr>
        <w:pStyle w:val="ConsPlusNonformat"/>
        <w:jc w:val="both"/>
      </w:pPr>
      <w:r>
        <w:t xml:space="preserve">                         │  Рассмотрение заявления │</w:t>
      </w:r>
    </w:p>
    <w:p w14:paraId="150DAB75" w14:textId="77777777" w:rsidR="00EB490F" w:rsidRDefault="00EB490F">
      <w:pPr>
        <w:pStyle w:val="ConsPlusNonformat"/>
        <w:jc w:val="both"/>
      </w:pPr>
      <w:r>
        <w:t xml:space="preserve">                         └─────────────┬───────────┘</w:t>
      </w:r>
    </w:p>
    <w:p w14:paraId="48775AB7" w14:textId="77777777" w:rsidR="00EB490F" w:rsidRDefault="00EB490F">
      <w:pPr>
        <w:pStyle w:val="ConsPlusNonformat"/>
        <w:jc w:val="both"/>
      </w:pPr>
      <w:r>
        <w:t xml:space="preserve">                                       \/</w:t>
      </w:r>
    </w:p>
    <w:p w14:paraId="25DFFA4F" w14:textId="77777777" w:rsidR="00EB490F" w:rsidRDefault="00EB490F">
      <w:pPr>
        <w:pStyle w:val="ConsPlusNonformat"/>
        <w:jc w:val="both"/>
      </w:pPr>
      <w:r>
        <w:t xml:space="preserve">                         ┌─────────────────────────┐</w:t>
      </w:r>
    </w:p>
    <w:p w14:paraId="1C926000" w14:textId="77777777" w:rsidR="00EB490F" w:rsidRDefault="00EB490F">
      <w:pPr>
        <w:pStyle w:val="ConsPlusNonformat"/>
        <w:jc w:val="both"/>
      </w:pPr>
      <w:r>
        <w:t xml:space="preserve">                         │  Соответствие заявления │</w:t>
      </w:r>
    </w:p>
    <w:p w14:paraId="3679956D" w14:textId="77777777" w:rsidR="00EB490F" w:rsidRDefault="00EB490F">
      <w:pPr>
        <w:pStyle w:val="ConsPlusNonformat"/>
        <w:jc w:val="both"/>
      </w:pPr>
      <w:r>
        <w:t xml:space="preserve">  ┌──────────────────────┤   и приложенных к нему  ├─────────┐</w:t>
      </w:r>
    </w:p>
    <w:p w14:paraId="71663DA1" w14:textId="77777777" w:rsidR="00EB490F" w:rsidRDefault="00EB490F">
      <w:pPr>
        <w:pStyle w:val="ConsPlusNonformat"/>
        <w:jc w:val="both"/>
      </w:pPr>
      <w:r>
        <w:t xml:space="preserve">  │                      │        документов       │         │</w:t>
      </w:r>
    </w:p>
    <w:p w14:paraId="7A572AD1" w14:textId="77777777" w:rsidR="00EB490F" w:rsidRDefault="00EB490F">
      <w:pPr>
        <w:pStyle w:val="ConsPlusNonformat"/>
        <w:jc w:val="both"/>
      </w:pPr>
      <w:r>
        <w:t xml:space="preserve">  │                      └──┬──────────────────────┘         │</w:t>
      </w:r>
    </w:p>
    <w:p w14:paraId="7D129254" w14:textId="77777777" w:rsidR="00EB490F" w:rsidRDefault="00EB490F">
      <w:pPr>
        <w:pStyle w:val="ConsPlusNonformat"/>
        <w:jc w:val="both"/>
      </w:pPr>
      <w:r>
        <w:t xml:space="preserve">  │                         \/                               \/</w:t>
      </w:r>
    </w:p>
    <w:p w14:paraId="4C848AD7" w14:textId="77777777" w:rsidR="00EB490F" w:rsidRDefault="00EB490F">
      <w:pPr>
        <w:pStyle w:val="ConsPlusNonformat"/>
        <w:jc w:val="both"/>
      </w:pPr>
      <w:r>
        <w:t xml:space="preserve">  │    ┌──────────────────────────┐      ┌────────────────────────────────┐</w:t>
      </w:r>
    </w:p>
    <w:p w14:paraId="13CF2A5B" w14:textId="77777777" w:rsidR="00EB490F" w:rsidRDefault="00EB490F">
      <w:pPr>
        <w:pStyle w:val="ConsPlusNonformat"/>
        <w:jc w:val="both"/>
      </w:pPr>
      <w:r>
        <w:t xml:space="preserve">  │    │      Уведомление о       │      │    Подготовка правового акта   │</w:t>
      </w:r>
    </w:p>
    <w:p w14:paraId="0D98AD25" w14:textId="77777777" w:rsidR="00EB490F" w:rsidRDefault="00EB490F">
      <w:pPr>
        <w:pStyle w:val="ConsPlusNonformat"/>
        <w:jc w:val="both"/>
      </w:pPr>
      <w:r>
        <w:t xml:space="preserve">  \/   │ необходимости устранения │      │      администрации города о    │</w:t>
      </w:r>
    </w:p>
    <w:p w14:paraId="35370DE1" w14:textId="77777777" w:rsidR="00EB490F" w:rsidRDefault="00EB490F">
      <w:pPr>
        <w:pStyle w:val="ConsPlusNonformat"/>
        <w:jc w:val="both"/>
      </w:pPr>
      <w:r>
        <w:t xml:space="preserve">       │        замечаний         │      │    предоставлении земельного   │</w:t>
      </w:r>
    </w:p>
    <w:p w14:paraId="1C1C3560" w14:textId="77777777" w:rsidR="00EB490F" w:rsidRDefault="00EB490F">
      <w:pPr>
        <w:pStyle w:val="ConsPlusNonformat"/>
        <w:jc w:val="both"/>
      </w:pPr>
      <w:r>
        <w:t xml:space="preserve"> да    └────────────┬─────────────┘      │     участка в собственность    │</w:t>
      </w:r>
    </w:p>
    <w:p w14:paraId="0138660A" w14:textId="77777777" w:rsidR="00EB490F" w:rsidRDefault="00EB490F">
      <w:pPr>
        <w:pStyle w:val="ConsPlusNonformat"/>
        <w:jc w:val="both"/>
      </w:pPr>
      <w:r>
        <w:t xml:space="preserve">                    \/                   │ бесплатно, подготовка договора │</w:t>
      </w:r>
    </w:p>
    <w:p w14:paraId="6BAF5004" w14:textId="77777777" w:rsidR="00EB490F" w:rsidRDefault="00EB490F">
      <w:pPr>
        <w:pStyle w:val="ConsPlusNonformat"/>
        <w:jc w:val="both"/>
      </w:pPr>
      <w:r>
        <w:t xml:space="preserve">       ┌────────────────────────┐   да   │     купли-продажи (аренды)     │</w:t>
      </w:r>
    </w:p>
    <w:p w14:paraId="3F9DA71C" w14:textId="77777777" w:rsidR="00EB490F" w:rsidRDefault="00EB490F">
      <w:pPr>
        <w:pStyle w:val="ConsPlusNonformat"/>
        <w:jc w:val="both"/>
      </w:pPr>
      <w:r>
        <w:lastRenderedPageBreak/>
        <w:t xml:space="preserve">       │  Устранение замечаний  ├───────&gt;│       земельного участка,      │</w:t>
      </w:r>
    </w:p>
    <w:p w14:paraId="1E20B3B7" w14:textId="77777777" w:rsidR="00EB490F" w:rsidRDefault="00EB490F">
      <w:pPr>
        <w:pStyle w:val="ConsPlusNonformat"/>
        <w:jc w:val="both"/>
      </w:pPr>
      <w:r>
        <w:t xml:space="preserve">       │        20 дней         │        │        его согласование        │</w:t>
      </w:r>
    </w:p>
    <w:p w14:paraId="679B4573" w14:textId="77777777" w:rsidR="00EB490F" w:rsidRDefault="00EB490F">
      <w:pPr>
        <w:pStyle w:val="ConsPlusNonformat"/>
        <w:jc w:val="both"/>
      </w:pPr>
      <w:r>
        <w:t xml:space="preserve">       └───────────┬────────────┘        └────────────────┬───────────────┘</w:t>
      </w:r>
    </w:p>
    <w:p w14:paraId="4AC4420A" w14:textId="77777777" w:rsidR="00EB490F" w:rsidRDefault="00EB490F">
      <w:pPr>
        <w:pStyle w:val="ConsPlusNonformat"/>
        <w:jc w:val="both"/>
      </w:pPr>
      <w:r>
        <w:t xml:space="preserve">                   │                                      \/</w:t>
      </w:r>
    </w:p>
    <w:p w14:paraId="66265DBC" w14:textId="77777777" w:rsidR="00EB490F" w:rsidRDefault="00EB490F">
      <w:pPr>
        <w:pStyle w:val="ConsPlusNonformat"/>
        <w:jc w:val="both"/>
      </w:pPr>
      <w:r>
        <w:t xml:space="preserve">                   \/  нет                ┌───────────────────────┐</w:t>
      </w:r>
    </w:p>
    <w:p w14:paraId="68E6E8E9" w14:textId="77777777" w:rsidR="00EB490F" w:rsidRDefault="00EB490F">
      <w:pPr>
        <w:pStyle w:val="ConsPlusNonformat"/>
        <w:jc w:val="both"/>
      </w:pPr>
      <w:r>
        <w:t xml:space="preserve">  ┌───────────────────────┐               │   Наличие оснований   │</w:t>
      </w:r>
    </w:p>
    <w:p w14:paraId="7D8216E5" w14:textId="77777777" w:rsidR="00EB490F" w:rsidRDefault="00EB490F">
      <w:pPr>
        <w:pStyle w:val="ConsPlusNonformat"/>
        <w:jc w:val="both"/>
      </w:pPr>
      <w:r>
        <w:t xml:space="preserve">  │ Уведомление об отказе │               │      для отказа в     │</w:t>
      </w:r>
    </w:p>
    <w:p w14:paraId="02B550BF" w14:textId="77777777" w:rsidR="00EB490F" w:rsidRDefault="00EB490F">
      <w:pPr>
        <w:pStyle w:val="ConsPlusNonformat"/>
        <w:jc w:val="both"/>
      </w:pPr>
      <w:r>
        <w:t xml:space="preserve">  │    в рассмотрении     │               │     предоставлении    │</w:t>
      </w:r>
    </w:p>
    <w:p w14:paraId="00E7651D" w14:textId="77777777" w:rsidR="00EB490F" w:rsidRDefault="00EB490F">
      <w:pPr>
        <w:pStyle w:val="ConsPlusNonformat"/>
        <w:jc w:val="both"/>
      </w:pPr>
      <w:r>
        <w:t xml:space="preserve">  │       заявления       │               │   земельного участка  │</w:t>
      </w:r>
    </w:p>
    <w:p w14:paraId="481EC614" w14:textId="77777777" w:rsidR="00EB490F" w:rsidRDefault="00EB490F">
      <w:pPr>
        <w:pStyle w:val="ConsPlusNonformat"/>
        <w:jc w:val="both"/>
      </w:pPr>
      <w:r>
        <w:t xml:space="preserve">  │        5 дней         │               └─┬───────────────┬─────┘</w:t>
      </w:r>
    </w:p>
    <w:p w14:paraId="5FA1D51C" w14:textId="77777777" w:rsidR="00EB490F" w:rsidRDefault="00EB490F">
      <w:pPr>
        <w:pStyle w:val="ConsPlusNonformat"/>
        <w:jc w:val="both"/>
      </w:pPr>
      <w:r>
        <w:t xml:space="preserve">  └───────────────────────┘            нет  │               │  да</w:t>
      </w:r>
    </w:p>
    <w:p w14:paraId="5E7976D3" w14:textId="77777777" w:rsidR="00EB490F" w:rsidRDefault="00EB490F">
      <w:pPr>
        <w:pStyle w:val="ConsPlusNonformat"/>
        <w:jc w:val="both"/>
      </w:pPr>
      <w:r>
        <w:t xml:space="preserve">                                            \/              \/</w:t>
      </w:r>
    </w:p>
    <w:p w14:paraId="74D06CD1" w14:textId="77777777" w:rsidR="00EB490F" w:rsidRDefault="00EB490F">
      <w:pPr>
        <w:pStyle w:val="ConsPlusNonformat"/>
        <w:jc w:val="both"/>
      </w:pPr>
      <w:r>
        <w:t xml:space="preserve">                     ┌─────────────────────────┐ ┌────────────────────────┐</w:t>
      </w:r>
    </w:p>
    <w:p w14:paraId="7AEB8AE7" w14:textId="77777777" w:rsidR="00EB490F" w:rsidRDefault="00EB490F">
      <w:pPr>
        <w:pStyle w:val="ConsPlusNonformat"/>
        <w:jc w:val="both"/>
      </w:pPr>
      <w:r>
        <w:t xml:space="preserve">                     │  Издание постановления  │ │ Направление Заявителю  │</w:t>
      </w:r>
    </w:p>
    <w:p w14:paraId="393CBF39" w14:textId="77777777" w:rsidR="00EB490F" w:rsidRDefault="00EB490F">
      <w:pPr>
        <w:pStyle w:val="ConsPlusNonformat"/>
        <w:jc w:val="both"/>
      </w:pPr>
      <w:r>
        <w:t xml:space="preserve">                     │   главы администрации   │ │ договора купли-продажи │</w:t>
      </w:r>
    </w:p>
    <w:p w14:paraId="6A80B88F" w14:textId="77777777" w:rsidR="00EB490F" w:rsidRDefault="00EB490F">
      <w:pPr>
        <w:pStyle w:val="ConsPlusNonformat"/>
        <w:jc w:val="both"/>
      </w:pPr>
      <w:r>
        <w:t xml:space="preserve">                     │ города о предоставлении │ │  (аренды) земельного   │</w:t>
      </w:r>
    </w:p>
    <w:p w14:paraId="67353165" w14:textId="77777777" w:rsidR="00EB490F" w:rsidRDefault="00EB490F">
      <w:pPr>
        <w:pStyle w:val="ConsPlusNonformat"/>
        <w:jc w:val="both"/>
      </w:pPr>
      <w:r>
        <w:t xml:space="preserve">                     │   земельного участка в  │ │        участка         │</w:t>
      </w:r>
    </w:p>
    <w:p w14:paraId="7EB4DBA9" w14:textId="77777777" w:rsidR="00EB490F" w:rsidRDefault="00EB490F">
      <w:pPr>
        <w:pStyle w:val="ConsPlusNonformat"/>
        <w:jc w:val="both"/>
      </w:pPr>
      <w:r>
        <w:t xml:space="preserve">                     │ собственность бесплатно │ └────────────────────────┘</w:t>
      </w:r>
    </w:p>
    <w:p w14:paraId="7B5BD8C7" w14:textId="77777777" w:rsidR="00EB490F" w:rsidRDefault="00EB490F">
      <w:pPr>
        <w:pStyle w:val="ConsPlusNonformat"/>
        <w:jc w:val="both"/>
      </w:pPr>
      <w:r>
        <w:t xml:space="preserve">                     └─────────────────────────┘</w:t>
      </w:r>
    </w:p>
    <w:p w14:paraId="0D984A33" w14:textId="77777777" w:rsidR="00EB490F" w:rsidRDefault="00EB490F">
      <w:pPr>
        <w:pStyle w:val="ConsPlusNormal"/>
        <w:jc w:val="both"/>
      </w:pPr>
    </w:p>
    <w:p w14:paraId="26633C67" w14:textId="77777777" w:rsidR="00EB490F" w:rsidRDefault="00EB490F">
      <w:pPr>
        <w:pStyle w:val="ConsPlusNormal"/>
        <w:jc w:val="both"/>
      </w:pPr>
    </w:p>
    <w:p w14:paraId="481105E6" w14:textId="77777777" w:rsidR="00EB490F" w:rsidRDefault="00EB490F">
      <w:pPr>
        <w:pStyle w:val="ConsPlusNormal"/>
        <w:jc w:val="both"/>
      </w:pPr>
    </w:p>
    <w:p w14:paraId="501C1129" w14:textId="77777777" w:rsidR="00EB490F" w:rsidRDefault="00EB490F">
      <w:pPr>
        <w:pStyle w:val="ConsPlusNormal"/>
        <w:jc w:val="both"/>
      </w:pPr>
    </w:p>
    <w:p w14:paraId="5FCB2C1B" w14:textId="77777777" w:rsidR="00EB490F" w:rsidRDefault="00EB490F">
      <w:pPr>
        <w:pStyle w:val="ConsPlusNormal"/>
        <w:jc w:val="both"/>
      </w:pPr>
    </w:p>
    <w:p w14:paraId="1067FC53" w14:textId="77777777" w:rsidR="00EB490F" w:rsidRDefault="00EB490F">
      <w:pPr>
        <w:pStyle w:val="ConsPlusNormal"/>
        <w:jc w:val="right"/>
        <w:outlineLvl w:val="1"/>
      </w:pPr>
      <w:r>
        <w:t>Приложение N 2</w:t>
      </w:r>
    </w:p>
    <w:p w14:paraId="0047C0F1" w14:textId="77777777" w:rsidR="00EB490F" w:rsidRDefault="00EB490F">
      <w:pPr>
        <w:pStyle w:val="ConsPlusNormal"/>
        <w:jc w:val="right"/>
      </w:pPr>
      <w:r>
        <w:t>к Административному регламенту</w:t>
      </w:r>
    </w:p>
    <w:p w14:paraId="5BC18749" w14:textId="77777777" w:rsidR="00EB490F" w:rsidRDefault="00EB49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6DCE9A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FDC08"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2058DEF9"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0C6EB58D" w14:textId="77777777" w:rsidR="00EB490F" w:rsidRDefault="00EB490F">
            <w:pPr>
              <w:pStyle w:val="ConsPlusNormal"/>
              <w:jc w:val="center"/>
            </w:pPr>
            <w:r>
              <w:rPr>
                <w:color w:val="392C69"/>
              </w:rPr>
              <w:t>Список изменяющих документов</w:t>
            </w:r>
          </w:p>
          <w:p w14:paraId="0E379374" w14:textId="77777777" w:rsidR="00EB490F" w:rsidRDefault="00EB490F">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 Канска Красноярского края</w:t>
            </w:r>
          </w:p>
          <w:p w14:paraId="05208995" w14:textId="77777777" w:rsidR="00EB490F" w:rsidRDefault="00EB490F">
            <w:pPr>
              <w:pStyle w:val="ConsPlusNormal"/>
              <w:jc w:val="center"/>
            </w:pPr>
            <w:r>
              <w:rPr>
                <w:color w:val="392C69"/>
              </w:rPr>
              <w:t>от 01.04.2020 N 309)</w:t>
            </w:r>
          </w:p>
        </w:tc>
        <w:tc>
          <w:tcPr>
            <w:tcW w:w="113" w:type="dxa"/>
            <w:tcBorders>
              <w:top w:val="nil"/>
              <w:left w:val="nil"/>
              <w:bottom w:val="nil"/>
              <w:right w:val="nil"/>
            </w:tcBorders>
            <w:shd w:val="clear" w:color="auto" w:fill="F4F3F8"/>
            <w:tcMar>
              <w:top w:w="0" w:type="dxa"/>
              <w:left w:w="0" w:type="dxa"/>
              <w:bottom w:w="0" w:type="dxa"/>
              <w:right w:w="0" w:type="dxa"/>
            </w:tcMar>
          </w:tcPr>
          <w:p w14:paraId="4C4AD4B2" w14:textId="77777777" w:rsidR="00EB490F" w:rsidRDefault="00EB490F"/>
        </w:tc>
      </w:tr>
    </w:tbl>
    <w:p w14:paraId="29F74DC4" w14:textId="77777777" w:rsidR="00EB490F" w:rsidRDefault="00EB490F">
      <w:pPr>
        <w:pStyle w:val="ConsPlusNormal"/>
        <w:jc w:val="both"/>
      </w:pPr>
    </w:p>
    <w:p w14:paraId="0F6F289B" w14:textId="77777777" w:rsidR="00EB490F" w:rsidRDefault="00EB490F">
      <w:pPr>
        <w:pStyle w:val="ConsPlusNonformat"/>
        <w:jc w:val="both"/>
      </w:pPr>
      <w:r>
        <w:t xml:space="preserve">                                      Руководителю КУМИ г. Канска</w:t>
      </w:r>
    </w:p>
    <w:p w14:paraId="367571F7" w14:textId="77777777" w:rsidR="00EB490F" w:rsidRDefault="00EB490F">
      <w:pPr>
        <w:pStyle w:val="ConsPlusNonformat"/>
        <w:jc w:val="both"/>
      </w:pPr>
      <w:r>
        <w:t xml:space="preserve">                                      А.В.Букалову</w:t>
      </w:r>
    </w:p>
    <w:p w14:paraId="52A1D849" w14:textId="77777777" w:rsidR="00EB490F" w:rsidRDefault="00EB490F">
      <w:pPr>
        <w:pStyle w:val="ConsPlusNonformat"/>
        <w:jc w:val="both"/>
      </w:pPr>
      <w:r>
        <w:t xml:space="preserve">                                      От __________________________________</w:t>
      </w:r>
    </w:p>
    <w:p w14:paraId="25F35445" w14:textId="77777777" w:rsidR="00EB490F" w:rsidRDefault="00EB490F">
      <w:pPr>
        <w:pStyle w:val="ConsPlusNonformat"/>
        <w:jc w:val="both"/>
      </w:pPr>
      <w:r>
        <w:t xml:space="preserve">                                      Дата рождения _______________________</w:t>
      </w:r>
    </w:p>
    <w:p w14:paraId="02F49630" w14:textId="77777777" w:rsidR="00EB490F" w:rsidRDefault="00EB490F">
      <w:pPr>
        <w:pStyle w:val="ConsPlusNonformat"/>
        <w:jc w:val="both"/>
      </w:pPr>
      <w:r>
        <w:t xml:space="preserve">                                      _____________________________________</w:t>
      </w:r>
    </w:p>
    <w:p w14:paraId="7C326EF9" w14:textId="77777777" w:rsidR="00EB490F" w:rsidRDefault="00EB490F">
      <w:pPr>
        <w:pStyle w:val="ConsPlusNonformat"/>
        <w:jc w:val="both"/>
      </w:pPr>
      <w:r>
        <w:t xml:space="preserve">                                                        (Паспортные данные)</w:t>
      </w:r>
    </w:p>
    <w:p w14:paraId="35D847DD" w14:textId="77777777" w:rsidR="00EB490F" w:rsidRDefault="00EB490F">
      <w:pPr>
        <w:pStyle w:val="ConsPlusNonformat"/>
        <w:jc w:val="both"/>
      </w:pPr>
      <w:r>
        <w:t xml:space="preserve">                                      Адрес Заявителя______________________</w:t>
      </w:r>
    </w:p>
    <w:p w14:paraId="4549A800" w14:textId="77777777" w:rsidR="00EB490F" w:rsidRDefault="00EB490F">
      <w:pPr>
        <w:pStyle w:val="ConsPlusNonformat"/>
        <w:jc w:val="both"/>
      </w:pPr>
      <w:r>
        <w:t xml:space="preserve">                                      _____________________________________</w:t>
      </w:r>
    </w:p>
    <w:p w14:paraId="35BEE31D" w14:textId="77777777" w:rsidR="00EB490F" w:rsidRDefault="00EB490F">
      <w:pPr>
        <w:pStyle w:val="ConsPlusNonformat"/>
        <w:jc w:val="both"/>
      </w:pPr>
      <w:r>
        <w:t xml:space="preserve">                                      Телефон (факс) Заявителя ____________</w:t>
      </w:r>
    </w:p>
    <w:p w14:paraId="771BA493" w14:textId="77777777" w:rsidR="00EB490F" w:rsidRDefault="00EB490F">
      <w:pPr>
        <w:pStyle w:val="ConsPlusNonformat"/>
        <w:jc w:val="both"/>
      </w:pPr>
    </w:p>
    <w:p w14:paraId="7A85A1D2" w14:textId="77777777" w:rsidR="00EB490F" w:rsidRDefault="00EB490F">
      <w:pPr>
        <w:pStyle w:val="ConsPlusNonformat"/>
        <w:jc w:val="both"/>
      </w:pPr>
      <w:bookmarkStart w:id="17" w:name="P483"/>
      <w:bookmarkEnd w:id="17"/>
      <w:r>
        <w:t xml:space="preserve">                                 ЗАЯВЛЕНИЕ</w:t>
      </w:r>
    </w:p>
    <w:p w14:paraId="739DF065" w14:textId="77777777" w:rsidR="00EB490F" w:rsidRDefault="00EB490F">
      <w:pPr>
        <w:pStyle w:val="ConsPlusNonformat"/>
        <w:jc w:val="both"/>
      </w:pPr>
    </w:p>
    <w:p w14:paraId="0D1C3D51" w14:textId="77777777" w:rsidR="00EB490F" w:rsidRDefault="00EB490F">
      <w:pPr>
        <w:pStyle w:val="ConsPlusNonformat"/>
        <w:jc w:val="both"/>
      </w:pPr>
      <w:r>
        <w:t xml:space="preserve">    Прошу Вас заключить договор купли-продажи (аренды) земельного участка с</w:t>
      </w:r>
    </w:p>
    <w:p w14:paraId="0F691230" w14:textId="77777777" w:rsidR="00EB490F" w:rsidRDefault="00EB490F">
      <w:pPr>
        <w:pStyle w:val="ConsPlusNonformat"/>
        <w:jc w:val="both"/>
      </w:pPr>
      <w:r>
        <w:t>кадастровым номером __________________ площадью _________ кв. м, на котором</w:t>
      </w:r>
    </w:p>
    <w:p w14:paraId="4CEB7309" w14:textId="77777777" w:rsidR="00EB490F" w:rsidRDefault="00EB490F">
      <w:pPr>
        <w:pStyle w:val="ConsPlusNonformat"/>
        <w:jc w:val="both"/>
      </w:pPr>
      <w:r>
        <w:t>расположен (ы) объект (ы) недвижимости,  принадлежащие  Заявителю  на праве</w:t>
      </w:r>
    </w:p>
    <w:p w14:paraId="7FA8F190" w14:textId="77777777" w:rsidR="00EB490F" w:rsidRDefault="00EB490F">
      <w:pPr>
        <w:pStyle w:val="ConsPlusNonformat"/>
        <w:jc w:val="both"/>
      </w:pPr>
      <w:r>
        <w:t>собственности (далее  - земельный участок).</w:t>
      </w:r>
    </w:p>
    <w:p w14:paraId="0F482497" w14:textId="77777777" w:rsidR="00EB490F" w:rsidRDefault="00EB490F">
      <w:pPr>
        <w:pStyle w:val="ConsPlusNonformat"/>
        <w:jc w:val="both"/>
      </w:pPr>
      <w:r>
        <w:t xml:space="preserve">    1. Сведения о земельном участке:</w:t>
      </w:r>
    </w:p>
    <w:p w14:paraId="5DB07152" w14:textId="77777777" w:rsidR="00EB490F" w:rsidRDefault="00EB490F">
      <w:pPr>
        <w:pStyle w:val="ConsPlusNonformat"/>
        <w:jc w:val="both"/>
      </w:pPr>
      <w:r>
        <w:t xml:space="preserve">    1.1. Земельный участок имеет следующие адресные ориентиры: ____________</w:t>
      </w:r>
    </w:p>
    <w:p w14:paraId="54F84708" w14:textId="77777777" w:rsidR="00EB490F" w:rsidRDefault="00EB490F">
      <w:pPr>
        <w:pStyle w:val="ConsPlusNonformat"/>
        <w:jc w:val="both"/>
      </w:pPr>
      <w:r>
        <w:t>___________________________________________________________________________</w:t>
      </w:r>
    </w:p>
    <w:p w14:paraId="53C9DB7E" w14:textId="77777777" w:rsidR="00EB490F" w:rsidRDefault="00EB490F">
      <w:pPr>
        <w:pStyle w:val="ConsPlusNonformat"/>
        <w:jc w:val="both"/>
      </w:pPr>
      <w:r>
        <w:t>___________________________________________________________________________</w:t>
      </w:r>
    </w:p>
    <w:p w14:paraId="01F64599" w14:textId="77777777" w:rsidR="00EB490F" w:rsidRDefault="00EB490F">
      <w:pPr>
        <w:pStyle w:val="ConsPlusNonformat"/>
        <w:jc w:val="both"/>
      </w:pPr>
      <w:r>
        <w:t xml:space="preserve">             (индекс, край, район, поселение, полностью адрес)</w:t>
      </w:r>
    </w:p>
    <w:p w14:paraId="5FD8A35F" w14:textId="77777777" w:rsidR="00EB490F" w:rsidRDefault="00EB490F">
      <w:pPr>
        <w:pStyle w:val="ConsPlusNonformat"/>
        <w:jc w:val="both"/>
      </w:pPr>
      <w:r>
        <w:t xml:space="preserve">    1.2. Категория земель и основное целевое назначение земельного участка:</w:t>
      </w:r>
    </w:p>
    <w:p w14:paraId="15005479" w14:textId="77777777" w:rsidR="00EB490F" w:rsidRDefault="00EB490F">
      <w:pPr>
        <w:pStyle w:val="ConsPlusNonformat"/>
        <w:jc w:val="both"/>
      </w:pPr>
      <w:r>
        <w:t>___________________________________________________________________________</w:t>
      </w:r>
    </w:p>
    <w:p w14:paraId="48B57215" w14:textId="77777777" w:rsidR="00EB490F" w:rsidRDefault="00EB490F">
      <w:pPr>
        <w:pStyle w:val="ConsPlusNonformat"/>
        <w:jc w:val="both"/>
      </w:pPr>
      <w:r>
        <w:t>Разрешенное использование _________________________________________________</w:t>
      </w:r>
    </w:p>
    <w:p w14:paraId="73E67E72" w14:textId="77777777" w:rsidR="00EB490F" w:rsidRDefault="00EB490F">
      <w:pPr>
        <w:pStyle w:val="ConsPlusNonformat"/>
        <w:jc w:val="both"/>
      </w:pPr>
      <w:r>
        <w:t>___________________________________________________________________________</w:t>
      </w:r>
    </w:p>
    <w:p w14:paraId="6C8DCE0D" w14:textId="77777777" w:rsidR="00EB490F" w:rsidRDefault="00EB490F">
      <w:pPr>
        <w:pStyle w:val="ConsPlusNonformat"/>
        <w:jc w:val="both"/>
      </w:pPr>
      <w:r>
        <w:t xml:space="preserve">    1.3. Вид права, на котором используется земельный участок:</w:t>
      </w:r>
    </w:p>
    <w:p w14:paraId="1726C5A2" w14:textId="77777777" w:rsidR="00EB490F" w:rsidRDefault="00EB490F">
      <w:pPr>
        <w:pStyle w:val="ConsPlusNonformat"/>
        <w:jc w:val="both"/>
      </w:pPr>
      <w:r>
        <w:t>___________________________________________________________________________</w:t>
      </w:r>
    </w:p>
    <w:p w14:paraId="45788389" w14:textId="77777777" w:rsidR="00EB490F" w:rsidRDefault="00EB490F">
      <w:pPr>
        <w:pStyle w:val="ConsPlusNonformat"/>
        <w:jc w:val="both"/>
      </w:pPr>
      <w:r>
        <w:t xml:space="preserve">            (аренда, постоянное (бессрочное) пользование и др.)</w:t>
      </w:r>
    </w:p>
    <w:p w14:paraId="3B5AF4A3" w14:textId="77777777" w:rsidR="00EB490F" w:rsidRDefault="00EB490F">
      <w:pPr>
        <w:pStyle w:val="ConsPlusNonformat"/>
        <w:jc w:val="both"/>
      </w:pPr>
      <w:r>
        <w:t xml:space="preserve">    1.4. Реквизиты  документа,  удостоверяющего право, на котором Заявитель</w:t>
      </w:r>
    </w:p>
    <w:p w14:paraId="2B67F133" w14:textId="77777777" w:rsidR="00EB490F" w:rsidRDefault="00EB490F">
      <w:pPr>
        <w:pStyle w:val="ConsPlusNonformat"/>
        <w:jc w:val="both"/>
      </w:pPr>
      <w:r>
        <w:lastRenderedPageBreak/>
        <w:t>использует земельный участок: _____________________________________________</w:t>
      </w:r>
    </w:p>
    <w:p w14:paraId="4D9CFF27" w14:textId="77777777" w:rsidR="00EB490F" w:rsidRDefault="00EB490F">
      <w:pPr>
        <w:pStyle w:val="ConsPlusNonformat"/>
        <w:jc w:val="both"/>
      </w:pPr>
      <w:r>
        <w:t>___________________________________________________________________________</w:t>
      </w:r>
    </w:p>
    <w:p w14:paraId="1AF55BE7" w14:textId="77777777" w:rsidR="00EB490F" w:rsidRDefault="00EB490F">
      <w:pPr>
        <w:pStyle w:val="ConsPlusNonformat"/>
        <w:jc w:val="both"/>
      </w:pPr>
      <w:r>
        <w:t xml:space="preserve">              (название, номер, дата выдачи, выдавший орган)</w:t>
      </w:r>
    </w:p>
    <w:p w14:paraId="51D37380" w14:textId="77777777" w:rsidR="00EB490F" w:rsidRDefault="00EB490F">
      <w:pPr>
        <w:pStyle w:val="ConsPlusNonformat"/>
        <w:jc w:val="both"/>
      </w:pPr>
      <w:r>
        <w:t xml:space="preserve">    1.6.  Прошу  расторгнуть  договор  аренды  на  вышеуказанный  земельный</w:t>
      </w:r>
    </w:p>
    <w:p w14:paraId="3802D363" w14:textId="77777777" w:rsidR="00EB490F" w:rsidRDefault="00EB490F">
      <w:pPr>
        <w:pStyle w:val="ConsPlusNonformat"/>
        <w:jc w:val="both"/>
      </w:pPr>
      <w:r>
        <w:t>участок  в связи с выкупом данного земельного участка в собственность.</w:t>
      </w:r>
    </w:p>
    <w:p w14:paraId="5F74474B" w14:textId="77777777" w:rsidR="00EB490F" w:rsidRDefault="00EB490F">
      <w:pPr>
        <w:pStyle w:val="ConsPlusNonformat"/>
        <w:jc w:val="both"/>
      </w:pPr>
      <w:r>
        <w:t xml:space="preserve">    2.  Сведения  об  объектах  недвижимости,  расположенных  на  земельном</w:t>
      </w:r>
    </w:p>
    <w:p w14:paraId="0ADFE948" w14:textId="77777777" w:rsidR="00EB490F" w:rsidRDefault="00EB490F">
      <w:pPr>
        <w:pStyle w:val="ConsPlusNonformat"/>
        <w:jc w:val="both"/>
      </w:pPr>
      <w:r>
        <w:t>участке:</w:t>
      </w:r>
    </w:p>
    <w:p w14:paraId="4B052B40" w14:textId="77777777" w:rsidR="00EB490F" w:rsidRDefault="00EB490F">
      <w:pPr>
        <w:pStyle w:val="ConsPlusNonformat"/>
        <w:jc w:val="both"/>
      </w:pPr>
      <w:r>
        <w:t xml:space="preserve">    2.1. Перечень объектов недвижимости:</w:t>
      </w:r>
    </w:p>
    <w:p w14:paraId="205903A7" w14:textId="77777777" w:rsidR="00EB490F" w:rsidRDefault="00EB4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685"/>
        <w:gridCol w:w="2835"/>
      </w:tblGrid>
      <w:tr w:rsidR="00EB490F" w14:paraId="0BF91B93" w14:textId="77777777">
        <w:tc>
          <w:tcPr>
            <w:tcW w:w="567" w:type="dxa"/>
          </w:tcPr>
          <w:p w14:paraId="11EDE980" w14:textId="77777777" w:rsidR="00EB490F" w:rsidRDefault="00EB490F">
            <w:pPr>
              <w:pStyle w:val="ConsPlusNormal"/>
              <w:jc w:val="center"/>
            </w:pPr>
            <w:r>
              <w:t>N п/п</w:t>
            </w:r>
          </w:p>
        </w:tc>
        <w:tc>
          <w:tcPr>
            <w:tcW w:w="1984" w:type="dxa"/>
          </w:tcPr>
          <w:p w14:paraId="6F238014" w14:textId="77777777" w:rsidR="00EB490F" w:rsidRDefault="00EB490F">
            <w:pPr>
              <w:pStyle w:val="ConsPlusNormal"/>
              <w:jc w:val="center"/>
            </w:pPr>
            <w:r>
              <w:t>Наименование</w:t>
            </w:r>
          </w:p>
        </w:tc>
        <w:tc>
          <w:tcPr>
            <w:tcW w:w="3685" w:type="dxa"/>
          </w:tcPr>
          <w:p w14:paraId="3FF58264" w14:textId="77777777" w:rsidR="00EB490F" w:rsidRDefault="00EB490F">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2835" w:type="dxa"/>
          </w:tcPr>
          <w:p w14:paraId="48980B5F" w14:textId="77777777" w:rsidR="00EB490F" w:rsidRDefault="00EB490F">
            <w:pPr>
              <w:pStyle w:val="ConsPlusNormal"/>
              <w:jc w:val="center"/>
            </w:pPr>
            <w:r>
              <w:t>Кадастровый (инвентарный) номер объекта</w:t>
            </w:r>
          </w:p>
        </w:tc>
      </w:tr>
      <w:tr w:rsidR="00EB490F" w14:paraId="34F6828F" w14:textId="77777777">
        <w:tc>
          <w:tcPr>
            <w:tcW w:w="567" w:type="dxa"/>
          </w:tcPr>
          <w:p w14:paraId="6EA384A1" w14:textId="77777777" w:rsidR="00EB490F" w:rsidRDefault="00EB490F">
            <w:pPr>
              <w:pStyle w:val="ConsPlusNormal"/>
            </w:pPr>
          </w:p>
        </w:tc>
        <w:tc>
          <w:tcPr>
            <w:tcW w:w="1984" w:type="dxa"/>
          </w:tcPr>
          <w:p w14:paraId="12241777" w14:textId="77777777" w:rsidR="00EB490F" w:rsidRDefault="00EB490F">
            <w:pPr>
              <w:pStyle w:val="ConsPlusNormal"/>
            </w:pPr>
          </w:p>
        </w:tc>
        <w:tc>
          <w:tcPr>
            <w:tcW w:w="3685" w:type="dxa"/>
          </w:tcPr>
          <w:p w14:paraId="0DA4F731" w14:textId="77777777" w:rsidR="00EB490F" w:rsidRDefault="00EB490F">
            <w:pPr>
              <w:pStyle w:val="ConsPlusNormal"/>
            </w:pPr>
          </w:p>
        </w:tc>
        <w:tc>
          <w:tcPr>
            <w:tcW w:w="2835" w:type="dxa"/>
          </w:tcPr>
          <w:p w14:paraId="0CABC6CE" w14:textId="77777777" w:rsidR="00EB490F" w:rsidRDefault="00EB490F">
            <w:pPr>
              <w:pStyle w:val="ConsPlusNormal"/>
            </w:pPr>
          </w:p>
        </w:tc>
      </w:tr>
      <w:tr w:rsidR="00EB490F" w14:paraId="5C6DC026" w14:textId="77777777">
        <w:tc>
          <w:tcPr>
            <w:tcW w:w="567" w:type="dxa"/>
          </w:tcPr>
          <w:p w14:paraId="6FFB8ADA" w14:textId="77777777" w:rsidR="00EB490F" w:rsidRDefault="00EB490F">
            <w:pPr>
              <w:pStyle w:val="ConsPlusNormal"/>
            </w:pPr>
          </w:p>
        </w:tc>
        <w:tc>
          <w:tcPr>
            <w:tcW w:w="1984" w:type="dxa"/>
          </w:tcPr>
          <w:p w14:paraId="200AC469" w14:textId="77777777" w:rsidR="00EB490F" w:rsidRDefault="00EB490F">
            <w:pPr>
              <w:pStyle w:val="ConsPlusNormal"/>
            </w:pPr>
          </w:p>
        </w:tc>
        <w:tc>
          <w:tcPr>
            <w:tcW w:w="3685" w:type="dxa"/>
          </w:tcPr>
          <w:p w14:paraId="581DA352" w14:textId="77777777" w:rsidR="00EB490F" w:rsidRDefault="00EB490F">
            <w:pPr>
              <w:pStyle w:val="ConsPlusNormal"/>
            </w:pPr>
          </w:p>
        </w:tc>
        <w:tc>
          <w:tcPr>
            <w:tcW w:w="2835" w:type="dxa"/>
          </w:tcPr>
          <w:p w14:paraId="040F5CF4" w14:textId="77777777" w:rsidR="00EB490F" w:rsidRDefault="00EB490F">
            <w:pPr>
              <w:pStyle w:val="ConsPlusNormal"/>
            </w:pPr>
          </w:p>
        </w:tc>
      </w:tr>
    </w:tbl>
    <w:p w14:paraId="797164E4" w14:textId="77777777" w:rsidR="00EB490F" w:rsidRDefault="00EB490F">
      <w:pPr>
        <w:pStyle w:val="ConsPlusNormal"/>
        <w:jc w:val="both"/>
      </w:pPr>
    </w:p>
    <w:p w14:paraId="0E387F09" w14:textId="77777777" w:rsidR="00EB490F" w:rsidRDefault="00EB490F">
      <w:pPr>
        <w:pStyle w:val="ConsPlusNonformat"/>
        <w:jc w:val="both"/>
      </w:pPr>
      <w:r>
        <w:t>Копии прилагаемых к заявлению документов:</w:t>
      </w:r>
    </w:p>
    <w:p w14:paraId="286E27A8" w14:textId="77777777" w:rsidR="00EB490F" w:rsidRDefault="00EB490F">
      <w:pPr>
        <w:pStyle w:val="ConsPlusNonformat"/>
        <w:jc w:val="both"/>
      </w:pPr>
      <w:r>
        <w:t>1. ________________________________________________________________________</w:t>
      </w:r>
    </w:p>
    <w:p w14:paraId="24F41207" w14:textId="77777777" w:rsidR="00EB490F" w:rsidRDefault="00EB490F">
      <w:pPr>
        <w:pStyle w:val="ConsPlusNonformat"/>
        <w:jc w:val="both"/>
      </w:pPr>
      <w:r>
        <w:t>2. ________________________________________________________________________</w:t>
      </w:r>
    </w:p>
    <w:p w14:paraId="426460A6" w14:textId="77777777" w:rsidR="00EB490F" w:rsidRDefault="00EB490F">
      <w:pPr>
        <w:pStyle w:val="ConsPlusNonformat"/>
        <w:jc w:val="both"/>
      </w:pPr>
      <w:r>
        <w:t>3. ________________________________________________________________________</w:t>
      </w:r>
    </w:p>
    <w:p w14:paraId="1FDC8C6F" w14:textId="77777777" w:rsidR="00EB490F" w:rsidRDefault="00EB490F">
      <w:pPr>
        <w:pStyle w:val="ConsPlusNonformat"/>
        <w:jc w:val="both"/>
      </w:pPr>
      <w:r>
        <w:t>4. ________________________________________________________________________</w:t>
      </w:r>
    </w:p>
    <w:p w14:paraId="6B0446C7" w14:textId="77777777" w:rsidR="00EB490F" w:rsidRDefault="00EB490F">
      <w:pPr>
        <w:pStyle w:val="ConsPlusNonformat"/>
        <w:jc w:val="both"/>
      </w:pPr>
      <w:r>
        <w:t>5. ________________________________________________________________________</w:t>
      </w:r>
    </w:p>
    <w:p w14:paraId="1E1C32F0" w14:textId="77777777" w:rsidR="00EB490F" w:rsidRDefault="00EB490F">
      <w:pPr>
        <w:pStyle w:val="ConsPlusNonformat"/>
        <w:jc w:val="both"/>
      </w:pPr>
    </w:p>
    <w:p w14:paraId="3ADAD15E" w14:textId="77777777" w:rsidR="00EB490F" w:rsidRDefault="00EB490F">
      <w:pPr>
        <w:pStyle w:val="ConsPlusNonformat"/>
        <w:jc w:val="both"/>
      </w:pPr>
      <w:r>
        <w:t xml:space="preserve">                                                        ___________________</w:t>
      </w:r>
    </w:p>
    <w:p w14:paraId="779ED51E" w14:textId="77777777" w:rsidR="00EB490F" w:rsidRDefault="00EB490F">
      <w:pPr>
        <w:pStyle w:val="ConsPlusNonformat"/>
        <w:jc w:val="both"/>
      </w:pPr>
      <w:r>
        <w:t xml:space="preserve">                                                        (подпись заявителя,</w:t>
      </w:r>
    </w:p>
    <w:p w14:paraId="2362D52A" w14:textId="77777777" w:rsidR="00EB490F" w:rsidRDefault="00EB490F">
      <w:pPr>
        <w:pStyle w:val="ConsPlusNonformat"/>
        <w:jc w:val="both"/>
      </w:pPr>
      <w:r>
        <w:t xml:space="preserve">                                                     либо доверенного лица)</w:t>
      </w:r>
    </w:p>
    <w:p w14:paraId="21986A13" w14:textId="77777777" w:rsidR="00EB490F" w:rsidRDefault="00EB490F">
      <w:pPr>
        <w:pStyle w:val="ConsPlusNormal"/>
        <w:jc w:val="both"/>
      </w:pPr>
    </w:p>
    <w:p w14:paraId="6F2A2F1F" w14:textId="77777777" w:rsidR="00EB490F" w:rsidRDefault="00EB490F">
      <w:pPr>
        <w:pStyle w:val="ConsPlusNormal"/>
        <w:jc w:val="both"/>
      </w:pPr>
    </w:p>
    <w:p w14:paraId="405E9865" w14:textId="77777777" w:rsidR="00EB490F" w:rsidRDefault="00EB490F">
      <w:pPr>
        <w:pStyle w:val="ConsPlusNormal"/>
        <w:jc w:val="both"/>
      </w:pPr>
    </w:p>
    <w:p w14:paraId="08093655" w14:textId="77777777" w:rsidR="00EB490F" w:rsidRDefault="00EB490F">
      <w:pPr>
        <w:pStyle w:val="ConsPlusNormal"/>
        <w:jc w:val="both"/>
      </w:pPr>
    </w:p>
    <w:p w14:paraId="647613F9" w14:textId="77777777" w:rsidR="00EB490F" w:rsidRDefault="00EB490F">
      <w:pPr>
        <w:pStyle w:val="ConsPlusNormal"/>
        <w:jc w:val="both"/>
      </w:pPr>
    </w:p>
    <w:p w14:paraId="20E92109" w14:textId="77777777" w:rsidR="00EB490F" w:rsidRDefault="00EB490F">
      <w:pPr>
        <w:pStyle w:val="ConsPlusNormal"/>
        <w:jc w:val="right"/>
        <w:outlineLvl w:val="1"/>
      </w:pPr>
      <w:r>
        <w:t>Приложение N 3</w:t>
      </w:r>
    </w:p>
    <w:p w14:paraId="2AA50720" w14:textId="77777777" w:rsidR="00EB490F" w:rsidRDefault="00EB490F">
      <w:pPr>
        <w:pStyle w:val="ConsPlusNormal"/>
        <w:jc w:val="right"/>
      </w:pPr>
      <w:r>
        <w:t>к Административному регламенту</w:t>
      </w:r>
    </w:p>
    <w:p w14:paraId="180F1A96" w14:textId="77777777" w:rsidR="00EB490F" w:rsidRDefault="00EB49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90F" w14:paraId="1E090C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7BBCAB" w14:textId="77777777" w:rsidR="00EB490F" w:rsidRDefault="00EB490F"/>
        </w:tc>
        <w:tc>
          <w:tcPr>
            <w:tcW w:w="113" w:type="dxa"/>
            <w:tcBorders>
              <w:top w:val="nil"/>
              <w:left w:val="nil"/>
              <w:bottom w:val="nil"/>
              <w:right w:val="nil"/>
            </w:tcBorders>
            <w:shd w:val="clear" w:color="auto" w:fill="F4F3F8"/>
            <w:tcMar>
              <w:top w:w="0" w:type="dxa"/>
              <w:left w:w="0" w:type="dxa"/>
              <w:bottom w:w="0" w:type="dxa"/>
              <w:right w:w="0" w:type="dxa"/>
            </w:tcMar>
          </w:tcPr>
          <w:p w14:paraId="2401AD3C" w14:textId="77777777" w:rsidR="00EB490F" w:rsidRDefault="00EB490F"/>
        </w:tc>
        <w:tc>
          <w:tcPr>
            <w:tcW w:w="0" w:type="auto"/>
            <w:tcBorders>
              <w:top w:val="nil"/>
              <w:left w:val="nil"/>
              <w:bottom w:val="nil"/>
              <w:right w:val="nil"/>
            </w:tcBorders>
            <w:shd w:val="clear" w:color="auto" w:fill="F4F3F8"/>
            <w:tcMar>
              <w:top w:w="113" w:type="dxa"/>
              <w:left w:w="0" w:type="dxa"/>
              <w:bottom w:w="113" w:type="dxa"/>
              <w:right w:w="0" w:type="dxa"/>
            </w:tcMar>
          </w:tcPr>
          <w:p w14:paraId="6F5FAAB7" w14:textId="77777777" w:rsidR="00EB490F" w:rsidRDefault="00EB490F">
            <w:pPr>
              <w:pStyle w:val="ConsPlusNormal"/>
              <w:jc w:val="center"/>
            </w:pPr>
            <w:r>
              <w:rPr>
                <w:color w:val="392C69"/>
              </w:rPr>
              <w:t>Список изменяющих документов</w:t>
            </w:r>
          </w:p>
          <w:p w14:paraId="4425191A" w14:textId="77777777" w:rsidR="00EB490F" w:rsidRDefault="00EB490F">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 Канска Красноярского края</w:t>
            </w:r>
          </w:p>
          <w:p w14:paraId="5E40E691" w14:textId="77777777" w:rsidR="00EB490F" w:rsidRDefault="00EB490F">
            <w:pPr>
              <w:pStyle w:val="ConsPlusNormal"/>
              <w:jc w:val="center"/>
            </w:pPr>
            <w:r>
              <w:rPr>
                <w:color w:val="392C69"/>
              </w:rPr>
              <w:t>от 01.04.2020 N 309)</w:t>
            </w:r>
          </w:p>
        </w:tc>
        <w:tc>
          <w:tcPr>
            <w:tcW w:w="113" w:type="dxa"/>
            <w:tcBorders>
              <w:top w:val="nil"/>
              <w:left w:val="nil"/>
              <w:bottom w:val="nil"/>
              <w:right w:val="nil"/>
            </w:tcBorders>
            <w:shd w:val="clear" w:color="auto" w:fill="F4F3F8"/>
            <w:tcMar>
              <w:top w:w="0" w:type="dxa"/>
              <w:left w:w="0" w:type="dxa"/>
              <w:bottom w:w="0" w:type="dxa"/>
              <w:right w:w="0" w:type="dxa"/>
            </w:tcMar>
          </w:tcPr>
          <w:p w14:paraId="7ADA26A2" w14:textId="77777777" w:rsidR="00EB490F" w:rsidRDefault="00EB490F"/>
        </w:tc>
      </w:tr>
    </w:tbl>
    <w:p w14:paraId="5C31DA93" w14:textId="77777777" w:rsidR="00EB490F" w:rsidRDefault="00EB490F">
      <w:pPr>
        <w:pStyle w:val="ConsPlusNormal"/>
        <w:jc w:val="both"/>
      </w:pPr>
    </w:p>
    <w:p w14:paraId="7F9B2333" w14:textId="77777777" w:rsidR="00EB490F" w:rsidRDefault="00EB490F">
      <w:pPr>
        <w:pStyle w:val="ConsPlusNonformat"/>
        <w:jc w:val="both"/>
      </w:pPr>
      <w:r>
        <w:t xml:space="preserve">                                      Руководителю КУМИ г. Канска</w:t>
      </w:r>
    </w:p>
    <w:p w14:paraId="7DA247A5" w14:textId="77777777" w:rsidR="00EB490F" w:rsidRDefault="00EB490F">
      <w:pPr>
        <w:pStyle w:val="ConsPlusNonformat"/>
        <w:jc w:val="both"/>
      </w:pPr>
      <w:r>
        <w:t xml:space="preserve">                                      А.В.Букалову</w:t>
      </w:r>
    </w:p>
    <w:p w14:paraId="55A38957" w14:textId="77777777" w:rsidR="00EB490F" w:rsidRDefault="00EB490F">
      <w:pPr>
        <w:pStyle w:val="ConsPlusNonformat"/>
        <w:jc w:val="both"/>
      </w:pPr>
      <w:r>
        <w:t xml:space="preserve">                                      От __________________________________</w:t>
      </w:r>
    </w:p>
    <w:p w14:paraId="7DD8A6F1" w14:textId="77777777" w:rsidR="00EB490F" w:rsidRDefault="00EB490F">
      <w:pPr>
        <w:pStyle w:val="ConsPlusNonformat"/>
        <w:jc w:val="both"/>
      </w:pPr>
      <w:r>
        <w:t xml:space="preserve">                                      Дата рождения________________________</w:t>
      </w:r>
    </w:p>
    <w:p w14:paraId="7B8971AB" w14:textId="77777777" w:rsidR="00EB490F" w:rsidRDefault="00EB490F">
      <w:pPr>
        <w:pStyle w:val="ConsPlusNonformat"/>
        <w:jc w:val="both"/>
      </w:pPr>
      <w:r>
        <w:t xml:space="preserve">                                      _____________________________________</w:t>
      </w:r>
    </w:p>
    <w:p w14:paraId="62DAB2B7" w14:textId="77777777" w:rsidR="00EB490F" w:rsidRDefault="00EB490F">
      <w:pPr>
        <w:pStyle w:val="ConsPlusNonformat"/>
        <w:jc w:val="both"/>
      </w:pPr>
      <w:r>
        <w:t xml:space="preserve">                                                        (Паспортные данные)</w:t>
      </w:r>
    </w:p>
    <w:p w14:paraId="7B071196" w14:textId="77777777" w:rsidR="00EB490F" w:rsidRDefault="00EB490F">
      <w:pPr>
        <w:pStyle w:val="ConsPlusNonformat"/>
        <w:jc w:val="both"/>
      </w:pPr>
      <w:r>
        <w:t xml:space="preserve">                                      Адрес Заявителя______________________</w:t>
      </w:r>
    </w:p>
    <w:p w14:paraId="593A920A" w14:textId="77777777" w:rsidR="00EB490F" w:rsidRDefault="00EB490F">
      <w:pPr>
        <w:pStyle w:val="ConsPlusNonformat"/>
        <w:jc w:val="both"/>
      </w:pPr>
      <w:r>
        <w:t xml:space="preserve">                                      _____________________________________</w:t>
      </w:r>
    </w:p>
    <w:p w14:paraId="37016EDD" w14:textId="77777777" w:rsidR="00EB490F" w:rsidRDefault="00EB490F">
      <w:pPr>
        <w:pStyle w:val="ConsPlusNonformat"/>
        <w:jc w:val="both"/>
      </w:pPr>
      <w:r>
        <w:t xml:space="preserve">                                      Телефон (факс) Заявителя ____________</w:t>
      </w:r>
    </w:p>
    <w:p w14:paraId="4D06D6F9" w14:textId="77777777" w:rsidR="00EB490F" w:rsidRDefault="00EB490F">
      <w:pPr>
        <w:pStyle w:val="ConsPlusNonformat"/>
        <w:jc w:val="both"/>
      </w:pPr>
    </w:p>
    <w:p w14:paraId="1A71DB43" w14:textId="77777777" w:rsidR="00EB490F" w:rsidRDefault="00EB490F">
      <w:pPr>
        <w:pStyle w:val="ConsPlusNonformat"/>
        <w:jc w:val="both"/>
      </w:pPr>
      <w:bookmarkStart w:id="18" w:name="P555"/>
      <w:bookmarkEnd w:id="18"/>
      <w:r>
        <w:t xml:space="preserve">                                 ЗАЯВЛЕНИЕ</w:t>
      </w:r>
    </w:p>
    <w:p w14:paraId="1CF553C9" w14:textId="77777777" w:rsidR="00EB490F" w:rsidRDefault="00EB490F">
      <w:pPr>
        <w:pStyle w:val="ConsPlusNonformat"/>
        <w:jc w:val="both"/>
      </w:pPr>
    </w:p>
    <w:p w14:paraId="0A9C1393" w14:textId="77777777" w:rsidR="00EB490F" w:rsidRDefault="00EB490F">
      <w:pPr>
        <w:pStyle w:val="ConsPlusNonformat"/>
        <w:jc w:val="both"/>
      </w:pPr>
      <w:r>
        <w:t xml:space="preserve">    Прошу  Вас  предоставить  в собственность бесплатно земельный участок с</w:t>
      </w:r>
    </w:p>
    <w:p w14:paraId="20A7A1CE" w14:textId="77777777" w:rsidR="00EB490F" w:rsidRDefault="00EB490F">
      <w:pPr>
        <w:pStyle w:val="ConsPlusNonformat"/>
        <w:jc w:val="both"/>
      </w:pPr>
      <w:r>
        <w:t>кадастровым  номером _________________ площадью _________ кв. м, на котором</w:t>
      </w:r>
    </w:p>
    <w:p w14:paraId="59F7268A" w14:textId="77777777" w:rsidR="00EB490F" w:rsidRDefault="00EB490F">
      <w:pPr>
        <w:pStyle w:val="ConsPlusNonformat"/>
        <w:jc w:val="both"/>
      </w:pPr>
      <w:r>
        <w:t>расположен (ы) объект (ы) недвижимости,  принадлежащие  Заявителю  на праве</w:t>
      </w:r>
    </w:p>
    <w:p w14:paraId="798E59A4" w14:textId="77777777" w:rsidR="00EB490F" w:rsidRDefault="00EB490F">
      <w:pPr>
        <w:pStyle w:val="ConsPlusNonformat"/>
        <w:jc w:val="both"/>
      </w:pPr>
      <w:r>
        <w:t>собственности (далее - земельный участок).</w:t>
      </w:r>
    </w:p>
    <w:p w14:paraId="6511DCCA" w14:textId="77777777" w:rsidR="00EB490F" w:rsidRDefault="00EB490F">
      <w:pPr>
        <w:pStyle w:val="ConsPlusNonformat"/>
        <w:jc w:val="both"/>
      </w:pPr>
      <w:r>
        <w:t xml:space="preserve">    1. Сведения о земельном участке:</w:t>
      </w:r>
    </w:p>
    <w:p w14:paraId="79502718" w14:textId="77777777" w:rsidR="00EB490F" w:rsidRDefault="00EB490F">
      <w:pPr>
        <w:pStyle w:val="ConsPlusNonformat"/>
        <w:jc w:val="both"/>
      </w:pPr>
      <w:r>
        <w:t xml:space="preserve">    1.1. Земельный участок имеет следующие адресные ориентиры: ____________</w:t>
      </w:r>
    </w:p>
    <w:p w14:paraId="12F8AB46" w14:textId="77777777" w:rsidR="00EB490F" w:rsidRDefault="00EB490F">
      <w:pPr>
        <w:pStyle w:val="ConsPlusNonformat"/>
        <w:jc w:val="both"/>
      </w:pPr>
      <w:r>
        <w:lastRenderedPageBreak/>
        <w:t>___________________________________________________________________________</w:t>
      </w:r>
    </w:p>
    <w:p w14:paraId="68CF511A" w14:textId="77777777" w:rsidR="00EB490F" w:rsidRDefault="00EB490F">
      <w:pPr>
        <w:pStyle w:val="ConsPlusNonformat"/>
        <w:jc w:val="both"/>
      </w:pPr>
      <w:r>
        <w:t>___________________________________________________________________________</w:t>
      </w:r>
    </w:p>
    <w:p w14:paraId="746746E2" w14:textId="77777777" w:rsidR="00EB490F" w:rsidRDefault="00EB490F">
      <w:pPr>
        <w:pStyle w:val="ConsPlusNonformat"/>
        <w:jc w:val="both"/>
      </w:pPr>
      <w:r>
        <w:t xml:space="preserve">             (индекс, край, район, поселение, полностью адрес)</w:t>
      </w:r>
    </w:p>
    <w:p w14:paraId="39173048" w14:textId="77777777" w:rsidR="00EB490F" w:rsidRDefault="00EB490F">
      <w:pPr>
        <w:pStyle w:val="ConsPlusNonformat"/>
        <w:jc w:val="both"/>
      </w:pPr>
      <w:r>
        <w:t xml:space="preserve">    1.2. Категория земель и основное целевое назначение земельного участка:</w:t>
      </w:r>
    </w:p>
    <w:p w14:paraId="49A40E73" w14:textId="77777777" w:rsidR="00EB490F" w:rsidRDefault="00EB490F">
      <w:pPr>
        <w:pStyle w:val="ConsPlusNonformat"/>
        <w:jc w:val="both"/>
      </w:pPr>
      <w:r>
        <w:t>___________________________________________________________________________</w:t>
      </w:r>
    </w:p>
    <w:p w14:paraId="35CB38E1" w14:textId="77777777" w:rsidR="00EB490F" w:rsidRDefault="00EB490F">
      <w:pPr>
        <w:pStyle w:val="ConsPlusNonformat"/>
        <w:jc w:val="both"/>
      </w:pPr>
      <w:r>
        <w:t>___________________________________________________________________________</w:t>
      </w:r>
    </w:p>
    <w:p w14:paraId="5051E72E" w14:textId="77777777" w:rsidR="00EB490F" w:rsidRDefault="00EB490F">
      <w:pPr>
        <w:pStyle w:val="ConsPlusNonformat"/>
        <w:jc w:val="both"/>
      </w:pPr>
      <w:r>
        <w:t>Разрешенное использование _________________________________________________</w:t>
      </w:r>
    </w:p>
    <w:p w14:paraId="711EA893" w14:textId="77777777" w:rsidR="00EB490F" w:rsidRDefault="00EB490F">
      <w:pPr>
        <w:pStyle w:val="ConsPlusNonformat"/>
        <w:jc w:val="both"/>
      </w:pPr>
      <w:r>
        <w:t>___________________________________________________________________________</w:t>
      </w:r>
    </w:p>
    <w:p w14:paraId="4035F993" w14:textId="77777777" w:rsidR="00EB490F" w:rsidRDefault="00EB490F">
      <w:pPr>
        <w:pStyle w:val="ConsPlusNonformat"/>
        <w:jc w:val="both"/>
      </w:pPr>
      <w:r>
        <w:t xml:space="preserve">    1.3. Вид права, на котором используется земельный участок:</w:t>
      </w:r>
    </w:p>
    <w:p w14:paraId="71B46513" w14:textId="77777777" w:rsidR="00EB490F" w:rsidRDefault="00EB490F">
      <w:pPr>
        <w:pStyle w:val="ConsPlusNonformat"/>
        <w:jc w:val="both"/>
      </w:pPr>
      <w:r>
        <w:t>___________________________________________________________________________</w:t>
      </w:r>
    </w:p>
    <w:p w14:paraId="30968097" w14:textId="77777777" w:rsidR="00EB490F" w:rsidRDefault="00EB490F">
      <w:pPr>
        <w:pStyle w:val="ConsPlusNonformat"/>
        <w:jc w:val="both"/>
      </w:pPr>
      <w:r>
        <w:t xml:space="preserve">            (аренда, постоянное (бессрочное) пользование и др.)</w:t>
      </w:r>
    </w:p>
    <w:p w14:paraId="18CFEFE8" w14:textId="77777777" w:rsidR="00EB490F" w:rsidRDefault="00EB490F">
      <w:pPr>
        <w:pStyle w:val="ConsPlusNonformat"/>
        <w:jc w:val="both"/>
      </w:pPr>
      <w:r>
        <w:t xml:space="preserve">    1.4. Реквизиты  документа,  удостоверяющего право, на котором Заявитель</w:t>
      </w:r>
    </w:p>
    <w:p w14:paraId="7C3362F5" w14:textId="77777777" w:rsidR="00EB490F" w:rsidRDefault="00EB490F">
      <w:pPr>
        <w:pStyle w:val="ConsPlusNonformat"/>
        <w:jc w:val="both"/>
      </w:pPr>
      <w:r>
        <w:t>использует земельный участок: _____________________________________________</w:t>
      </w:r>
    </w:p>
    <w:p w14:paraId="5A683C60" w14:textId="77777777" w:rsidR="00EB490F" w:rsidRDefault="00EB490F">
      <w:pPr>
        <w:pStyle w:val="ConsPlusNonformat"/>
        <w:jc w:val="both"/>
      </w:pPr>
      <w:r>
        <w:t>___________________________________________________________________________</w:t>
      </w:r>
    </w:p>
    <w:p w14:paraId="6BE113F3" w14:textId="77777777" w:rsidR="00EB490F" w:rsidRDefault="00EB490F">
      <w:pPr>
        <w:pStyle w:val="ConsPlusNonformat"/>
        <w:jc w:val="both"/>
      </w:pPr>
      <w:r>
        <w:t xml:space="preserve">              (название, номер, дата выдачи, выдавший орган)</w:t>
      </w:r>
    </w:p>
    <w:p w14:paraId="34C752C1" w14:textId="77777777" w:rsidR="00EB490F" w:rsidRDefault="00EB490F">
      <w:pPr>
        <w:pStyle w:val="ConsPlusNonformat"/>
        <w:jc w:val="both"/>
      </w:pPr>
      <w:r>
        <w:t xml:space="preserve">    1.5.  Прошу  расторгнуть  договор  аренды  на  вышеуказанный  земельный</w:t>
      </w:r>
    </w:p>
    <w:p w14:paraId="5DBE8B28" w14:textId="77777777" w:rsidR="00EB490F" w:rsidRDefault="00EB490F">
      <w:pPr>
        <w:pStyle w:val="ConsPlusNonformat"/>
        <w:jc w:val="both"/>
      </w:pPr>
      <w:r>
        <w:t>участок в связи с выкупом данного земельного участка в собственность.</w:t>
      </w:r>
    </w:p>
    <w:p w14:paraId="71ED5D96" w14:textId="77777777" w:rsidR="00EB490F" w:rsidRDefault="00EB490F">
      <w:pPr>
        <w:pStyle w:val="ConsPlusNonformat"/>
        <w:jc w:val="both"/>
      </w:pPr>
      <w:r>
        <w:t xml:space="preserve">    2.  Сведения  об  объектах  недвижимости,  расположенных  на  земельном</w:t>
      </w:r>
    </w:p>
    <w:p w14:paraId="3A2C3E73" w14:textId="77777777" w:rsidR="00EB490F" w:rsidRDefault="00EB490F">
      <w:pPr>
        <w:pStyle w:val="ConsPlusNonformat"/>
        <w:jc w:val="both"/>
      </w:pPr>
      <w:r>
        <w:t>участке:</w:t>
      </w:r>
    </w:p>
    <w:p w14:paraId="4E649E77" w14:textId="77777777" w:rsidR="00EB490F" w:rsidRDefault="00EB490F">
      <w:pPr>
        <w:pStyle w:val="ConsPlusNonformat"/>
        <w:jc w:val="both"/>
      </w:pPr>
      <w:r>
        <w:t xml:space="preserve">    2.1. Перечень объектов недвижимости:</w:t>
      </w:r>
    </w:p>
    <w:p w14:paraId="05200929" w14:textId="77777777" w:rsidR="00EB490F" w:rsidRDefault="00EB49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84"/>
        <w:gridCol w:w="3402"/>
        <w:gridCol w:w="3061"/>
      </w:tblGrid>
      <w:tr w:rsidR="00EB490F" w14:paraId="1841208C" w14:textId="77777777">
        <w:tc>
          <w:tcPr>
            <w:tcW w:w="594" w:type="dxa"/>
          </w:tcPr>
          <w:p w14:paraId="390C19C6" w14:textId="77777777" w:rsidR="00EB490F" w:rsidRDefault="00EB490F">
            <w:pPr>
              <w:pStyle w:val="ConsPlusNormal"/>
              <w:jc w:val="center"/>
            </w:pPr>
            <w:r>
              <w:t>N п/п</w:t>
            </w:r>
          </w:p>
        </w:tc>
        <w:tc>
          <w:tcPr>
            <w:tcW w:w="1984" w:type="dxa"/>
          </w:tcPr>
          <w:p w14:paraId="20459D65" w14:textId="77777777" w:rsidR="00EB490F" w:rsidRDefault="00EB490F">
            <w:pPr>
              <w:pStyle w:val="ConsPlusNormal"/>
              <w:jc w:val="center"/>
            </w:pPr>
            <w:r>
              <w:t>Наименование</w:t>
            </w:r>
          </w:p>
        </w:tc>
        <w:tc>
          <w:tcPr>
            <w:tcW w:w="3402" w:type="dxa"/>
          </w:tcPr>
          <w:p w14:paraId="29B3E4B7" w14:textId="77777777" w:rsidR="00EB490F" w:rsidRDefault="00EB490F">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061" w:type="dxa"/>
          </w:tcPr>
          <w:p w14:paraId="7559FCB8" w14:textId="77777777" w:rsidR="00EB490F" w:rsidRDefault="00EB490F">
            <w:pPr>
              <w:pStyle w:val="ConsPlusNormal"/>
              <w:jc w:val="center"/>
            </w:pPr>
            <w:r>
              <w:t>Кадастровый (инвентарный) номер объекта</w:t>
            </w:r>
          </w:p>
        </w:tc>
      </w:tr>
      <w:tr w:rsidR="00EB490F" w14:paraId="793B747B" w14:textId="77777777">
        <w:tc>
          <w:tcPr>
            <w:tcW w:w="594" w:type="dxa"/>
          </w:tcPr>
          <w:p w14:paraId="158A5E86" w14:textId="77777777" w:rsidR="00EB490F" w:rsidRDefault="00EB490F">
            <w:pPr>
              <w:pStyle w:val="ConsPlusNormal"/>
            </w:pPr>
          </w:p>
        </w:tc>
        <w:tc>
          <w:tcPr>
            <w:tcW w:w="1984" w:type="dxa"/>
          </w:tcPr>
          <w:p w14:paraId="7858EEFA" w14:textId="77777777" w:rsidR="00EB490F" w:rsidRDefault="00EB490F">
            <w:pPr>
              <w:pStyle w:val="ConsPlusNormal"/>
            </w:pPr>
          </w:p>
        </w:tc>
        <w:tc>
          <w:tcPr>
            <w:tcW w:w="3402" w:type="dxa"/>
          </w:tcPr>
          <w:p w14:paraId="06D4E4C9" w14:textId="77777777" w:rsidR="00EB490F" w:rsidRDefault="00EB490F">
            <w:pPr>
              <w:pStyle w:val="ConsPlusNormal"/>
            </w:pPr>
          </w:p>
        </w:tc>
        <w:tc>
          <w:tcPr>
            <w:tcW w:w="3061" w:type="dxa"/>
          </w:tcPr>
          <w:p w14:paraId="30599F27" w14:textId="77777777" w:rsidR="00EB490F" w:rsidRDefault="00EB490F">
            <w:pPr>
              <w:pStyle w:val="ConsPlusNormal"/>
            </w:pPr>
          </w:p>
        </w:tc>
      </w:tr>
      <w:tr w:rsidR="00EB490F" w14:paraId="4377A59B" w14:textId="77777777">
        <w:tc>
          <w:tcPr>
            <w:tcW w:w="594" w:type="dxa"/>
          </w:tcPr>
          <w:p w14:paraId="78F0804D" w14:textId="77777777" w:rsidR="00EB490F" w:rsidRDefault="00EB490F">
            <w:pPr>
              <w:pStyle w:val="ConsPlusNormal"/>
            </w:pPr>
          </w:p>
        </w:tc>
        <w:tc>
          <w:tcPr>
            <w:tcW w:w="1984" w:type="dxa"/>
          </w:tcPr>
          <w:p w14:paraId="3D770049" w14:textId="77777777" w:rsidR="00EB490F" w:rsidRDefault="00EB490F">
            <w:pPr>
              <w:pStyle w:val="ConsPlusNormal"/>
            </w:pPr>
          </w:p>
        </w:tc>
        <w:tc>
          <w:tcPr>
            <w:tcW w:w="3402" w:type="dxa"/>
          </w:tcPr>
          <w:p w14:paraId="1952C32B" w14:textId="77777777" w:rsidR="00EB490F" w:rsidRDefault="00EB490F">
            <w:pPr>
              <w:pStyle w:val="ConsPlusNormal"/>
            </w:pPr>
          </w:p>
        </w:tc>
        <w:tc>
          <w:tcPr>
            <w:tcW w:w="3061" w:type="dxa"/>
          </w:tcPr>
          <w:p w14:paraId="17160983" w14:textId="77777777" w:rsidR="00EB490F" w:rsidRDefault="00EB490F">
            <w:pPr>
              <w:pStyle w:val="ConsPlusNormal"/>
            </w:pPr>
          </w:p>
        </w:tc>
      </w:tr>
    </w:tbl>
    <w:p w14:paraId="6018FBEE" w14:textId="77777777" w:rsidR="00EB490F" w:rsidRDefault="00EB490F">
      <w:pPr>
        <w:pStyle w:val="ConsPlusNormal"/>
        <w:jc w:val="both"/>
      </w:pPr>
    </w:p>
    <w:p w14:paraId="3985C462" w14:textId="77777777" w:rsidR="00EB490F" w:rsidRDefault="00EB490F">
      <w:pPr>
        <w:pStyle w:val="ConsPlusNonformat"/>
        <w:jc w:val="both"/>
      </w:pPr>
      <w:r>
        <w:t>Копии прилагаемых к заявлению документов:</w:t>
      </w:r>
    </w:p>
    <w:p w14:paraId="5BCBC528" w14:textId="77777777" w:rsidR="00EB490F" w:rsidRDefault="00EB490F">
      <w:pPr>
        <w:pStyle w:val="ConsPlusNonformat"/>
        <w:jc w:val="both"/>
      </w:pPr>
      <w:r>
        <w:t>1. ________________________________________________________________________</w:t>
      </w:r>
    </w:p>
    <w:p w14:paraId="33577C67" w14:textId="77777777" w:rsidR="00EB490F" w:rsidRDefault="00EB490F">
      <w:pPr>
        <w:pStyle w:val="ConsPlusNonformat"/>
        <w:jc w:val="both"/>
      </w:pPr>
      <w:r>
        <w:t>2. ________________________________________________________________________</w:t>
      </w:r>
    </w:p>
    <w:p w14:paraId="3E4C5256" w14:textId="77777777" w:rsidR="00EB490F" w:rsidRDefault="00EB490F">
      <w:pPr>
        <w:pStyle w:val="ConsPlusNonformat"/>
        <w:jc w:val="both"/>
      </w:pPr>
      <w:r>
        <w:t>3. ________________________________________________________________________</w:t>
      </w:r>
    </w:p>
    <w:p w14:paraId="10FF7BB2" w14:textId="77777777" w:rsidR="00EB490F" w:rsidRDefault="00EB490F">
      <w:pPr>
        <w:pStyle w:val="ConsPlusNonformat"/>
        <w:jc w:val="both"/>
      </w:pPr>
      <w:r>
        <w:t>4. ________________________________________________________________________</w:t>
      </w:r>
    </w:p>
    <w:p w14:paraId="343915F6" w14:textId="77777777" w:rsidR="00EB490F" w:rsidRDefault="00EB490F">
      <w:pPr>
        <w:pStyle w:val="ConsPlusNonformat"/>
        <w:jc w:val="both"/>
      </w:pPr>
      <w:r>
        <w:t>5. ________________________________________________________________________</w:t>
      </w:r>
    </w:p>
    <w:p w14:paraId="0D0C3DFC" w14:textId="77777777" w:rsidR="00EB490F" w:rsidRDefault="00EB490F">
      <w:pPr>
        <w:pStyle w:val="ConsPlusNonformat"/>
        <w:jc w:val="both"/>
      </w:pPr>
    </w:p>
    <w:p w14:paraId="29B2A831" w14:textId="77777777" w:rsidR="00EB490F" w:rsidRDefault="00EB490F">
      <w:pPr>
        <w:pStyle w:val="ConsPlusNonformat"/>
        <w:jc w:val="both"/>
      </w:pPr>
      <w:r>
        <w:t xml:space="preserve">                                                        ___________________</w:t>
      </w:r>
    </w:p>
    <w:p w14:paraId="45EB29C1" w14:textId="77777777" w:rsidR="00EB490F" w:rsidRDefault="00EB490F">
      <w:pPr>
        <w:pStyle w:val="ConsPlusNonformat"/>
        <w:jc w:val="both"/>
      </w:pPr>
      <w:r>
        <w:t xml:space="preserve">                                                        (подпись Заявителя</w:t>
      </w:r>
    </w:p>
    <w:p w14:paraId="69ADB5AA" w14:textId="77777777" w:rsidR="00EB490F" w:rsidRDefault="00EB490F">
      <w:pPr>
        <w:pStyle w:val="ConsPlusNonformat"/>
        <w:jc w:val="both"/>
      </w:pPr>
      <w:r>
        <w:t xml:space="preserve">                                                     либо доверенного лица)</w:t>
      </w:r>
    </w:p>
    <w:p w14:paraId="481F31D2" w14:textId="77777777" w:rsidR="00EB490F" w:rsidRDefault="00EB490F">
      <w:pPr>
        <w:pStyle w:val="ConsPlusNormal"/>
        <w:jc w:val="both"/>
      </w:pPr>
    </w:p>
    <w:p w14:paraId="6FC710D0" w14:textId="77777777" w:rsidR="00EB490F" w:rsidRDefault="00EB490F">
      <w:pPr>
        <w:pStyle w:val="ConsPlusNormal"/>
        <w:jc w:val="both"/>
      </w:pPr>
    </w:p>
    <w:p w14:paraId="42DCFF5D" w14:textId="77777777" w:rsidR="00EB490F" w:rsidRDefault="00EB490F">
      <w:pPr>
        <w:pStyle w:val="ConsPlusNormal"/>
        <w:pBdr>
          <w:top w:val="single" w:sz="6" w:space="0" w:color="auto"/>
        </w:pBdr>
        <w:spacing w:before="100" w:after="100"/>
        <w:jc w:val="both"/>
        <w:rPr>
          <w:sz w:val="2"/>
          <w:szCs w:val="2"/>
        </w:rPr>
      </w:pPr>
    </w:p>
    <w:p w14:paraId="333D59BE" w14:textId="77777777" w:rsidR="00103B17" w:rsidRDefault="00103B17"/>
    <w:sectPr w:rsidR="00103B17" w:rsidSect="008C1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0F"/>
    <w:rsid w:val="00103B17"/>
    <w:rsid w:val="00EB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28B6"/>
  <w15:chartTrackingRefBased/>
  <w15:docId w15:val="{74CC0564-B24E-4CD3-995B-A622649F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7F1D0FDF59E61E443D78BFA9D5503F00437326B7EA1C1FBC7F8C3B2E7BF8C7AC8FDA585321D9437D0F82A7C8GBT7B" TargetMode="External"/><Relationship Id="rId21" Type="http://schemas.openxmlformats.org/officeDocument/2006/relationships/hyperlink" Target="consultantplus://offline/ref=7A7F1D0FDF59E61E443D66B2BFB90F300040242AB6E9124EE32D8A6C712BFE92FECF84011067CA42751180A7CDBD8653F1EB4D26585914416B590263GDT6B" TargetMode="External"/><Relationship Id="rId42" Type="http://schemas.openxmlformats.org/officeDocument/2006/relationships/hyperlink" Target="consultantplus://offline/ref=7A7F1D0FDF59E61E443D78BFA9D5503F00437324B7ED1C1FBC7F8C3B2E7BF8C7BE8F82535222CC172455D5AACAB4CC02BDA0422658G4T6B" TargetMode="External"/><Relationship Id="rId47" Type="http://schemas.openxmlformats.org/officeDocument/2006/relationships/hyperlink" Target="consultantplus://offline/ref=7A7F1D0FDF59E61E443D78BFA9D5503F00437324B7ED1C1FBC7F8C3B2E7BF8C7BE8F82545423CE482140C4F2C7B6D01CB5B65E245A45G1T5B" TargetMode="External"/><Relationship Id="rId63" Type="http://schemas.openxmlformats.org/officeDocument/2006/relationships/hyperlink" Target="consultantplus://offline/ref=7A7F1D0FDF59E61E443D66B2BFB90F300040242AB6E9124EE32D8A6C712BFE92FECF84011067CA42751180A7C2BD8653F1EB4D26585914416B590263GDT6B" TargetMode="External"/><Relationship Id="rId68" Type="http://schemas.openxmlformats.org/officeDocument/2006/relationships/hyperlink" Target="consultantplus://offline/ref=7A7F1D0FDF59E61E443D66B2BFB90F300040242AB6E9124EE32D8A6C712BFE92FECF84011067CA42751180A7C2BD8653F1EB4D26585914416B590263GDT6B" TargetMode="External"/><Relationship Id="rId84" Type="http://schemas.openxmlformats.org/officeDocument/2006/relationships/hyperlink" Target="consultantplus://offline/ref=7A7F1D0FDF59E61E443D78BFA9D5503F00437320B0EC1C1FBC7F8C3B2E7BF8C7BE8F82545323C446711AD4F68EE3DF02B7A0402E4445144BG7T4B" TargetMode="External"/><Relationship Id="rId89" Type="http://schemas.openxmlformats.org/officeDocument/2006/relationships/hyperlink" Target="consultantplus://offline/ref=7A7F1D0FDF59E61E443D78BFA9D5503F00437320B0EC1C1FBC7F8C3B2E7BF8C7BE8F82545323C446711AD4F68EE3DF02B7A0402E4445144BG7T4B" TargetMode="External"/><Relationship Id="rId7" Type="http://schemas.openxmlformats.org/officeDocument/2006/relationships/hyperlink" Target="consultantplus://offline/ref=7A7F1D0FDF59E61E443D66B2BFB90F300040242AB6EE174DE02B8A6C712BFE92FECF84011067CA42751180A7CFBD8653F1EB4D26585914416B590263GDT6B" TargetMode="External"/><Relationship Id="rId71" Type="http://schemas.openxmlformats.org/officeDocument/2006/relationships/hyperlink" Target="consultantplus://offline/ref=7A7F1D0FDF59E61E443D78BFA9D5503F00437320B0EC1C1FBC7F8C3B2E7BF8C7AC8FDA585321D9437D0F82A7C8GBT7B" TargetMode="External"/><Relationship Id="rId92" Type="http://schemas.openxmlformats.org/officeDocument/2006/relationships/hyperlink" Target="consultantplus://offline/ref=7A7F1D0FDF59E61E443D78BFA9D5503F00437320B0EC1C1FBC7F8C3B2E7BF8C7BE8F82545323C446771AD4F68EE3DF02B7A0402E4445144BG7T4B" TargetMode="External"/><Relationship Id="rId2" Type="http://schemas.openxmlformats.org/officeDocument/2006/relationships/settings" Target="settings.xml"/><Relationship Id="rId16" Type="http://schemas.openxmlformats.org/officeDocument/2006/relationships/hyperlink" Target="consultantplus://offline/ref=7A7F1D0FDF59E61E443D66B2BFB90F300040242AB5E81040E9298A6C712BFE92FECF84011067CA42751180A7CCBD8653F1EB4D26585914416B590263GDT6B" TargetMode="External"/><Relationship Id="rId29" Type="http://schemas.openxmlformats.org/officeDocument/2006/relationships/hyperlink" Target="consultantplus://offline/ref=7A7F1D0FDF59E61E443D66B2BFB90F300040242AB6EB1449E12A8A6C712BFE92FECF84010267924E75139EA7C2A8D002B7GBTFB" TargetMode="External"/><Relationship Id="rId11" Type="http://schemas.openxmlformats.org/officeDocument/2006/relationships/hyperlink" Target="consultantplus://offline/ref=7A7F1D0FDF59E61E443D66B2BFB90F300040242AB6EA1648E2238A6C712BFE92FECF84011067CA42751181A4C3BD8653F1EB4D26585914416B590263GDT6B" TargetMode="External"/><Relationship Id="rId24" Type="http://schemas.openxmlformats.org/officeDocument/2006/relationships/hyperlink" Target="consultantplus://offline/ref=7A7F1D0FDF59E61E443D78BFA9D5503F00437222B7E91C1FBC7F8C3B2E7BF8C7AC8FDA585321D9437D0F82A7C8GBT7B" TargetMode="External"/><Relationship Id="rId32" Type="http://schemas.openxmlformats.org/officeDocument/2006/relationships/hyperlink" Target="consultantplus://offline/ref=7A7F1D0FDF59E61E443D66B2BFB90F300040242AB1ED144EE420D7667972F290F9C0DB16172EC643751085A0C1E28346E0B3402444471C57775B00G6T0B" TargetMode="External"/><Relationship Id="rId37" Type="http://schemas.openxmlformats.org/officeDocument/2006/relationships/hyperlink" Target="consultantplus://offline/ref=7A7F1D0FDF59E61E443D66B2BFB90F300040242AB6EE174DE02B8A6C712BFE92FECF84011067CA42751180A7C2BD8653F1EB4D26585914416B590263GDT6B" TargetMode="External"/><Relationship Id="rId40" Type="http://schemas.openxmlformats.org/officeDocument/2006/relationships/hyperlink" Target="consultantplus://offline/ref=7A7F1D0FDF59E61E443D78BFA9D5503F00437324B7ED1C1FBC7F8C3B2E7BF8C7BE8F82535621CC172455D5AACAB4CC02BDA0422658G4T6B" TargetMode="External"/><Relationship Id="rId45" Type="http://schemas.openxmlformats.org/officeDocument/2006/relationships/hyperlink" Target="consultantplus://offline/ref=7A7F1D0FDF59E61E443D66B2BFB90F300040242AB6EE174DE02B8A6C712BFE92FECF84011067CA42751180A6C8BD8653F1EB4D26585914416B590263GDT6B" TargetMode="External"/><Relationship Id="rId53" Type="http://schemas.openxmlformats.org/officeDocument/2006/relationships/hyperlink" Target="consultantplus://offline/ref=7A7F1D0FDF59E61E443D66B2BFB90F300040242AB6EE174DE02B8A6C712BFE92FECF84011067CA42751180A6C2BD8653F1EB4D26585914416B590263GDT6B" TargetMode="External"/><Relationship Id="rId58" Type="http://schemas.openxmlformats.org/officeDocument/2006/relationships/hyperlink" Target="consultantplus://offline/ref=7A7F1D0FDF59E61E443D66B2BFB90F300040242AB6E9124EE32D8A6C712BFE92FECF84011067CA42751180A7CDBD8653F1EB4D26585914416B590263GDT6B" TargetMode="External"/><Relationship Id="rId66" Type="http://schemas.openxmlformats.org/officeDocument/2006/relationships/hyperlink" Target="consultantplus://offline/ref=7A7F1D0FDF59E61E443D66B2BFB90F300040242AB5E81040E9298A6C712BFE92FECF84011067CA42751180A7CCBD8653F1EB4D26585914416B590263GDT6B" TargetMode="External"/><Relationship Id="rId74" Type="http://schemas.openxmlformats.org/officeDocument/2006/relationships/hyperlink" Target="consultantplus://offline/ref=7A7F1D0FDF59E61E443D78BFA9D5503F00437320B0EC1C1FBC7F8C3B2E7BF8C7BE8F82545323C746731AD4F68EE3DF02B7A0402E4445144BG7T4B" TargetMode="External"/><Relationship Id="rId79" Type="http://schemas.openxmlformats.org/officeDocument/2006/relationships/hyperlink" Target="consultantplus://offline/ref=7A7F1D0FDF59E61E443D66B2BFB90F300040242AB6E9124EE32D8A6C712BFE92FECF84011067CA42751180A7C2BD8653F1EB4D26585914416B590263GDT6B" TargetMode="External"/><Relationship Id="rId87" Type="http://schemas.openxmlformats.org/officeDocument/2006/relationships/hyperlink" Target="consultantplus://offline/ref=7A7F1D0FDF59E61E443D78BFA9D5503F00437320B0EC1C1FBC7F8C3B2E7BF8C7BE8F82545323C446711AD4F68EE3DF02B7A0402E4445144BG7T4B" TargetMode="External"/><Relationship Id="rId102" Type="http://schemas.openxmlformats.org/officeDocument/2006/relationships/hyperlink" Target="consultantplus://offline/ref=7A7F1D0FDF59E61E443D66B2BFB90F300040242AB6E9124EE32D8A6C712BFE92FECF84011067CA42751180A7CDBD8653F1EB4D26585914416B590263GDT6B" TargetMode="External"/><Relationship Id="rId5" Type="http://schemas.openxmlformats.org/officeDocument/2006/relationships/hyperlink" Target="consultantplus://offline/ref=7A7F1D0FDF59E61E443D66B2BFB90F300040242AB5E81040E9298A6C712BFE92FECF84011067CA42751180A7CFBD8653F1EB4D26585914416B590263GDT6B" TargetMode="External"/><Relationship Id="rId61" Type="http://schemas.openxmlformats.org/officeDocument/2006/relationships/hyperlink" Target="consultantplus://offline/ref=7A7F1D0FDF59E61E443D66B2BFB90F300040242AB5EA1249E7228A6C712BFE92FECF84011067CA42751180A7CCBD8653F1EB4D26585914416B590263GDT6B" TargetMode="External"/><Relationship Id="rId82" Type="http://schemas.openxmlformats.org/officeDocument/2006/relationships/hyperlink" Target="consultantplus://offline/ref=7A7F1D0FDF59E61E443D78BFA9D5503F00437320B0EC1C1FBC7F8C3B2E7BF8C7BE8F82575727CC172455D5AACAB4CC02BDA0422658G4T6B" TargetMode="External"/><Relationship Id="rId90" Type="http://schemas.openxmlformats.org/officeDocument/2006/relationships/hyperlink" Target="consultantplus://offline/ref=7A7F1D0FDF59E61E443D78BFA9D5503F00437320B0EC1C1FBC7F8C3B2E7BF8C7BE8F82545323C446771AD4F68EE3DF02B7A0402E4445144BG7T4B" TargetMode="External"/><Relationship Id="rId95" Type="http://schemas.openxmlformats.org/officeDocument/2006/relationships/hyperlink" Target="consultantplus://offline/ref=7A7F1D0FDF59E61E443D78BFA9D5503F00437320B0EC1C1FBC7F8C3B2E7BF8C7BE8F82545323C446771AD4F68EE3DF02B7A0402E4445144BG7T4B" TargetMode="External"/><Relationship Id="rId19" Type="http://schemas.openxmlformats.org/officeDocument/2006/relationships/hyperlink" Target="consultantplus://offline/ref=7A7F1D0FDF59E61E443D66B2BFB90F300040242AB6E9124EE32D8A6C712BFE92FECF84011067CA42751180A7CCBD8653F1EB4D26585914416B590263GDT6B" TargetMode="External"/><Relationship Id="rId14" Type="http://schemas.openxmlformats.org/officeDocument/2006/relationships/hyperlink" Target="consultantplus://offline/ref=7A7F1D0FDF59E61E443D66B2BFB90F300040242ABCE4114DE720D7667972F290F9C0DB041776CA43770F80AFD4B4D200GBT4B" TargetMode="External"/><Relationship Id="rId22" Type="http://schemas.openxmlformats.org/officeDocument/2006/relationships/hyperlink" Target="consultantplus://offline/ref=7A7F1D0FDF59E61E443D66B2BFB90F300040242AB6E9124EE32D8A6C712BFE92FECF84011067CA42751180A7CCBD8653F1EB4D26585914416B590263GDT6B" TargetMode="External"/><Relationship Id="rId27" Type="http://schemas.openxmlformats.org/officeDocument/2006/relationships/hyperlink" Target="consultantplus://offline/ref=7A7F1D0FDF59E61E443D78BFA9D5503F00437320B0EC1C1FBC7F8C3B2E7BF8C7BE8F82545323C74A711AD4F68EE3DF02B7A0402E4445144BG7T4B" TargetMode="External"/><Relationship Id="rId30" Type="http://schemas.openxmlformats.org/officeDocument/2006/relationships/hyperlink" Target="consultantplus://offline/ref=7A7F1D0FDF59E61E443D66B2BFB90F300040242AB6EA1749E4288A6C712BFE92FECF84010267924E75139EA7C2A8D002B7GBTFB" TargetMode="External"/><Relationship Id="rId35" Type="http://schemas.openxmlformats.org/officeDocument/2006/relationships/hyperlink" Target="consultantplus://offline/ref=7A7F1D0FDF59E61E443D78BFA9D5503F00437324B7ED1C1FBC7F8C3B2E7BF8C7BE8F8254532AC2482140C4F2C7B6D01CB5B65E245A45G1T5B" TargetMode="External"/><Relationship Id="rId43" Type="http://schemas.openxmlformats.org/officeDocument/2006/relationships/hyperlink" Target="consultantplus://offline/ref=7A7F1D0FDF59E61E443D78BFA9D5503F00437324B7ED1C1FBC7F8C3B2E7BF8C7BE8F82535123CC172455D5AACAB4CC02BDA0422658G4T6B" TargetMode="External"/><Relationship Id="rId48" Type="http://schemas.openxmlformats.org/officeDocument/2006/relationships/hyperlink" Target="consultantplus://offline/ref=7A7F1D0FDF59E61E443D66B2BFB90F300040242AB6EE174DE02B8A6C712BFE92FECF84011067CA42751180A6CEBD8653F1EB4D26585914416B590263GDT6B" TargetMode="External"/><Relationship Id="rId56" Type="http://schemas.openxmlformats.org/officeDocument/2006/relationships/hyperlink" Target="consultantplus://offline/ref=7A7F1D0FDF59E61E443D66B2BFB90F300040242AB6E9124EE32D8A6C712BFE92FECF84011067CA42751180A7CDBD8653F1EB4D26585914416B590263GDT6B" TargetMode="External"/><Relationship Id="rId64" Type="http://schemas.openxmlformats.org/officeDocument/2006/relationships/hyperlink" Target="consultantplus://offline/ref=7A7F1D0FDF59E61E443D66B2BFB90F300040242AB6E9124EE32D8A6C712BFE92FECF84011067CA42751180A7C2BD8653F1EB4D26585914416B590263GDT6B" TargetMode="External"/><Relationship Id="rId69" Type="http://schemas.openxmlformats.org/officeDocument/2006/relationships/hyperlink" Target="consultantplus://offline/ref=7A7F1D0FDF59E61E443D66B2BFB90F300040242AB6E9124EE32D8A6C712BFE92FECF84011067CA42751180A7C2BD8653F1EB4D26585914416B590263GDT6B" TargetMode="External"/><Relationship Id="rId77" Type="http://schemas.openxmlformats.org/officeDocument/2006/relationships/hyperlink" Target="consultantplus://offline/ref=7A7F1D0FDF59E61E443D66B2BFB90F300040242AB6EE174DE02B8A6C712BFE92FECF84011067CA42751180A5C8BD8653F1EB4D26585914416B590263GDT6B" TargetMode="External"/><Relationship Id="rId100" Type="http://schemas.openxmlformats.org/officeDocument/2006/relationships/hyperlink" Target="consultantplus://offline/ref=7A7F1D0FDF59E61E443D78BFA9D5503F00437320B0EC1C1FBC7F8C3B2E7BF8C7BE8F82545122CC172455D5AACAB4CC02BDA0422658G4T6B" TargetMode="External"/><Relationship Id="rId105" Type="http://schemas.openxmlformats.org/officeDocument/2006/relationships/theme" Target="theme/theme1.xml"/><Relationship Id="rId8" Type="http://schemas.openxmlformats.org/officeDocument/2006/relationships/hyperlink" Target="consultantplus://offline/ref=7A7F1D0FDF59E61E443D66B2BFB90F300040242AB6E9124EE32D8A6C712BFE92FECF84011067CA42751180A7CFBD8653F1EB4D26585914416B590263GDT6B" TargetMode="External"/><Relationship Id="rId51" Type="http://schemas.openxmlformats.org/officeDocument/2006/relationships/hyperlink" Target="consultantplus://offline/ref=7A7F1D0FDF59E61E443D78BFA9D5503F00437325B6EB1C1FBC7F8C3B2E7BF8C7BE8F82545323C445741AD4F68EE3DF02B7A0402E4445144BG7T4B" TargetMode="External"/><Relationship Id="rId72" Type="http://schemas.openxmlformats.org/officeDocument/2006/relationships/hyperlink" Target="consultantplus://offline/ref=7A7F1D0FDF59E61E443D78BFA9D5503F00437320B0EC1C1FBC7F8C3B2E7BF8C7BE8F82545323C742751AD4F68EE3DF02B7A0402E4445144BG7T4B" TargetMode="External"/><Relationship Id="rId80" Type="http://schemas.openxmlformats.org/officeDocument/2006/relationships/hyperlink" Target="consultantplus://offline/ref=7A7F1D0FDF59E61E443D66B2BFB90F300040242AB6EE174DE02B8A6C712BFE92FECF84011067CA42751180A4C8BD8653F1EB4D26585914416B590263GDT6B" TargetMode="External"/><Relationship Id="rId85" Type="http://schemas.openxmlformats.org/officeDocument/2006/relationships/hyperlink" Target="consultantplus://offline/ref=7A7F1D0FDF59E61E443D78BFA9D5503F00437320B0EC1C1FBC7F8C3B2E7BF8C7BE8F82545323C446771AD4F68EE3DF02B7A0402E4445144BG7T4B" TargetMode="External"/><Relationship Id="rId93" Type="http://schemas.openxmlformats.org/officeDocument/2006/relationships/hyperlink" Target="consultantplus://offline/ref=7A7F1D0FDF59E61E443D78BFA9D5503F00437320B0EC1C1FBC7F8C3B2E7BF8C7BE8F82545323C446771AD4F68EE3DF02B7A0402E4445144BG7T4B" TargetMode="External"/><Relationship Id="rId98" Type="http://schemas.openxmlformats.org/officeDocument/2006/relationships/hyperlink" Target="consultantplus://offline/ref=7A7F1D0FDF59E61E443D78BFA9D5503F00437320B0EC1C1FBC7F8C3B2E7BF8C7BE8F82545122CC172455D5AACAB4CC02BDA0422658G4T6B" TargetMode="External"/><Relationship Id="rId3" Type="http://schemas.openxmlformats.org/officeDocument/2006/relationships/webSettings" Target="webSettings.xml"/><Relationship Id="rId12" Type="http://schemas.openxmlformats.org/officeDocument/2006/relationships/hyperlink" Target="consultantplus://offline/ref=7A7F1D0FDF59E61E443D66B2BFB90F300040242AB6E81548E22D8A6C712BFE92FECF84011067CA42751182A2CBBD8653F1EB4D26585914416B590263GDT6B" TargetMode="External"/><Relationship Id="rId17" Type="http://schemas.openxmlformats.org/officeDocument/2006/relationships/hyperlink" Target="consultantplus://offline/ref=7A7F1D0FDF59E61E443D66B2BFB90F300040242AB5EA1249E7228A6C712BFE92FECF84011067CA42751180A7CCBD8653F1EB4D26585914416B590263GDT6B" TargetMode="External"/><Relationship Id="rId25" Type="http://schemas.openxmlformats.org/officeDocument/2006/relationships/hyperlink" Target="consultantplus://offline/ref=7A7F1D0FDF59E61E443D78BFA9D5503F004E7D26B6EF1C1FBC7F8C3B2E7BF8C7AC8FDA585321D9437D0F82A7C8GBT7B" TargetMode="External"/><Relationship Id="rId33" Type="http://schemas.openxmlformats.org/officeDocument/2006/relationships/hyperlink" Target="consultantplus://offline/ref=7A7F1D0FDF59E61E443D78BFA9D5503F00437324B7ED1C1FBC7F8C3B2E7BF8C7BE8F82505B26CC172455D5AACAB4CC02BDA0422658G4T6B" TargetMode="External"/><Relationship Id="rId38" Type="http://schemas.openxmlformats.org/officeDocument/2006/relationships/hyperlink" Target="consultantplus://offline/ref=7A7F1D0FDF59E61E443D78BFA9D5503F00437324B7ED1C1FBC7F8C3B2E7BF8C7BE8F8254532AC2482140C4F2C7B6D01CB5B65E245A45G1T5B" TargetMode="External"/><Relationship Id="rId46" Type="http://schemas.openxmlformats.org/officeDocument/2006/relationships/hyperlink" Target="consultantplus://offline/ref=7A7F1D0FDF59E61E443D78BFA9D5503F00437324B7ED1C1FBC7F8C3B2E7BF8C7BE8F82505B26CC172455D5AACAB4CC02BDA0422658G4T6B" TargetMode="External"/><Relationship Id="rId59" Type="http://schemas.openxmlformats.org/officeDocument/2006/relationships/hyperlink" Target="consultantplus://offline/ref=7A7F1D0FDF59E61E443D66B2BFB90F300040242AB6E9124EE32D8A6C712BFE92FECF84011067CA42751180A7CDBD8653F1EB4D26585914416B590263GDT6B" TargetMode="External"/><Relationship Id="rId67" Type="http://schemas.openxmlformats.org/officeDocument/2006/relationships/hyperlink" Target="consultantplus://offline/ref=7A7F1D0FDF59E61E443D66B2BFB90F300040242AB6EE174DE02B8A6C712BFE92FECF84011067CA42751180A5CABD8653F1EB4D26585914416B590263GDT6B" TargetMode="External"/><Relationship Id="rId103" Type="http://schemas.openxmlformats.org/officeDocument/2006/relationships/hyperlink" Target="consultantplus://offline/ref=7A7F1D0FDF59E61E443D66B2BFB90F300040242AB6E9124EE32D8A6C712BFE92FECF84011067CA42751180A7CDBD8653F1EB4D26585914416B590263GDT6B" TargetMode="External"/><Relationship Id="rId20" Type="http://schemas.openxmlformats.org/officeDocument/2006/relationships/hyperlink" Target="consultantplus://offline/ref=7A7F1D0FDF59E61E443D66B2BFB90F300040242AB6E9124EE32D8A6C712BFE92FECF84011067CA42751180A7CCBD8653F1EB4D26585914416B590263GDT6B" TargetMode="External"/><Relationship Id="rId41" Type="http://schemas.openxmlformats.org/officeDocument/2006/relationships/hyperlink" Target="consultantplus://offline/ref=7A7F1D0FDF59E61E443D78BFA9D5503F00437324B7ED1C1FBC7F8C3B2E7BF8C7BE8F82535220CC172455D5AACAB4CC02BDA0422658G4T6B" TargetMode="External"/><Relationship Id="rId54" Type="http://schemas.openxmlformats.org/officeDocument/2006/relationships/hyperlink" Target="consultantplus://offline/ref=7A7F1D0FDF59E61E443D66B2BFB90F300040242AB6E9124EE32D8A6C712BFE92FECF84011067CA42751180A7CDBD8653F1EB4D26585914416B590263GDT6B" TargetMode="External"/><Relationship Id="rId62" Type="http://schemas.openxmlformats.org/officeDocument/2006/relationships/hyperlink" Target="consultantplus://offline/ref=7A7F1D0FDF59E61E443D66B2BFB90F300040242AB6E9124EE32D8A6C712BFE92FECF84011067CA42751180A7C2BD8653F1EB4D26585914416B590263GDT6B" TargetMode="External"/><Relationship Id="rId70" Type="http://schemas.openxmlformats.org/officeDocument/2006/relationships/hyperlink" Target="consultantplus://offline/ref=7A7F1D0FDF59E61E443D66B2BFB90F300040242AB6E9124EE32D8A6C712BFE92FECF84011067CA42751180A7C2BD8653F1EB4D26585914416B590263GDT6B" TargetMode="External"/><Relationship Id="rId75" Type="http://schemas.openxmlformats.org/officeDocument/2006/relationships/hyperlink" Target="consultantplus://offline/ref=7A7F1D0FDF59E61E443D78BFA9D5503F00437320B0EC1C1FBC7F8C3B2E7BF8C7BE8F82545323C446771AD4F68EE3DF02B7A0402E4445144BG7T4B" TargetMode="External"/><Relationship Id="rId83" Type="http://schemas.openxmlformats.org/officeDocument/2006/relationships/hyperlink" Target="consultantplus://offline/ref=7A7F1D0FDF59E61E443D78BFA9D5503F00437320B0EC1C1FBC7F8C3B2E7BF8C7BE8F82545323C446711AD4F68EE3DF02B7A0402E4445144BG7T4B" TargetMode="External"/><Relationship Id="rId88" Type="http://schemas.openxmlformats.org/officeDocument/2006/relationships/hyperlink" Target="consultantplus://offline/ref=7A7F1D0FDF59E61E443D78BFA9D5503F00437320B0EC1C1FBC7F8C3B2E7BF8C7BE8F82575A23CC172455D5AACAB4CC02BDA0422658G4T6B" TargetMode="External"/><Relationship Id="rId91" Type="http://schemas.openxmlformats.org/officeDocument/2006/relationships/hyperlink" Target="consultantplus://offline/ref=7A7F1D0FDF59E61E443D78BFA9D5503F00437320B0EC1C1FBC7F8C3B2E7BF8C7BE8F82545323C446771AD4F68EE3DF02B7A0402E4445144BG7T4B" TargetMode="External"/><Relationship Id="rId96" Type="http://schemas.openxmlformats.org/officeDocument/2006/relationships/hyperlink" Target="consultantplus://offline/ref=7A7F1D0FDF59E61E443D78BFA9D5503F00437320B0EC1C1FBC7F8C3B2E7BF8C7BE8F82545323C446771AD4F68EE3DF02B7A0402E4445144BG7T4B" TargetMode="External"/><Relationship Id="rId1" Type="http://schemas.openxmlformats.org/officeDocument/2006/relationships/styles" Target="styles.xml"/><Relationship Id="rId6" Type="http://schemas.openxmlformats.org/officeDocument/2006/relationships/hyperlink" Target="consultantplus://offline/ref=7A7F1D0FDF59E61E443D66B2BFB90F300040242AB5EA1249E7228A6C712BFE92FECF84011067CA42751180A7CFBD8653F1EB4D26585914416B590263GDT6B" TargetMode="External"/><Relationship Id="rId15" Type="http://schemas.openxmlformats.org/officeDocument/2006/relationships/hyperlink" Target="consultantplus://offline/ref=7A7F1D0FDF59E61E443D66B2BFB90F300040242AB6E9124EE32D8A6C712BFE92FECF84011067CA42751180A7CCBD8653F1EB4D26585914416B590263GDT6B" TargetMode="External"/><Relationship Id="rId23" Type="http://schemas.openxmlformats.org/officeDocument/2006/relationships/hyperlink" Target="consultantplus://offline/ref=7A7F1D0FDF59E61E443D78BFA9D5503F00437324B7ED1C1FBC7F8C3B2E7BF8C7AC8FDA585321D9437D0F82A7C8GBT7B" TargetMode="External"/><Relationship Id="rId28" Type="http://schemas.openxmlformats.org/officeDocument/2006/relationships/hyperlink" Target="consultantplus://offline/ref=7A7F1D0FDF59E61E443D78BFA9D5503F004A7E2FB6ED1C1FBC7F8C3B2E7BF8C7AC8FDA585321D9437D0F82A7C8GBT7B" TargetMode="External"/><Relationship Id="rId36" Type="http://schemas.openxmlformats.org/officeDocument/2006/relationships/hyperlink" Target="consultantplus://offline/ref=7A7F1D0FDF59E61E443D78BFA9D5503F00437324B6EA1C1FBC7F8C3B2E7BF8C7BE8F8257542ACF482140C4F2C7B6D01CB5B65E245A45G1T5B" TargetMode="External"/><Relationship Id="rId49" Type="http://schemas.openxmlformats.org/officeDocument/2006/relationships/hyperlink" Target="consultantplus://offline/ref=7A7F1D0FDF59E61E443D78BFA9D5503F00437D25B6EE1C1FBC7F8C3B2E7BF8C7AC8FDA585321D9437D0F82A7C8GBT7B" TargetMode="External"/><Relationship Id="rId57" Type="http://schemas.openxmlformats.org/officeDocument/2006/relationships/hyperlink" Target="consultantplus://offline/ref=7A7F1D0FDF59E61E443D66B2BFB90F300040242AB6E9124EE32D8A6C712BFE92FECF84011067CA42751180A7CDBD8653F1EB4D26585914416B590263GDT6B" TargetMode="External"/><Relationship Id="rId10" Type="http://schemas.openxmlformats.org/officeDocument/2006/relationships/hyperlink" Target="consultantplus://offline/ref=7A7F1D0FDF59E61E443D78BFA9D5503F00437324B7ED1C1FBC7F8C3B2E7BF8C7AC8FDA585321D9437D0F82A7C8GBT7B" TargetMode="External"/><Relationship Id="rId31" Type="http://schemas.openxmlformats.org/officeDocument/2006/relationships/hyperlink" Target="consultantplus://offline/ref=7A7F1D0FDF59E61E443D66B2BFB90F300040242AB6E81548E22D8A6C712BFE92FECF84010267924E75139EA7C2A8D002B7GBTFB" TargetMode="External"/><Relationship Id="rId44" Type="http://schemas.openxmlformats.org/officeDocument/2006/relationships/hyperlink" Target="consultantplus://offline/ref=7A7F1D0FDF59E61E443D78BFA9D5503F00437324B7ED1C1FBC7F8C3B2E7BF8C7BE8F825D5523CC172455D5AACAB4CC02BDA0422658G4T6B" TargetMode="External"/><Relationship Id="rId52" Type="http://schemas.openxmlformats.org/officeDocument/2006/relationships/hyperlink" Target="consultantplus://offline/ref=7A7F1D0FDF59E61E443D78BFA9D5503F00437325B6EB1C1FBC7F8C3B2E7BF8C7BE8F82545323C6407D1AD4F68EE3DF02B7A0402E4445144BG7T4B" TargetMode="External"/><Relationship Id="rId60" Type="http://schemas.openxmlformats.org/officeDocument/2006/relationships/hyperlink" Target="consultantplus://offline/ref=7A7F1D0FDF59E61E443D66B2BFB90F300040242AB6E9124EE32D8A6C712BFE92FECF84011067CA42751180A7CDBD8653F1EB4D26585914416B590263GDT6B" TargetMode="External"/><Relationship Id="rId65" Type="http://schemas.openxmlformats.org/officeDocument/2006/relationships/hyperlink" Target="consultantplus://offline/ref=7A7F1D0FDF59E61E443D66B2BFB90F300040242AB6E9124EE32D8A6C712BFE92FECF84011067CA42751180A7C2BD8653F1EB4D26585914416B590263GDT6B" TargetMode="External"/><Relationship Id="rId73" Type="http://schemas.openxmlformats.org/officeDocument/2006/relationships/hyperlink" Target="consultantplus://offline/ref=7A7F1D0FDF59E61E443D78BFA9D5503F00437320B0EC1C1FBC7F8C3B2E7BF8C7BE8F82545323C7437C1AD4F68EE3DF02B7A0402E4445144BG7T4B" TargetMode="External"/><Relationship Id="rId78" Type="http://schemas.openxmlformats.org/officeDocument/2006/relationships/hyperlink" Target="consultantplus://offline/ref=7A7F1D0FDF59E61E443D78BFA9D5503F00437320B0EC1C1FBC7F8C3B2E7BF8C7BE8F82545323C742751AD4F68EE3DF02B7A0402E4445144BG7T4B" TargetMode="External"/><Relationship Id="rId81" Type="http://schemas.openxmlformats.org/officeDocument/2006/relationships/hyperlink" Target="consultantplus://offline/ref=7A7F1D0FDF59E61E443D78BFA9D5503F00437320B0EC1C1FBC7F8C3B2E7BF8C7BE8F82545323C446771AD4F68EE3DF02B7A0402E4445144BG7T4B" TargetMode="External"/><Relationship Id="rId86" Type="http://schemas.openxmlformats.org/officeDocument/2006/relationships/hyperlink" Target="consultantplus://offline/ref=7A7F1D0FDF59E61E443D78BFA9D5503F00437320B0EC1C1FBC7F8C3B2E7BF8C7BE8F82545323C446711AD4F68EE3DF02B7A0402E4445144BG7T4B" TargetMode="External"/><Relationship Id="rId94" Type="http://schemas.openxmlformats.org/officeDocument/2006/relationships/hyperlink" Target="consultantplus://offline/ref=7A7F1D0FDF59E61E443D78BFA9D5503F00437320B0EC1C1FBC7F8C3B2E7BF8C7BE8F82545323C446771AD4F68EE3DF02B7A0402E4445144BG7T4B" TargetMode="External"/><Relationship Id="rId99" Type="http://schemas.openxmlformats.org/officeDocument/2006/relationships/hyperlink" Target="consultantplus://offline/ref=7A7F1D0FDF59E61E443D78BFA9D5503F00437320B0EC1C1FBC7F8C3B2E7BF8C7BE8F82545323C446771AD4F68EE3DF02B7A0402E4445144BG7T4B" TargetMode="External"/><Relationship Id="rId101" Type="http://schemas.openxmlformats.org/officeDocument/2006/relationships/hyperlink" Target="consultantplus://offline/ref=7A7F1D0FDF59E61E443D66B2BFB90F300040242AB6E9124EE32D8A6C712BFE92FECF84011067CA42751180A7CDBD8653F1EB4D26585914416B590263GDT6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7F1D0FDF59E61E443D78BFA9D5503F00437320B0EC1C1FBC7F8C3B2E7BF8C7BE8F82545323C74A711AD4F68EE3DF02B7A0402E4445144BG7T4B" TargetMode="External"/><Relationship Id="rId13" Type="http://schemas.openxmlformats.org/officeDocument/2006/relationships/hyperlink" Target="consultantplus://offline/ref=7A7F1D0FDF59E61E443D66B2BFB90F300040242AB6E81548E22D8A6C712BFE92FECF84011067CA42751183A2CBBD8653F1EB4D26585914416B590263GDT6B" TargetMode="External"/><Relationship Id="rId18" Type="http://schemas.openxmlformats.org/officeDocument/2006/relationships/hyperlink" Target="consultantplus://offline/ref=7A7F1D0FDF59E61E443D66B2BFB90F300040242AB6EE174DE02B8A6C712BFE92FECF84011067CA42751180A7CCBD8653F1EB4D26585914416B590263GDT6B" TargetMode="External"/><Relationship Id="rId39" Type="http://schemas.openxmlformats.org/officeDocument/2006/relationships/hyperlink" Target="consultantplus://offline/ref=7A7F1D0FDF59E61E443D66B2BFB90F300040242AB6EE174DE02B8A6C712BFE92FECF84011067CA42751180A6CABD8653F1EB4D26585914416B590263GDT6B" TargetMode="External"/><Relationship Id="rId34" Type="http://schemas.openxmlformats.org/officeDocument/2006/relationships/hyperlink" Target="consultantplus://offline/ref=7A7F1D0FDF59E61E443D66B2BFB90F300040242AB6EE174DE02B8A6C712BFE92FECF84011067CA42751180A7CCBD8653F1EB4D26585914416B590263GDT6B" TargetMode="External"/><Relationship Id="rId50" Type="http://schemas.openxmlformats.org/officeDocument/2006/relationships/hyperlink" Target="consultantplus://offline/ref=7A7F1D0FDF59E61E443D66B2BFB90F300040242AB6EE174DE02B8A6C712BFE92FECF84011067CA42751180A6CCBD8653F1EB4D26585914416B590263GDT6B" TargetMode="External"/><Relationship Id="rId55" Type="http://schemas.openxmlformats.org/officeDocument/2006/relationships/hyperlink" Target="consultantplus://offline/ref=7A7F1D0FDF59E61E443D66B2BFB90F300040242AB6E9124EE32D8A6C712BFE92FECF84011067CA42751180A7CDBD8653F1EB4D26585914416B590263GDT6B" TargetMode="External"/><Relationship Id="rId76" Type="http://schemas.openxmlformats.org/officeDocument/2006/relationships/hyperlink" Target="consultantplus://offline/ref=7A7F1D0FDF59E61E443D78BFA9D5503F00437320B0EC1C1FBC7F8C3B2E7BF8C7BE8F82545323C446771AD4F68EE3DF02B7A0402E4445144BG7T4B" TargetMode="External"/><Relationship Id="rId97" Type="http://schemas.openxmlformats.org/officeDocument/2006/relationships/hyperlink" Target="consultantplus://offline/ref=7A7F1D0FDF59E61E443D78BFA9D5503F00437320B0EC1C1FBC7F8C3B2E7BF8C7BE8F82545323C446771AD4F68EE3DF02B7A0402E4445144BG7T4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14008</Words>
  <Characters>79846</Characters>
  <Application>Microsoft Office Word</Application>
  <DocSecurity>0</DocSecurity>
  <Lines>665</Lines>
  <Paragraphs>187</Paragraphs>
  <ScaleCrop>false</ScaleCrop>
  <Company/>
  <LinksUpToDate>false</LinksUpToDate>
  <CharactersWithSpaces>93667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2021-08-02T01:19:00Z</dcterms:created>
  <dcterms:modified xsi:type="dcterms:W3CDTF">2021-08-02T01:19:00Z</dcterms:modified>
</cp:coreProperties>
</file>