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6AAD" w14:textId="0CE5F651" w:rsidR="00BA7A59" w:rsidRDefault="00BA7A59">
      <w:pPr>
        <w:pStyle w:val="ConsPlusTitlePage"/>
      </w:pPr>
      <w:r>
        <w:br/>
      </w:r>
    </w:p>
    <w:p w14:paraId="60836B01" w14:textId="77777777" w:rsidR="00BA7A59" w:rsidRDefault="00BA7A59">
      <w:pPr>
        <w:pStyle w:val="ConsPlusNormal"/>
        <w:jc w:val="both"/>
        <w:outlineLvl w:val="0"/>
      </w:pPr>
    </w:p>
    <w:p w14:paraId="2CACDE74" w14:textId="77777777" w:rsidR="00BA7A59" w:rsidRDefault="00BA7A59">
      <w:pPr>
        <w:pStyle w:val="ConsPlusTitle"/>
        <w:jc w:val="center"/>
        <w:outlineLvl w:val="0"/>
      </w:pPr>
      <w:r>
        <w:t>АДМИНИСТРАЦИЯ ГОРОДА КАНСКА</w:t>
      </w:r>
    </w:p>
    <w:p w14:paraId="7EDEE0DA" w14:textId="77777777" w:rsidR="00BA7A59" w:rsidRDefault="00BA7A59">
      <w:pPr>
        <w:pStyle w:val="ConsPlusTitle"/>
        <w:jc w:val="center"/>
      </w:pPr>
      <w:r>
        <w:t>КРАСНОЯРСКОГО КРАЯ</w:t>
      </w:r>
    </w:p>
    <w:p w14:paraId="47650DCC" w14:textId="77777777" w:rsidR="00BA7A59" w:rsidRDefault="00BA7A59">
      <w:pPr>
        <w:pStyle w:val="ConsPlusTitle"/>
        <w:jc w:val="center"/>
      </w:pPr>
    </w:p>
    <w:p w14:paraId="0ACF15AB" w14:textId="77777777" w:rsidR="00BA7A59" w:rsidRDefault="00BA7A59">
      <w:pPr>
        <w:pStyle w:val="ConsPlusTitle"/>
        <w:jc w:val="center"/>
      </w:pPr>
      <w:r>
        <w:t>ПОСТАНОВЛЕНИЕ</w:t>
      </w:r>
    </w:p>
    <w:p w14:paraId="457EEA55" w14:textId="77777777" w:rsidR="00BA7A59" w:rsidRDefault="00BA7A59">
      <w:pPr>
        <w:pStyle w:val="ConsPlusTitle"/>
        <w:jc w:val="center"/>
      </w:pPr>
      <w:r>
        <w:t>от 26 ноября 2021 г. N 996</w:t>
      </w:r>
    </w:p>
    <w:p w14:paraId="30F094F9" w14:textId="77777777" w:rsidR="00BA7A59" w:rsidRDefault="00BA7A59">
      <w:pPr>
        <w:pStyle w:val="ConsPlusTitle"/>
        <w:jc w:val="center"/>
      </w:pPr>
    </w:p>
    <w:p w14:paraId="188FE2FC" w14:textId="77777777" w:rsidR="00BA7A59" w:rsidRDefault="00BA7A59">
      <w:pPr>
        <w:pStyle w:val="ConsPlusTitle"/>
        <w:jc w:val="center"/>
      </w:pPr>
      <w:r>
        <w:t>ОБ УТВЕРЖДЕНИИ МУНИЦИПАЛЬНОЙ ПРОГРАММЫ ГОРОДА КАНСКА</w:t>
      </w:r>
    </w:p>
    <w:p w14:paraId="63039ECF" w14:textId="77777777" w:rsidR="00BA7A59" w:rsidRDefault="00BA7A59">
      <w:pPr>
        <w:pStyle w:val="ConsPlusTitle"/>
        <w:jc w:val="center"/>
      </w:pPr>
      <w:r>
        <w:t>"РАЗВИТИЕ МАЛОГО И СРЕДНЕГО ПРЕДПРИНИМАТЕЛЬСТВА"</w:t>
      </w:r>
    </w:p>
    <w:p w14:paraId="1CF04D0F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A59" w14:paraId="5D8133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F477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6607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F1EA7D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BDB658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54092E40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4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09.03.2022 </w:t>
            </w:r>
            <w:hyperlink r:id="rId5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01.06.2022 </w:t>
            </w:r>
            <w:hyperlink r:id="rId6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36BF" w14:textId="77777777" w:rsidR="00BA7A59" w:rsidRDefault="00BA7A59">
            <w:pPr>
              <w:pStyle w:val="ConsPlusNormal"/>
            </w:pPr>
          </w:p>
        </w:tc>
      </w:tr>
    </w:tbl>
    <w:p w14:paraId="40B4AC28" w14:textId="77777777" w:rsidR="00BA7A59" w:rsidRDefault="00BA7A59">
      <w:pPr>
        <w:pStyle w:val="ConsPlusNormal"/>
        <w:jc w:val="both"/>
      </w:pPr>
    </w:p>
    <w:p w14:paraId="6E3D514C" w14:textId="77777777" w:rsidR="00BA7A59" w:rsidRDefault="00BA7A59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22.08.2013 N 1096 "Об утверждении Порядка принятия решений о разработке муниципальных программ города Канска, их формировании и реализации",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22.08.2013 N 1095 "Об утверждении перечня муниципальных программ города Канска", руководствуясь </w:t>
      </w:r>
      <w:hyperlink r:id="rId10">
        <w:r>
          <w:rPr>
            <w:color w:val="0000FF"/>
          </w:rPr>
          <w:t>статьями 30</w:t>
        </w:r>
      </w:hyperlink>
      <w:r>
        <w:t xml:space="preserve">, </w:t>
      </w:r>
      <w:hyperlink r:id="rId1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4164B77C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32">
        <w:r>
          <w:rPr>
            <w:color w:val="0000FF"/>
          </w:rPr>
          <w:t>программу</w:t>
        </w:r>
      </w:hyperlink>
      <w:r>
        <w:t xml:space="preserve"> города Канска "Развитие малого и среднего предпринимательства" согласно приложению к настоящему Постановлению.</w:t>
      </w:r>
    </w:p>
    <w:p w14:paraId="4FDFF905" w14:textId="77777777" w:rsidR="00BA7A59" w:rsidRDefault="00BA7A59">
      <w:pPr>
        <w:pStyle w:val="ConsPlusNormal"/>
        <w:spacing w:before="200"/>
        <w:ind w:firstLine="540"/>
        <w:jc w:val="both"/>
      </w:pPr>
      <w:r>
        <w:t>2. Ведущему специалисту Отдела культуры администрации г. Канска Н.А. Нестеровой опубликовать настоящее Постановление в официальном печатном издании "Канский вестник" и разместить на официальном сайте администрации города Канска в сети Интернет.</w:t>
      </w:r>
    </w:p>
    <w:p w14:paraId="5E612103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>
        <w:t>Лифанскую</w:t>
      </w:r>
      <w:proofErr w:type="spellEnd"/>
      <w:r>
        <w:t>.</w:t>
      </w:r>
    </w:p>
    <w:p w14:paraId="4F3C5505" w14:textId="77777777" w:rsidR="00BA7A59" w:rsidRDefault="00BA7A59">
      <w:pPr>
        <w:pStyle w:val="ConsPlusNormal"/>
        <w:spacing w:before="200"/>
        <w:ind w:firstLine="540"/>
        <w:jc w:val="both"/>
      </w:pPr>
      <w:r>
        <w:t>4. Постановление вступает в силу со дня его официального опубликования, но не ранее 1 января 2022 года.</w:t>
      </w:r>
    </w:p>
    <w:p w14:paraId="58966DFE" w14:textId="77777777" w:rsidR="00BA7A59" w:rsidRDefault="00BA7A59">
      <w:pPr>
        <w:pStyle w:val="ConsPlusNormal"/>
        <w:jc w:val="both"/>
      </w:pPr>
    </w:p>
    <w:p w14:paraId="1E068690" w14:textId="77777777" w:rsidR="00BA7A59" w:rsidRDefault="00BA7A59">
      <w:pPr>
        <w:pStyle w:val="ConsPlusNormal"/>
        <w:jc w:val="right"/>
      </w:pPr>
      <w:r>
        <w:t>Глава</w:t>
      </w:r>
    </w:p>
    <w:p w14:paraId="7B64FB41" w14:textId="77777777" w:rsidR="00BA7A59" w:rsidRDefault="00BA7A59">
      <w:pPr>
        <w:pStyle w:val="ConsPlusNormal"/>
        <w:jc w:val="right"/>
      </w:pPr>
      <w:r>
        <w:t>города Канска</w:t>
      </w:r>
    </w:p>
    <w:p w14:paraId="6C07EE9D" w14:textId="77777777" w:rsidR="00BA7A59" w:rsidRDefault="00BA7A59">
      <w:pPr>
        <w:pStyle w:val="ConsPlusNormal"/>
        <w:jc w:val="right"/>
      </w:pPr>
      <w:r>
        <w:t>А.М.БЕРЕСНЕВ</w:t>
      </w:r>
    </w:p>
    <w:p w14:paraId="0759DC93" w14:textId="77777777" w:rsidR="00BA7A59" w:rsidRDefault="00BA7A59">
      <w:pPr>
        <w:pStyle w:val="ConsPlusNormal"/>
        <w:jc w:val="both"/>
      </w:pPr>
    </w:p>
    <w:p w14:paraId="1D6F974C" w14:textId="77777777" w:rsidR="00BA7A59" w:rsidRDefault="00BA7A59">
      <w:pPr>
        <w:pStyle w:val="ConsPlusNormal"/>
        <w:jc w:val="both"/>
      </w:pPr>
    </w:p>
    <w:p w14:paraId="5D0BF24F" w14:textId="77777777" w:rsidR="00BA7A59" w:rsidRDefault="00BA7A59">
      <w:pPr>
        <w:pStyle w:val="ConsPlusNormal"/>
        <w:jc w:val="both"/>
      </w:pPr>
    </w:p>
    <w:p w14:paraId="2E5BA747" w14:textId="77777777" w:rsidR="00BA7A59" w:rsidRDefault="00BA7A59">
      <w:pPr>
        <w:pStyle w:val="ConsPlusNormal"/>
        <w:jc w:val="both"/>
      </w:pPr>
    </w:p>
    <w:p w14:paraId="0D2D1BD3" w14:textId="77777777" w:rsidR="00BA7A59" w:rsidRDefault="00BA7A59">
      <w:pPr>
        <w:pStyle w:val="ConsPlusNormal"/>
        <w:jc w:val="both"/>
      </w:pPr>
    </w:p>
    <w:p w14:paraId="169116A4" w14:textId="77777777" w:rsidR="00BA7A59" w:rsidRDefault="00BA7A59">
      <w:pPr>
        <w:pStyle w:val="ConsPlusNormal"/>
        <w:jc w:val="right"/>
        <w:outlineLvl w:val="0"/>
      </w:pPr>
      <w:r>
        <w:t>Приложение</w:t>
      </w:r>
    </w:p>
    <w:p w14:paraId="571E52C4" w14:textId="77777777" w:rsidR="00BA7A59" w:rsidRDefault="00BA7A59">
      <w:pPr>
        <w:pStyle w:val="ConsPlusNormal"/>
        <w:jc w:val="right"/>
      </w:pPr>
      <w:r>
        <w:t>к Постановлению</w:t>
      </w:r>
    </w:p>
    <w:p w14:paraId="415A0417" w14:textId="77777777" w:rsidR="00BA7A59" w:rsidRDefault="00BA7A59">
      <w:pPr>
        <w:pStyle w:val="ConsPlusNormal"/>
        <w:jc w:val="right"/>
      </w:pPr>
      <w:r>
        <w:t>администрации города Канска</w:t>
      </w:r>
    </w:p>
    <w:p w14:paraId="355BCCDC" w14:textId="77777777" w:rsidR="00BA7A59" w:rsidRDefault="00BA7A59">
      <w:pPr>
        <w:pStyle w:val="ConsPlusNormal"/>
        <w:jc w:val="right"/>
      </w:pPr>
      <w:r>
        <w:t>от 26 ноября 2021 г. N 996</w:t>
      </w:r>
    </w:p>
    <w:p w14:paraId="1DCED9FB" w14:textId="77777777" w:rsidR="00BA7A59" w:rsidRDefault="00BA7A59">
      <w:pPr>
        <w:pStyle w:val="ConsPlusNormal"/>
        <w:jc w:val="both"/>
      </w:pPr>
    </w:p>
    <w:p w14:paraId="238D45A8" w14:textId="77777777" w:rsidR="00BA7A59" w:rsidRDefault="00BA7A59">
      <w:pPr>
        <w:pStyle w:val="ConsPlusTitle"/>
        <w:jc w:val="center"/>
      </w:pPr>
      <w:bookmarkStart w:id="0" w:name="P32"/>
      <w:bookmarkEnd w:id="0"/>
      <w:r>
        <w:t>МУНИЦИПАЛЬНАЯ ПРОГРАММА</w:t>
      </w:r>
    </w:p>
    <w:p w14:paraId="7DB5FED7" w14:textId="77777777" w:rsidR="00BA7A59" w:rsidRDefault="00BA7A59">
      <w:pPr>
        <w:pStyle w:val="ConsPlusTitle"/>
        <w:jc w:val="center"/>
      </w:pPr>
      <w:r>
        <w:t>ГОРОДА КАНСКА "РАЗВИТИЕ МАЛОГО</w:t>
      </w:r>
    </w:p>
    <w:p w14:paraId="49FE82E1" w14:textId="77777777" w:rsidR="00BA7A59" w:rsidRDefault="00BA7A59">
      <w:pPr>
        <w:pStyle w:val="ConsPlusTitle"/>
        <w:jc w:val="center"/>
      </w:pPr>
      <w:r>
        <w:t>И СРЕДНЕГО ПРЕДПРИНИМАТЕЛЬСТВА"</w:t>
      </w:r>
    </w:p>
    <w:p w14:paraId="43EFC67B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A59" w14:paraId="7A4A5D8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473B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8783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9E87B4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BC8D96F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134A5763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2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09.03.2022 </w:t>
            </w:r>
            <w:hyperlink r:id="rId13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01.06.2022 </w:t>
            </w:r>
            <w:hyperlink r:id="rId14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1F59" w14:textId="77777777" w:rsidR="00BA7A59" w:rsidRDefault="00BA7A59">
            <w:pPr>
              <w:pStyle w:val="ConsPlusNormal"/>
            </w:pPr>
          </w:p>
        </w:tc>
      </w:tr>
    </w:tbl>
    <w:p w14:paraId="11F27609" w14:textId="77777777" w:rsidR="00BA7A59" w:rsidRDefault="00BA7A59">
      <w:pPr>
        <w:pStyle w:val="ConsPlusNormal"/>
        <w:jc w:val="both"/>
      </w:pPr>
    </w:p>
    <w:p w14:paraId="1DA6EC19" w14:textId="77777777" w:rsidR="00BA7A59" w:rsidRDefault="00BA7A59">
      <w:pPr>
        <w:pStyle w:val="ConsPlusTitle"/>
        <w:jc w:val="center"/>
        <w:outlineLvl w:val="1"/>
      </w:pPr>
      <w:r>
        <w:t>1. ПАСПОРТ</w:t>
      </w:r>
    </w:p>
    <w:p w14:paraId="27BC30BC" w14:textId="77777777" w:rsidR="00BA7A59" w:rsidRDefault="00BA7A59">
      <w:pPr>
        <w:pStyle w:val="ConsPlusTitle"/>
        <w:jc w:val="center"/>
      </w:pPr>
      <w:r>
        <w:t>МУНИЦИПАЛЬНОЙ ПРОГРАММЫ ГОРОДА КАНСКА "РАЗВИТИЕ МАЛОГО</w:t>
      </w:r>
    </w:p>
    <w:p w14:paraId="79A651DE" w14:textId="77777777" w:rsidR="00BA7A59" w:rsidRDefault="00BA7A59">
      <w:pPr>
        <w:pStyle w:val="ConsPlusTitle"/>
        <w:jc w:val="center"/>
      </w:pPr>
      <w:r>
        <w:t>И СРЕДНЕГО ПРЕДПРИНИМАТЕЛЬСТВА"</w:t>
      </w:r>
    </w:p>
    <w:p w14:paraId="7C9FACFA" w14:textId="77777777" w:rsidR="00BA7A59" w:rsidRDefault="00BA7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BA7A59" w14:paraId="5D1B5B54" w14:textId="77777777">
        <w:tc>
          <w:tcPr>
            <w:tcW w:w="3402" w:type="dxa"/>
          </w:tcPr>
          <w:p w14:paraId="14BBF26D" w14:textId="77777777" w:rsidR="00BA7A59" w:rsidRDefault="00BA7A59">
            <w:pPr>
              <w:pStyle w:val="ConsPlusNormal"/>
            </w:pPr>
            <w:r>
              <w:lastRenderedPageBreak/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14:paraId="094FFFF7" w14:textId="77777777" w:rsidR="00BA7A59" w:rsidRDefault="00BA7A59">
            <w:pPr>
              <w:pStyle w:val="ConsPlusNormal"/>
            </w:pPr>
            <w:r>
              <w:t>Муниципальная программа "Развитие малого и среднего предпринимательства" (далее - программа)</w:t>
            </w:r>
          </w:p>
        </w:tc>
      </w:tr>
      <w:tr w:rsidR="00BA7A59" w14:paraId="3AD093A1" w14:textId="77777777">
        <w:tc>
          <w:tcPr>
            <w:tcW w:w="3402" w:type="dxa"/>
          </w:tcPr>
          <w:p w14:paraId="7D8B92FC" w14:textId="77777777" w:rsidR="00BA7A59" w:rsidRDefault="00BA7A59">
            <w:pPr>
              <w:pStyle w:val="ConsPlusNormal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14:paraId="6E92B5D8" w14:textId="77777777" w:rsidR="00BA7A59" w:rsidRDefault="00BA7A59">
            <w:pPr>
              <w:pStyle w:val="ConsPlusNormal"/>
            </w:pPr>
            <w:hyperlink r:id="rId15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14:paraId="0D5719AE" w14:textId="77777777" w:rsidR="00BA7A59" w:rsidRDefault="00BA7A59">
            <w:pPr>
              <w:pStyle w:val="ConsPlusNormal"/>
            </w:pPr>
            <w:r>
              <w:t xml:space="preserve">Федеральный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Федерации";</w:t>
            </w:r>
          </w:p>
          <w:p w14:paraId="6180E593" w14:textId="77777777" w:rsidR="00BA7A59" w:rsidRDefault="00BA7A59">
            <w:pPr>
              <w:pStyle w:val="ConsPlusNormal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1095 "Об утверждении перечня муниципальных программ города Канска";</w:t>
            </w:r>
          </w:p>
          <w:p w14:paraId="28F42F8A" w14:textId="77777777" w:rsidR="00BA7A59" w:rsidRDefault="00BA7A59">
            <w:pPr>
              <w:pStyle w:val="ConsPlusNormal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BA7A59" w14:paraId="195716AC" w14:textId="77777777">
        <w:tc>
          <w:tcPr>
            <w:tcW w:w="3402" w:type="dxa"/>
          </w:tcPr>
          <w:p w14:paraId="6EBC60CD" w14:textId="77777777" w:rsidR="00BA7A59" w:rsidRDefault="00BA7A59">
            <w:pPr>
              <w:pStyle w:val="ConsPlusNormal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669" w:type="dxa"/>
          </w:tcPr>
          <w:p w14:paraId="4BDA8618" w14:textId="77777777" w:rsidR="00BA7A59" w:rsidRDefault="00BA7A59">
            <w:pPr>
              <w:pStyle w:val="ConsPlusNormal"/>
            </w:pPr>
            <w:r>
              <w:t>Администрация города Канска Красноярского края (далее - Администрация города Канска)</w:t>
            </w:r>
          </w:p>
        </w:tc>
      </w:tr>
      <w:tr w:rsidR="00BA7A59" w14:paraId="3CD43BA1" w14:textId="77777777">
        <w:tc>
          <w:tcPr>
            <w:tcW w:w="3402" w:type="dxa"/>
          </w:tcPr>
          <w:p w14:paraId="3D0D70B1" w14:textId="77777777" w:rsidR="00BA7A59" w:rsidRDefault="00BA7A59">
            <w:pPr>
              <w:pStyle w:val="ConsPlusNormal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14:paraId="47A91695" w14:textId="77777777" w:rsidR="00BA7A59" w:rsidRDefault="00BA7A59">
            <w:pPr>
              <w:pStyle w:val="ConsPlusNormal"/>
            </w:pPr>
            <w:r>
              <w:t>Администрация города Канска</w:t>
            </w:r>
          </w:p>
        </w:tc>
      </w:tr>
      <w:tr w:rsidR="00BA7A59" w14:paraId="576151D2" w14:textId="77777777">
        <w:tc>
          <w:tcPr>
            <w:tcW w:w="3402" w:type="dxa"/>
          </w:tcPr>
          <w:p w14:paraId="35005FBD" w14:textId="77777777" w:rsidR="00BA7A59" w:rsidRDefault="00BA7A59">
            <w:pPr>
              <w:pStyle w:val="ConsPlusNormal"/>
            </w:pPr>
            <w: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5669" w:type="dxa"/>
          </w:tcPr>
          <w:p w14:paraId="6A659DBD" w14:textId="77777777" w:rsidR="00BA7A59" w:rsidRDefault="00BA7A59">
            <w:pPr>
              <w:pStyle w:val="ConsPlusNormal"/>
            </w:pPr>
            <w:hyperlink w:anchor="P377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"Содействие развитию субъектов малого и среднего предпринимательства и самозанятых граждан в городе Канске"</w:t>
            </w:r>
          </w:p>
        </w:tc>
      </w:tr>
      <w:tr w:rsidR="00BA7A59" w14:paraId="740DB3BE" w14:textId="77777777">
        <w:tc>
          <w:tcPr>
            <w:tcW w:w="3402" w:type="dxa"/>
          </w:tcPr>
          <w:p w14:paraId="4B8CD049" w14:textId="77777777" w:rsidR="00BA7A59" w:rsidRDefault="00BA7A59">
            <w:pPr>
              <w:pStyle w:val="ConsPlusNormal"/>
            </w:pPr>
            <w:r>
              <w:t>Цель муниципальной программы города Канска</w:t>
            </w:r>
          </w:p>
        </w:tc>
        <w:tc>
          <w:tcPr>
            <w:tcW w:w="5669" w:type="dxa"/>
          </w:tcPr>
          <w:p w14:paraId="741F690B" w14:textId="77777777" w:rsidR="00BA7A59" w:rsidRDefault="00BA7A59">
            <w:pPr>
              <w:pStyle w:val="ConsPlusNormal"/>
            </w:pPr>
            <w:r>
              <w:t>Обеспечение устойчивого развития малого и среднего предпринимательства</w:t>
            </w:r>
          </w:p>
        </w:tc>
      </w:tr>
      <w:tr w:rsidR="00BA7A59" w14:paraId="147CAFC9" w14:textId="77777777">
        <w:tc>
          <w:tcPr>
            <w:tcW w:w="3402" w:type="dxa"/>
          </w:tcPr>
          <w:p w14:paraId="4CB57DD4" w14:textId="77777777" w:rsidR="00BA7A59" w:rsidRDefault="00BA7A59">
            <w:pPr>
              <w:pStyle w:val="ConsPlusNormal"/>
            </w:pPr>
            <w:r>
              <w:t>Задача муниципальной программы города Канска</w:t>
            </w:r>
          </w:p>
        </w:tc>
        <w:tc>
          <w:tcPr>
            <w:tcW w:w="5669" w:type="dxa"/>
          </w:tcPr>
          <w:p w14:paraId="69A906F4" w14:textId="77777777" w:rsidR="00BA7A59" w:rsidRDefault="00BA7A59">
            <w:pPr>
              <w:pStyle w:val="ConsPlusNormal"/>
            </w:pPr>
            <w:r>
              <w:t>Содействие субъектам малого и среднего предпринимательства и самозанятым гражданам города Канска в привлечении финансовых ресурсов</w:t>
            </w:r>
          </w:p>
        </w:tc>
      </w:tr>
      <w:tr w:rsidR="00BA7A59" w14:paraId="06D2BD11" w14:textId="77777777">
        <w:tc>
          <w:tcPr>
            <w:tcW w:w="3402" w:type="dxa"/>
          </w:tcPr>
          <w:p w14:paraId="0E707023" w14:textId="77777777" w:rsidR="00BA7A59" w:rsidRDefault="00BA7A59">
            <w:pPr>
              <w:pStyle w:val="ConsPlusNormal"/>
            </w:pPr>
            <w:r>
              <w:t>Этапы и сроки реализации муниципальной программы города Канска</w:t>
            </w:r>
          </w:p>
        </w:tc>
        <w:tc>
          <w:tcPr>
            <w:tcW w:w="5669" w:type="dxa"/>
          </w:tcPr>
          <w:p w14:paraId="0A8AB873" w14:textId="77777777" w:rsidR="00BA7A59" w:rsidRDefault="00BA7A59">
            <w:pPr>
              <w:pStyle w:val="ConsPlusNormal"/>
            </w:pPr>
            <w:r>
              <w:t>Срок реализации: 2022 - 2030 годы, без деления на этапы</w:t>
            </w:r>
          </w:p>
        </w:tc>
      </w:tr>
      <w:tr w:rsidR="00BA7A59" w14:paraId="29FE4C4C" w14:textId="77777777">
        <w:tc>
          <w:tcPr>
            <w:tcW w:w="3402" w:type="dxa"/>
          </w:tcPr>
          <w:p w14:paraId="5DABEBDF" w14:textId="77777777" w:rsidR="00BA7A59" w:rsidRDefault="00BA7A59">
            <w:pPr>
              <w:pStyle w:val="ConsPlusNormal"/>
            </w:pPr>
            <w:r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669" w:type="dxa"/>
          </w:tcPr>
          <w:p w14:paraId="2784BAC8" w14:textId="77777777" w:rsidR="00BA7A59" w:rsidRDefault="00BA7A59">
            <w:pPr>
              <w:pStyle w:val="ConsPlusNormal"/>
            </w:pPr>
            <w:hyperlink w:anchor="P15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представлен в приложении к паспорту программы</w:t>
            </w:r>
          </w:p>
        </w:tc>
      </w:tr>
      <w:tr w:rsidR="00BA7A59" w14:paraId="23DE9B09" w14:textId="77777777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14:paraId="1BC1B795" w14:textId="77777777" w:rsidR="00BA7A59" w:rsidRDefault="00BA7A59">
            <w:pPr>
              <w:pStyle w:val="ConsPlusNormal"/>
            </w:pPr>
            <w: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14:paraId="71AC9CE7" w14:textId="77777777" w:rsidR="00BA7A59" w:rsidRDefault="00BA7A59">
            <w:pPr>
              <w:pStyle w:val="ConsPlusNormal"/>
            </w:pPr>
            <w:r>
              <w:t>Объем бюджетных ассигнований на реализацию программы составляет 13832200 руб., в том числе по годам:</w:t>
            </w:r>
          </w:p>
          <w:p w14:paraId="060C3897" w14:textId="77777777" w:rsidR="00BA7A59" w:rsidRDefault="00BA7A59">
            <w:pPr>
              <w:pStyle w:val="ConsPlusNormal"/>
            </w:pPr>
            <w:r>
              <w:t>2022 год - 7837400,00 руб.;</w:t>
            </w:r>
          </w:p>
          <w:p w14:paraId="1DE3B746" w14:textId="77777777" w:rsidR="00BA7A59" w:rsidRDefault="00BA7A59">
            <w:pPr>
              <w:pStyle w:val="ConsPlusNormal"/>
            </w:pPr>
            <w:r>
              <w:t>2023 год - 2997400,00 руб.;</w:t>
            </w:r>
          </w:p>
          <w:p w14:paraId="43FAB7AB" w14:textId="77777777" w:rsidR="00BA7A59" w:rsidRDefault="00BA7A59">
            <w:pPr>
              <w:pStyle w:val="ConsPlusNormal"/>
            </w:pPr>
            <w:r>
              <w:t>2024 год - 2997400,00 руб.</w:t>
            </w:r>
          </w:p>
          <w:p w14:paraId="046500A7" w14:textId="77777777" w:rsidR="00BA7A59" w:rsidRDefault="00BA7A59">
            <w:pPr>
              <w:pStyle w:val="ConsPlusNormal"/>
            </w:pPr>
            <w:r>
              <w:t>в том числе:</w:t>
            </w:r>
          </w:p>
          <w:p w14:paraId="31D6BEDE" w14:textId="77777777" w:rsidR="00BA7A59" w:rsidRDefault="00BA7A59">
            <w:pPr>
              <w:pStyle w:val="ConsPlusNormal"/>
            </w:pPr>
            <w:r>
              <w:t>средства краевого бюджета - 12818700,00 руб.:</w:t>
            </w:r>
          </w:p>
          <w:p w14:paraId="166506F8" w14:textId="77777777" w:rsidR="00BA7A59" w:rsidRDefault="00BA7A59">
            <w:pPr>
              <w:pStyle w:val="ConsPlusNormal"/>
            </w:pPr>
            <w:r>
              <w:t>2022 год - 7422900,00 руб.;</w:t>
            </w:r>
          </w:p>
          <w:p w14:paraId="3CC91409" w14:textId="77777777" w:rsidR="00BA7A59" w:rsidRDefault="00BA7A59">
            <w:pPr>
              <w:pStyle w:val="ConsPlusNormal"/>
            </w:pPr>
            <w:r>
              <w:t>2023 год - 2697900,00 руб.;</w:t>
            </w:r>
          </w:p>
          <w:p w14:paraId="0912831A" w14:textId="77777777" w:rsidR="00BA7A59" w:rsidRDefault="00BA7A59">
            <w:pPr>
              <w:pStyle w:val="ConsPlusNormal"/>
            </w:pPr>
            <w:r>
              <w:t>2024 год - 2697900,00 руб.</w:t>
            </w:r>
          </w:p>
          <w:p w14:paraId="263C2A27" w14:textId="77777777" w:rsidR="00BA7A59" w:rsidRDefault="00BA7A59">
            <w:pPr>
              <w:pStyle w:val="ConsPlusNormal"/>
            </w:pPr>
            <w:r>
              <w:t>средства городского бюджета - 1013500,00 руб.:</w:t>
            </w:r>
          </w:p>
          <w:p w14:paraId="6D29EC5D" w14:textId="77777777" w:rsidR="00BA7A59" w:rsidRDefault="00BA7A59">
            <w:pPr>
              <w:pStyle w:val="ConsPlusNormal"/>
            </w:pPr>
            <w:r>
              <w:t>2022 год - 414500,00 руб.;</w:t>
            </w:r>
          </w:p>
          <w:p w14:paraId="7C5D8F96" w14:textId="77777777" w:rsidR="00BA7A59" w:rsidRDefault="00BA7A59">
            <w:pPr>
              <w:pStyle w:val="ConsPlusNormal"/>
            </w:pPr>
            <w:r>
              <w:t>2023 год - 299500,00 руб.;</w:t>
            </w:r>
          </w:p>
          <w:p w14:paraId="2C5A6B99" w14:textId="77777777" w:rsidR="00BA7A59" w:rsidRDefault="00BA7A59">
            <w:pPr>
              <w:pStyle w:val="ConsPlusNormal"/>
            </w:pPr>
            <w:r>
              <w:t>2024 год - 299500,00 руб.</w:t>
            </w:r>
          </w:p>
        </w:tc>
      </w:tr>
      <w:tr w:rsidR="00BA7A59" w14:paraId="2D48144B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2DEE6291" w14:textId="77777777" w:rsidR="00BA7A59" w:rsidRDefault="00BA7A59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Канска Красноярского края от 01.06.2022 N 590)</w:t>
            </w:r>
          </w:p>
        </w:tc>
      </w:tr>
    </w:tbl>
    <w:p w14:paraId="413F3CE4" w14:textId="77777777" w:rsidR="00BA7A59" w:rsidRDefault="00BA7A59">
      <w:pPr>
        <w:pStyle w:val="ConsPlusNormal"/>
        <w:jc w:val="both"/>
      </w:pPr>
    </w:p>
    <w:p w14:paraId="320FC0C9" w14:textId="77777777" w:rsidR="00BA7A59" w:rsidRDefault="00BA7A59">
      <w:pPr>
        <w:pStyle w:val="ConsPlusTitle"/>
        <w:jc w:val="center"/>
        <w:outlineLvl w:val="1"/>
      </w:pPr>
      <w:r>
        <w:t>ХАРАКТЕРИСТИКА ТЕКУЩЕГО СОСТОЯНИЯ СФЕРЫ МАЛОГО И СРЕДНЕГО</w:t>
      </w:r>
    </w:p>
    <w:p w14:paraId="21639D36" w14:textId="77777777" w:rsidR="00BA7A59" w:rsidRDefault="00BA7A59">
      <w:pPr>
        <w:pStyle w:val="ConsPlusTitle"/>
        <w:jc w:val="center"/>
      </w:pPr>
      <w:r>
        <w:t>ПРЕДПРИНИМАТЕЛЬСТВА В РЕШЕНИИ СОЦИАЛЬНО ЗНАЧИМЫХ ПРОБЛЕМ</w:t>
      </w:r>
    </w:p>
    <w:p w14:paraId="0592F152" w14:textId="77777777" w:rsidR="00BA7A59" w:rsidRDefault="00BA7A59">
      <w:pPr>
        <w:pStyle w:val="ConsPlusTitle"/>
        <w:jc w:val="center"/>
      </w:pPr>
      <w:r>
        <w:t>ГОРОДА КАНСКА С УКАЗАНИЕМ ОСНОВНЫХ ПОКАЗАТЕЛЕЙ</w:t>
      </w:r>
    </w:p>
    <w:p w14:paraId="71407BF3" w14:textId="77777777" w:rsidR="00BA7A59" w:rsidRDefault="00BA7A59">
      <w:pPr>
        <w:pStyle w:val="ConsPlusTitle"/>
        <w:jc w:val="center"/>
      </w:pPr>
      <w:r>
        <w:t>СОЦИАЛЬНО-ЭКОНОМИЧЕСКОГО РАЗВИТИЯ ГОРОДА КАНСКА</w:t>
      </w:r>
    </w:p>
    <w:p w14:paraId="51E01D13" w14:textId="77777777" w:rsidR="00BA7A59" w:rsidRDefault="00BA7A59">
      <w:pPr>
        <w:pStyle w:val="ConsPlusNormal"/>
        <w:jc w:val="both"/>
      </w:pPr>
    </w:p>
    <w:p w14:paraId="1DC84F3A" w14:textId="77777777" w:rsidR="00BA7A59" w:rsidRDefault="00BA7A59">
      <w:pPr>
        <w:pStyle w:val="ConsPlusNormal"/>
        <w:ind w:firstLine="540"/>
        <w:jc w:val="both"/>
      </w:pPr>
      <w:r>
        <w:t>Развитие малого и среднего предпринимательства способствует повышению качества жизни населения. 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</w:t>
      </w:r>
    </w:p>
    <w:p w14:paraId="28941813" w14:textId="77777777" w:rsidR="00BA7A59" w:rsidRDefault="00BA7A59">
      <w:pPr>
        <w:pStyle w:val="ConsPlusNormal"/>
        <w:spacing w:before="200"/>
        <w:ind w:firstLine="540"/>
        <w:jc w:val="both"/>
      </w:pPr>
      <w:r>
        <w:t>Согласно данных Реестра субъектов малого и среднего предпринимательства Федеральной налоговой службы на 01.01.2021 на территории г. Канска было зарегистрировано 2383 субъектов малого и среднего предпринимательства (далее - субъекты МСП), что на 5,9% меньше аналогичного показателя на начало 2020 года (2533), то есть:</w:t>
      </w:r>
    </w:p>
    <w:p w14:paraId="546C46A0" w14:textId="77777777" w:rsidR="00BA7A59" w:rsidRDefault="00BA7A59">
      <w:pPr>
        <w:pStyle w:val="ConsPlusNormal"/>
        <w:spacing w:before="200"/>
        <w:ind w:firstLine="540"/>
        <w:jc w:val="both"/>
      </w:pPr>
      <w:r>
        <w:t>- средних предприятий 4, больше на 1 (предприятие ООО КПФ "</w:t>
      </w:r>
      <w:proofErr w:type="spellStart"/>
      <w:r>
        <w:t>Канпласт</w:t>
      </w:r>
      <w:proofErr w:type="spellEnd"/>
      <w:r>
        <w:t>", из разряда крупных предприятий перешло в средние);</w:t>
      </w:r>
    </w:p>
    <w:p w14:paraId="58DE4B07" w14:textId="77777777" w:rsidR="00BA7A59" w:rsidRDefault="00BA7A59">
      <w:pPr>
        <w:pStyle w:val="ConsPlusNormal"/>
        <w:spacing w:before="200"/>
        <w:ind w:firstLine="540"/>
        <w:jc w:val="both"/>
      </w:pPr>
      <w:r>
        <w:t>- микропредприятий 574, меньше на 46;</w:t>
      </w:r>
    </w:p>
    <w:p w14:paraId="62F142C1" w14:textId="77777777" w:rsidR="00BA7A59" w:rsidRDefault="00BA7A59">
      <w:pPr>
        <w:pStyle w:val="ConsPlusNormal"/>
        <w:spacing w:before="200"/>
        <w:ind w:firstLine="540"/>
        <w:jc w:val="both"/>
      </w:pPr>
      <w:r>
        <w:t>- малых предприятий 59, без изменений;</w:t>
      </w:r>
    </w:p>
    <w:p w14:paraId="5C9ABF94" w14:textId="77777777" w:rsidR="00BA7A59" w:rsidRDefault="00BA7A59">
      <w:pPr>
        <w:pStyle w:val="ConsPlusNormal"/>
        <w:spacing w:before="200"/>
        <w:ind w:firstLine="540"/>
        <w:jc w:val="both"/>
      </w:pPr>
      <w:r>
        <w:t>- индивидуальных предпринимателей 1746, меньше на 105.</w:t>
      </w:r>
    </w:p>
    <w:p w14:paraId="37B465F6" w14:textId="77777777" w:rsidR="00BA7A59" w:rsidRDefault="00BA7A59">
      <w:pPr>
        <w:pStyle w:val="ConsPlusNormal"/>
        <w:spacing w:before="200"/>
        <w:ind w:firstLine="540"/>
        <w:jc w:val="both"/>
      </w:pPr>
      <w:r>
        <w:t>Таким образом, число субъектов малого и среднего предпринимательства на 10 тыс. человек населения в 2020 году составило 269,69 единиц, что на 5,3% меньше по сравнению с 2019 годом. Уменьшение показателя обусловлено объявленной пандемией вызванной COVID-19, вследствие ограничительных мер согласно Указу Губернатора Красноярского края. Несмотря на принятые меры поддержек субъектам МСП в 2020 году произошло закрытие субъектов МСП, с численностью менее 15 человек.</w:t>
      </w:r>
    </w:p>
    <w:p w14:paraId="1EB85600" w14:textId="77777777" w:rsidR="00BA7A59" w:rsidRDefault="00BA7A59">
      <w:pPr>
        <w:pStyle w:val="ConsPlusNormal"/>
        <w:spacing w:before="200"/>
        <w:ind w:firstLine="540"/>
        <w:jc w:val="both"/>
      </w:pPr>
      <w:r>
        <w:t>По оценке в 2021 году планируется уменьшение субъектов МСП на 0,4%. В прогнозный период 2022 - 2024 годы количество субъектов малого и среднего предпринимательства (юридических лиц) сохраниться на уровне 2021 года.</w:t>
      </w:r>
    </w:p>
    <w:p w14:paraId="20C80A5B" w14:textId="77777777" w:rsidR="00BA7A59" w:rsidRDefault="00BA7A59">
      <w:pPr>
        <w:pStyle w:val="ConsPlusNormal"/>
        <w:spacing w:before="200"/>
        <w:ind w:firstLine="540"/>
        <w:jc w:val="both"/>
      </w:pPr>
      <w: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2020 году по сравнению с показателем 2019 года уменьшилась и составила 38,26%.</w:t>
      </w:r>
    </w:p>
    <w:p w14:paraId="3541FC0F" w14:textId="77777777" w:rsidR="00BA7A59" w:rsidRDefault="00BA7A59">
      <w:pPr>
        <w:pStyle w:val="ConsPlusNormal"/>
        <w:spacing w:before="200"/>
        <w:ind w:firstLine="540"/>
        <w:jc w:val="both"/>
      </w:pPr>
      <w:r>
        <w:t>Уменьшение показателя обусловлено уменьшением количества субъектов малого предпринимательства (индивидуальных предпринимателей) в 2020 году.</w:t>
      </w:r>
    </w:p>
    <w:p w14:paraId="3F6F8B5D" w14:textId="77777777" w:rsidR="00BA7A59" w:rsidRDefault="00BA7A59">
      <w:pPr>
        <w:pStyle w:val="ConsPlusNormal"/>
        <w:spacing w:before="200"/>
        <w:ind w:firstLine="540"/>
        <w:jc w:val="both"/>
      </w:pPr>
      <w:r>
        <w:t>В прогнозном периоде до 2024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будет увеличиваться и составит 39,07%.</w:t>
      </w:r>
    </w:p>
    <w:p w14:paraId="3542464D" w14:textId="77777777" w:rsidR="00BA7A59" w:rsidRDefault="00BA7A59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 в г. Канске происходит неравномерно в отраслевом разрезе. Значительная часть сосредоточена в сфере оптовой и розничной торговли. Ослабить эту зависимость возможно, создав условия для переориентации малого и среднего предпринимательства в производственную сферу, сферу услуг с учетом приоритетов территории.</w:t>
      </w:r>
    </w:p>
    <w:p w14:paraId="4A8FD7CE" w14:textId="77777777" w:rsidR="00BA7A59" w:rsidRDefault="00BA7A59">
      <w:pPr>
        <w:pStyle w:val="ConsPlusNormal"/>
        <w:spacing w:before="200"/>
        <w:ind w:firstLine="540"/>
        <w:jc w:val="both"/>
      </w:pPr>
      <w:r>
        <w:t>Основными сдерживающими факторами при развитии предпринимательства в приоритетных видах деятельности на территории города Канска являются затрудненный доступ к финансово-кредитным и иным материальным ресурсам, отсутствие информации о свободных и незагруженных мощностях предприятий города, морально и физически устаревшие производственные мощности, дефицит квалифицированных кадров.</w:t>
      </w:r>
    </w:p>
    <w:p w14:paraId="0B56DFE4" w14:textId="77777777" w:rsidR="00BA7A59" w:rsidRDefault="00BA7A59">
      <w:pPr>
        <w:pStyle w:val="ConsPlusNormal"/>
        <w:jc w:val="both"/>
      </w:pPr>
    </w:p>
    <w:p w14:paraId="1ED7F071" w14:textId="77777777" w:rsidR="00BA7A59" w:rsidRDefault="00BA7A59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14:paraId="5D2FE4E2" w14:textId="77777777" w:rsidR="00BA7A59" w:rsidRDefault="00BA7A59">
      <w:pPr>
        <w:pStyle w:val="ConsPlusTitle"/>
        <w:jc w:val="center"/>
      </w:pPr>
      <w:r>
        <w:t>СФЕРЫ МАЛОГО И СРЕДНЕГО ПРЕДПРИНИМАТЕЛЬСТВА, ОСНОВНЫЕ ЦЕЛИ</w:t>
      </w:r>
    </w:p>
    <w:p w14:paraId="116C9708" w14:textId="77777777" w:rsidR="00BA7A59" w:rsidRDefault="00BA7A59">
      <w:pPr>
        <w:pStyle w:val="ConsPlusTitle"/>
        <w:jc w:val="center"/>
      </w:pPr>
      <w:r>
        <w:t>И ЗАДАЧИ ПРОГРАММЫ И ТЕНДЕНЦИИ СОЦИАЛЬНО-ЭКОНОМИЧЕСКОГО</w:t>
      </w:r>
    </w:p>
    <w:p w14:paraId="0DEADB16" w14:textId="77777777" w:rsidR="00BA7A59" w:rsidRDefault="00BA7A59">
      <w:pPr>
        <w:pStyle w:val="ConsPlusTitle"/>
        <w:jc w:val="center"/>
      </w:pPr>
      <w:r>
        <w:t>РАЗВИТИЯ СФЕРЫ МАЛОГО И СРЕДНЕГО ПРЕДПРИНИМАТЕЛЬСТВА</w:t>
      </w:r>
    </w:p>
    <w:p w14:paraId="05E391EB" w14:textId="77777777" w:rsidR="00BA7A59" w:rsidRDefault="00BA7A59">
      <w:pPr>
        <w:pStyle w:val="ConsPlusNormal"/>
        <w:jc w:val="both"/>
      </w:pPr>
    </w:p>
    <w:p w14:paraId="06619D52" w14:textId="77777777" w:rsidR="00BA7A59" w:rsidRDefault="00BA7A59">
      <w:pPr>
        <w:pStyle w:val="ConsPlusNormal"/>
        <w:ind w:firstLine="540"/>
        <w:jc w:val="both"/>
      </w:pPr>
      <w:r>
        <w:lastRenderedPageBreak/>
        <w:t>Приоритет социально-экономического развития города Канска:</w:t>
      </w:r>
    </w:p>
    <w:p w14:paraId="69DD0810" w14:textId="77777777" w:rsidR="00BA7A59" w:rsidRDefault="00BA7A59">
      <w:pPr>
        <w:pStyle w:val="ConsPlusNormal"/>
        <w:spacing w:before="200"/>
        <w:ind w:firstLine="540"/>
        <w:jc w:val="both"/>
      </w:pPr>
      <w:r>
        <w:t>- развитие малого и среднего предпринимательства в городе Канске.</w:t>
      </w:r>
    </w:p>
    <w:p w14:paraId="5F8B2D45" w14:textId="77777777" w:rsidR="00BA7A59" w:rsidRDefault="00BA7A59">
      <w:pPr>
        <w:pStyle w:val="ConsPlusNormal"/>
        <w:spacing w:before="200"/>
        <w:ind w:firstLine="540"/>
        <w:jc w:val="both"/>
      </w:pPr>
      <w:r>
        <w:t>Цель социально-экономического развития города Канска:</w:t>
      </w:r>
    </w:p>
    <w:p w14:paraId="795499A3" w14:textId="77777777" w:rsidR="00BA7A59" w:rsidRDefault="00BA7A59">
      <w:pPr>
        <w:pStyle w:val="ConsPlusNormal"/>
        <w:spacing w:before="200"/>
        <w:ind w:firstLine="540"/>
        <w:jc w:val="both"/>
      </w:pPr>
      <w:r>
        <w:t>- Улучшение качества жизни населения для проживания на базе эффективного развития города Канска.</w:t>
      </w:r>
    </w:p>
    <w:p w14:paraId="3D96FFCC" w14:textId="77777777" w:rsidR="00BA7A59" w:rsidRDefault="00BA7A59">
      <w:pPr>
        <w:pStyle w:val="ConsPlusNormal"/>
        <w:spacing w:before="200"/>
        <w:ind w:firstLine="540"/>
        <w:jc w:val="both"/>
      </w:pPr>
      <w:r>
        <w:t>Целью программы является:</w:t>
      </w:r>
    </w:p>
    <w:p w14:paraId="64DFF911" w14:textId="77777777" w:rsidR="00BA7A59" w:rsidRDefault="00BA7A59">
      <w:pPr>
        <w:pStyle w:val="ConsPlusNormal"/>
        <w:spacing w:before="200"/>
        <w:ind w:firstLine="540"/>
        <w:jc w:val="both"/>
      </w:pPr>
      <w:r>
        <w:t>- Обеспечение устойчивого развития малого и среднего предпринимательства.</w:t>
      </w:r>
    </w:p>
    <w:p w14:paraId="7F62F7B5" w14:textId="77777777" w:rsidR="00BA7A59" w:rsidRDefault="00BA7A59">
      <w:pPr>
        <w:pStyle w:val="ConsPlusNormal"/>
        <w:spacing w:before="200"/>
        <w:ind w:firstLine="540"/>
        <w:jc w:val="both"/>
      </w:pPr>
      <w:r>
        <w:t>Задачей настоящей программы является:</w:t>
      </w:r>
    </w:p>
    <w:p w14:paraId="12C5E899" w14:textId="77777777" w:rsidR="00BA7A59" w:rsidRDefault="00BA7A59">
      <w:pPr>
        <w:pStyle w:val="ConsPlusNormal"/>
        <w:spacing w:before="200"/>
        <w:ind w:firstLine="540"/>
        <w:jc w:val="both"/>
      </w:pPr>
      <w:r>
        <w:t>- Содействие субъектам малого и среднего предпринимательства и самозанятым гражданам города Канска в привлечении финансовых ресурсов.</w:t>
      </w:r>
    </w:p>
    <w:p w14:paraId="4D78E336" w14:textId="77777777" w:rsidR="00BA7A59" w:rsidRDefault="00BA7A59">
      <w:pPr>
        <w:pStyle w:val="ConsPlusNormal"/>
        <w:spacing w:before="200"/>
        <w:ind w:firstLine="540"/>
        <w:jc w:val="both"/>
      </w:pPr>
      <w:r>
        <w:t>Решение поставленной задачи в сфере развития малого и среднего предпринимательства направлено на формирование условий для содействия развитию малого и среднего предпринимательства в городе,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города.</w:t>
      </w:r>
    </w:p>
    <w:p w14:paraId="31B18036" w14:textId="77777777" w:rsidR="00BA7A59" w:rsidRDefault="00BA7A59">
      <w:pPr>
        <w:pStyle w:val="ConsPlusNormal"/>
        <w:jc w:val="both"/>
      </w:pPr>
    </w:p>
    <w:p w14:paraId="0190592F" w14:textId="77777777" w:rsidR="00BA7A59" w:rsidRDefault="00BA7A59">
      <w:pPr>
        <w:pStyle w:val="ConsPlusTitle"/>
        <w:jc w:val="center"/>
        <w:outlineLvl w:val="1"/>
      </w:pPr>
      <w:r>
        <w:t>4. ПРОГНОЗ КОНЕЧНЫХ РЕЗУЛЬТАТОВ РЕАЛИЗАЦИИ ПРОГРАММЫ</w:t>
      </w:r>
    </w:p>
    <w:p w14:paraId="19BA1114" w14:textId="77777777" w:rsidR="00BA7A59" w:rsidRDefault="00BA7A59">
      <w:pPr>
        <w:pStyle w:val="ConsPlusNormal"/>
        <w:jc w:val="both"/>
      </w:pPr>
    </w:p>
    <w:p w14:paraId="122DFE2B" w14:textId="77777777" w:rsidR="00BA7A59" w:rsidRDefault="00BA7A59">
      <w:pPr>
        <w:pStyle w:val="ConsPlusNormal"/>
        <w:ind w:firstLine="540"/>
        <w:jc w:val="both"/>
      </w:pPr>
      <w:r>
        <w:t xml:space="preserve">В результате реализации программы ожидается, что будут созданы благоприятные условия для устойчивого развития малого и среднего предпринимательства в городе Канске. Целевые показатели программы приведены в </w:t>
      </w:r>
      <w:hyperlink w:anchor="P151">
        <w:r>
          <w:rPr>
            <w:color w:val="0000FF"/>
          </w:rPr>
          <w:t>приложении</w:t>
        </w:r>
      </w:hyperlink>
      <w:r>
        <w:t xml:space="preserve"> к паспорту настоящей программы.</w:t>
      </w:r>
    </w:p>
    <w:p w14:paraId="097C64B2" w14:textId="77777777" w:rsidR="00BA7A59" w:rsidRDefault="00BA7A59">
      <w:pPr>
        <w:pStyle w:val="ConsPlusNormal"/>
        <w:jc w:val="both"/>
      </w:pPr>
    </w:p>
    <w:p w14:paraId="042FAAD1" w14:textId="77777777" w:rsidR="00BA7A59" w:rsidRDefault="00BA7A59">
      <w:pPr>
        <w:pStyle w:val="ConsPlusTitle"/>
        <w:jc w:val="center"/>
        <w:outlineLvl w:val="1"/>
      </w:pPr>
      <w:r>
        <w:t>5. ИНФОРМАЦИЯ ПО ПРОГРАММАМ, ОТДЕЛЬНЫМ</w:t>
      </w:r>
    </w:p>
    <w:p w14:paraId="33B8BADA" w14:textId="77777777" w:rsidR="00BA7A59" w:rsidRDefault="00BA7A59">
      <w:pPr>
        <w:pStyle w:val="ConsPlusTitle"/>
        <w:jc w:val="center"/>
      </w:pPr>
      <w:r>
        <w:t>МЕРОПРИЯТИЯМ ПРОГРАММЫ</w:t>
      </w:r>
    </w:p>
    <w:p w14:paraId="50E511C0" w14:textId="77777777" w:rsidR="00BA7A59" w:rsidRDefault="00BA7A59">
      <w:pPr>
        <w:pStyle w:val="ConsPlusNormal"/>
        <w:jc w:val="both"/>
      </w:pPr>
    </w:p>
    <w:p w14:paraId="7EE6DF0E" w14:textId="77777777" w:rsidR="00BA7A59" w:rsidRDefault="00BA7A59">
      <w:pPr>
        <w:pStyle w:val="ConsPlusNormal"/>
        <w:ind w:firstLine="540"/>
        <w:jc w:val="both"/>
      </w:pPr>
      <w:r>
        <w:t>В составе программы осуществляется реализация следующей подпрограммы:</w:t>
      </w:r>
    </w:p>
    <w:p w14:paraId="7A081E9C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- </w:t>
      </w:r>
      <w:hyperlink w:anchor="P377">
        <w:r>
          <w:rPr>
            <w:color w:val="0000FF"/>
          </w:rPr>
          <w:t>подпрограмма 1</w:t>
        </w:r>
      </w:hyperlink>
      <w:r>
        <w:t xml:space="preserve"> "Содействие развитию субъектов малого и среднего предпринимательства и самозанятых граждан в городе Канске" (срок реализации 2022 - 2024 годы) (приложение N 3 к настоящей программе).</w:t>
      </w:r>
    </w:p>
    <w:p w14:paraId="248B30B3" w14:textId="77777777" w:rsidR="00BA7A59" w:rsidRDefault="00BA7A5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09.03.2022 N 190)</w:t>
      </w:r>
    </w:p>
    <w:p w14:paraId="0AD7F768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1. </w:t>
      </w:r>
      <w:hyperlink w:anchor="P377">
        <w:r>
          <w:rPr>
            <w:color w:val="0000FF"/>
          </w:rPr>
          <w:t>Подпрограмма 1</w:t>
        </w:r>
      </w:hyperlink>
      <w:r>
        <w:t xml:space="preserve"> "Содействие развитию субъектов малого и среднего предпринимательства и самозанятых граждан в городе Канске" (далее - подпрограмма).</w:t>
      </w:r>
    </w:p>
    <w:p w14:paraId="1A3B02FC" w14:textId="77777777" w:rsidR="00BA7A59" w:rsidRDefault="00BA7A5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09.03.2022 N 190)</w:t>
      </w:r>
    </w:p>
    <w:p w14:paraId="64EE4BD8" w14:textId="77777777" w:rsidR="00BA7A59" w:rsidRDefault="00BA7A59">
      <w:pPr>
        <w:pStyle w:val="ConsPlusNormal"/>
        <w:spacing w:before="200"/>
        <w:ind w:firstLine="540"/>
        <w:jc w:val="both"/>
      </w:pPr>
      <w:r>
        <w:t>Целью подпрограммы является содействие субъектам малого и среднего предпринимательства и самозанятым гражданам в городе Канске в привлечении финансовых ресурсов.</w:t>
      </w:r>
    </w:p>
    <w:p w14:paraId="24E0968E" w14:textId="77777777" w:rsidR="00BA7A59" w:rsidRDefault="00BA7A59">
      <w:pPr>
        <w:pStyle w:val="ConsPlusNormal"/>
        <w:spacing w:before="200"/>
        <w:ind w:firstLine="540"/>
        <w:jc w:val="both"/>
      </w:pPr>
      <w:r>
        <w:t>Задачи подпрограммы:</w:t>
      </w:r>
    </w:p>
    <w:p w14:paraId="56FC8D71" w14:textId="77777777" w:rsidR="00BA7A59" w:rsidRDefault="00BA7A59">
      <w:pPr>
        <w:pStyle w:val="ConsPlusNormal"/>
        <w:spacing w:before="200"/>
        <w:ind w:firstLine="540"/>
        <w:jc w:val="both"/>
      </w:pPr>
      <w:r>
        <w:t>повышение престижа предпринимателей в городском сообществе,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предпринимательству);</w:t>
      </w:r>
    </w:p>
    <w:p w14:paraId="31CB094F" w14:textId="77777777" w:rsidR="00BA7A59" w:rsidRDefault="00BA7A59">
      <w:pPr>
        <w:pStyle w:val="ConsPlusNormal"/>
        <w:spacing w:before="200"/>
        <w:ind w:firstLine="540"/>
        <w:jc w:val="both"/>
      </w:pPr>
      <w:r>
        <w:t>оказание финансовой поддержки субъектам малого и среднего предпринимательства и самозанятым гражданам, с целью привлечения финансовых ресурсов.</w:t>
      </w:r>
    </w:p>
    <w:p w14:paraId="5530ECB2" w14:textId="77777777" w:rsidR="00BA7A59" w:rsidRDefault="00BA7A59">
      <w:pPr>
        <w:pStyle w:val="ConsPlusNormal"/>
        <w:spacing w:before="200"/>
        <w:ind w:firstLine="540"/>
        <w:jc w:val="both"/>
      </w:pPr>
      <w:r>
        <w:t>Срок реализации подпрограммы: 2022 - 2024 годы, без деления на этапы.</w:t>
      </w:r>
    </w:p>
    <w:p w14:paraId="50F55010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488">
        <w:r>
          <w:rPr>
            <w:color w:val="0000FF"/>
          </w:rPr>
          <w:t>приложении N 1</w:t>
        </w:r>
      </w:hyperlink>
      <w:r>
        <w:t xml:space="preserve"> к подпрограмме.</w:t>
      </w:r>
    </w:p>
    <w:p w14:paraId="6E0D6920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573">
        <w:r>
          <w:rPr>
            <w:color w:val="0000FF"/>
          </w:rPr>
          <w:t xml:space="preserve">приложении N </w:t>
        </w:r>
        <w:r>
          <w:rPr>
            <w:color w:val="0000FF"/>
          </w:rPr>
          <w:lastRenderedPageBreak/>
          <w:t>2</w:t>
        </w:r>
      </w:hyperlink>
      <w:r>
        <w:t xml:space="preserve"> к подпрограмме.</w:t>
      </w:r>
    </w:p>
    <w:p w14:paraId="1386DF5F" w14:textId="77777777" w:rsidR="00BA7A59" w:rsidRDefault="00BA7A59">
      <w:pPr>
        <w:pStyle w:val="ConsPlusNormal"/>
        <w:spacing w:before="200"/>
        <w:ind w:firstLine="540"/>
        <w:jc w:val="both"/>
      </w:pPr>
      <w:r>
        <w:t>Данная программа не содержит отдельных мероприятий.</w:t>
      </w:r>
    </w:p>
    <w:p w14:paraId="383404F9" w14:textId="77777777" w:rsidR="00BA7A59" w:rsidRDefault="00BA7A59">
      <w:pPr>
        <w:pStyle w:val="ConsPlusNormal"/>
        <w:jc w:val="both"/>
      </w:pPr>
    </w:p>
    <w:p w14:paraId="3EAF868B" w14:textId="77777777" w:rsidR="00BA7A59" w:rsidRDefault="00BA7A59">
      <w:pPr>
        <w:pStyle w:val="ConsPlusTitle"/>
        <w:jc w:val="center"/>
        <w:outlineLvl w:val="1"/>
      </w:pPr>
      <w:r>
        <w:t>6. ИНФОРМАЦИЯ О РЕСУРСНОМ ОБЕСПЕЧЕНИИ ПРОГРАММЫ</w:t>
      </w:r>
    </w:p>
    <w:p w14:paraId="6EC96446" w14:textId="77777777" w:rsidR="00BA7A59" w:rsidRDefault="00BA7A59">
      <w:pPr>
        <w:pStyle w:val="ConsPlusNormal"/>
        <w:jc w:val="both"/>
      </w:pPr>
    </w:p>
    <w:p w14:paraId="3F18D335" w14:textId="77777777" w:rsidR="00BA7A59" w:rsidRDefault="00BA7A59">
      <w:pPr>
        <w:pStyle w:val="ConsPlusNormal"/>
        <w:ind w:firstLine="540"/>
        <w:jc w:val="both"/>
      </w:pPr>
      <w:hyperlink w:anchor="P193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подпрограммы, отдельных мероприятий программы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N 1 к программе.</w:t>
      </w:r>
    </w:p>
    <w:p w14:paraId="366B62CF" w14:textId="77777777" w:rsidR="00BA7A59" w:rsidRDefault="00BA7A59">
      <w:pPr>
        <w:pStyle w:val="ConsPlusNormal"/>
        <w:spacing w:before="200"/>
        <w:ind w:firstLine="540"/>
        <w:jc w:val="both"/>
      </w:pPr>
      <w:hyperlink w:anchor="P281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городского бюджета, в разрезе подпрограмм, отдельных мероприятий программы), представлена в приложении N 2 к программе.</w:t>
      </w:r>
    </w:p>
    <w:p w14:paraId="50BA6EC6" w14:textId="77777777" w:rsidR="00BA7A59" w:rsidRDefault="00BA7A59">
      <w:pPr>
        <w:pStyle w:val="ConsPlusNormal"/>
        <w:jc w:val="both"/>
      </w:pPr>
    </w:p>
    <w:p w14:paraId="1B387806" w14:textId="77777777" w:rsidR="00BA7A59" w:rsidRDefault="00BA7A59">
      <w:pPr>
        <w:pStyle w:val="ConsPlusNormal"/>
        <w:jc w:val="both"/>
      </w:pPr>
    </w:p>
    <w:p w14:paraId="60614CB4" w14:textId="77777777" w:rsidR="00BA7A59" w:rsidRDefault="00BA7A59">
      <w:pPr>
        <w:pStyle w:val="ConsPlusNormal"/>
        <w:jc w:val="both"/>
      </w:pPr>
    </w:p>
    <w:p w14:paraId="0FC87D05" w14:textId="77777777" w:rsidR="00BA7A59" w:rsidRDefault="00BA7A59">
      <w:pPr>
        <w:pStyle w:val="ConsPlusNormal"/>
        <w:jc w:val="both"/>
      </w:pPr>
    </w:p>
    <w:p w14:paraId="1970E450" w14:textId="77777777" w:rsidR="00BA7A59" w:rsidRDefault="00BA7A59">
      <w:pPr>
        <w:pStyle w:val="ConsPlusNormal"/>
        <w:jc w:val="both"/>
      </w:pPr>
    </w:p>
    <w:p w14:paraId="1AF38D15" w14:textId="77777777" w:rsidR="00BA7A59" w:rsidRDefault="00BA7A59">
      <w:pPr>
        <w:pStyle w:val="ConsPlusNormal"/>
        <w:jc w:val="right"/>
        <w:outlineLvl w:val="1"/>
      </w:pPr>
      <w:r>
        <w:t>Приложение</w:t>
      </w:r>
    </w:p>
    <w:p w14:paraId="0C782511" w14:textId="77777777" w:rsidR="00BA7A59" w:rsidRDefault="00BA7A59">
      <w:pPr>
        <w:pStyle w:val="ConsPlusNormal"/>
        <w:jc w:val="right"/>
      </w:pPr>
      <w:r>
        <w:t>к паспорту</w:t>
      </w:r>
    </w:p>
    <w:p w14:paraId="7832A6C2" w14:textId="77777777" w:rsidR="00BA7A59" w:rsidRDefault="00BA7A59">
      <w:pPr>
        <w:pStyle w:val="ConsPlusNormal"/>
        <w:jc w:val="right"/>
      </w:pPr>
      <w:r>
        <w:t>муниципальной программы</w:t>
      </w:r>
    </w:p>
    <w:p w14:paraId="4A345969" w14:textId="77777777" w:rsidR="00BA7A59" w:rsidRDefault="00BA7A59">
      <w:pPr>
        <w:pStyle w:val="ConsPlusNormal"/>
        <w:jc w:val="right"/>
      </w:pPr>
      <w:r>
        <w:t>города Канска</w:t>
      </w:r>
    </w:p>
    <w:p w14:paraId="5556F194" w14:textId="77777777" w:rsidR="00BA7A59" w:rsidRDefault="00BA7A59">
      <w:pPr>
        <w:pStyle w:val="ConsPlusNormal"/>
        <w:jc w:val="right"/>
      </w:pPr>
      <w:r>
        <w:t>"Развитие малого и среднего</w:t>
      </w:r>
    </w:p>
    <w:p w14:paraId="037E8BD8" w14:textId="77777777" w:rsidR="00BA7A59" w:rsidRDefault="00BA7A59">
      <w:pPr>
        <w:pStyle w:val="ConsPlusNormal"/>
        <w:jc w:val="right"/>
      </w:pPr>
      <w:r>
        <w:t>предпринимательства"</w:t>
      </w:r>
    </w:p>
    <w:p w14:paraId="28C77F1D" w14:textId="77777777" w:rsidR="00BA7A59" w:rsidRDefault="00BA7A59">
      <w:pPr>
        <w:pStyle w:val="ConsPlusNormal"/>
        <w:jc w:val="both"/>
      </w:pPr>
    </w:p>
    <w:p w14:paraId="0864445F" w14:textId="77777777" w:rsidR="00BA7A59" w:rsidRDefault="00BA7A59">
      <w:pPr>
        <w:pStyle w:val="ConsPlusTitle"/>
        <w:jc w:val="center"/>
      </w:pPr>
      <w:bookmarkStart w:id="1" w:name="P151"/>
      <w:bookmarkEnd w:id="1"/>
      <w:r>
        <w:t>ПЕРЕЧЕНЬ</w:t>
      </w:r>
    </w:p>
    <w:p w14:paraId="099F92E8" w14:textId="77777777" w:rsidR="00BA7A59" w:rsidRDefault="00BA7A59">
      <w:pPr>
        <w:pStyle w:val="ConsPlusTitle"/>
        <w:jc w:val="center"/>
      </w:pPr>
      <w:r>
        <w:t>ЦЕЛЕВЫХ ПОКАЗАТЕЛЕЙ МУНИЦИПАЛЬНОЙ ПРОГРАММЫ ГОРОДА КАНСКА</w:t>
      </w:r>
    </w:p>
    <w:p w14:paraId="49D39011" w14:textId="77777777" w:rsidR="00BA7A59" w:rsidRDefault="00BA7A59">
      <w:pPr>
        <w:pStyle w:val="ConsPlusTitle"/>
        <w:jc w:val="center"/>
      </w:pPr>
      <w:r>
        <w:t>С УКАЗАНИЕМ ПЛАНИРУЕМЫХ К ДОСТИЖЕНИЮ ЗНАЧЕНИЙ В РЕЗУЛЬТАТЕ</w:t>
      </w:r>
    </w:p>
    <w:p w14:paraId="544AC872" w14:textId="77777777" w:rsidR="00BA7A59" w:rsidRDefault="00BA7A59">
      <w:pPr>
        <w:pStyle w:val="ConsPlusTitle"/>
        <w:jc w:val="center"/>
      </w:pPr>
      <w:r>
        <w:t>РЕАЛИЗАЦИИ МУНИЦИПАЛЬНОЙ ПРОГРАММЫ ГОРОДА КАНСКА</w:t>
      </w:r>
    </w:p>
    <w:p w14:paraId="53F8A94F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A59" w14:paraId="28FCAB5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2B1F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FB8F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9D78BE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2DB1B2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106B4A3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от 01.06.2022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8E52" w14:textId="77777777" w:rsidR="00BA7A59" w:rsidRDefault="00BA7A59">
            <w:pPr>
              <w:pStyle w:val="ConsPlusNormal"/>
            </w:pPr>
          </w:p>
        </w:tc>
      </w:tr>
    </w:tbl>
    <w:p w14:paraId="00468FCD" w14:textId="77777777" w:rsidR="00BA7A59" w:rsidRDefault="00BA7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49"/>
        <w:gridCol w:w="559"/>
        <w:gridCol w:w="1924"/>
        <w:gridCol w:w="604"/>
        <w:gridCol w:w="604"/>
        <w:gridCol w:w="604"/>
        <w:gridCol w:w="887"/>
        <w:gridCol w:w="907"/>
      </w:tblGrid>
      <w:tr w:rsidR="00BA7A59" w14:paraId="50F28E66" w14:textId="77777777">
        <w:tc>
          <w:tcPr>
            <w:tcW w:w="484" w:type="dxa"/>
            <w:vMerge w:val="restart"/>
          </w:tcPr>
          <w:p w14:paraId="2E075D1D" w14:textId="77777777" w:rsidR="00BA7A59" w:rsidRDefault="00BA7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  <w:vMerge w:val="restart"/>
          </w:tcPr>
          <w:p w14:paraId="6B8BF51E" w14:textId="77777777" w:rsidR="00BA7A59" w:rsidRDefault="00BA7A59">
            <w:pPr>
              <w:pStyle w:val="ConsPlusNormal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559" w:type="dxa"/>
            <w:vMerge w:val="restart"/>
          </w:tcPr>
          <w:p w14:paraId="73476CBB" w14:textId="77777777" w:rsidR="00BA7A59" w:rsidRDefault="00BA7A5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14:paraId="162328AA" w14:textId="77777777" w:rsidR="00BA7A59" w:rsidRDefault="00BA7A59">
            <w:pPr>
              <w:pStyle w:val="ConsPlusNormal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3606" w:type="dxa"/>
            <w:gridSpan w:val="5"/>
          </w:tcPr>
          <w:p w14:paraId="5DDBB66E" w14:textId="77777777" w:rsidR="00BA7A59" w:rsidRDefault="00BA7A59">
            <w:pPr>
              <w:pStyle w:val="ConsPlusNormal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BA7A59" w14:paraId="6C524BA7" w14:textId="77777777">
        <w:tc>
          <w:tcPr>
            <w:tcW w:w="484" w:type="dxa"/>
            <w:vMerge/>
          </w:tcPr>
          <w:p w14:paraId="044DC33D" w14:textId="77777777" w:rsidR="00BA7A59" w:rsidRDefault="00BA7A59">
            <w:pPr>
              <w:pStyle w:val="ConsPlusNormal"/>
            </w:pPr>
          </w:p>
        </w:tc>
        <w:tc>
          <w:tcPr>
            <w:tcW w:w="2449" w:type="dxa"/>
            <w:vMerge/>
          </w:tcPr>
          <w:p w14:paraId="3647A904" w14:textId="77777777" w:rsidR="00BA7A59" w:rsidRDefault="00BA7A59">
            <w:pPr>
              <w:pStyle w:val="ConsPlusNormal"/>
            </w:pPr>
          </w:p>
        </w:tc>
        <w:tc>
          <w:tcPr>
            <w:tcW w:w="559" w:type="dxa"/>
            <w:vMerge/>
          </w:tcPr>
          <w:p w14:paraId="762BDE95" w14:textId="77777777" w:rsidR="00BA7A59" w:rsidRDefault="00BA7A59">
            <w:pPr>
              <w:pStyle w:val="ConsPlusNormal"/>
            </w:pPr>
          </w:p>
        </w:tc>
        <w:tc>
          <w:tcPr>
            <w:tcW w:w="1924" w:type="dxa"/>
            <w:vMerge/>
          </w:tcPr>
          <w:p w14:paraId="0C06FC0F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 w:val="restart"/>
          </w:tcPr>
          <w:p w14:paraId="03007DBB" w14:textId="77777777" w:rsidR="00BA7A59" w:rsidRDefault="00BA7A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  <w:vMerge w:val="restart"/>
          </w:tcPr>
          <w:p w14:paraId="44E41DD7" w14:textId="77777777" w:rsidR="00BA7A59" w:rsidRDefault="00BA7A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  <w:vMerge w:val="restart"/>
          </w:tcPr>
          <w:p w14:paraId="7E598FB4" w14:textId="77777777" w:rsidR="00BA7A59" w:rsidRDefault="00BA7A5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94" w:type="dxa"/>
            <w:gridSpan w:val="2"/>
          </w:tcPr>
          <w:p w14:paraId="4CEAF1FD" w14:textId="77777777" w:rsidR="00BA7A59" w:rsidRDefault="00BA7A59">
            <w:pPr>
              <w:pStyle w:val="ConsPlusNormal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BA7A59" w14:paraId="1CCF7D90" w14:textId="77777777">
        <w:trPr>
          <w:trHeight w:val="230"/>
        </w:trPr>
        <w:tc>
          <w:tcPr>
            <w:tcW w:w="484" w:type="dxa"/>
            <w:vMerge/>
          </w:tcPr>
          <w:p w14:paraId="2C2D3038" w14:textId="77777777" w:rsidR="00BA7A59" w:rsidRDefault="00BA7A59">
            <w:pPr>
              <w:pStyle w:val="ConsPlusNormal"/>
            </w:pPr>
          </w:p>
        </w:tc>
        <w:tc>
          <w:tcPr>
            <w:tcW w:w="2449" w:type="dxa"/>
            <w:vMerge/>
          </w:tcPr>
          <w:p w14:paraId="5C9F9335" w14:textId="77777777" w:rsidR="00BA7A59" w:rsidRDefault="00BA7A59">
            <w:pPr>
              <w:pStyle w:val="ConsPlusNormal"/>
            </w:pPr>
          </w:p>
        </w:tc>
        <w:tc>
          <w:tcPr>
            <w:tcW w:w="559" w:type="dxa"/>
            <w:vMerge/>
          </w:tcPr>
          <w:p w14:paraId="70DF414D" w14:textId="77777777" w:rsidR="00BA7A59" w:rsidRDefault="00BA7A59">
            <w:pPr>
              <w:pStyle w:val="ConsPlusNormal"/>
            </w:pPr>
          </w:p>
        </w:tc>
        <w:tc>
          <w:tcPr>
            <w:tcW w:w="1924" w:type="dxa"/>
            <w:vMerge/>
          </w:tcPr>
          <w:p w14:paraId="3FD91A23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/>
          </w:tcPr>
          <w:p w14:paraId="06CC919A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/>
          </w:tcPr>
          <w:p w14:paraId="70FA6F19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/>
          </w:tcPr>
          <w:p w14:paraId="52850E16" w14:textId="77777777" w:rsidR="00BA7A59" w:rsidRDefault="00BA7A59">
            <w:pPr>
              <w:pStyle w:val="ConsPlusNormal"/>
            </w:pPr>
          </w:p>
        </w:tc>
        <w:tc>
          <w:tcPr>
            <w:tcW w:w="887" w:type="dxa"/>
            <w:vMerge w:val="restart"/>
          </w:tcPr>
          <w:p w14:paraId="557A5382" w14:textId="77777777" w:rsidR="00BA7A59" w:rsidRDefault="00BA7A5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vMerge w:val="restart"/>
          </w:tcPr>
          <w:p w14:paraId="50E2832F" w14:textId="77777777" w:rsidR="00BA7A59" w:rsidRDefault="00BA7A59">
            <w:pPr>
              <w:pStyle w:val="ConsPlusNormal"/>
              <w:jc w:val="center"/>
            </w:pPr>
            <w:r>
              <w:t>2030</w:t>
            </w:r>
          </w:p>
        </w:tc>
      </w:tr>
      <w:tr w:rsidR="00BA7A59" w14:paraId="3442B5BB" w14:textId="77777777">
        <w:tc>
          <w:tcPr>
            <w:tcW w:w="484" w:type="dxa"/>
            <w:vMerge/>
          </w:tcPr>
          <w:p w14:paraId="5F10CED5" w14:textId="77777777" w:rsidR="00BA7A59" w:rsidRDefault="00BA7A59">
            <w:pPr>
              <w:pStyle w:val="ConsPlusNormal"/>
            </w:pPr>
          </w:p>
        </w:tc>
        <w:tc>
          <w:tcPr>
            <w:tcW w:w="2449" w:type="dxa"/>
            <w:vMerge/>
          </w:tcPr>
          <w:p w14:paraId="22DBB332" w14:textId="77777777" w:rsidR="00BA7A59" w:rsidRDefault="00BA7A59">
            <w:pPr>
              <w:pStyle w:val="ConsPlusNormal"/>
            </w:pPr>
          </w:p>
        </w:tc>
        <w:tc>
          <w:tcPr>
            <w:tcW w:w="559" w:type="dxa"/>
            <w:vMerge/>
          </w:tcPr>
          <w:p w14:paraId="61765BA1" w14:textId="77777777" w:rsidR="00BA7A59" w:rsidRDefault="00BA7A59">
            <w:pPr>
              <w:pStyle w:val="ConsPlusNormal"/>
            </w:pPr>
          </w:p>
        </w:tc>
        <w:tc>
          <w:tcPr>
            <w:tcW w:w="1924" w:type="dxa"/>
          </w:tcPr>
          <w:p w14:paraId="14A620DC" w14:textId="77777777" w:rsidR="00BA7A59" w:rsidRDefault="00BA7A5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  <w:vMerge/>
          </w:tcPr>
          <w:p w14:paraId="44474494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/>
          </w:tcPr>
          <w:p w14:paraId="7D1EC57E" w14:textId="77777777" w:rsidR="00BA7A59" w:rsidRDefault="00BA7A59">
            <w:pPr>
              <w:pStyle w:val="ConsPlusNormal"/>
            </w:pPr>
          </w:p>
        </w:tc>
        <w:tc>
          <w:tcPr>
            <w:tcW w:w="604" w:type="dxa"/>
            <w:vMerge/>
          </w:tcPr>
          <w:p w14:paraId="208B69E9" w14:textId="77777777" w:rsidR="00BA7A59" w:rsidRDefault="00BA7A59">
            <w:pPr>
              <w:pStyle w:val="ConsPlusNormal"/>
            </w:pPr>
          </w:p>
        </w:tc>
        <w:tc>
          <w:tcPr>
            <w:tcW w:w="887" w:type="dxa"/>
            <w:vMerge/>
          </w:tcPr>
          <w:p w14:paraId="1F6AE24B" w14:textId="77777777" w:rsidR="00BA7A59" w:rsidRDefault="00BA7A59">
            <w:pPr>
              <w:pStyle w:val="ConsPlusNormal"/>
            </w:pPr>
          </w:p>
        </w:tc>
        <w:tc>
          <w:tcPr>
            <w:tcW w:w="907" w:type="dxa"/>
            <w:vMerge/>
          </w:tcPr>
          <w:p w14:paraId="62781822" w14:textId="77777777" w:rsidR="00BA7A59" w:rsidRDefault="00BA7A59">
            <w:pPr>
              <w:pStyle w:val="ConsPlusNormal"/>
            </w:pPr>
          </w:p>
        </w:tc>
      </w:tr>
      <w:tr w:rsidR="00BA7A59" w14:paraId="7EBC15DB" w14:textId="77777777">
        <w:tc>
          <w:tcPr>
            <w:tcW w:w="484" w:type="dxa"/>
          </w:tcPr>
          <w:p w14:paraId="7E42978E" w14:textId="77777777" w:rsidR="00BA7A59" w:rsidRDefault="00BA7A59">
            <w:pPr>
              <w:pStyle w:val="ConsPlusNormal"/>
            </w:pPr>
            <w:r>
              <w:t>1</w:t>
            </w:r>
          </w:p>
        </w:tc>
        <w:tc>
          <w:tcPr>
            <w:tcW w:w="8538" w:type="dxa"/>
            <w:gridSpan w:val="8"/>
          </w:tcPr>
          <w:p w14:paraId="5BBD0D82" w14:textId="77777777" w:rsidR="00BA7A59" w:rsidRDefault="00BA7A59">
            <w:pPr>
              <w:pStyle w:val="ConsPlusNormal"/>
            </w:pPr>
            <w:r>
              <w:t>Цель: Обеспечение устойчивого развития малого и среднего предпринимательства</w:t>
            </w:r>
          </w:p>
        </w:tc>
      </w:tr>
      <w:tr w:rsidR="00BA7A59" w14:paraId="403369F3" w14:textId="77777777">
        <w:tc>
          <w:tcPr>
            <w:tcW w:w="484" w:type="dxa"/>
          </w:tcPr>
          <w:p w14:paraId="109F6667" w14:textId="77777777" w:rsidR="00BA7A59" w:rsidRDefault="00BA7A59">
            <w:pPr>
              <w:pStyle w:val="ConsPlusNormal"/>
            </w:pPr>
            <w:r>
              <w:t>1.1</w:t>
            </w:r>
          </w:p>
        </w:tc>
        <w:tc>
          <w:tcPr>
            <w:tcW w:w="2449" w:type="dxa"/>
          </w:tcPr>
          <w:p w14:paraId="4E282A00" w14:textId="77777777" w:rsidR="00BA7A59" w:rsidRDefault="00BA7A59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 граждан</w:t>
            </w:r>
          </w:p>
        </w:tc>
        <w:tc>
          <w:tcPr>
            <w:tcW w:w="559" w:type="dxa"/>
          </w:tcPr>
          <w:p w14:paraId="75E01EC2" w14:textId="77777777" w:rsidR="00BA7A59" w:rsidRDefault="00BA7A59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14:paraId="3208F3BC" w14:textId="77777777" w:rsidR="00BA7A59" w:rsidRDefault="00BA7A59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604" w:type="dxa"/>
          </w:tcPr>
          <w:p w14:paraId="1C7B457F" w14:textId="77777777" w:rsidR="00BA7A59" w:rsidRDefault="00BA7A59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604" w:type="dxa"/>
          </w:tcPr>
          <w:p w14:paraId="4025D694" w14:textId="77777777" w:rsidR="00BA7A59" w:rsidRDefault="00BA7A59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604" w:type="dxa"/>
          </w:tcPr>
          <w:p w14:paraId="06A5C383" w14:textId="77777777" w:rsidR="00BA7A59" w:rsidRDefault="00BA7A59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887" w:type="dxa"/>
          </w:tcPr>
          <w:p w14:paraId="204A209B" w14:textId="77777777" w:rsidR="00BA7A59" w:rsidRDefault="00BA7A59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907" w:type="dxa"/>
          </w:tcPr>
          <w:p w14:paraId="56D18DA2" w14:textId="77777777" w:rsidR="00BA7A59" w:rsidRDefault="00BA7A59">
            <w:pPr>
              <w:pStyle w:val="ConsPlusNormal"/>
              <w:jc w:val="center"/>
            </w:pPr>
            <w:r>
              <w:t>2507</w:t>
            </w:r>
          </w:p>
        </w:tc>
      </w:tr>
    </w:tbl>
    <w:p w14:paraId="0F7470EA" w14:textId="77777777" w:rsidR="00BA7A59" w:rsidRDefault="00BA7A59">
      <w:pPr>
        <w:pStyle w:val="ConsPlusNormal"/>
        <w:jc w:val="both"/>
      </w:pPr>
    </w:p>
    <w:p w14:paraId="011C6820" w14:textId="77777777" w:rsidR="00BA7A59" w:rsidRDefault="00BA7A59">
      <w:pPr>
        <w:pStyle w:val="ConsPlusNormal"/>
        <w:jc w:val="both"/>
      </w:pPr>
    </w:p>
    <w:p w14:paraId="39D3400F" w14:textId="77777777" w:rsidR="00BA7A59" w:rsidRDefault="00BA7A59">
      <w:pPr>
        <w:pStyle w:val="ConsPlusNormal"/>
        <w:jc w:val="both"/>
      </w:pPr>
    </w:p>
    <w:p w14:paraId="784D4E46" w14:textId="77777777" w:rsidR="00BA7A59" w:rsidRDefault="00BA7A59">
      <w:pPr>
        <w:pStyle w:val="ConsPlusNormal"/>
        <w:jc w:val="both"/>
      </w:pPr>
    </w:p>
    <w:p w14:paraId="48C0BC08" w14:textId="77777777" w:rsidR="00BA7A59" w:rsidRDefault="00BA7A59">
      <w:pPr>
        <w:pStyle w:val="ConsPlusNormal"/>
        <w:jc w:val="both"/>
      </w:pPr>
    </w:p>
    <w:p w14:paraId="24FA4843" w14:textId="77777777" w:rsidR="00BA7A59" w:rsidRDefault="00BA7A59">
      <w:pPr>
        <w:pStyle w:val="ConsPlusNormal"/>
        <w:jc w:val="right"/>
        <w:outlineLvl w:val="1"/>
      </w:pPr>
      <w:r>
        <w:t>Приложение N 1</w:t>
      </w:r>
    </w:p>
    <w:p w14:paraId="30B30583" w14:textId="77777777" w:rsidR="00BA7A59" w:rsidRDefault="00BA7A59">
      <w:pPr>
        <w:pStyle w:val="ConsPlusNormal"/>
        <w:jc w:val="right"/>
      </w:pPr>
      <w:r>
        <w:t>к муниципальной программе</w:t>
      </w:r>
    </w:p>
    <w:p w14:paraId="5EE73DE4" w14:textId="77777777" w:rsidR="00BA7A59" w:rsidRDefault="00BA7A59">
      <w:pPr>
        <w:pStyle w:val="ConsPlusNormal"/>
        <w:jc w:val="right"/>
      </w:pPr>
      <w:r>
        <w:t>города Канска</w:t>
      </w:r>
    </w:p>
    <w:p w14:paraId="683E42B8" w14:textId="77777777" w:rsidR="00BA7A59" w:rsidRDefault="00BA7A59">
      <w:pPr>
        <w:pStyle w:val="ConsPlusNormal"/>
        <w:jc w:val="right"/>
      </w:pPr>
      <w:r>
        <w:t>"Развитие малого и среднего</w:t>
      </w:r>
    </w:p>
    <w:p w14:paraId="37928674" w14:textId="77777777" w:rsidR="00BA7A59" w:rsidRDefault="00BA7A59">
      <w:pPr>
        <w:pStyle w:val="ConsPlusNormal"/>
        <w:jc w:val="right"/>
      </w:pPr>
      <w:r>
        <w:t>предпринимательства"</w:t>
      </w:r>
    </w:p>
    <w:p w14:paraId="0B3CE26A" w14:textId="77777777" w:rsidR="00BA7A59" w:rsidRDefault="00BA7A59">
      <w:pPr>
        <w:pStyle w:val="ConsPlusNormal"/>
        <w:jc w:val="both"/>
      </w:pPr>
    </w:p>
    <w:p w14:paraId="39C6C0EB" w14:textId="77777777" w:rsidR="00BA7A59" w:rsidRDefault="00BA7A59">
      <w:pPr>
        <w:pStyle w:val="ConsPlusTitle"/>
        <w:jc w:val="center"/>
      </w:pPr>
      <w:bookmarkStart w:id="2" w:name="P193"/>
      <w:bookmarkEnd w:id="2"/>
      <w:r>
        <w:t>ИНФОРМАЦИЯ</w:t>
      </w:r>
    </w:p>
    <w:p w14:paraId="18E3CAFE" w14:textId="77777777" w:rsidR="00BA7A59" w:rsidRDefault="00BA7A59">
      <w:pPr>
        <w:pStyle w:val="ConsPlusTitle"/>
        <w:jc w:val="center"/>
      </w:pPr>
      <w:r>
        <w:t>О РЕСУРСНОМ ОБЕСПЕЧЕНИИ МУНИЦИПАЛЬНОЙ ПРОГРАММЫ ГОРОДА</w:t>
      </w:r>
    </w:p>
    <w:p w14:paraId="75EF4105" w14:textId="77777777" w:rsidR="00BA7A59" w:rsidRDefault="00BA7A59">
      <w:pPr>
        <w:pStyle w:val="ConsPlusTitle"/>
        <w:jc w:val="center"/>
      </w:pPr>
      <w:r>
        <w:t>КАНСКА ЗА СЧЕТ СРЕДСТВ ГОРОДСКОГО БЮДЖЕТА, В ТОМ ЧИСЛЕ</w:t>
      </w:r>
    </w:p>
    <w:p w14:paraId="769E5958" w14:textId="77777777" w:rsidR="00BA7A59" w:rsidRDefault="00BA7A59">
      <w:pPr>
        <w:pStyle w:val="ConsPlusTitle"/>
        <w:jc w:val="center"/>
      </w:pPr>
      <w:r>
        <w:t>СРЕДСТВ, ПОСТУПИВШИХ ИЗ БЮДЖЕТОВ ДРУГИХ УРОВНЕЙ БЮДЖЕТНОЙ</w:t>
      </w:r>
    </w:p>
    <w:p w14:paraId="33D680FA" w14:textId="77777777" w:rsidR="00BA7A59" w:rsidRDefault="00BA7A59">
      <w:pPr>
        <w:pStyle w:val="ConsPlusTitle"/>
        <w:jc w:val="center"/>
      </w:pPr>
      <w:r>
        <w:t>СИСТЕМЫ И БЮДЖЕТОВ ГОСУДАРСТВЕННЫХ ВНЕБЮДЖЕТНЫХ ФОНДОВ</w:t>
      </w:r>
    </w:p>
    <w:p w14:paraId="471EC1F9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A59" w14:paraId="172B8B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4E6B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13FE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A8EF2A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EBDA6D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7275BF8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от 01.06.2022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00CD" w14:textId="77777777" w:rsidR="00BA7A59" w:rsidRDefault="00BA7A59">
            <w:pPr>
              <w:pStyle w:val="ConsPlusNormal"/>
            </w:pPr>
          </w:p>
        </w:tc>
      </w:tr>
    </w:tbl>
    <w:p w14:paraId="7C9EC3FB" w14:textId="77777777" w:rsidR="00BA7A59" w:rsidRDefault="00BA7A59">
      <w:pPr>
        <w:pStyle w:val="ConsPlusNormal"/>
        <w:jc w:val="both"/>
      </w:pPr>
    </w:p>
    <w:p w14:paraId="71D18132" w14:textId="77777777" w:rsidR="00BA7A59" w:rsidRDefault="00BA7A59">
      <w:pPr>
        <w:pStyle w:val="ConsPlusNormal"/>
        <w:sectPr w:rsidR="00BA7A59" w:rsidSect="003C7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1774"/>
        <w:gridCol w:w="694"/>
        <w:gridCol w:w="409"/>
        <w:gridCol w:w="589"/>
        <w:gridCol w:w="409"/>
        <w:gridCol w:w="1264"/>
        <w:gridCol w:w="1264"/>
        <w:gridCol w:w="1264"/>
        <w:gridCol w:w="1384"/>
      </w:tblGrid>
      <w:tr w:rsidR="00BA7A59" w14:paraId="21908D82" w14:textId="77777777">
        <w:tc>
          <w:tcPr>
            <w:tcW w:w="2464" w:type="dxa"/>
            <w:vMerge w:val="restart"/>
          </w:tcPr>
          <w:p w14:paraId="0D5655AD" w14:textId="77777777" w:rsidR="00BA7A59" w:rsidRDefault="00BA7A59">
            <w:pPr>
              <w:pStyle w:val="ConsPlusNormal"/>
              <w:jc w:val="center"/>
            </w:pPr>
            <w:r>
              <w:lastRenderedPageBreak/>
              <w:t>Наименование муниципальной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14:paraId="442180B9" w14:textId="77777777" w:rsidR="00BA7A59" w:rsidRDefault="00BA7A59">
            <w:pPr>
              <w:pStyle w:val="ConsPlusNormal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101" w:type="dxa"/>
            <w:gridSpan w:val="4"/>
          </w:tcPr>
          <w:p w14:paraId="54541FDC" w14:textId="77777777" w:rsidR="00BA7A59" w:rsidRDefault="00BA7A5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92" w:type="dxa"/>
            <w:gridSpan w:val="3"/>
          </w:tcPr>
          <w:p w14:paraId="3A570EEB" w14:textId="77777777" w:rsidR="00BA7A59" w:rsidRDefault="00BA7A59">
            <w:pPr>
              <w:pStyle w:val="ConsPlusNormal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384" w:type="dxa"/>
            <w:vMerge w:val="restart"/>
          </w:tcPr>
          <w:p w14:paraId="38E4189A" w14:textId="77777777" w:rsidR="00BA7A59" w:rsidRDefault="00BA7A5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A7A59" w14:paraId="46BF82E1" w14:textId="77777777">
        <w:tc>
          <w:tcPr>
            <w:tcW w:w="2464" w:type="dxa"/>
            <w:vMerge/>
          </w:tcPr>
          <w:p w14:paraId="41918B98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  <w:vMerge/>
          </w:tcPr>
          <w:p w14:paraId="07A5181E" w14:textId="77777777" w:rsidR="00BA7A59" w:rsidRDefault="00BA7A59">
            <w:pPr>
              <w:pStyle w:val="ConsPlusNormal"/>
            </w:pPr>
          </w:p>
        </w:tc>
        <w:tc>
          <w:tcPr>
            <w:tcW w:w="694" w:type="dxa"/>
          </w:tcPr>
          <w:p w14:paraId="639AFED4" w14:textId="77777777" w:rsidR="00BA7A59" w:rsidRDefault="00BA7A5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14:paraId="4C2EF33E" w14:textId="77777777" w:rsidR="00BA7A59" w:rsidRDefault="00BA7A5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589" w:type="dxa"/>
          </w:tcPr>
          <w:p w14:paraId="40365E66" w14:textId="77777777" w:rsidR="00BA7A59" w:rsidRDefault="00BA7A5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14:paraId="00D056D6" w14:textId="77777777" w:rsidR="00BA7A59" w:rsidRDefault="00BA7A5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64" w:type="dxa"/>
          </w:tcPr>
          <w:p w14:paraId="539FF2CF" w14:textId="77777777" w:rsidR="00BA7A59" w:rsidRDefault="00BA7A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3A32C957" w14:textId="77777777" w:rsidR="00BA7A59" w:rsidRDefault="00BA7A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962E140" w14:textId="77777777" w:rsidR="00BA7A59" w:rsidRDefault="00BA7A5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  <w:vMerge/>
          </w:tcPr>
          <w:p w14:paraId="71683B80" w14:textId="77777777" w:rsidR="00BA7A59" w:rsidRDefault="00BA7A59">
            <w:pPr>
              <w:pStyle w:val="ConsPlusNormal"/>
            </w:pPr>
          </w:p>
        </w:tc>
      </w:tr>
      <w:tr w:rsidR="00BA7A59" w14:paraId="7D178F70" w14:textId="77777777">
        <w:tc>
          <w:tcPr>
            <w:tcW w:w="2464" w:type="dxa"/>
            <w:vMerge w:val="restart"/>
          </w:tcPr>
          <w:p w14:paraId="3C0CC270" w14:textId="77777777" w:rsidR="00BA7A59" w:rsidRDefault="00BA7A59">
            <w:pPr>
              <w:pStyle w:val="ConsPlusNormal"/>
            </w:pPr>
            <w:r>
              <w:t>"Развитие малого и среднего предпринимательства"</w:t>
            </w:r>
          </w:p>
        </w:tc>
        <w:tc>
          <w:tcPr>
            <w:tcW w:w="1774" w:type="dxa"/>
          </w:tcPr>
          <w:p w14:paraId="508C0E37" w14:textId="77777777" w:rsidR="00BA7A59" w:rsidRDefault="00BA7A59">
            <w:pPr>
              <w:pStyle w:val="ConsPlusNormal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14:paraId="280A316B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2A169CC1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14:paraId="40886B82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4C913A6F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14:paraId="7A7B96DA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725723ED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140A2952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64DFE9C1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  <w:tr w:rsidR="00BA7A59" w14:paraId="009C65AB" w14:textId="77777777">
        <w:tc>
          <w:tcPr>
            <w:tcW w:w="2464" w:type="dxa"/>
            <w:vMerge/>
          </w:tcPr>
          <w:p w14:paraId="0BE6C556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</w:tcPr>
          <w:p w14:paraId="2F2D1B48" w14:textId="77777777" w:rsidR="00BA7A59" w:rsidRDefault="00BA7A5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14:paraId="707C64FB" w14:textId="77777777" w:rsidR="00BA7A59" w:rsidRDefault="00BA7A59">
            <w:pPr>
              <w:pStyle w:val="ConsPlusNormal"/>
            </w:pPr>
          </w:p>
        </w:tc>
        <w:tc>
          <w:tcPr>
            <w:tcW w:w="409" w:type="dxa"/>
          </w:tcPr>
          <w:p w14:paraId="6F3AEA7D" w14:textId="77777777" w:rsidR="00BA7A59" w:rsidRDefault="00BA7A59">
            <w:pPr>
              <w:pStyle w:val="ConsPlusNormal"/>
            </w:pPr>
          </w:p>
        </w:tc>
        <w:tc>
          <w:tcPr>
            <w:tcW w:w="589" w:type="dxa"/>
          </w:tcPr>
          <w:p w14:paraId="4242C09C" w14:textId="77777777" w:rsidR="00BA7A59" w:rsidRDefault="00BA7A59">
            <w:pPr>
              <w:pStyle w:val="ConsPlusNormal"/>
            </w:pPr>
          </w:p>
        </w:tc>
        <w:tc>
          <w:tcPr>
            <w:tcW w:w="409" w:type="dxa"/>
          </w:tcPr>
          <w:p w14:paraId="15E3FC9D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665EC1A3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5C3789AB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59A93DD6" w14:textId="77777777" w:rsidR="00BA7A59" w:rsidRDefault="00BA7A59">
            <w:pPr>
              <w:pStyle w:val="ConsPlusNormal"/>
            </w:pPr>
          </w:p>
        </w:tc>
        <w:tc>
          <w:tcPr>
            <w:tcW w:w="1384" w:type="dxa"/>
          </w:tcPr>
          <w:p w14:paraId="4CB616FA" w14:textId="77777777" w:rsidR="00BA7A59" w:rsidRDefault="00BA7A59">
            <w:pPr>
              <w:pStyle w:val="ConsPlusNormal"/>
            </w:pPr>
          </w:p>
        </w:tc>
      </w:tr>
      <w:tr w:rsidR="00BA7A59" w14:paraId="2D4D4458" w14:textId="77777777">
        <w:tc>
          <w:tcPr>
            <w:tcW w:w="2464" w:type="dxa"/>
            <w:vMerge/>
          </w:tcPr>
          <w:p w14:paraId="0AF4F35E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</w:tcPr>
          <w:p w14:paraId="722910FF" w14:textId="77777777" w:rsidR="00BA7A59" w:rsidRDefault="00BA7A59">
            <w:pPr>
              <w:pStyle w:val="ConsPlusNormal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14:paraId="2C7E06A7" w14:textId="77777777" w:rsidR="00BA7A59" w:rsidRDefault="00BA7A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09" w:type="dxa"/>
          </w:tcPr>
          <w:p w14:paraId="79D20836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14:paraId="0991EDC4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3E5B2C47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14:paraId="4ABE82D9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09AE9D9F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0AE187A0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091CB4B5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  <w:tr w:rsidR="00BA7A59" w14:paraId="57C5D666" w14:textId="77777777">
        <w:tc>
          <w:tcPr>
            <w:tcW w:w="2464" w:type="dxa"/>
            <w:vMerge w:val="restart"/>
          </w:tcPr>
          <w:p w14:paraId="0843AD7A" w14:textId="77777777" w:rsidR="00BA7A59" w:rsidRDefault="00BA7A59">
            <w:pPr>
              <w:pStyle w:val="ConsPlusNormal"/>
            </w:pPr>
            <w:r>
              <w:t>"</w:t>
            </w:r>
            <w:hyperlink w:anchor="P377">
              <w:r>
                <w:rPr>
                  <w:color w:val="0000FF"/>
                </w:rPr>
                <w:t>Содействие</w:t>
              </w:r>
            </w:hyperlink>
            <w:r>
              <w:t xml:space="preserve"> развитию субъектов малого и среднего предпринимательства и самозанятых граждан в городе Канске"</w:t>
            </w:r>
          </w:p>
        </w:tc>
        <w:tc>
          <w:tcPr>
            <w:tcW w:w="1774" w:type="dxa"/>
          </w:tcPr>
          <w:p w14:paraId="2762DC11" w14:textId="77777777" w:rsidR="00BA7A59" w:rsidRDefault="00BA7A59">
            <w:pPr>
              <w:pStyle w:val="ConsPlusNormal"/>
            </w:pPr>
            <w: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694" w:type="dxa"/>
          </w:tcPr>
          <w:p w14:paraId="16A13B3D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426A5C71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14:paraId="05692742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2E13B80A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14:paraId="45881FCA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12385F27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17A71BAF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00DDCB1D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  <w:tr w:rsidR="00BA7A59" w14:paraId="2D5C56EB" w14:textId="77777777">
        <w:tc>
          <w:tcPr>
            <w:tcW w:w="2464" w:type="dxa"/>
            <w:vMerge/>
          </w:tcPr>
          <w:p w14:paraId="5BBEF01B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</w:tcPr>
          <w:p w14:paraId="470E1413" w14:textId="77777777" w:rsidR="00BA7A59" w:rsidRDefault="00BA7A5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14:paraId="0224F5B2" w14:textId="77777777" w:rsidR="00BA7A59" w:rsidRDefault="00BA7A59">
            <w:pPr>
              <w:pStyle w:val="ConsPlusNormal"/>
            </w:pPr>
          </w:p>
        </w:tc>
        <w:tc>
          <w:tcPr>
            <w:tcW w:w="409" w:type="dxa"/>
          </w:tcPr>
          <w:p w14:paraId="5EF26A81" w14:textId="77777777" w:rsidR="00BA7A59" w:rsidRDefault="00BA7A59">
            <w:pPr>
              <w:pStyle w:val="ConsPlusNormal"/>
            </w:pPr>
          </w:p>
        </w:tc>
        <w:tc>
          <w:tcPr>
            <w:tcW w:w="589" w:type="dxa"/>
          </w:tcPr>
          <w:p w14:paraId="14ECC397" w14:textId="77777777" w:rsidR="00BA7A59" w:rsidRDefault="00BA7A59">
            <w:pPr>
              <w:pStyle w:val="ConsPlusNormal"/>
            </w:pPr>
          </w:p>
        </w:tc>
        <w:tc>
          <w:tcPr>
            <w:tcW w:w="409" w:type="dxa"/>
          </w:tcPr>
          <w:p w14:paraId="5A183179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6D2EE2F2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3AC53EA6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3C012CF6" w14:textId="77777777" w:rsidR="00BA7A59" w:rsidRDefault="00BA7A59">
            <w:pPr>
              <w:pStyle w:val="ConsPlusNormal"/>
            </w:pPr>
          </w:p>
        </w:tc>
        <w:tc>
          <w:tcPr>
            <w:tcW w:w="1384" w:type="dxa"/>
          </w:tcPr>
          <w:p w14:paraId="1426BE39" w14:textId="77777777" w:rsidR="00BA7A59" w:rsidRDefault="00BA7A59">
            <w:pPr>
              <w:pStyle w:val="ConsPlusNormal"/>
            </w:pPr>
          </w:p>
        </w:tc>
      </w:tr>
      <w:tr w:rsidR="00BA7A59" w14:paraId="70BFFB9E" w14:textId="77777777">
        <w:tc>
          <w:tcPr>
            <w:tcW w:w="2464" w:type="dxa"/>
            <w:vMerge/>
          </w:tcPr>
          <w:p w14:paraId="4A7F306A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</w:tcPr>
          <w:p w14:paraId="0C713172" w14:textId="77777777" w:rsidR="00BA7A59" w:rsidRDefault="00BA7A59">
            <w:pPr>
              <w:pStyle w:val="ConsPlusNormal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14:paraId="6D829B35" w14:textId="77777777" w:rsidR="00BA7A59" w:rsidRDefault="00BA7A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09" w:type="dxa"/>
          </w:tcPr>
          <w:p w14:paraId="46893451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14:paraId="18A8EF34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14:paraId="23ED6753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14:paraId="65A18EED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01F507A6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30330DD9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31A70D8F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</w:tbl>
    <w:p w14:paraId="1024BFFB" w14:textId="77777777" w:rsidR="00BA7A59" w:rsidRDefault="00BA7A59">
      <w:pPr>
        <w:pStyle w:val="ConsPlusNormal"/>
        <w:jc w:val="both"/>
      </w:pPr>
    </w:p>
    <w:p w14:paraId="6CE5C318" w14:textId="77777777" w:rsidR="00BA7A59" w:rsidRDefault="00BA7A59">
      <w:pPr>
        <w:pStyle w:val="ConsPlusNormal"/>
        <w:jc w:val="both"/>
      </w:pPr>
    </w:p>
    <w:p w14:paraId="457A516D" w14:textId="77777777" w:rsidR="00BA7A59" w:rsidRDefault="00BA7A59">
      <w:pPr>
        <w:pStyle w:val="ConsPlusNormal"/>
        <w:jc w:val="both"/>
      </w:pPr>
    </w:p>
    <w:p w14:paraId="0092970C" w14:textId="77777777" w:rsidR="00BA7A59" w:rsidRDefault="00BA7A59">
      <w:pPr>
        <w:pStyle w:val="ConsPlusNormal"/>
        <w:jc w:val="both"/>
      </w:pPr>
    </w:p>
    <w:p w14:paraId="12B94FAD" w14:textId="77777777" w:rsidR="00BA7A59" w:rsidRDefault="00BA7A59">
      <w:pPr>
        <w:pStyle w:val="ConsPlusNormal"/>
        <w:jc w:val="both"/>
      </w:pPr>
    </w:p>
    <w:p w14:paraId="6A3248AF" w14:textId="77777777" w:rsidR="00BA7A59" w:rsidRDefault="00BA7A59">
      <w:pPr>
        <w:pStyle w:val="ConsPlusNormal"/>
        <w:jc w:val="right"/>
        <w:outlineLvl w:val="1"/>
      </w:pPr>
      <w:r>
        <w:t>Приложение N 2</w:t>
      </w:r>
    </w:p>
    <w:p w14:paraId="261B46B1" w14:textId="77777777" w:rsidR="00BA7A59" w:rsidRDefault="00BA7A59">
      <w:pPr>
        <w:pStyle w:val="ConsPlusNormal"/>
        <w:jc w:val="right"/>
      </w:pPr>
      <w:r>
        <w:t>к муниципальной программе</w:t>
      </w:r>
    </w:p>
    <w:p w14:paraId="7F73BFAD" w14:textId="77777777" w:rsidR="00BA7A59" w:rsidRDefault="00BA7A59">
      <w:pPr>
        <w:pStyle w:val="ConsPlusNormal"/>
        <w:jc w:val="right"/>
      </w:pPr>
      <w:r>
        <w:t>города Канска</w:t>
      </w:r>
    </w:p>
    <w:p w14:paraId="168D45B6" w14:textId="77777777" w:rsidR="00BA7A59" w:rsidRDefault="00BA7A59">
      <w:pPr>
        <w:pStyle w:val="ConsPlusNormal"/>
        <w:jc w:val="right"/>
      </w:pPr>
      <w:r>
        <w:lastRenderedPageBreak/>
        <w:t>"Развитие малого и среднего</w:t>
      </w:r>
    </w:p>
    <w:p w14:paraId="44B82651" w14:textId="77777777" w:rsidR="00BA7A59" w:rsidRDefault="00BA7A59">
      <w:pPr>
        <w:pStyle w:val="ConsPlusNormal"/>
        <w:jc w:val="right"/>
      </w:pPr>
      <w:r>
        <w:t>предпринимательства"</w:t>
      </w:r>
    </w:p>
    <w:p w14:paraId="67A2CB0A" w14:textId="77777777" w:rsidR="00BA7A59" w:rsidRDefault="00BA7A59">
      <w:pPr>
        <w:pStyle w:val="ConsPlusNormal"/>
        <w:jc w:val="both"/>
      </w:pPr>
    </w:p>
    <w:p w14:paraId="6B5421C3" w14:textId="77777777" w:rsidR="00BA7A59" w:rsidRDefault="00BA7A59">
      <w:pPr>
        <w:pStyle w:val="ConsPlusTitle"/>
        <w:jc w:val="center"/>
      </w:pPr>
      <w:bookmarkStart w:id="3" w:name="P281"/>
      <w:bookmarkEnd w:id="3"/>
      <w:r>
        <w:t>ИНФОРМАЦИЯ</w:t>
      </w:r>
    </w:p>
    <w:p w14:paraId="15A01B98" w14:textId="77777777" w:rsidR="00BA7A59" w:rsidRDefault="00BA7A59">
      <w:pPr>
        <w:pStyle w:val="ConsPlusTitle"/>
        <w:jc w:val="center"/>
      </w:pPr>
      <w:r>
        <w:t>ОБ ИСТОЧНИКАХ ФИНАНСИРОВАНИЯ ПРОГРАММЫ, ОТДЕЛЬНЫХ</w:t>
      </w:r>
    </w:p>
    <w:p w14:paraId="3A4F6378" w14:textId="77777777" w:rsidR="00BA7A59" w:rsidRDefault="00BA7A59">
      <w:pPr>
        <w:pStyle w:val="ConsPlusTitle"/>
        <w:jc w:val="center"/>
      </w:pPr>
      <w:r>
        <w:t>МЕРОПРИЯТИЙ МУНИЦИПАЛЬНОЙ ПРОГРАММЫ ГОРОДА КАНСКА (СРЕДСТВА</w:t>
      </w:r>
    </w:p>
    <w:p w14:paraId="12A7D6DA" w14:textId="77777777" w:rsidR="00BA7A59" w:rsidRDefault="00BA7A59">
      <w:pPr>
        <w:pStyle w:val="ConsPlusTitle"/>
        <w:jc w:val="center"/>
      </w:pPr>
      <w:r>
        <w:t>ГОРОДСКОГО БЮДЖЕТА В ТОМ ЧИСЛЕ СРЕДСТВА, ПОСТУПИВШИЕ</w:t>
      </w:r>
    </w:p>
    <w:p w14:paraId="4BEA1E05" w14:textId="77777777" w:rsidR="00BA7A59" w:rsidRDefault="00BA7A59">
      <w:pPr>
        <w:pStyle w:val="ConsPlusTitle"/>
        <w:jc w:val="center"/>
      </w:pPr>
      <w:r>
        <w:t>ИЗ БЮДЖЕТОВ ДРУГИХ УРОВНЕЙ БЮДЖЕТНОЙ СИСТЕМЫ, БЮДЖЕТОВ</w:t>
      </w:r>
    </w:p>
    <w:p w14:paraId="6F8E81D3" w14:textId="77777777" w:rsidR="00BA7A59" w:rsidRDefault="00BA7A59">
      <w:pPr>
        <w:pStyle w:val="ConsPlusTitle"/>
        <w:jc w:val="center"/>
      </w:pPr>
      <w:r>
        <w:t>ГОСУДАРСТВЕННЫХ ВНЕБЮДЖЕТНЫХ ФОНДОВ</w:t>
      </w:r>
    </w:p>
    <w:p w14:paraId="49177DF4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A7A59" w14:paraId="496475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CEB0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EFA2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85EE72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196806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02B89B81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от 01.06.2022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57EF" w14:textId="77777777" w:rsidR="00BA7A59" w:rsidRDefault="00BA7A59">
            <w:pPr>
              <w:pStyle w:val="ConsPlusNormal"/>
            </w:pPr>
          </w:p>
        </w:tc>
      </w:tr>
    </w:tbl>
    <w:p w14:paraId="2DF2C163" w14:textId="77777777" w:rsidR="00BA7A59" w:rsidRDefault="00BA7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804"/>
        <w:gridCol w:w="2464"/>
        <w:gridCol w:w="1928"/>
        <w:gridCol w:w="1264"/>
        <w:gridCol w:w="1264"/>
        <w:gridCol w:w="1264"/>
        <w:gridCol w:w="1384"/>
      </w:tblGrid>
      <w:tr w:rsidR="00BA7A59" w14:paraId="3C461247" w14:textId="77777777">
        <w:tc>
          <w:tcPr>
            <w:tcW w:w="484" w:type="dxa"/>
            <w:vMerge w:val="restart"/>
          </w:tcPr>
          <w:p w14:paraId="54F1C217" w14:textId="77777777" w:rsidR="00BA7A59" w:rsidRDefault="00BA7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14:paraId="59AFBF00" w14:textId="77777777" w:rsidR="00BA7A59" w:rsidRDefault="00BA7A59">
            <w:pPr>
              <w:pStyle w:val="ConsPlusNormal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2464" w:type="dxa"/>
            <w:vMerge w:val="restart"/>
          </w:tcPr>
          <w:p w14:paraId="463F4A40" w14:textId="77777777" w:rsidR="00BA7A59" w:rsidRDefault="00BA7A59">
            <w:pPr>
              <w:pStyle w:val="ConsPlusNormal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928" w:type="dxa"/>
            <w:vMerge w:val="restart"/>
          </w:tcPr>
          <w:p w14:paraId="05105EA2" w14:textId="77777777" w:rsidR="00BA7A59" w:rsidRDefault="00BA7A59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3792" w:type="dxa"/>
            <w:gridSpan w:val="3"/>
          </w:tcPr>
          <w:p w14:paraId="600B171C" w14:textId="77777777" w:rsidR="00BA7A59" w:rsidRDefault="00BA7A59">
            <w:pPr>
              <w:pStyle w:val="ConsPlusNormal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384" w:type="dxa"/>
            <w:vMerge w:val="restart"/>
          </w:tcPr>
          <w:p w14:paraId="24827819" w14:textId="77777777" w:rsidR="00BA7A59" w:rsidRDefault="00BA7A5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BA7A59" w14:paraId="63AF3813" w14:textId="77777777">
        <w:tc>
          <w:tcPr>
            <w:tcW w:w="484" w:type="dxa"/>
            <w:vMerge/>
          </w:tcPr>
          <w:p w14:paraId="6737F44C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68A404E3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775C6D46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  <w:vMerge/>
          </w:tcPr>
          <w:p w14:paraId="2FD91D74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374BAAE8" w14:textId="77777777" w:rsidR="00BA7A59" w:rsidRDefault="00BA7A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6CE84FDC" w14:textId="77777777" w:rsidR="00BA7A59" w:rsidRDefault="00BA7A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74C9300" w14:textId="77777777" w:rsidR="00BA7A59" w:rsidRDefault="00BA7A5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84" w:type="dxa"/>
            <w:vMerge/>
          </w:tcPr>
          <w:p w14:paraId="3FB02604" w14:textId="77777777" w:rsidR="00BA7A59" w:rsidRDefault="00BA7A59">
            <w:pPr>
              <w:pStyle w:val="ConsPlusNormal"/>
            </w:pPr>
          </w:p>
        </w:tc>
      </w:tr>
      <w:tr w:rsidR="00BA7A59" w14:paraId="04E0539B" w14:textId="77777777">
        <w:tc>
          <w:tcPr>
            <w:tcW w:w="484" w:type="dxa"/>
            <w:vMerge w:val="restart"/>
          </w:tcPr>
          <w:p w14:paraId="54071BD3" w14:textId="77777777" w:rsidR="00BA7A59" w:rsidRDefault="00BA7A59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14:paraId="2FC34F36" w14:textId="77777777" w:rsidR="00BA7A59" w:rsidRDefault="00BA7A59">
            <w:pPr>
              <w:pStyle w:val="ConsPlusNormal"/>
            </w:pPr>
            <w:r>
              <w:t>Муниципальная программа города Канска</w:t>
            </w:r>
          </w:p>
        </w:tc>
        <w:tc>
          <w:tcPr>
            <w:tcW w:w="2464" w:type="dxa"/>
            <w:vMerge w:val="restart"/>
          </w:tcPr>
          <w:p w14:paraId="72C2911F" w14:textId="77777777" w:rsidR="00BA7A59" w:rsidRDefault="00BA7A59">
            <w:pPr>
              <w:pStyle w:val="ConsPlusNormal"/>
            </w:pPr>
            <w:r>
              <w:t>"Развитие малого и среднего предпринимательства"</w:t>
            </w:r>
          </w:p>
        </w:tc>
        <w:tc>
          <w:tcPr>
            <w:tcW w:w="1928" w:type="dxa"/>
          </w:tcPr>
          <w:p w14:paraId="2D464F8B" w14:textId="77777777" w:rsidR="00BA7A59" w:rsidRDefault="00BA7A59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7D6655F1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59FC0592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346E982B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11D07334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  <w:tr w:rsidR="00BA7A59" w14:paraId="457BC5E7" w14:textId="77777777">
        <w:tc>
          <w:tcPr>
            <w:tcW w:w="484" w:type="dxa"/>
            <w:vMerge/>
          </w:tcPr>
          <w:p w14:paraId="2CF42040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2C8600E8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2BDD8CF7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6D759A8C" w14:textId="77777777" w:rsidR="00BA7A59" w:rsidRDefault="00BA7A59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14:paraId="53B6DD40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2952CBC6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68603781" w14:textId="77777777" w:rsidR="00BA7A59" w:rsidRDefault="00BA7A59">
            <w:pPr>
              <w:pStyle w:val="ConsPlusNormal"/>
            </w:pPr>
          </w:p>
        </w:tc>
        <w:tc>
          <w:tcPr>
            <w:tcW w:w="1384" w:type="dxa"/>
          </w:tcPr>
          <w:p w14:paraId="4E3E4221" w14:textId="77777777" w:rsidR="00BA7A59" w:rsidRDefault="00BA7A59">
            <w:pPr>
              <w:pStyle w:val="ConsPlusNormal"/>
            </w:pPr>
          </w:p>
        </w:tc>
      </w:tr>
      <w:tr w:rsidR="00BA7A59" w14:paraId="1861DCA7" w14:textId="77777777">
        <w:tc>
          <w:tcPr>
            <w:tcW w:w="484" w:type="dxa"/>
            <w:vMerge/>
          </w:tcPr>
          <w:p w14:paraId="3864078F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7082CE37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652E08F1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3219F439" w14:textId="77777777" w:rsidR="00BA7A59" w:rsidRDefault="00BA7A59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64" w:type="dxa"/>
          </w:tcPr>
          <w:p w14:paraId="28BAED0D" w14:textId="77777777" w:rsidR="00BA7A59" w:rsidRDefault="00BA7A59">
            <w:pPr>
              <w:pStyle w:val="ConsPlusNormal"/>
              <w:jc w:val="center"/>
            </w:pPr>
            <w:r>
              <w:t>414500,00</w:t>
            </w:r>
          </w:p>
        </w:tc>
        <w:tc>
          <w:tcPr>
            <w:tcW w:w="1264" w:type="dxa"/>
          </w:tcPr>
          <w:p w14:paraId="2624C3FF" w14:textId="77777777" w:rsidR="00BA7A59" w:rsidRDefault="00BA7A59">
            <w:pPr>
              <w:pStyle w:val="ConsPlusNormal"/>
              <w:jc w:val="center"/>
            </w:pPr>
            <w:r>
              <w:t>299500,00</w:t>
            </w:r>
          </w:p>
        </w:tc>
        <w:tc>
          <w:tcPr>
            <w:tcW w:w="1264" w:type="dxa"/>
          </w:tcPr>
          <w:p w14:paraId="6B7FD0EC" w14:textId="77777777" w:rsidR="00BA7A59" w:rsidRDefault="00BA7A59">
            <w:pPr>
              <w:pStyle w:val="ConsPlusNormal"/>
              <w:jc w:val="center"/>
            </w:pPr>
            <w:r>
              <w:t>299500,00</w:t>
            </w:r>
          </w:p>
        </w:tc>
        <w:tc>
          <w:tcPr>
            <w:tcW w:w="1384" w:type="dxa"/>
          </w:tcPr>
          <w:p w14:paraId="217ECBEC" w14:textId="77777777" w:rsidR="00BA7A59" w:rsidRDefault="00BA7A59">
            <w:pPr>
              <w:pStyle w:val="ConsPlusNormal"/>
              <w:jc w:val="center"/>
            </w:pPr>
            <w:r>
              <w:t>1013500,00</w:t>
            </w:r>
          </w:p>
        </w:tc>
      </w:tr>
      <w:tr w:rsidR="00BA7A59" w14:paraId="7A72945D" w14:textId="77777777">
        <w:tc>
          <w:tcPr>
            <w:tcW w:w="484" w:type="dxa"/>
            <w:vMerge/>
          </w:tcPr>
          <w:p w14:paraId="7D5AA3D1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194B8F20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02BE7E65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61038BE8" w14:textId="77777777" w:rsidR="00BA7A59" w:rsidRDefault="00BA7A59">
            <w:pPr>
              <w:pStyle w:val="ConsPlusNormal"/>
            </w:pPr>
            <w:r>
              <w:t>краевой бюджет</w:t>
            </w:r>
          </w:p>
        </w:tc>
        <w:tc>
          <w:tcPr>
            <w:tcW w:w="1264" w:type="dxa"/>
          </w:tcPr>
          <w:p w14:paraId="601B2B5B" w14:textId="77777777" w:rsidR="00BA7A59" w:rsidRDefault="00BA7A59">
            <w:pPr>
              <w:pStyle w:val="ConsPlusNormal"/>
              <w:jc w:val="center"/>
            </w:pPr>
            <w:r>
              <w:t>7422900,00</w:t>
            </w:r>
          </w:p>
        </w:tc>
        <w:tc>
          <w:tcPr>
            <w:tcW w:w="1264" w:type="dxa"/>
          </w:tcPr>
          <w:p w14:paraId="0D5B3E5E" w14:textId="77777777" w:rsidR="00BA7A59" w:rsidRDefault="00BA7A59">
            <w:pPr>
              <w:pStyle w:val="ConsPlusNormal"/>
              <w:jc w:val="center"/>
            </w:pPr>
            <w:r>
              <w:t>2697900,00</w:t>
            </w:r>
          </w:p>
        </w:tc>
        <w:tc>
          <w:tcPr>
            <w:tcW w:w="1264" w:type="dxa"/>
          </w:tcPr>
          <w:p w14:paraId="00745CBE" w14:textId="77777777" w:rsidR="00BA7A59" w:rsidRDefault="00BA7A59">
            <w:pPr>
              <w:pStyle w:val="ConsPlusNormal"/>
              <w:jc w:val="center"/>
            </w:pPr>
            <w:r>
              <w:t>2697900,00</w:t>
            </w:r>
          </w:p>
        </w:tc>
        <w:tc>
          <w:tcPr>
            <w:tcW w:w="1384" w:type="dxa"/>
          </w:tcPr>
          <w:p w14:paraId="0B16882B" w14:textId="77777777" w:rsidR="00BA7A59" w:rsidRDefault="00BA7A59">
            <w:pPr>
              <w:pStyle w:val="ConsPlusNormal"/>
              <w:jc w:val="center"/>
            </w:pPr>
            <w:r>
              <w:t>12818700,00</w:t>
            </w:r>
          </w:p>
        </w:tc>
      </w:tr>
      <w:tr w:rsidR="00BA7A59" w14:paraId="523AD96C" w14:textId="77777777">
        <w:tc>
          <w:tcPr>
            <w:tcW w:w="484" w:type="dxa"/>
            <w:vMerge/>
          </w:tcPr>
          <w:p w14:paraId="18B2A8B7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18FF2629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0F67B6C8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18DBDFDD" w14:textId="77777777" w:rsidR="00BA7A59" w:rsidRDefault="00BA7A5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14:paraId="4627E685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03C34FDE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76DB9910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</w:tcPr>
          <w:p w14:paraId="618BFB76" w14:textId="77777777" w:rsidR="00BA7A59" w:rsidRDefault="00BA7A59">
            <w:pPr>
              <w:pStyle w:val="ConsPlusNormal"/>
              <w:jc w:val="center"/>
            </w:pPr>
            <w:r>
              <w:t>0,00</w:t>
            </w:r>
          </w:p>
        </w:tc>
      </w:tr>
      <w:tr w:rsidR="00BA7A59" w14:paraId="2848FC1C" w14:textId="77777777">
        <w:tc>
          <w:tcPr>
            <w:tcW w:w="484" w:type="dxa"/>
            <w:vMerge/>
          </w:tcPr>
          <w:p w14:paraId="36B3F23B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30608DC9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032C3562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5208B084" w14:textId="77777777" w:rsidR="00BA7A59" w:rsidRDefault="00BA7A5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</w:tcPr>
          <w:p w14:paraId="32688F79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7054E56D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03F289F3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</w:tcPr>
          <w:p w14:paraId="0AA2F2CB" w14:textId="77777777" w:rsidR="00BA7A59" w:rsidRDefault="00BA7A59">
            <w:pPr>
              <w:pStyle w:val="ConsPlusNormal"/>
              <w:jc w:val="center"/>
            </w:pPr>
            <w:r>
              <w:t>0,00</w:t>
            </w:r>
          </w:p>
        </w:tc>
      </w:tr>
      <w:tr w:rsidR="00BA7A59" w14:paraId="7D9FE8F5" w14:textId="77777777">
        <w:tc>
          <w:tcPr>
            <w:tcW w:w="484" w:type="dxa"/>
            <w:vMerge w:val="restart"/>
          </w:tcPr>
          <w:p w14:paraId="12FC9804" w14:textId="77777777" w:rsidR="00BA7A59" w:rsidRDefault="00BA7A59">
            <w:pPr>
              <w:pStyle w:val="ConsPlusNormal"/>
            </w:pPr>
            <w:r>
              <w:t>1.1.</w:t>
            </w:r>
          </w:p>
        </w:tc>
        <w:tc>
          <w:tcPr>
            <w:tcW w:w="1804" w:type="dxa"/>
            <w:vMerge w:val="restart"/>
          </w:tcPr>
          <w:p w14:paraId="7F607CC2" w14:textId="77777777" w:rsidR="00BA7A59" w:rsidRDefault="00BA7A59">
            <w:pPr>
              <w:pStyle w:val="ConsPlusNormal"/>
            </w:pPr>
            <w:hyperlink w:anchor="P377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  <w:vMerge w:val="restart"/>
          </w:tcPr>
          <w:p w14:paraId="339F1E3B" w14:textId="77777777" w:rsidR="00BA7A59" w:rsidRDefault="00BA7A59">
            <w:pPr>
              <w:pStyle w:val="ConsPlusNormal"/>
            </w:pPr>
            <w:r>
              <w:t xml:space="preserve">"Содействие развитию субъектов малого и </w:t>
            </w:r>
            <w:r>
              <w:lastRenderedPageBreak/>
              <w:t>среднего предпринимательства и самозанятых граждан в городе Канске"</w:t>
            </w:r>
          </w:p>
        </w:tc>
        <w:tc>
          <w:tcPr>
            <w:tcW w:w="1928" w:type="dxa"/>
          </w:tcPr>
          <w:p w14:paraId="7A578BBB" w14:textId="77777777" w:rsidR="00BA7A59" w:rsidRDefault="00BA7A5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B987E05" w14:textId="77777777" w:rsidR="00BA7A59" w:rsidRDefault="00BA7A59">
            <w:pPr>
              <w:pStyle w:val="ConsPlusNormal"/>
              <w:jc w:val="center"/>
            </w:pPr>
            <w:r>
              <w:t>7837400,00</w:t>
            </w:r>
          </w:p>
        </w:tc>
        <w:tc>
          <w:tcPr>
            <w:tcW w:w="1264" w:type="dxa"/>
          </w:tcPr>
          <w:p w14:paraId="74274DAB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264" w:type="dxa"/>
          </w:tcPr>
          <w:p w14:paraId="22DBA0BE" w14:textId="77777777" w:rsidR="00BA7A59" w:rsidRDefault="00BA7A59">
            <w:pPr>
              <w:pStyle w:val="ConsPlusNormal"/>
              <w:jc w:val="center"/>
            </w:pPr>
            <w:r>
              <w:t>2997400,00</w:t>
            </w:r>
          </w:p>
        </w:tc>
        <w:tc>
          <w:tcPr>
            <w:tcW w:w="1384" w:type="dxa"/>
          </w:tcPr>
          <w:p w14:paraId="5EB26A2B" w14:textId="77777777" w:rsidR="00BA7A59" w:rsidRDefault="00BA7A59">
            <w:pPr>
              <w:pStyle w:val="ConsPlusNormal"/>
              <w:jc w:val="center"/>
            </w:pPr>
            <w:r>
              <w:t>13832200,00</w:t>
            </w:r>
          </w:p>
        </w:tc>
      </w:tr>
      <w:tr w:rsidR="00BA7A59" w14:paraId="47F446D9" w14:textId="77777777">
        <w:tc>
          <w:tcPr>
            <w:tcW w:w="484" w:type="dxa"/>
            <w:vMerge/>
          </w:tcPr>
          <w:p w14:paraId="7AB8EA13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22F8CA79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3D7C4944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64139037" w14:textId="77777777" w:rsidR="00BA7A59" w:rsidRDefault="00BA7A59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</w:tcPr>
          <w:p w14:paraId="5D907801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0A589908" w14:textId="77777777" w:rsidR="00BA7A59" w:rsidRDefault="00BA7A59">
            <w:pPr>
              <w:pStyle w:val="ConsPlusNormal"/>
            </w:pPr>
          </w:p>
        </w:tc>
        <w:tc>
          <w:tcPr>
            <w:tcW w:w="1264" w:type="dxa"/>
          </w:tcPr>
          <w:p w14:paraId="03F37325" w14:textId="77777777" w:rsidR="00BA7A59" w:rsidRDefault="00BA7A59">
            <w:pPr>
              <w:pStyle w:val="ConsPlusNormal"/>
            </w:pPr>
          </w:p>
        </w:tc>
        <w:tc>
          <w:tcPr>
            <w:tcW w:w="1384" w:type="dxa"/>
          </w:tcPr>
          <w:p w14:paraId="2D94FE80" w14:textId="77777777" w:rsidR="00BA7A59" w:rsidRDefault="00BA7A59">
            <w:pPr>
              <w:pStyle w:val="ConsPlusNormal"/>
            </w:pPr>
          </w:p>
        </w:tc>
      </w:tr>
      <w:tr w:rsidR="00BA7A59" w14:paraId="7CB82E14" w14:textId="77777777">
        <w:tc>
          <w:tcPr>
            <w:tcW w:w="484" w:type="dxa"/>
            <w:vMerge/>
          </w:tcPr>
          <w:p w14:paraId="014EBE37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44E3ED1E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770C6705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31D92F4A" w14:textId="77777777" w:rsidR="00BA7A59" w:rsidRDefault="00BA7A59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64" w:type="dxa"/>
          </w:tcPr>
          <w:p w14:paraId="73F8091D" w14:textId="77777777" w:rsidR="00BA7A59" w:rsidRDefault="00BA7A59">
            <w:pPr>
              <w:pStyle w:val="ConsPlusNormal"/>
              <w:jc w:val="center"/>
            </w:pPr>
            <w:r>
              <w:t>414500,00</w:t>
            </w:r>
          </w:p>
        </w:tc>
        <w:tc>
          <w:tcPr>
            <w:tcW w:w="1264" w:type="dxa"/>
          </w:tcPr>
          <w:p w14:paraId="0D829892" w14:textId="77777777" w:rsidR="00BA7A59" w:rsidRDefault="00BA7A59">
            <w:pPr>
              <w:pStyle w:val="ConsPlusNormal"/>
              <w:jc w:val="center"/>
            </w:pPr>
            <w:r>
              <w:t>299500,00</w:t>
            </w:r>
          </w:p>
        </w:tc>
        <w:tc>
          <w:tcPr>
            <w:tcW w:w="1264" w:type="dxa"/>
          </w:tcPr>
          <w:p w14:paraId="6623D667" w14:textId="77777777" w:rsidR="00BA7A59" w:rsidRDefault="00BA7A59">
            <w:pPr>
              <w:pStyle w:val="ConsPlusNormal"/>
              <w:jc w:val="center"/>
            </w:pPr>
            <w:r>
              <w:t>299500,00</w:t>
            </w:r>
          </w:p>
        </w:tc>
        <w:tc>
          <w:tcPr>
            <w:tcW w:w="1384" w:type="dxa"/>
          </w:tcPr>
          <w:p w14:paraId="07E5248F" w14:textId="77777777" w:rsidR="00BA7A59" w:rsidRDefault="00BA7A59">
            <w:pPr>
              <w:pStyle w:val="ConsPlusNormal"/>
              <w:jc w:val="center"/>
            </w:pPr>
            <w:r>
              <w:t>1013500,00</w:t>
            </w:r>
          </w:p>
        </w:tc>
      </w:tr>
      <w:tr w:rsidR="00BA7A59" w14:paraId="5C13DC4F" w14:textId="77777777">
        <w:tc>
          <w:tcPr>
            <w:tcW w:w="484" w:type="dxa"/>
            <w:vMerge/>
          </w:tcPr>
          <w:p w14:paraId="40CCB4F2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08466F2D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1123BADC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22C45587" w14:textId="77777777" w:rsidR="00BA7A59" w:rsidRDefault="00BA7A59">
            <w:pPr>
              <w:pStyle w:val="ConsPlusNormal"/>
            </w:pPr>
            <w:r>
              <w:t>краевой бюджет</w:t>
            </w:r>
          </w:p>
        </w:tc>
        <w:tc>
          <w:tcPr>
            <w:tcW w:w="1264" w:type="dxa"/>
          </w:tcPr>
          <w:p w14:paraId="6111DA15" w14:textId="77777777" w:rsidR="00BA7A59" w:rsidRDefault="00BA7A59">
            <w:pPr>
              <w:pStyle w:val="ConsPlusNormal"/>
              <w:jc w:val="center"/>
            </w:pPr>
            <w:r>
              <w:t>7422900,00</w:t>
            </w:r>
          </w:p>
        </w:tc>
        <w:tc>
          <w:tcPr>
            <w:tcW w:w="1264" w:type="dxa"/>
          </w:tcPr>
          <w:p w14:paraId="04E840C2" w14:textId="77777777" w:rsidR="00BA7A59" w:rsidRDefault="00BA7A59">
            <w:pPr>
              <w:pStyle w:val="ConsPlusNormal"/>
              <w:jc w:val="center"/>
            </w:pPr>
            <w:r>
              <w:t>2697900,00</w:t>
            </w:r>
          </w:p>
        </w:tc>
        <w:tc>
          <w:tcPr>
            <w:tcW w:w="1264" w:type="dxa"/>
          </w:tcPr>
          <w:p w14:paraId="5D08FFE2" w14:textId="77777777" w:rsidR="00BA7A59" w:rsidRDefault="00BA7A59">
            <w:pPr>
              <w:pStyle w:val="ConsPlusNormal"/>
              <w:jc w:val="center"/>
            </w:pPr>
            <w:r>
              <w:t>2697900,00</w:t>
            </w:r>
          </w:p>
        </w:tc>
        <w:tc>
          <w:tcPr>
            <w:tcW w:w="1384" w:type="dxa"/>
          </w:tcPr>
          <w:p w14:paraId="3D4D5DCA" w14:textId="77777777" w:rsidR="00BA7A59" w:rsidRDefault="00BA7A59">
            <w:pPr>
              <w:pStyle w:val="ConsPlusNormal"/>
              <w:jc w:val="center"/>
            </w:pPr>
            <w:r>
              <w:t>12818700,00</w:t>
            </w:r>
          </w:p>
        </w:tc>
      </w:tr>
      <w:tr w:rsidR="00BA7A59" w14:paraId="4B858D9A" w14:textId="77777777">
        <w:tc>
          <w:tcPr>
            <w:tcW w:w="484" w:type="dxa"/>
            <w:vMerge/>
          </w:tcPr>
          <w:p w14:paraId="00F798F2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35B33203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36927C7A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2CBE1C07" w14:textId="77777777" w:rsidR="00BA7A59" w:rsidRDefault="00BA7A5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14:paraId="14460BDE" w14:textId="77777777" w:rsidR="00BA7A59" w:rsidRDefault="00BA7A5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14:paraId="5E41F686" w14:textId="77777777" w:rsidR="00BA7A59" w:rsidRDefault="00BA7A5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4" w:type="dxa"/>
          </w:tcPr>
          <w:p w14:paraId="239B5955" w14:textId="77777777" w:rsidR="00BA7A59" w:rsidRDefault="00BA7A5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14:paraId="19BEE5E0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</w:tr>
      <w:tr w:rsidR="00BA7A59" w14:paraId="314C82D4" w14:textId="77777777">
        <w:tc>
          <w:tcPr>
            <w:tcW w:w="484" w:type="dxa"/>
            <w:vMerge/>
          </w:tcPr>
          <w:p w14:paraId="5D9634DF" w14:textId="77777777" w:rsidR="00BA7A59" w:rsidRDefault="00BA7A59">
            <w:pPr>
              <w:pStyle w:val="ConsPlusNormal"/>
            </w:pPr>
          </w:p>
        </w:tc>
        <w:tc>
          <w:tcPr>
            <w:tcW w:w="1804" w:type="dxa"/>
            <w:vMerge/>
          </w:tcPr>
          <w:p w14:paraId="66772660" w14:textId="77777777" w:rsidR="00BA7A59" w:rsidRDefault="00BA7A59">
            <w:pPr>
              <w:pStyle w:val="ConsPlusNormal"/>
            </w:pPr>
          </w:p>
        </w:tc>
        <w:tc>
          <w:tcPr>
            <w:tcW w:w="2464" w:type="dxa"/>
            <w:vMerge/>
          </w:tcPr>
          <w:p w14:paraId="04082924" w14:textId="77777777" w:rsidR="00BA7A59" w:rsidRDefault="00BA7A59">
            <w:pPr>
              <w:pStyle w:val="ConsPlusNormal"/>
            </w:pPr>
          </w:p>
        </w:tc>
        <w:tc>
          <w:tcPr>
            <w:tcW w:w="1928" w:type="dxa"/>
          </w:tcPr>
          <w:p w14:paraId="481EEBA5" w14:textId="77777777" w:rsidR="00BA7A59" w:rsidRDefault="00BA7A5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4" w:type="dxa"/>
          </w:tcPr>
          <w:p w14:paraId="6543012A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56909B7F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</w:tcPr>
          <w:p w14:paraId="04AA3EEB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84" w:type="dxa"/>
          </w:tcPr>
          <w:p w14:paraId="123C6071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</w:tr>
    </w:tbl>
    <w:p w14:paraId="5F43C632" w14:textId="77777777" w:rsidR="00BA7A59" w:rsidRDefault="00BA7A59">
      <w:pPr>
        <w:pStyle w:val="ConsPlusNormal"/>
        <w:sectPr w:rsidR="00BA7A5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6175B6F" w14:textId="77777777" w:rsidR="00BA7A59" w:rsidRDefault="00BA7A59">
      <w:pPr>
        <w:pStyle w:val="ConsPlusNormal"/>
        <w:jc w:val="both"/>
      </w:pPr>
    </w:p>
    <w:p w14:paraId="091B810D" w14:textId="77777777" w:rsidR="00BA7A59" w:rsidRDefault="00BA7A59">
      <w:pPr>
        <w:pStyle w:val="ConsPlusNormal"/>
        <w:jc w:val="both"/>
      </w:pPr>
    </w:p>
    <w:p w14:paraId="7F328D63" w14:textId="77777777" w:rsidR="00BA7A59" w:rsidRDefault="00BA7A59">
      <w:pPr>
        <w:pStyle w:val="ConsPlusNormal"/>
        <w:jc w:val="both"/>
      </w:pPr>
    </w:p>
    <w:p w14:paraId="5166FB9C" w14:textId="77777777" w:rsidR="00BA7A59" w:rsidRDefault="00BA7A59">
      <w:pPr>
        <w:pStyle w:val="ConsPlusNormal"/>
        <w:jc w:val="both"/>
      </w:pPr>
    </w:p>
    <w:p w14:paraId="76CF7832" w14:textId="77777777" w:rsidR="00BA7A59" w:rsidRDefault="00BA7A59">
      <w:pPr>
        <w:pStyle w:val="ConsPlusNormal"/>
        <w:jc w:val="both"/>
      </w:pPr>
    </w:p>
    <w:p w14:paraId="1042FEEB" w14:textId="77777777" w:rsidR="00BA7A59" w:rsidRDefault="00BA7A59">
      <w:pPr>
        <w:pStyle w:val="ConsPlusNormal"/>
        <w:jc w:val="right"/>
        <w:outlineLvl w:val="1"/>
      </w:pPr>
      <w:r>
        <w:t>Приложение N 3</w:t>
      </w:r>
    </w:p>
    <w:p w14:paraId="753A2E72" w14:textId="77777777" w:rsidR="00BA7A59" w:rsidRDefault="00BA7A59">
      <w:pPr>
        <w:pStyle w:val="ConsPlusNormal"/>
        <w:jc w:val="right"/>
      </w:pPr>
      <w:r>
        <w:t>к муниципальной программе</w:t>
      </w:r>
    </w:p>
    <w:p w14:paraId="5414CAA4" w14:textId="77777777" w:rsidR="00BA7A59" w:rsidRDefault="00BA7A59">
      <w:pPr>
        <w:pStyle w:val="ConsPlusNormal"/>
        <w:jc w:val="right"/>
      </w:pPr>
      <w:r>
        <w:t>города Канска</w:t>
      </w:r>
    </w:p>
    <w:p w14:paraId="3CAEDFE7" w14:textId="77777777" w:rsidR="00BA7A59" w:rsidRDefault="00BA7A59">
      <w:pPr>
        <w:pStyle w:val="ConsPlusNormal"/>
        <w:jc w:val="right"/>
      </w:pPr>
      <w:r>
        <w:t>"Развитие малого и среднего</w:t>
      </w:r>
    </w:p>
    <w:p w14:paraId="1BD07118" w14:textId="77777777" w:rsidR="00BA7A59" w:rsidRDefault="00BA7A59">
      <w:pPr>
        <w:pStyle w:val="ConsPlusNormal"/>
        <w:jc w:val="right"/>
      </w:pPr>
      <w:r>
        <w:t>предпринимательства"</w:t>
      </w:r>
    </w:p>
    <w:p w14:paraId="268F66D5" w14:textId="77777777" w:rsidR="00BA7A59" w:rsidRDefault="00BA7A59">
      <w:pPr>
        <w:pStyle w:val="ConsPlusNormal"/>
        <w:jc w:val="both"/>
      </w:pPr>
    </w:p>
    <w:p w14:paraId="6668CD4C" w14:textId="77777777" w:rsidR="00BA7A59" w:rsidRDefault="00BA7A59">
      <w:pPr>
        <w:pStyle w:val="ConsPlusTitle"/>
        <w:jc w:val="center"/>
      </w:pPr>
      <w:bookmarkStart w:id="4" w:name="P377"/>
      <w:bookmarkEnd w:id="4"/>
      <w:r>
        <w:t>ПОДПРОГРАММА 1</w:t>
      </w:r>
    </w:p>
    <w:p w14:paraId="5D98C73B" w14:textId="77777777" w:rsidR="00BA7A59" w:rsidRDefault="00BA7A59">
      <w:pPr>
        <w:pStyle w:val="ConsPlusTitle"/>
        <w:jc w:val="center"/>
      </w:pPr>
      <w:r>
        <w:t>"СОДЕЙСТВИЕ РАЗВИТИЮ СУБЪЕКТОВ МАЛОГО И СРЕДНЕГО</w:t>
      </w:r>
    </w:p>
    <w:p w14:paraId="49200E7B" w14:textId="77777777" w:rsidR="00BA7A59" w:rsidRDefault="00BA7A59">
      <w:pPr>
        <w:pStyle w:val="ConsPlusTitle"/>
        <w:jc w:val="center"/>
      </w:pPr>
      <w:r>
        <w:t>ПРЕДПРИНИМАТЕЛЬСТВА И САМОЗАНЯТЫХ ГРАЖДАН В ГОРОДЕ КАНСКЕ"</w:t>
      </w:r>
    </w:p>
    <w:p w14:paraId="6DD85BAC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7A59" w14:paraId="36879D6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D145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FA3E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5DDC83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E16C14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79FBF09D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25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09.03.2022 </w:t>
            </w:r>
            <w:hyperlink r:id="rId26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01.06.2022 </w:t>
            </w:r>
            <w:hyperlink r:id="rId27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9D76" w14:textId="77777777" w:rsidR="00BA7A59" w:rsidRDefault="00BA7A59">
            <w:pPr>
              <w:pStyle w:val="ConsPlusNormal"/>
            </w:pPr>
          </w:p>
        </w:tc>
      </w:tr>
    </w:tbl>
    <w:p w14:paraId="0BAE0A41" w14:textId="77777777" w:rsidR="00BA7A59" w:rsidRDefault="00BA7A59">
      <w:pPr>
        <w:pStyle w:val="ConsPlusNormal"/>
        <w:jc w:val="both"/>
      </w:pPr>
    </w:p>
    <w:p w14:paraId="2ECC1BEF" w14:textId="77777777" w:rsidR="00BA7A59" w:rsidRDefault="00BA7A59">
      <w:pPr>
        <w:pStyle w:val="ConsPlusTitle"/>
        <w:jc w:val="center"/>
        <w:outlineLvl w:val="2"/>
      </w:pPr>
      <w:r>
        <w:t>1. ПАСПОРТ</w:t>
      </w:r>
    </w:p>
    <w:p w14:paraId="67585BC4" w14:textId="77777777" w:rsidR="00BA7A59" w:rsidRDefault="00BA7A59">
      <w:pPr>
        <w:pStyle w:val="ConsPlusTitle"/>
        <w:jc w:val="center"/>
      </w:pPr>
      <w:r>
        <w:t>ПОДПРОГРАММЫ 1 "СОДЕЙСТВИЕ РАЗВИТИЮ СУБЪЕКТОВ МАЛОГО</w:t>
      </w:r>
    </w:p>
    <w:p w14:paraId="43C55408" w14:textId="77777777" w:rsidR="00BA7A59" w:rsidRDefault="00BA7A59">
      <w:pPr>
        <w:pStyle w:val="ConsPlusTitle"/>
        <w:jc w:val="center"/>
      </w:pPr>
      <w:r>
        <w:t>И СРЕДНЕГО ПРЕДПРИНИМАТЕЛЬСТВА И САМОЗАНЯТЫХ</w:t>
      </w:r>
    </w:p>
    <w:p w14:paraId="04358AFB" w14:textId="77777777" w:rsidR="00BA7A59" w:rsidRDefault="00BA7A59">
      <w:pPr>
        <w:pStyle w:val="ConsPlusTitle"/>
        <w:jc w:val="center"/>
      </w:pPr>
      <w:r>
        <w:t>ГРАЖДАН В ГОРОДЕ КАНСКЕ"</w:t>
      </w:r>
    </w:p>
    <w:p w14:paraId="15216B05" w14:textId="77777777" w:rsidR="00BA7A59" w:rsidRDefault="00BA7A59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</w:t>
      </w:r>
    </w:p>
    <w:p w14:paraId="3E135C42" w14:textId="77777777" w:rsidR="00BA7A59" w:rsidRDefault="00BA7A59">
      <w:pPr>
        <w:pStyle w:val="ConsPlusNormal"/>
        <w:jc w:val="center"/>
      </w:pPr>
      <w:r>
        <w:t>края от 09.03.2022 N 190)</w:t>
      </w:r>
    </w:p>
    <w:p w14:paraId="07C727B9" w14:textId="77777777" w:rsidR="00BA7A59" w:rsidRDefault="00BA7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BA7A59" w14:paraId="7CA68F14" w14:textId="77777777">
        <w:tc>
          <w:tcPr>
            <w:tcW w:w="3402" w:type="dxa"/>
            <w:tcBorders>
              <w:bottom w:val="nil"/>
            </w:tcBorders>
          </w:tcPr>
          <w:p w14:paraId="7E4B8C37" w14:textId="77777777" w:rsidR="00BA7A59" w:rsidRDefault="00BA7A5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14:paraId="334F1A09" w14:textId="77777777" w:rsidR="00BA7A59" w:rsidRDefault="00BA7A59">
            <w:pPr>
              <w:pStyle w:val="ConsPlusNormal"/>
            </w:pPr>
            <w:r>
              <w:t>Подпрограмма 1 "Содействие развитию субъектов малого и среднего предпринимательства и самозанятых граждан в городе Канске" (далее - подпрограмма)</w:t>
            </w:r>
          </w:p>
        </w:tc>
      </w:tr>
      <w:tr w:rsidR="00BA7A59" w14:paraId="53984001" w14:textId="77777777">
        <w:tc>
          <w:tcPr>
            <w:tcW w:w="9071" w:type="dxa"/>
            <w:gridSpan w:val="2"/>
            <w:tcBorders>
              <w:top w:val="nil"/>
            </w:tcBorders>
          </w:tcPr>
          <w:p w14:paraId="1CCBDADE" w14:textId="77777777" w:rsidR="00BA7A59" w:rsidRDefault="00BA7A5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Канска Красноярского края от 09.03.2022 N 190)</w:t>
            </w:r>
          </w:p>
        </w:tc>
      </w:tr>
      <w:tr w:rsidR="00BA7A59" w14:paraId="547A896F" w14:textId="7777777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14:paraId="12DC3989" w14:textId="77777777" w:rsidR="00BA7A59" w:rsidRDefault="00BA7A59">
            <w:pPr>
              <w:pStyle w:val="ConsPlusNormal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14:paraId="25980813" w14:textId="77777777" w:rsidR="00BA7A59" w:rsidRDefault="00BA7A59">
            <w:pPr>
              <w:pStyle w:val="ConsPlusNormal"/>
            </w:pPr>
            <w:r>
              <w:t>Муниципальная программа города Канска "Развитие малого и среднего предпринимательства"</w:t>
            </w:r>
          </w:p>
        </w:tc>
      </w:tr>
      <w:tr w:rsidR="00BA7A59" w14:paraId="3E34529F" w14:textId="7777777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14:paraId="7BF73A91" w14:textId="77777777" w:rsidR="00BA7A59" w:rsidRDefault="00BA7A59">
            <w:pPr>
              <w:pStyle w:val="ConsPlusNormal"/>
            </w:pPr>
            <w:r>
              <w:t>Исполнители подпрограммы</w:t>
            </w:r>
          </w:p>
        </w:tc>
        <w:tc>
          <w:tcPr>
            <w:tcW w:w="5669" w:type="dxa"/>
          </w:tcPr>
          <w:p w14:paraId="568EC54F" w14:textId="77777777" w:rsidR="00BA7A59" w:rsidRDefault="00BA7A59">
            <w:pPr>
              <w:pStyle w:val="ConsPlusNormal"/>
            </w:pPr>
            <w:r>
              <w:t>Администрация города Канска Красноярского края</w:t>
            </w:r>
          </w:p>
        </w:tc>
      </w:tr>
      <w:tr w:rsidR="00BA7A59" w14:paraId="5AA70224" w14:textId="7777777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14:paraId="78527F51" w14:textId="77777777" w:rsidR="00BA7A59" w:rsidRDefault="00BA7A59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14:paraId="0FEB334D" w14:textId="77777777" w:rsidR="00BA7A59" w:rsidRDefault="00BA7A59">
            <w:pPr>
              <w:pStyle w:val="ConsPlusNormal"/>
            </w:pPr>
            <w:r>
              <w:t>Цель - Содействие субъектам малого и среднего предпринимательства и самозанятым гражданам в городе Канске в привлечении финансовых ресурсов.</w:t>
            </w:r>
          </w:p>
          <w:p w14:paraId="4D1BC19A" w14:textId="77777777" w:rsidR="00BA7A59" w:rsidRDefault="00BA7A59">
            <w:pPr>
              <w:pStyle w:val="ConsPlusNormal"/>
            </w:pPr>
            <w:r>
              <w:t>Задачи:</w:t>
            </w:r>
          </w:p>
          <w:p w14:paraId="3CDF065D" w14:textId="77777777" w:rsidR="00BA7A59" w:rsidRDefault="00BA7A59">
            <w:pPr>
              <w:pStyle w:val="ConsPlusNormal"/>
            </w:pPr>
            <w:r>
              <w:t>1. Повышение престижа предпринимателей в городском сообществе,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предпринимательству).</w:t>
            </w:r>
          </w:p>
          <w:p w14:paraId="5303FA52" w14:textId="77777777" w:rsidR="00BA7A59" w:rsidRDefault="00BA7A59">
            <w:pPr>
              <w:pStyle w:val="ConsPlusNormal"/>
            </w:pPr>
            <w:r>
              <w:t>2. Оказание финансовой поддержки субъектам малого и среднего предпринимательства и самозанятым гражданам, с целью привлечения финансовых ресурсов</w:t>
            </w:r>
          </w:p>
        </w:tc>
      </w:tr>
      <w:tr w:rsidR="00BA7A59" w14:paraId="31D1219C" w14:textId="7777777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14:paraId="5409FD90" w14:textId="77777777" w:rsidR="00BA7A59" w:rsidRDefault="00BA7A5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14:paraId="1E515907" w14:textId="77777777" w:rsidR="00BA7A59" w:rsidRDefault="00BA7A59">
            <w:pPr>
              <w:pStyle w:val="ConsPlusNormal"/>
            </w:pPr>
            <w:hyperlink w:anchor="P488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представлены в приложении N 1 к подпрограмме</w:t>
            </w:r>
          </w:p>
        </w:tc>
      </w:tr>
      <w:tr w:rsidR="00BA7A59" w14:paraId="60E22EC3" w14:textId="77777777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14:paraId="3F031CC3" w14:textId="77777777" w:rsidR="00BA7A59" w:rsidRDefault="00BA7A5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14:paraId="75733C6E" w14:textId="77777777" w:rsidR="00BA7A59" w:rsidRDefault="00BA7A59">
            <w:pPr>
              <w:pStyle w:val="ConsPlusNormal"/>
            </w:pPr>
            <w:r>
              <w:t>2022 - 2024 годы, без разделения на этапы</w:t>
            </w:r>
          </w:p>
        </w:tc>
      </w:tr>
      <w:tr w:rsidR="00BA7A59" w14:paraId="7849FB8A" w14:textId="77777777">
        <w:tc>
          <w:tcPr>
            <w:tcW w:w="3402" w:type="dxa"/>
            <w:tcBorders>
              <w:bottom w:val="nil"/>
            </w:tcBorders>
          </w:tcPr>
          <w:p w14:paraId="6028D0C5" w14:textId="77777777" w:rsidR="00BA7A59" w:rsidRDefault="00BA7A59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  <w:tcBorders>
              <w:bottom w:val="nil"/>
            </w:tcBorders>
          </w:tcPr>
          <w:p w14:paraId="18DDFEEB" w14:textId="77777777" w:rsidR="00BA7A59" w:rsidRDefault="00BA7A59">
            <w:pPr>
              <w:pStyle w:val="ConsPlusNormal"/>
            </w:pPr>
            <w:r>
              <w:t>Объем финансирования составляет 13832200 руб., в том числе по годам:</w:t>
            </w:r>
          </w:p>
          <w:p w14:paraId="17893FAF" w14:textId="77777777" w:rsidR="00BA7A59" w:rsidRDefault="00BA7A59">
            <w:pPr>
              <w:pStyle w:val="ConsPlusNormal"/>
            </w:pPr>
            <w:r>
              <w:t>2022 год - 7837400,00 руб.;</w:t>
            </w:r>
          </w:p>
          <w:p w14:paraId="075CECE7" w14:textId="77777777" w:rsidR="00BA7A59" w:rsidRDefault="00BA7A59">
            <w:pPr>
              <w:pStyle w:val="ConsPlusNormal"/>
            </w:pPr>
            <w:r>
              <w:t>2023 год - 2997400,00 руб.;</w:t>
            </w:r>
          </w:p>
          <w:p w14:paraId="12F9029B" w14:textId="77777777" w:rsidR="00BA7A59" w:rsidRDefault="00BA7A59">
            <w:pPr>
              <w:pStyle w:val="ConsPlusNormal"/>
            </w:pPr>
            <w:r>
              <w:t>2024 год - 2997400,00 руб.</w:t>
            </w:r>
          </w:p>
          <w:p w14:paraId="75E5BFFC" w14:textId="77777777" w:rsidR="00BA7A59" w:rsidRDefault="00BA7A59">
            <w:pPr>
              <w:pStyle w:val="ConsPlusNormal"/>
            </w:pPr>
            <w:r>
              <w:t>в том числе:</w:t>
            </w:r>
          </w:p>
          <w:p w14:paraId="0A0311EC" w14:textId="77777777" w:rsidR="00BA7A59" w:rsidRDefault="00BA7A59">
            <w:pPr>
              <w:pStyle w:val="ConsPlusNormal"/>
            </w:pPr>
            <w:r>
              <w:t>средства краевого бюджета - 12818700,00 руб.:</w:t>
            </w:r>
          </w:p>
          <w:p w14:paraId="32D34973" w14:textId="77777777" w:rsidR="00BA7A59" w:rsidRDefault="00BA7A59">
            <w:pPr>
              <w:pStyle w:val="ConsPlusNormal"/>
            </w:pPr>
            <w:r>
              <w:t>2022 год - 7422900,00 руб.;</w:t>
            </w:r>
          </w:p>
          <w:p w14:paraId="6EB59BE3" w14:textId="77777777" w:rsidR="00BA7A59" w:rsidRDefault="00BA7A59">
            <w:pPr>
              <w:pStyle w:val="ConsPlusNormal"/>
            </w:pPr>
            <w:r>
              <w:t>2023 год - 2697900,00 руб.;</w:t>
            </w:r>
          </w:p>
          <w:p w14:paraId="482A4EDF" w14:textId="77777777" w:rsidR="00BA7A59" w:rsidRDefault="00BA7A59">
            <w:pPr>
              <w:pStyle w:val="ConsPlusNormal"/>
            </w:pPr>
            <w:r>
              <w:t>2024 год - 2697900,00 руб.</w:t>
            </w:r>
          </w:p>
          <w:p w14:paraId="1A20A126" w14:textId="77777777" w:rsidR="00BA7A59" w:rsidRDefault="00BA7A59">
            <w:pPr>
              <w:pStyle w:val="ConsPlusNormal"/>
            </w:pPr>
            <w:r>
              <w:t>средства городского бюджета - 1013500,00 руб.:</w:t>
            </w:r>
          </w:p>
          <w:p w14:paraId="70D2E400" w14:textId="77777777" w:rsidR="00BA7A59" w:rsidRDefault="00BA7A59">
            <w:pPr>
              <w:pStyle w:val="ConsPlusNormal"/>
            </w:pPr>
            <w:r>
              <w:t>2022 год - 414500,00 руб.;</w:t>
            </w:r>
          </w:p>
          <w:p w14:paraId="6581D2DA" w14:textId="77777777" w:rsidR="00BA7A59" w:rsidRDefault="00BA7A59">
            <w:pPr>
              <w:pStyle w:val="ConsPlusNormal"/>
            </w:pPr>
            <w:r>
              <w:t>2023 год - 299500,00 руб.;</w:t>
            </w:r>
          </w:p>
          <w:p w14:paraId="4082E2F7" w14:textId="77777777" w:rsidR="00BA7A59" w:rsidRDefault="00BA7A59">
            <w:pPr>
              <w:pStyle w:val="ConsPlusNormal"/>
            </w:pPr>
            <w:r>
              <w:t>2024 год - 299500,00 руб.</w:t>
            </w:r>
          </w:p>
        </w:tc>
      </w:tr>
      <w:tr w:rsidR="00BA7A59" w14:paraId="4830A4C9" w14:textId="77777777">
        <w:tc>
          <w:tcPr>
            <w:tcW w:w="9071" w:type="dxa"/>
            <w:gridSpan w:val="2"/>
            <w:tcBorders>
              <w:top w:val="nil"/>
            </w:tcBorders>
          </w:tcPr>
          <w:p w14:paraId="4943C6DB" w14:textId="77777777" w:rsidR="00BA7A59" w:rsidRDefault="00BA7A5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Канска Красноярского края от 01.06.2022 N 590)</w:t>
            </w:r>
          </w:p>
        </w:tc>
      </w:tr>
    </w:tbl>
    <w:p w14:paraId="0D2E9C13" w14:textId="77777777" w:rsidR="00BA7A59" w:rsidRDefault="00BA7A59">
      <w:pPr>
        <w:pStyle w:val="ConsPlusNormal"/>
        <w:jc w:val="both"/>
      </w:pPr>
    </w:p>
    <w:p w14:paraId="50262B57" w14:textId="77777777" w:rsidR="00BA7A59" w:rsidRDefault="00BA7A59">
      <w:pPr>
        <w:pStyle w:val="ConsPlusTitle"/>
        <w:jc w:val="center"/>
        <w:outlineLvl w:val="2"/>
      </w:pPr>
      <w:r>
        <w:t>2. МЕРОПРИЯТИЯ ПОДПРОГРАММЫ</w:t>
      </w:r>
    </w:p>
    <w:p w14:paraId="63598969" w14:textId="77777777" w:rsidR="00BA7A59" w:rsidRDefault="00BA7A59">
      <w:pPr>
        <w:pStyle w:val="ConsPlusNormal"/>
        <w:jc w:val="both"/>
      </w:pPr>
    </w:p>
    <w:p w14:paraId="7CF9750E" w14:textId="77777777" w:rsidR="00BA7A59" w:rsidRDefault="00BA7A59">
      <w:pPr>
        <w:pStyle w:val="ConsPlusNormal"/>
        <w:ind w:firstLine="540"/>
        <w:jc w:val="both"/>
      </w:pPr>
      <w:r>
        <w:t>Мероприятия подпрограммы направлены на реализацию муниципальной политики в области развития малого и среднего предпринимательства, направлена на совершенствование механизмов муниципальной финансовой поддержки с учетом определенных агентством развития малого и среднего предпринимательства Красноярского края приоритетов развития предпринимательства, достижение результатов региональных проектов, обеспечивающих достижение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инициативы".</w:t>
      </w:r>
    </w:p>
    <w:p w14:paraId="090C9A38" w14:textId="77777777" w:rsidR="00BA7A59" w:rsidRDefault="00BA7A59">
      <w:pPr>
        <w:pStyle w:val="ConsPlusNormal"/>
        <w:spacing w:before="200"/>
        <w:ind w:firstLine="540"/>
        <w:jc w:val="both"/>
      </w:pPr>
      <w:r>
        <w:t>Подпрограмма включает следующие мероприятия:</w:t>
      </w:r>
    </w:p>
    <w:p w14:paraId="4384FAD5" w14:textId="77777777" w:rsidR="00BA7A59" w:rsidRDefault="00BA7A59">
      <w:pPr>
        <w:pStyle w:val="ConsPlusNormal"/>
        <w:spacing w:before="200"/>
        <w:ind w:firstLine="540"/>
        <w:jc w:val="both"/>
      </w:pPr>
      <w:bookmarkStart w:id="5" w:name="P427"/>
      <w:bookmarkEnd w:id="5"/>
      <w:r>
        <w:t>2.1. Мероприятия, направленные на повышение престижа предпринимательства на территории города Канска.</w:t>
      </w:r>
    </w:p>
    <w:p w14:paraId="5F97A8D3" w14:textId="77777777" w:rsidR="00BA7A59" w:rsidRDefault="00BA7A59">
      <w:pPr>
        <w:pStyle w:val="ConsPlusNormal"/>
        <w:spacing w:before="200"/>
        <w:ind w:firstLine="540"/>
        <w:jc w:val="both"/>
      </w:pPr>
      <w:bookmarkStart w:id="6" w:name="P428"/>
      <w:bookmarkEnd w:id="6"/>
      <w:r>
        <w:t>2.2.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отраслях.</w:t>
      </w:r>
    </w:p>
    <w:p w14:paraId="5834929F" w14:textId="77777777" w:rsidR="00BA7A59" w:rsidRDefault="00BA7A59">
      <w:pPr>
        <w:pStyle w:val="ConsPlusNormal"/>
        <w:spacing w:before="200"/>
        <w:ind w:firstLine="540"/>
        <w:jc w:val="both"/>
      </w:pPr>
      <w:bookmarkStart w:id="7" w:name="P429"/>
      <w:bookmarkEnd w:id="7"/>
      <w:r>
        <w:t>2.3. Субсидии бюджетам муниципальных образований на реализацию муниципальных программ развития субъектов малого и среднего предпринимательства.</w:t>
      </w:r>
    </w:p>
    <w:p w14:paraId="73E9D425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Мероприятия, указанные в </w:t>
      </w:r>
      <w:hyperlink w:anchor="P427">
        <w:r>
          <w:rPr>
            <w:color w:val="0000FF"/>
          </w:rPr>
          <w:t>пункте 2.1</w:t>
        </w:r>
      </w:hyperlink>
      <w:r>
        <w:t xml:space="preserve"> будут направлены на стимулирование граждан, в т.ч. молодежи, к осуществлению предпринимательской деятельности, социальному предпринимательству, на стимулирование субъектов малого и среднего предпринимательства к модернизации производственных мощностей, внедрению новых методов и технологий производства товаров (работ, услуг).</w:t>
      </w:r>
    </w:p>
    <w:p w14:paraId="6C7C8F57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Мероприятия, указанные в </w:t>
      </w:r>
      <w:hyperlink w:anchor="P428">
        <w:r>
          <w:rPr>
            <w:color w:val="0000FF"/>
          </w:rPr>
          <w:t>пунктах 2.2</w:t>
        </w:r>
      </w:hyperlink>
      <w:r>
        <w:t xml:space="preserve"> и </w:t>
      </w:r>
      <w:hyperlink w:anchor="P429">
        <w:r>
          <w:rPr>
            <w:color w:val="0000FF"/>
          </w:rPr>
          <w:t>2.3</w:t>
        </w:r>
      </w:hyperlink>
      <w:r>
        <w:t xml:space="preserve"> будут направлены на оказание финансовой поддержки субъектам малого и среднего предпринимательства и самозанятым гражданам с целью привлечения финансовых ресурсов.</w:t>
      </w:r>
    </w:p>
    <w:p w14:paraId="0193FF36" w14:textId="77777777" w:rsidR="00BA7A59" w:rsidRDefault="00BA7A59">
      <w:pPr>
        <w:pStyle w:val="ConsPlusNormal"/>
        <w:spacing w:before="200"/>
        <w:ind w:firstLine="540"/>
        <w:jc w:val="both"/>
      </w:pPr>
      <w:r>
        <w:t>Финансовая поддержка субъектов малого и среднего предпринимательства будет способствовать увеличению количества вновь созданных рабочих мест, сохранению действующих рабочих мест, увеличению объема привлеченных внебюджетных инвестиций, повышению эффективности использования имеющегося экономического потенциала.</w:t>
      </w:r>
    </w:p>
    <w:p w14:paraId="25B25ECF" w14:textId="77777777" w:rsidR="00BA7A59" w:rsidRDefault="00BA7A59">
      <w:pPr>
        <w:pStyle w:val="ConsPlusNormal"/>
        <w:spacing w:before="200"/>
        <w:ind w:firstLine="540"/>
        <w:jc w:val="both"/>
      </w:pPr>
      <w:hyperlink w:anchor="P573">
        <w:r>
          <w:rPr>
            <w:color w:val="0000FF"/>
          </w:rPr>
          <w:t>Перечень</w:t>
        </w:r>
      </w:hyperlink>
      <w:r>
        <w:t xml:space="preserve"> мероприятий подпрограммы, взаимоувязанных с целью и задачами, в том числе в разбивке по всем источникам финансирования на очередной финансовый год и плановый период, приведен в приложении N 2 к настоящей подпрограмме.</w:t>
      </w:r>
    </w:p>
    <w:p w14:paraId="46EBFAC6" w14:textId="77777777" w:rsidR="00BA7A59" w:rsidRDefault="00BA7A59">
      <w:pPr>
        <w:pStyle w:val="ConsPlusNormal"/>
        <w:jc w:val="both"/>
      </w:pPr>
    </w:p>
    <w:p w14:paraId="66005F86" w14:textId="77777777" w:rsidR="00BA7A59" w:rsidRDefault="00BA7A59">
      <w:pPr>
        <w:pStyle w:val="ConsPlusTitle"/>
        <w:jc w:val="center"/>
        <w:outlineLvl w:val="2"/>
      </w:pPr>
      <w:r>
        <w:t>3. МЕХАНИЗМ РЕАЛИЗАЦИИ ПОДПРОГРАММЫ</w:t>
      </w:r>
    </w:p>
    <w:p w14:paraId="375D74E4" w14:textId="77777777" w:rsidR="00BA7A59" w:rsidRDefault="00BA7A59">
      <w:pPr>
        <w:pStyle w:val="ConsPlusNormal"/>
        <w:jc w:val="both"/>
      </w:pPr>
    </w:p>
    <w:p w14:paraId="175A272C" w14:textId="77777777" w:rsidR="00BA7A59" w:rsidRDefault="00BA7A59">
      <w:pPr>
        <w:pStyle w:val="ConsPlusNormal"/>
        <w:ind w:firstLine="540"/>
        <w:jc w:val="both"/>
      </w:pPr>
      <w:r>
        <w:t xml:space="preserve">Распорядителем бюджетных средств, предусмотренных на реализацию мероприятий подпрограммы, является Администрация города Канска (далее - ответственный исполнитель). Ответственный исполнитель осуществляет контроль и руководство за ходом реализации мероприятий подпрограммы, организует систему непрерывного мониторинга мероприятий </w:t>
      </w:r>
      <w:r>
        <w:lastRenderedPageBreak/>
        <w:t>подпрограммы.</w:t>
      </w:r>
    </w:p>
    <w:p w14:paraId="789D7C60" w14:textId="77777777" w:rsidR="00BA7A59" w:rsidRDefault="00BA7A59">
      <w:pPr>
        <w:pStyle w:val="ConsPlusNormal"/>
        <w:spacing w:before="200"/>
        <w:ind w:firstLine="540"/>
        <w:jc w:val="both"/>
      </w:pPr>
      <w:r>
        <w:t>3.1. Задача 1: повышение престижа предпринимателей в городском сообществе,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предпринимательству).</w:t>
      </w:r>
    </w:p>
    <w:p w14:paraId="4CB97452" w14:textId="77777777" w:rsidR="00BA7A59" w:rsidRDefault="00BA7A59">
      <w:pPr>
        <w:pStyle w:val="ConsPlusNormal"/>
        <w:spacing w:before="200"/>
        <w:ind w:firstLine="540"/>
        <w:jc w:val="both"/>
      </w:pPr>
      <w:r>
        <w:t>3.1.1. Мероприятия, направленные на повышение престижа предпринимательства на территории города Канска.</w:t>
      </w:r>
    </w:p>
    <w:p w14:paraId="01B05AF7" w14:textId="77777777" w:rsidR="00BA7A59" w:rsidRDefault="00BA7A59">
      <w:pPr>
        <w:pStyle w:val="ConsPlusNormal"/>
        <w:spacing w:before="200"/>
        <w:ind w:firstLine="540"/>
        <w:jc w:val="both"/>
      </w:pPr>
      <w:r>
        <w:t>В рамках данного мероприятия будут организованы и проведены мероприятия: освещение в СМИ лучших практик ведения предпринимательской деятельности на территории города Канска, празднование Дня российского предпринимательства, круглые столы, выставки, семинары, совещания, конкурсы и прочие мероприятия по вопросам развития предпринимательства в городе Канске.</w:t>
      </w:r>
    </w:p>
    <w:p w14:paraId="659E5BCB" w14:textId="77777777" w:rsidR="00BA7A59" w:rsidRDefault="00BA7A5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01.06.2022 N 590)</w:t>
      </w:r>
    </w:p>
    <w:p w14:paraId="07345F15" w14:textId="77777777" w:rsidR="00BA7A59" w:rsidRDefault="00BA7A59">
      <w:pPr>
        <w:pStyle w:val="ConsPlusNormal"/>
        <w:spacing w:before="200"/>
        <w:ind w:firstLine="540"/>
        <w:jc w:val="both"/>
      </w:pPr>
      <w:r>
        <w:t>Финансирование вышеперечисленных мероприятий осуществляется в виде средств на оплату товаров, работ и услуг, выполняемых физическими и юридическими лицами по муниципальным контрактам.</w:t>
      </w:r>
    </w:p>
    <w:p w14:paraId="7F30550F" w14:textId="77777777" w:rsidR="00BA7A59" w:rsidRDefault="00BA7A59">
      <w:pPr>
        <w:pStyle w:val="ConsPlusNormal"/>
        <w:spacing w:before="200"/>
        <w:ind w:firstLine="540"/>
        <w:jc w:val="both"/>
      </w:pPr>
      <w:r>
        <w:t>Средства на финансирование мероприятий настоящей подпрограммы направляются из городского бюджета.</w:t>
      </w:r>
    </w:p>
    <w:p w14:paraId="7C3C15A2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Исполнители работ, услуг по мероприятиям, определяются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816EB5A" w14:textId="77777777" w:rsidR="00BA7A59" w:rsidRDefault="00BA7A59">
      <w:pPr>
        <w:pStyle w:val="ConsPlusNormal"/>
        <w:spacing w:before="20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оказание услуг, могут быть использованы на аналогичное мероприятие на основе повторного размещения заказа.</w:t>
      </w:r>
    </w:p>
    <w:p w14:paraId="124FAD25" w14:textId="77777777" w:rsidR="00BA7A59" w:rsidRDefault="00BA7A59">
      <w:pPr>
        <w:pStyle w:val="ConsPlusNormal"/>
        <w:spacing w:before="200"/>
        <w:ind w:firstLine="540"/>
        <w:jc w:val="both"/>
      </w:pPr>
      <w:r>
        <w:t>3.2. Задача 2: оказание финансовой поддержки субъектам малого и среднего предпринимательства и самозанятым гражданам, с целью в привлечении финансовых ресурсов.</w:t>
      </w:r>
    </w:p>
    <w:p w14:paraId="15B228EE" w14:textId="77777777" w:rsidR="00BA7A59" w:rsidRDefault="00BA7A59">
      <w:pPr>
        <w:pStyle w:val="ConsPlusNormal"/>
        <w:spacing w:before="200"/>
        <w:ind w:firstLine="540"/>
        <w:jc w:val="both"/>
      </w:pPr>
      <w:bookmarkStart w:id="8" w:name="P447"/>
      <w:bookmarkEnd w:id="8"/>
      <w:r>
        <w:t>3.2.1.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отраслях:</w:t>
      </w:r>
    </w:p>
    <w:p w14:paraId="6ED8E6AF" w14:textId="77777777" w:rsidR="00BA7A59" w:rsidRDefault="00BA7A59">
      <w:pPr>
        <w:pStyle w:val="ConsPlusNormal"/>
        <w:spacing w:before="200"/>
        <w:ind w:firstLine="540"/>
        <w:jc w:val="both"/>
      </w:pPr>
      <w:r>
        <w:t>- предоставление субсидий субъектам малого и среднего предпринимательства на реализацию инвестиционных проектов в приоритетных отраслях.</w:t>
      </w:r>
    </w:p>
    <w:p w14:paraId="1216B892" w14:textId="77777777" w:rsidR="00BA7A59" w:rsidRDefault="00BA7A5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18.02.2022 N 126)</w:t>
      </w:r>
    </w:p>
    <w:p w14:paraId="0CB36939" w14:textId="77777777" w:rsidR="00BA7A59" w:rsidRDefault="00BA7A59">
      <w:pPr>
        <w:pStyle w:val="ConsPlusNormal"/>
        <w:spacing w:before="200"/>
        <w:ind w:firstLine="540"/>
        <w:jc w:val="both"/>
      </w:pPr>
      <w:r>
        <w:t>Цели предоставления и расходования субсидии, критерии отбора субъектов малого и среднего предпринимательства для предоставления субсидий, порядок представления отчетности утверждаются отдельным порядком.</w:t>
      </w:r>
    </w:p>
    <w:p w14:paraId="59D85B50" w14:textId="77777777" w:rsidR="00BA7A59" w:rsidRDefault="00BA7A59">
      <w:pPr>
        <w:pStyle w:val="ConsPlusNormal"/>
        <w:spacing w:before="200"/>
        <w:ind w:firstLine="540"/>
        <w:jc w:val="both"/>
      </w:pPr>
      <w:bookmarkStart w:id="9" w:name="P451"/>
      <w:bookmarkEnd w:id="9"/>
      <w:r>
        <w:t>3.2.2. Субсидии бюджетам муниципальных образований на реализацию муниципальных программ развития субъектов малого и среднего предпринимательства:</w:t>
      </w:r>
    </w:p>
    <w:p w14:paraId="5C340153" w14:textId="77777777" w:rsidR="00BA7A59" w:rsidRDefault="00BA7A59">
      <w:pPr>
        <w:pStyle w:val="ConsPlusNormal"/>
        <w:spacing w:before="200"/>
        <w:ind w:firstLine="540"/>
        <w:jc w:val="both"/>
      </w:pPr>
      <w:r>
        <w:t>-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14:paraId="5223B141" w14:textId="77777777" w:rsidR="00BA7A59" w:rsidRDefault="00BA7A5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18.02.2022 N 126)</w:t>
      </w:r>
    </w:p>
    <w:p w14:paraId="3E53FE3A" w14:textId="77777777" w:rsidR="00BA7A59" w:rsidRDefault="00BA7A59">
      <w:pPr>
        <w:pStyle w:val="ConsPlusNormal"/>
        <w:spacing w:before="200"/>
        <w:ind w:firstLine="540"/>
        <w:jc w:val="both"/>
      </w:pPr>
      <w:r>
        <w:t>Цели предоставления и расходования субсидии, критерии отбора субъектов малого и среднего предпринимательства, в том числе самозанятых для предоставления субсидий, порядок представления отчетности утверждаются отдельным порядком.</w:t>
      </w:r>
    </w:p>
    <w:p w14:paraId="374CDB53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Источником финансирования подпрограммных мероприятий, указанных в </w:t>
      </w:r>
      <w:hyperlink w:anchor="P447">
        <w:r>
          <w:rPr>
            <w:color w:val="0000FF"/>
          </w:rPr>
          <w:t>пунктах 3.2.1</w:t>
        </w:r>
      </w:hyperlink>
      <w:r>
        <w:t xml:space="preserve"> и </w:t>
      </w:r>
      <w:hyperlink w:anchor="P451">
        <w:r>
          <w:rPr>
            <w:color w:val="0000FF"/>
          </w:rPr>
          <w:t>3.2.2</w:t>
        </w:r>
      </w:hyperlink>
      <w:r>
        <w:t xml:space="preserve"> являются средства городского бюджета г. Канска. Кроме того, по результатам участия администрации г. Канска в конкурсах, проводимых на краевом уровне, на финансирование мероприятий подпрограммы могут быть привлечены средства краевого бюджета. 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субсидии. </w:t>
      </w:r>
      <w:r>
        <w:lastRenderedPageBreak/>
        <w:t xml:space="preserve">Субсидии, источником финансового обеспечения которых являются средства краевого бюджета, выделенные городу Канску по результатам проводимых конкурсов Агентством развития малого и среднего предпринимательства Красноярского края в целях </w:t>
      </w:r>
      <w:proofErr w:type="spellStart"/>
      <w:r>
        <w:t>софинансирования</w:t>
      </w:r>
      <w:proofErr w:type="spellEnd"/>
      <w:r>
        <w:t xml:space="preserve"> мероприятий настоящей подпрограммы, распределяются после получения средств из краевого бюджета, в соответствии с заключенным соглашением.</w:t>
      </w:r>
    </w:p>
    <w:p w14:paraId="1A86DA58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Получателями муниципальной поддержки в рамках данной подпрограммы могут быть юридические лица, зарегистрированные и осуществляющие свою деятельность на территории города Канска Красноярского края либо зарегистрированные на территории Красноярского края и осуществляющие свою деятельность на территории города Канска в форме филиала, представительства, обособленного подразделения, и индивидуальные предприниматели, зарегистрированные и осуществляющие свою деятельность на территории города Канска Красноярского края, самозанятые граждане, относящиеся в соответствии с законодательством Российской Федерации к субъектам малого и среднего предпринимательства, согласно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от 24.07.2007 N 209-ФЗ.</w:t>
      </w:r>
    </w:p>
    <w:p w14:paraId="4273179E" w14:textId="77777777" w:rsidR="00BA7A59" w:rsidRDefault="00BA7A59">
      <w:pPr>
        <w:pStyle w:val="ConsPlusNormal"/>
        <w:spacing w:before="200"/>
        <w:ind w:firstLine="540"/>
        <w:jc w:val="both"/>
      </w:pPr>
      <w:r>
        <w:t>Финансовая поддержка предоставляется в пределах средств, предусмотренных решением о бюджете города Канска на очередной финансовый год и плановый период.</w:t>
      </w:r>
    </w:p>
    <w:p w14:paraId="545DE456" w14:textId="77777777" w:rsidR="00BA7A59" w:rsidRDefault="00BA7A59">
      <w:pPr>
        <w:pStyle w:val="ConsPlusNormal"/>
        <w:spacing w:before="200"/>
        <w:ind w:firstLine="540"/>
        <w:jc w:val="both"/>
      </w:pPr>
      <w:r>
        <w:t>Порядки предоставления субсидий утверждаются постановлением администрации города Канска.</w:t>
      </w:r>
    </w:p>
    <w:p w14:paraId="310D8C36" w14:textId="77777777" w:rsidR="00BA7A59" w:rsidRDefault="00BA7A59">
      <w:pPr>
        <w:pStyle w:val="ConsPlusNormal"/>
        <w:spacing w:before="200"/>
        <w:ind w:firstLine="540"/>
        <w:jc w:val="both"/>
      </w:pPr>
      <w:r>
        <w:t xml:space="preserve">Порядок расходования средств субсидии, предоставляемой городу Канску Красноярского края в целях </w:t>
      </w:r>
      <w:proofErr w:type="spellStart"/>
      <w:r>
        <w:t>софинансирования</w:t>
      </w:r>
      <w:proofErr w:type="spellEnd"/>
      <w:r>
        <w:t xml:space="preserve"> мероприятий по поддержке и развитию малого и среднего предпринимательства, утверждается постановлением администрации г. Канска.</w:t>
      </w:r>
    </w:p>
    <w:p w14:paraId="6FC8CCB4" w14:textId="77777777" w:rsidR="00BA7A59" w:rsidRDefault="00BA7A59">
      <w:pPr>
        <w:pStyle w:val="ConsPlusNormal"/>
        <w:jc w:val="both"/>
      </w:pPr>
    </w:p>
    <w:p w14:paraId="05621479" w14:textId="77777777" w:rsidR="00BA7A59" w:rsidRDefault="00BA7A59">
      <w:pPr>
        <w:pStyle w:val="ConsPlusTitle"/>
        <w:jc w:val="center"/>
        <w:outlineLvl w:val="2"/>
      </w:pPr>
      <w:r>
        <w:t>4. УПРАВЛЕНИЕ ПОДПРОГРАММЫ И КОНТРОЛЬ</w:t>
      </w:r>
    </w:p>
    <w:p w14:paraId="1EB81BD5" w14:textId="77777777" w:rsidR="00BA7A59" w:rsidRDefault="00BA7A59">
      <w:pPr>
        <w:pStyle w:val="ConsPlusTitle"/>
        <w:jc w:val="center"/>
      </w:pPr>
      <w:r>
        <w:t>ЗА ИСПОЛНЕНИЕМ ПОДПРОГРАММЫ</w:t>
      </w:r>
    </w:p>
    <w:p w14:paraId="181084DC" w14:textId="77777777" w:rsidR="00BA7A59" w:rsidRDefault="00BA7A59">
      <w:pPr>
        <w:pStyle w:val="ConsPlusNormal"/>
        <w:jc w:val="both"/>
      </w:pPr>
    </w:p>
    <w:p w14:paraId="4CC5B487" w14:textId="77777777" w:rsidR="00BA7A59" w:rsidRDefault="00BA7A59">
      <w:pPr>
        <w:pStyle w:val="ConsPlusNormal"/>
        <w:ind w:firstLine="540"/>
        <w:jc w:val="both"/>
      </w:pPr>
      <w:r>
        <w:t>Управление и контроль за ходом реализации мероприятий подпрограммы осуществляет Администрация города Канска.</w:t>
      </w:r>
    </w:p>
    <w:p w14:paraId="57AB7941" w14:textId="77777777" w:rsidR="00BA7A59" w:rsidRDefault="00BA7A59">
      <w:pPr>
        <w:pStyle w:val="ConsPlusNormal"/>
        <w:spacing w:before="200"/>
        <w:ind w:firstLine="540"/>
        <w:jc w:val="both"/>
      </w:pPr>
      <w:r>
        <w:t>Ответственный исполнитель выполняет следующие функции по подпрограмме:</w:t>
      </w:r>
    </w:p>
    <w:p w14:paraId="6857A720" w14:textId="77777777" w:rsidR="00BA7A59" w:rsidRDefault="00BA7A59">
      <w:pPr>
        <w:pStyle w:val="ConsPlusNormal"/>
        <w:spacing w:before="200"/>
        <w:ind w:firstLine="540"/>
        <w:jc w:val="both"/>
      </w:pPr>
      <w:r>
        <w:t>общий контроль и руководство за ходом реализации;</w:t>
      </w:r>
    </w:p>
    <w:p w14:paraId="05B361C7" w14:textId="77777777" w:rsidR="00BA7A59" w:rsidRDefault="00BA7A59">
      <w:pPr>
        <w:pStyle w:val="ConsPlusNormal"/>
        <w:spacing w:before="200"/>
        <w:ind w:firstLine="540"/>
        <w:jc w:val="both"/>
      </w:pPr>
      <w:r>
        <w:t>общая координация деятельности участников в пределах компетенции;</w:t>
      </w:r>
    </w:p>
    <w:p w14:paraId="4DBAB907" w14:textId="77777777" w:rsidR="00BA7A59" w:rsidRDefault="00BA7A59">
      <w:pPr>
        <w:pStyle w:val="ConsPlusNormal"/>
        <w:spacing w:before="200"/>
        <w:ind w:firstLine="540"/>
        <w:jc w:val="both"/>
      </w:pPr>
      <w:r>
        <w:t>нормативное правовое обеспечение реализации подпрограммы;</w:t>
      </w:r>
    </w:p>
    <w:p w14:paraId="0F59220E" w14:textId="77777777" w:rsidR="00BA7A59" w:rsidRDefault="00BA7A59">
      <w:pPr>
        <w:pStyle w:val="ConsPlusNormal"/>
        <w:spacing w:before="200"/>
        <w:ind w:firstLine="540"/>
        <w:jc w:val="both"/>
      </w:pPr>
      <w:r>
        <w:t>уточнение затрат и сроков исполнения подпрограммы, а также механизмов реализации подпрограммы;</w:t>
      </w:r>
    </w:p>
    <w:p w14:paraId="697C24C3" w14:textId="77777777" w:rsidR="00BA7A59" w:rsidRDefault="00BA7A59">
      <w:pPr>
        <w:pStyle w:val="ConsPlusNormal"/>
        <w:spacing w:before="200"/>
        <w:ind w:firstLine="540"/>
        <w:jc w:val="both"/>
      </w:pPr>
      <w:r>
        <w:t>мониторинг результатов и оценка эффективности реализации подпрограммы.</w:t>
      </w:r>
    </w:p>
    <w:p w14:paraId="5A9B3716" w14:textId="77777777" w:rsidR="00BA7A59" w:rsidRDefault="00BA7A59">
      <w:pPr>
        <w:pStyle w:val="ConsPlusNormal"/>
        <w:spacing w:before="200"/>
        <w:ind w:firstLine="540"/>
        <w:jc w:val="both"/>
      </w:pPr>
      <w:r>
        <w:t>Ответственный исполнитель анализирует, корректирует ход выполнения мероприятия подпрограммы и вносит предложения по совершенствованию реализации подпрограммы.</w:t>
      </w:r>
    </w:p>
    <w:p w14:paraId="0F9D3690" w14:textId="77777777" w:rsidR="00BA7A59" w:rsidRDefault="00BA7A59">
      <w:pPr>
        <w:pStyle w:val="ConsPlusNormal"/>
        <w:spacing w:before="200"/>
        <w:ind w:firstLine="540"/>
        <w:jc w:val="both"/>
      </w:pPr>
      <w:r>
        <w:t>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Канска, их формировании и реализации, утвержденным постановлением администрации г. Канска.</w:t>
      </w:r>
    </w:p>
    <w:p w14:paraId="1D42F78C" w14:textId="77777777" w:rsidR="00BA7A59" w:rsidRDefault="00BA7A59">
      <w:pPr>
        <w:pStyle w:val="ConsPlusNormal"/>
        <w:spacing w:before="200"/>
        <w:ind w:firstLine="540"/>
        <w:jc w:val="both"/>
      </w:pPr>
      <w:r>
        <w:t>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Канска.</w:t>
      </w:r>
    </w:p>
    <w:p w14:paraId="2D1F8968" w14:textId="77777777" w:rsidR="00BA7A59" w:rsidRDefault="00BA7A59">
      <w:pPr>
        <w:pStyle w:val="ConsPlusNormal"/>
        <w:spacing w:before="200"/>
        <w:ind w:firstLine="540"/>
        <w:jc w:val="both"/>
      </w:pPr>
      <w:r>
        <w:t>Внешний муниципальный финансовый контроль за использованием средств городского бюджета в ходе реализации подпрограммы осуществляет Контрольно-счетная комиссия города Канска.</w:t>
      </w:r>
    </w:p>
    <w:p w14:paraId="2DE72290" w14:textId="77777777" w:rsidR="00BA7A59" w:rsidRDefault="00BA7A59">
      <w:pPr>
        <w:pStyle w:val="ConsPlusNormal"/>
        <w:jc w:val="both"/>
      </w:pPr>
    </w:p>
    <w:p w14:paraId="1725C89B" w14:textId="77777777" w:rsidR="00BA7A59" w:rsidRDefault="00BA7A59">
      <w:pPr>
        <w:pStyle w:val="ConsPlusNormal"/>
        <w:jc w:val="both"/>
      </w:pPr>
    </w:p>
    <w:p w14:paraId="1F8D9111" w14:textId="77777777" w:rsidR="00BA7A59" w:rsidRDefault="00BA7A59">
      <w:pPr>
        <w:pStyle w:val="ConsPlusNormal"/>
        <w:jc w:val="both"/>
      </w:pPr>
    </w:p>
    <w:p w14:paraId="1502F9D8" w14:textId="77777777" w:rsidR="00BA7A59" w:rsidRDefault="00BA7A59">
      <w:pPr>
        <w:pStyle w:val="ConsPlusNormal"/>
        <w:jc w:val="both"/>
      </w:pPr>
    </w:p>
    <w:p w14:paraId="2E377D94" w14:textId="77777777" w:rsidR="00BA7A59" w:rsidRDefault="00BA7A59">
      <w:pPr>
        <w:pStyle w:val="ConsPlusNormal"/>
        <w:jc w:val="both"/>
      </w:pPr>
    </w:p>
    <w:p w14:paraId="21D973C1" w14:textId="77777777" w:rsidR="00BA7A59" w:rsidRDefault="00BA7A59">
      <w:pPr>
        <w:pStyle w:val="ConsPlusNormal"/>
        <w:jc w:val="right"/>
        <w:outlineLvl w:val="2"/>
      </w:pPr>
      <w:r>
        <w:t>Приложение N 1</w:t>
      </w:r>
    </w:p>
    <w:p w14:paraId="2E3A768D" w14:textId="77777777" w:rsidR="00BA7A59" w:rsidRDefault="00BA7A59">
      <w:pPr>
        <w:pStyle w:val="ConsPlusNormal"/>
        <w:jc w:val="right"/>
      </w:pPr>
      <w:r>
        <w:t>к подпрограмме 1</w:t>
      </w:r>
    </w:p>
    <w:p w14:paraId="13E2C4FC" w14:textId="77777777" w:rsidR="00BA7A59" w:rsidRDefault="00BA7A59">
      <w:pPr>
        <w:pStyle w:val="ConsPlusNormal"/>
        <w:jc w:val="right"/>
      </w:pPr>
      <w:r>
        <w:t>"Содействие развитию</w:t>
      </w:r>
    </w:p>
    <w:p w14:paraId="7DABAF24" w14:textId="77777777" w:rsidR="00BA7A59" w:rsidRDefault="00BA7A59">
      <w:pPr>
        <w:pStyle w:val="ConsPlusNormal"/>
        <w:jc w:val="right"/>
      </w:pPr>
      <w:r>
        <w:t>субъектов малого и среднего</w:t>
      </w:r>
    </w:p>
    <w:p w14:paraId="3E6AEFBD" w14:textId="77777777" w:rsidR="00BA7A59" w:rsidRDefault="00BA7A59">
      <w:pPr>
        <w:pStyle w:val="ConsPlusNormal"/>
        <w:jc w:val="right"/>
      </w:pPr>
      <w:r>
        <w:t>предпринимательства</w:t>
      </w:r>
    </w:p>
    <w:p w14:paraId="277C02A6" w14:textId="77777777" w:rsidR="00BA7A59" w:rsidRDefault="00BA7A59">
      <w:pPr>
        <w:pStyle w:val="ConsPlusNormal"/>
        <w:jc w:val="right"/>
      </w:pPr>
      <w:r>
        <w:t>и самозанятых граждан</w:t>
      </w:r>
    </w:p>
    <w:p w14:paraId="5B7E5DBD" w14:textId="77777777" w:rsidR="00BA7A59" w:rsidRDefault="00BA7A59">
      <w:pPr>
        <w:pStyle w:val="ConsPlusNormal"/>
        <w:jc w:val="right"/>
      </w:pPr>
      <w:r>
        <w:t>в городе Канске"</w:t>
      </w:r>
    </w:p>
    <w:p w14:paraId="19DF07C9" w14:textId="77777777" w:rsidR="00BA7A59" w:rsidRDefault="00BA7A59">
      <w:pPr>
        <w:pStyle w:val="ConsPlusNormal"/>
        <w:jc w:val="both"/>
      </w:pPr>
    </w:p>
    <w:p w14:paraId="1C3A619E" w14:textId="77777777" w:rsidR="00BA7A59" w:rsidRDefault="00BA7A59">
      <w:pPr>
        <w:pStyle w:val="ConsPlusTitle"/>
        <w:jc w:val="center"/>
      </w:pPr>
      <w:bookmarkStart w:id="10" w:name="P488"/>
      <w:bookmarkEnd w:id="10"/>
      <w:r>
        <w:t>ПЕРЕЧЕНЬ</w:t>
      </w:r>
    </w:p>
    <w:p w14:paraId="06BFBBB3" w14:textId="77777777" w:rsidR="00BA7A59" w:rsidRDefault="00BA7A59">
      <w:pPr>
        <w:pStyle w:val="ConsPlusTitle"/>
        <w:jc w:val="center"/>
      </w:pPr>
      <w:r>
        <w:t>И ЗНАЧЕНИЯ ПОКАЗАТЕЛЕЙ РЕЗУЛЬТАТИВНОСТИ ПОДПРОГРАММЫ</w:t>
      </w:r>
    </w:p>
    <w:p w14:paraId="04907894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7A59" w14:paraId="405BA2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823C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01AD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58276F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EDA239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64751077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от 01.06.2022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8210" w14:textId="77777777" w:rsidR="00BA7A59" w:rsidRDefault="00BA7A59">
            <w:pPr>
              <w:pStyle w:val="ConsPlusNormal"/>
            </w:pPr>
          </w:p>
        </w:tc>
      </w:tr>
    </w:tbl>
    <w:p w14:paraId="166427C9" w14:textId="77777777" w:rsidR="00BA7A59" w:rsidRDefault="00BA7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449"/>
        <w:gridCol w:w="1204"/>
        <w:gridCol w:w="1429"/>
        <w:gridCol w:w="604"/>
        <w:gridCol w:w="904"/>
        <w:gridCol w:w="904"/>
        <w:gridCol w:w="904"/>
      </w:tblGrid>
      <w:tr w:rsidR="00BA7A59" w14:paraId="039DB4AC" w14:textId="77777777">
        <w:tc>
          <w:tcPr>
            <w:tcW w:w="604" w:type="dxa"/>
          </w:tcPr>
          <w:p w14:paraId="1B570ECE" w14:textId="77777777" w:rsidR="00BA7A59" w:rsidRDefault="00BA7A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14:paraId="75DFC4EE" w14:textId="77777777" w:rsidR="00BA7A59" w:rsidRDefault="00BA7A5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</w:tcPr>
          <w:p w14:paraId="2492E555" w14:textId="77777777" w:rsidR="00BA7A59" w:rsidRDefault="00BA7A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</w:tcPr>
          <w:p w14:paraId="3274C5EC" w14:textId="77777777" w:rsidR="00BA7A59" w:rsidRDefault="00BA7A5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04" w:type="dxa"/>
          </w:tcPr>
          <w:p w14:paraId="44D9B29F" w14:textId="77777777" w:rsidR="00BA7A59" w:rsidRDefault="00BA7A5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14:paraId="6EA646F7" w14:textId="77777777" w:rsidR="00BA7A59" w:rsidRDefault="00BA7A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14:paraId="7BFD5D53" w14:textId="77777777" w:rsidR="00BA7A59" w:rsidRDefault="00BA7A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14:paraId="41F23310" w14:textId="77777777" w:rsidR="00BA7A59" w:rsidRDefault="00BA7A59">
            <w:pPr>
              <w:pStyle w:val="ConsPlusNormal"/>
              <w:jc w:val="center"/>
            </w:pPr>
            <w:r>
              <w:t>2024</w:t>
            </w:r>
          </w:p>
        </w:tc>
      </w:tr>
      <w:tr w:rsidR="00BA7A59" w14:paraId="238E6433" w14:textId="77777777">
        <w:tc>
          <w:tcPr>
            <w:tcW w:w="604" w:type="dxa"/>
          </w:tcPr>
          <w:p w14:paraId="5428E561" w14:textId="77777777" w:rsidR="00BA7A59" w:rsidRDefault="00BA7A59">
            <w:pPr>
              <w:pStyle w:val="ConsPlusNormal"/>
            </w:pPr>
            <w:r>
              <w:t>1</w:t>
            </w:r>
          </w:p>
        </w:tc>
        <w:tc>
          <w:tcPr>
            <w:tcW w:w="8398" w:type="dxa"/>
            <w:gridSpan w:val="7"/>
          </w:tcPr>
          <w:p w14:paraId="3FF48B3C" w14:textId="77777777" w:rsidR="00BA7A59" w:rsidRDefault="00BA7A59">
            <w:pPr>
              <w:pStyle w:val="ConsPlusNormal"/>
            </w:pPr>
            <w:r>
              <w:t>Цель подпрограммы: Содействие субъектам малого и среднего предпринимательства и самозанятым гражданам города Канска в привлечении финансовых ресурсов</w:t>
            </w:r>
          </w:p>
        </w:tc>
      </w:tr>
      <w:tr w:rsidR="00BA7A59" w14:paraId="1CF1F97D" w14:textId="77777777">
        <w:tc>
          <w:tcPr>
            <w:tcW w:w="604" w:type="dxa"/>
          </w:tcPr>
          <w:p w14:paraId="28A6C57B" w14:textId="77777777" w:rsidR="00BA7A59" w:rsidRDefault="00BA7A59">
            <w:pPr>
              <w:pStyle w:val="ConsPlusNormal"/>
            </w:pPr>
            <w:r>
              <w:t>1.1</w:t>
            </w:r>
          </w:p>
        </w:tc>
        <w:tc>
          <w:tcPr>
            <w:tcW w:w="8398" w:type="dxa"/>
            <w:gridSpan w:val="7"/>
          </w:tcPr>
          <w:p w14:paraId="20F2C811" w14:textId="77777777" w:rsidR="00BA7A59" w:rsidRDefault="00BA7A59">
            <w:pPr>
              <w:pStyle w:val="ConsPlusNormal"/>
              <w:outlineLvl w:val="3"/>
            </w:pPr>
            <w:r>
              <w:t>Задача 1. Повышение престижа предпринимателей в городском сообществе,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</w:t>
            </w:r>
          </w:p>
        </w:tc>
      </w:tr>
      <w:tr w:rsidR="00BA7A59" w14:paraId="16D31C43" w14:textId="77777777">
        <w:tc>
          <w:tcPr>
            <w:tcW w:w="604" w:type="dxa"/>
          </w:tcPr>
          <w:p w14:paraId="09FCE490" w14:textId="77777777" w:rsidR="00BA7A59" w:rsidRDefault="00BA7A59">
            <w:pPr>
              <w:pStyle w:val="ConsPlusNormal"/>
            </w:pPr>
            <w:r>
              <w:t>1.1.1</w:t>
            </w:r>
          </w:p>
        </w:tc>
        <w:tc>
          <w:tcPr>
            <w:tcW w:w="2449" w:type="dxa"/>
          </w:tcPr>
          <w:p w14:paraId="45D92BF9" w14:textId="77777777" w:rsidR="00BA7A59" w:rsidRDefault="00BA7A59">
            <w:pPr>
              <w:pStyle w:val="ConsPlusNormal"/>
            </w:pPr>
            <w:r>
              <w:t>Количество проведенных мероприятий направленные на повышение престижа предпринимательства на территории города Канска</w:t>
            </w:r>
          </w:p>
        </w:tc>
        <w:tc>
          <w:tcPr>
            <w:tcW w:w="1204" w:type="dxa"/>
          </w:tcPr>
          <w:p w14:paraId="3778CA1F" w14:textId="77777777" w:rsidR="00BA7A59" w:rsidRDefault="00BA7A59">
            <w:pPr>
              <w:pStyle w:val="ConsPlusNormal"/>
            </w:pPr>
            <w:r>
              <w:t>ед.</w:t>
            </w:r>
          </w:p>
        </w:tc>
        <w:tc>
          <w:tcPr>
            <w:tcW w:w="1429" w:type="dxa"/>
          </w:tcPr>
          <w:p w14:paraId="2FEED8DC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79024257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66B7FC50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3B577AE1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2611E035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</w:tr>
      <w:tr w:rsidR="00BA7A59" w14:paraId="59B9CAEB" w14:textId="77777777">
        <w:tc>
          <w:tcPr>
            <w:tcW w:w="604" w:type="dxa"/>
          </w:tcPr>
          <w:p w14:paraId="3BEFE2FF" w14:textId="77777777" w:rsidR="00BA7A59" w:rsidRDefault="00BA7A59">
            <w:pPr>
              <w:pStyle w:val="ConsPlusNormal"/>
            </w:pPr>
            <w:r>
              <w:t>1.2</w:t>
            </w:r>
          </w:p>
        </w:tc>
        <w:tc>
          <w:tcPr>
            <w:tcW w:w="8398" w:type="dxa"/>
            <w:gridSpan w:val="7"/>
          </w:tcPr>
          <w:p w14:paraId="7CE4345D" w14:textId="77777777" w:rsidR="00BA7A59" w:rsidRDefault="00BA7A59">
            <w:pPr>
              <w:pStyle w:val="ConsPlusNormal"/>
              <w:outlineLvl w:val="3"/>
            </w:pPr>
            <w:r>
              <w:t>Задача 2. Оказание финансовой поддержки субъектам малого и среднего предпринимательства и самозанятым гражданам, с целью в привлечении финансовых ресурсов</w:t>
            </w:r>
          </w:p>
        </w:tc>
      </w:tr>
      <w:tr w:rsidR="00BA7A59" w14:paraId="276DF2CA" w14:textId="77777777">
        <w:tc>
          <w:tcPr>
            <w:tcW w:w="604" w:type="dxa"/>
          </w:tcPr>
          <w:p w14:paraId="47AA9261" w14:textId="77777777" w:rsidR="00BA7A59" w:rsidRDefault="00BA7A59">
            <w:pPr>
              <w:pStyle w:val="ConsPlusNormal"/>
            </w:pPr>
          </w:p>
        </w:tc>
        <w:tc>
          <w:tcPr>
            <w:tcW w:w="8398" w:type="dxa"/>
            <w:gridSpan w:val="7"/>
          </w:tcPr>
          <w:p w14:paraId="75BE7A7D" w14:textId="77777777" w:rsidR="00BA7A59" w:rsidRDefault="00BA7A59">
            <w:pPr>
              <w:pStyle w:val="ConsPlusNormal"/>
            </w:pPr>
            <w:r>
              <w:t>Мероприятие: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</w:tr>
      <w:tr w:rsidR="00BA7A59" w14:paraId="07ADD4AE" w14:textId="77777777">
        <w:tc>
          <w:tcPr>
            <w:tcW w:w="604" w:type="dxa"/>
          </w:tcPr>
          <w:p w14:paraId="40080015" w14:textId="77777777" w:rsidR="00BA7A59" w:rsidRDefault="00BA7A59">
            <w:pPr>
              <w:pStyle w:val="ConsPlusNormal"/>
            </w:pPr>
          </w:p>
        </w:tc>
        <w:tc>
          <w:tcPr>
            <w:tcW w:w="2449" w:type="dxa"/>
          </w:tcPr>
          <w:p w14:paraId="0DF7F129" w14:textId="77777777" w:rsidR="00BA7A59" w:rsidRDefault="00BA7A59">
            <w:pPr>
              <w:pStyle w:val="ConsPlusNormal"/>
            </w:pPr>
            <w:r>
              <w:t>Количество субъектов малого и (или) среднего предпринимательства реализующие инвестиционные проекты в приоритетных отраслях, получивших субсидию</w:t>
            </w:r>
          </w:p>
        </w:tc>
        <w:tc>
          <w:tcPr>
            <w:tcW w:w="1204" w:type="dxa"/>
          </w:tcPr>
          <w:p w14:paraId="7BEB68F7" w14:textId="77777777" w:rsidR="00BA7A59" w:rsidRDefault="00BA7A59">
            <w:pPr>
              <w:pStyle w:val="ConsPlusNormal"/>
            </w:pPr>
            <w:r>
              <w:t>ед.</w:t>
            </w:r>
          </w:p>
        </w:tc>
        <w:tc>
          <w:tcPr>
            <w:tcW w:w="1429" w:type="dxa"/>
          </w:tcPr>
          <w:p w14:paraId="1126B8FB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1593225E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489A37EE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5F607FBF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14:paraId="1411BDDF" w14:textId="77777777" w:rsidR="00BA7A59" w:rsidRDefault="00BA7A59">
            <w:pPr>
              <w:pStyle w:val="ConsPlusNormal"/>
              <w:jc w:val="center"/>
            </w:pPr>
            <w:r>
              <w:t>1</w:t>
            </w:r>
          </w:p>
        </w:tc>
      </w:tr>
      <w:tr w:rsidR="00BA7A59" w14:paraId="48A68875" w14:textId="77777777">
        <w:tc>
          <w:tcPr>
            <w:tcW w:w="604" w:type="dxa"/>
          </w:tcPr>
          <w:p w14:paraId="32C4C152" w14:textId="77777777" w:rsidR="00BA7A59" w:rsidRDefault="00BA7A59">
            <w:pPr>
              <w:pStyle w:val="ConsPlusNormal"/>
            </w:pPr>
            <w:r>
              <w:t>1.2.1</w:t>
            </w:r>
          </w:p>
        </w:tc>
        <w:tc>
          <w:tcPr>
            <w:tcW w:w="2449" w:type="dxa"/>
          </w:tcPr>
          <w:p w14:paraId="413943C6" w14:textId="77777777" w:rsidR="00BA7A59" w:rsidRDefault="00BA7A59">
            <w:pPr>
              <w:pStyle w:val="ConsPlusNormal"/>
            </w:pPr>
            <w:r>
              <w:t xml:space="preserve">Количество созданных и (или) сохраненных рабочих мест субъектами малого и среднего предпринимательства реализующим </w:t>
            </w:r>
            <w:r>
              <w:lastRenderedPageBreak/>
              <w:t>инвестиционные проекты, получивших субсидию</w:t>
            </w:r>
          </w:p>
        </w:tc>
        <w:tc>
          <w:tcPr>
            <w:tcW w:w="1204" w:type="dxa"/>
          </w:tcPr>
          <w:p w14:paraId="4CE9ECBA" w14:textId="77777777" w:rsidR="00BA7A59" w:rsidRDefault="00BA7A59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29" w:type="dxa"/>
          </w:tcPr>
          <w:p w14:paraId="452B87B1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32016F43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7C162EA2" w14:textId="77777777" w:rsidR="00BA7A59" w:rsidRDefault="00BA7A5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4" w:type="dxa"/>
          </w:tcPr>
          <w:p w14:paraId="7A08001F" w14:textId="77777777" w:rsidR="00BA7A59" w:rsidRDefault="00BA7A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14:paraId="1FF9AE75" w14:textId="77777777" w:rsidR="00BA7A59" w:rsidRDefault="00BA7A59">
            <w:pPr>
              <w:pStyle w:val="ConsPlusNormal"/>
              <w:jc w:val="center"/>
            </w:pPr>
            <w:r>
              <w:t>10</w:t>
            </w:r>
          </w:p>
        </w:tc>
      </w:tr>
      <w:tr w:rsidR="00BA7A59" w14:paraId="4C4C0301" w14:textId="77777777">
        <w:tc>
          <w:tcPr>
            <w:tcW w:w="604" w:type="dxa"/>
          </w:tcPr>
          <w:p w14:paraId="37CDD50F" w14:textId="77777777" w:rsidR="00BA7A59" w:rsidRDefault="00BA7A59">
            <w:pPr>
              <w:pStyle w:val="ConsPlusNormal"/>
            </w:pPr>
            <w:r>
              <w:t>1.2.2</w:t>
            </w:r>
          </w:p>
        </w:tc>
        <w:tc>
          <w:tcPr>
            <w:tcW w:w="2449" w:type="dxa"/>
          </w:tcPr>
          <w:p w14:paraId="6E737125" w14:textId="77777777" w:rsidR="00BA7A59" w:rsidRDefault="00BA7A59">
            <w:pPr>
              <w:pStyle w:val="ConsPlusNormal"/>
            </w:pPr>
            <w:r>
              <w:t>Объем привлеченных внебюджетных инвестиций субъектами малого и (или) среднего предпринимательства реализующим инвестиционные проекты, получивших субсидию</w:t>
            </w:r>
          </w:p>
        </w:tc>
        <w:tc>
          <w:tcPr>
            <w:tcW w:w="1204" w:type="dxa"/>
          </w:tcPr>
          <w:p w14:paraId="5DC88A55" w14:textId="77777777" w:rsidR="00BA7A59" w:rsidRDefault="00BA7A59">
            <w:pPr>
              <w:pStyle w:val="ConsPlusNormal"/>
            </w:pPr>
            <w:r>
              <w:t>тыс. руб.</w:t>
            </w:r>
          </w:p>
        </w:tc>
        <w:tc>
          <w:tcPr>
            <w:tcW w:w="1429" w:type="dxa"/>
          </w:tcPr>
          <w:p w14:paraId="716FBC50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6698364E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7868483E" w14:textId="77777777" w:rsidR="00BA7A59" w:rsidRDefault="00BA7A59">
            <w:pPr>
              <w:pStyle w:val="ConsPlusNormal"/>
              <w:jc w:val="center"/>
            </w:pPr>
            <w:r>
              <w:t>8080,00</w:t>
            </w:r>
          </w:p>
        </w:tc>
        <w:tc>
          <w:tcPr>
            <w:tcW w:w="904" w:type="dxa"/>
          </w:tcPr>
          <w:p w14:paraId="53A860AB" w14:textId="77777777" w:rsidR="00BA7A59" w:rsidRDefault="00BA7A59">
            <w:pPr>
              <w:pStyle w:val="ConsPlusNormal"/>
              <w:jc w:val="center"/>
            </w:pPr>
            <w:r>
              <w:t>5520,00</w:t>
            </w:r>
          </w:p>
        </w:tc>
        <w:tc>
          <w:tcPr>
            <w:tcW w:w="904" w:type="dxa"/>
          </w:tcPr>
          <w:p w14:paraId="7D915A8E" w14:textId="77777777" w:rsidR="00BA7A59" w:rsidRDefault="00BA7A59">
            <w:pPr>
              <w:pStyle w:val="ConsPlusNormal"/>
              <w:jc w:val="center"/>
            </w:pPr>
            <w:r>
              <w:t>5520,00</w:t>
            </w:r>
          </w:p>
        </w:tc>
      </w:tr>
      <w:tr w:rsidR="00BA7A59" w14:paraId="7A844944" w14:textId="77777777">
        <w:tc>
          <w:tcPr>
            <w:tcW w:w="604" w:type="dxa"/>
          </w:tcPr>
          <w:p w14:paraId="1B1C1C4D" w14:textId="77777777" w:rsidR="00BA7A59" w:rsidRDefault="00BA7A59">
            <w:pPr>
              <w:pStyle w:val="ConsPlusNormal"/>
            </w:pPr>
          </w:p>
        </w:tc>
        <w:tc>
          <w:tcPr>
            <w:tcW w:w="8398" w:type="dxa"/>
            <w:gridSpan w:val="7"/>
          </w:tcPr>
          <w:p w14:paraId="20766EC5" w14:textId="77777777" w:rsidR="00BA7A59" w:rsidRDefault="00BA7A59">
            <w:pPr>
              <w:pStyle w:val="ConsPlusNormal"/>
            </w:pPr>
            <w:r>
              <w:t>Мероприятие: Субсидии бюджетам муниципальных образований на реализацию муниципальных программ развития субъектов малого и среднего предпринимательства</w:t>
            </w:r>
          </w:p>
        </w:tc>
      </w:tr>
      <w:tr w:rsidR="00BA7A59" w14:paraId="43D26371" w14:textId="77777777">
        <w:tc>
          <w:tcPr>
            <w:tcW w:w="604" w:type="dxa"/>
          </w:tcPr>
          <w:p w14:paraId="3FFB9D67" w14:textId="77777777" w:rsidR="00BA7A59" w:rsidRDefault="00BA7A59">
            <w:pPr>
              <w:pStyle w:val="ConsPlusNormal"/>
            </w:pPr>
            <w:r>
              <w:t>1.2.3</w:t>
            </w:r>
          </w:p>
        </w:tc>
        <w:tc>
          <w:tcPr>
            <w:tcW w:w="2449" w:type="dxa"/>
          </w:tcPr>
          <w:p w14:paraId="32D2613E" w14:textId="77777777" w:rsidR="00BA7A59" w:rsidRDefault="00BA7A59">
            <w:pPr>
              <w:pStyle w:val="ConsPlusNormal"/>
            </w:pPr>
            <w:r>
              <w:t>Количество субъектов малого и (или) среднего предпринимательства, получивших субсидию по возмещению затрат при осуществлении предпринимательской деятельности</w:t>
            </w:r>
          </w:p>
        </w:tc>
        <w:tc>
          <w:tcPr>
            <w:tcW w:w="1204" w:type="dxa"/>
          </w:tcPr>
          <w:p w14:paraId="4BE965C8" w14:textId="77777777" w:rsidR="00BA7A59" w:rsidRDefault="00BA7A59">
            <w:pPr>
              <w:pStyle w:val="ConsPlusNormal"/>
            </w:pPr>
            <w:r>
              <w:t>ед.</w:t>
            </w:r>
          </w:p>
        </w:tc>
        <w:tc>
          <w:tcPr>
            <w:tcW w:w="1429" w:type="dxa"/>
          </w:tcPr>
          <w:p w14:paraId="53F296D3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1C910F72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040A4662" w14:textId="77777777" w:rsidR="00BA7A59" w:rsidRDefault="00BA7A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14:paraId="193AD966" w14:textId="77777777" w:rsidR="00BA7A59" w:rsidRDefault="00BA7A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14:paraId="01B2CF96" w14:textId="77777777" w:rsidR="00BA7A59" w:rsidRDefault="00BA7A59">
            <w:pPr>
              <w:pStyle w:val="ConsPlusNormal"/>
              <w:jc w:val="center"/>
            </w:pPr>
            <w:r>
              <w:t>10</w:t>
            </w:r>
          </w:p>
        </w:tc>
      </w:tr>
      <w:tr w:rsidR="00BA7A59" w14:paraId="64CD9741" w14:textId="77777777">
        <w:tc>
          <w:tcPr>
            <w:tcW w:w="604" w:type="dxa"/>
          </w:tcPr>
          <w:p w14:paraId="793DB77F" w14:textId="77777777" w:rsidR="00BA7A59" w:rsidRDefault="00BA7A59">
            <w:pPr>
              <w:pStyle w:val="ConsPlusNormal"/>
            </w:pPr>
            <w:r>
              <w:t>1.2.4</w:t>
            </w:r>
          </w:p>
        </w:tc>
        <w:tc>
          <w:tcPr>
            <w:tcW w:w="2449" w:type="dxa"/>
          </w:tcPr>
          <w:p w14:paraId="4FB584FD" w14:textId="77777777" w:rsidR="00BA7A59" w:rsidRDefault="00BA7A59">
            <w:pPr>
              <w:pStyle w:val="ConsPlusNormal"/>
            </w:pPr>
            <w:r>
              <w:t>Количество сохраненных рабочих мест субъектами малого и среднего предпринимательства, получивших субсидию по возмещению затрат при осуществлении предпринимательской деятельности</w:t>
            </w:r>
          </w:p>
        </w:tc>
        <w:tc>
          <w:tcPr>
            <w:tcW w:w="1204" w:type="dxa"/>
          </w:tcPr>
          <w:p w14:paraId="01BBAF83" w14:textId="77777777" w:rsidR="00BA7A59" w:rsidRDefault="00BA7A59">
            <w:pPr>
              <w:pStyle w:val="ConsPlusNormal"/>
            </w:pPr>
            <w:r>
              <w:t>ед.</w:t>
            </w:r>
          </w:p>
        </w:tc>
        <w:tc>
          <w:tcPr>
            <w:tcW w:w="1429" w:type="dxa"/>
          </w:tcPr>
          <w:p w14:paraId="1848E0A7" w14:textId="77777777" w:rsidR="00BA7A59" w:rsidRDefault="00BA7A59">
            <w:pPr>
              <w:pStyle w:val="ConsPlusNormal"/>
            </w:pPr>
            <w:r>
              <w:t>отчетность</w:t>
            </w:r>
          </w:p>
        </w:tc>
        <w:tc>
          <w:tcPr>
            <w:tcW w:w="604" w:type="dxa"/>
          </w:tcPr>
          <w:p w14:paraId="3EDF12A7" w14:textId="77777777" w:rsidR="00BA7A59" w:rsidRDefault="00BA7A5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0EDB730D" w14:textId="77777777" w:rsidR="00BA7A59" w:rsidRDefault="00BA7A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14:paraId="13D98029" w14:textId="77777777" w:rsidR="00BA7A59" w:rsidRDefault="00BA7A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14:paraId="1A164E7B" w14:textId="77777777" w:rsidR="00BA7A59" w:rsidRDefault="00BA7A59">
            <w:pPr>
              <w:pStyle w:val="ConsPlusNormal"/>
              <w:jc w:val="center"/>
            </w:pPr>
            <w:r>
              <w:t>14</w:t>
            </w:r>
          </w:p>
        </w:tc>
      </w:tr>
    </w:tbl>
    <w:p w14:paraId="3E3078E6" w14:textId="77777777" w:rsidR="00BA7A59" w:rsidRDefault="00BA7A59">
      <w:pPr>
        <w:pStyle w:val="ConsPlusNormal"/>
        <w:jc w:val="both"/>
      </w:pPr>
    </w:p>
    <w:p w14:paraId="649AD2B0" w14:textId="77777777" w:rsidR="00BA7A59" w:rsidRDefault="00BA7A59">
      <w:pPr>
        <w:pStyle w:val="ConsPlusNormal"/>
        <w:jc w:val="both"/>
      </w:pPr>
    </w:p>
    <w:p w14:paraId="2291A08D" w14:textId="77777777" w:rsidR="00BA7A59" w:rsidRDefault="00BA7A59">
      <w:pPr>
        <w:pStyle w:val="ConsPlusNormal"/>
        <w:jc w:val="both"/>
      </w:pPr>
    </w:p>
    <w:p w14:paraId="47C9094E" w14:textId="77777777" w:rsidR="00BA7A59" w:rsidRDefault="00BA7A59">
      <w:pPr>
        <w:pStyle w:val="ConsPlusNormal"/>
        <w:jc w:val="both"/>
      </w:pPr>
    </w:p>
    <w:p w14:paraId="0676C523" w14:textId="77777777" w:rsidR="00BA7A59" w:rsidRDefault="00BA7A59">
      <w:pPr>
        <w:pStyle w:val="ConsPlusNormal"/>
        <w:jc w:val="both"/>
      </w:pPr>
    </w:p>
    <w:p w14:paraId="1575945A" w14:textId="77777777" w:rsidR="00BA7A59" w:rsidRDefault="00BA7A59">
      <w:pPr>
        <w:pStyle w:val="ConsPlusNormal"/>
        <w:jc w:val="right"/>
        <w:outlineLvl w:val="2"/>
      </w:pPr>
      <w:r>
        <w:t>Приложение N 2</w:t>
      </w:r>
    </w:p>
    <w:p w14:paraId="5AC902DB" w14:textId="77777777" w:rsidR="00BA7A59" w:rsidRDefault="00BA7A59">
      <w:pPr>
        <w:pStyle w:val="ConsPlusNormal"/>
        <w:jc w:val="right"/>
      </w:pPr>
      <w:r>
        <w:t>к подпрограмме 1</w:t>
      </w:r>
    </w:p>
    <w:p w14:paraId="6C7F744E" w14:textId="77777777" w:rsidR="00BA7A59" w:rsidRDefault="00BA7A59">
      <w:pPr>
        <w:pStyle w:val="ConsPlusNormal"/>
        <w:jc w:val="right"/>
      </w:pPr>
      <w:r>
        <w:t>"Содействие развитию</w:t>
      </w:r>
    </w:p>
    <w:p w14:paraId="709DD1FD" w14:textId="77777777" w:rsidR="00BA7A59" w:rsidRDefault="00BA7A59">
      <w:pPr>
        <w:pStyle w:val="ConsPlusNormal"/>
        <w:jc w:val="right"/>
      </w:pPr>
      <w:r>
        <w:t>субъектов малого и среднего</w:t>
      </w:r>
    </w:p>
    <w:p w14:paraId="718DC846" w14:textId="77777777" w:rsidR="00BA7A59" w:rsidRDefault="00BA7A59">
      <w:pPr>
        <w:pStyle w:val="ConsPlusNormal"/>
        <w:jc w:val="right"/>
      </w:pPr>
      <w:r>
        <w:t>предпринимательства</w:t>
      </w:r>
    </w:p>
    <w:p w14:paraId="67491EE3" w14:textId="77777777" w:rsidR="00BA7A59" w:rsidRDefault="00BA7A59">
      <w:pPr>
        <w:pStyle w:val="ConsPlusNormal"/>
        <w:jc w:val="right"/>
      </w:pPr>
      <w:r>
        <w:t>и самозанятых граждан</w:t>
      </w:r>
    </w:p>
    <w:p w14:paraId="7B32D53C" w14:textId="77777777" w:rsidR="00BA7A59" w:rsidRDefault="00BA7A59">
      <w:pPr>
        <w:pStyle w:val="ConsPlusNormal"/>
        <w:jc w:val="right"/>
      </w:pPr>
      <w:r>
        <w:t>в городе Канске"</w:t>
      </w:r>
    </w:p>
    <w:p w14:paraId="682B58C7" w14:textId="77777777" w:rsidR="00BA7A59" w:rsidRDefault="00BA7A59">
      <w:pPr>
        <w:pStyle w:val="ConsPlusNormal"/>
        <w:jc w:val="both"/>
      </w:pPr>
    </w:p>
    <w:p w14:paraId="61F9BF67" w14:textId="77777777" w:rsidR="00BA7A59" w:rsidRDefault="00BA7A59">
      <w:pPr>
        <w:pStyle w:val="ConsPlusTitle"/>
        <w:jc w:val="center"/>
      </w:pPr>
      <w:bookmarkStart w:id="11" w:name="P573"/>
      <w:bookmarkEnd w:id="11"/>
      <w:r>
        <w:t>ПЕРЕЧЕНЬ</w:t>
      </w:r>
    </w:p>
    <w:p w14:paraId="4530CEF3" w14:textId="77777777" w:rsidR="00BA7A59" w:rsidRDefault="00BA7A59">
      <w:pPr>
        <w:pStyle w:val="ConsPlusTitle"/>
        <w:jc w:val="center"/>
      </w:pPr>
      <w:r>
        <w:t>МЕРОПРИЯТИЙ ПОДПРОГРАММЫ</w:t>
      </w:r>
    </w:p>
    <w:p w14:paraId="7C8015C4" w14:textId="77777777" w:rsidR="00BA7A59" w:rsidRDefault="00BA7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7A59" w14:paraId="73F4665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0A12" w14:textId="77777777" w:rsidR="00BA7A59" w:rsidRDefault="00BA7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36C5" w14:textId="77777777" w:rsidR="00BA7A59" w:rsidRDefault="00BA7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85026E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BAE7C9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A5B0235" w14:textId="77777777" w:rsidR="00BA7A59" w:rsidRDefault="00BA7A59">
            <w:pPr>
              <w:pStyle w:val="ConsPlusNormal"/>
              <w:jc w:val="center"/>
            </w:pPr>
            <w:r>
              <w:rPr>
                <w:color w:val="392C69"/>
              </w:rPr>
              <w:t>от 01.06.2022 N 590)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6C39" w14:textId="77777777" w:rsidR="00BA7A59" w:rsidRDefault="00BA7A59">
            <w:pPr>
              <w:pStyle w:val="ConsPlusNormal"/>
            </w:pPr>
          </w:p>
        </w:tc>
      </w:tr>
    </w:tbl>
    <w:p w14:paraId="02067106" w14:textId="77777777" w:rsidR="00BA7A59" w:rsidRDefault="00BA7A59">
      <w:pPr>
        <w:pStyle w:val="ConsPlusNormal"/>
        <w:jc w:val="both"/>
      </w:pPr>
    </w:p>
    <w:p w14:paraId="4C2A9D5D" w14:textId="77777777" w:rsidR="00BA7A59" w:rsidRDefault="00BA7A59">
      <w:pPr>
        <w:pStyle w:val="ConsPlusNormal"/>
        <w:sectPr w:rsidR="00BA7A5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434"/>
        <w:gridCol w:w="1774"/>
        <w:gridCol w:w="694"/>
        <w:gridCol w:w="737"/>
        <w:gridCol w:w="1339"/>
        <w:gridCol w:w="484"/>
        <w:gridCol w:w="964"/>
        <w:gridCol w:w="964"/>
        <w:gridCol w:w="964"/>
        <w:gridCol w:w="1414"/>
        <w:gridCol w:w="2449"/>
      </w:tblGrid>
      <w:tr w:rsidR="00BA7A59" w14:paraId="75E82AFF" w14:textId="77777777">
        <w:tc>
          <w:tcPr>
            <w:tcW w:w="844" w:type="dxa"/>
            <w:vMerge w:val="restart"/>
          </w:tcPr>
          <w:p w14:paraId="19E3DCBF" w14:textId="77777777" w:rsidR="00BA7A59" w:rsidRDefault="00BA7A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4" w:type="dxa"/>
            <w:vMerge w:val="restart"/>
          </w:tcPr>
          <w:p w14:paraId="55983B57" w14:textId="77777777" w:rsidR="00BA7A59" w:rsidRDefault="00BA7A59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14:paraId="4C295C09" w14:textId="77777777" w:rsidR="00BA7A59" w:rsidRDefault="00BA7A5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54" w:type="dxa"/>
            <w:gridSpan w:val="4"/>
          </w:tcPr>
          <w:p w14:paraId="69BCA088" w14:textId="77777777" w:rsidR="00BA7A59" w:rsidRDefault="00BA7A5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306" w:type="dxa"/>
            <w:gridSpan w:val="4"/>
          </w:tcPr>
          <w:p w14:paraId="04676464" w14:textId="77777777" w:rsidR="00BA7A59" w:rsidRDefault="00BA7A59">
            <w:pPr>
              <w:pStyle w:val="ConsPlusNormal"/>
              <w:jc w:val="center"/>
            </w:pPr>
            <w:r>
              <w:t>Расходы по годам реализации программы, рублей</w:t>
            </w:r>
          </w:p>
        </w:tc>
        <w:tc>
          <w:tcPr>
            <w:tcW w:w="2449" w:type="dxa"/>
            <w:vMerge w:val="restart"/>
          </w:tcPr>
          <w:p w14:paraId="0D8301C9" w14:textId="77777777" w:rsidR="00BA7A59" w:rsidRDefault="00BA7A59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числе, в натуральном выражении)</w:t>
            </w:r>
          </w:p>
        </w:tc>
      </w:tr>
      <w:tr w:rsidR="00BA7A59" w14:paraId="5CACB762" w14:textId="77777777">
        <w:tc>
          <w:tcPr>
            <w:tcW w:w="844" w:type="dxa"/>
            <w:vMerge/>
          </w:tcPr>
          <w:p w14:paraId="66C67491" w14:textId="77777777" w:rsidR="00BA7A59" w:rsidRDefault="00BA7A59">
            <w:pPr>
              <w:pStyle w:val="ConsPlusNormal"/>
            </w:pPr>
          </w:p>
        </w:tc>
        <w:tc>
          <w:tcPr>
            <w:tcW w:w="2434" w:type="dxa"/>
            <w:vMerge/>
          </w:tcPr>
          <w:p w14:paraId="6672C94C" w14:textId="77777777" w:rsidR="00BA7A59" w:rsidRDefault="00BA7A59">
            <w:pPr>
              <w:pStyle w:val="ConsPlusNormal"/>
            </w:pPr>
          </w:p>
        </w:tc>
        <w:tc>
          <w:tcPr>
            <w:tcW w:w="1774" w:type="dxa"/>
            <w:vMerge/>
          </w:tcPr>
          <w:p w14:paraId="5CA154A8" w14:textId="77777777" w:rsidR="00BA7A59" w:rsidRDefault="00BA7A59">
            <w:pPr>
              <w:pStyle w:val="ConsPlusNormal"/>
            </w:pPr>
          </w:p>
        </w:tc>
        <w:tc>
          <w:tcPr>
            <w:tcW w:w="694" w:type="dxa"/>
          </w:tcPr>
          <w:p w14:paraId="34398806" w14:textId="77777777" w:rsidR="00BA7A59" w:rsidRDefault="00BA7A5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14:paraId="1E24239A" w14:textId="77777777" w:rsidR="00BA7A59" w:rsidRDefault="00BA7A59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339" w:type="dxa"/>
          </w:tcPr>
          <w:p w14:paraId="6B76811E" w14:textId="77777777" w:rsidR="00BA7A59" w:rsidRDefault="00BA7A5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14:paraId="3C444240" w14:textId="77777777" w:rsidR="00BA7A59" w:rsidRDefault="00BA7A5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64" w:type="dxa"/>
          </w:tcPr>
          <w:p w14:paraId="21AE6FE3" w14:textId="77777777" w:rsidR="00BA7A59" w:rsidRDefault="00BA7A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14:paraId="3C071AC0" w14:textId="77777777" w:rsidR="00BA7A59" w:rsidRDefault="00BA7A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14:paraId="779A15EF" w14:textId="77777777" w:rsidR="00BA7A59" w:rsidRDefault="00BA7A5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4" w:type="dxa"/>
          </w:tcPr>
          <w:p w14:paraId="6D485806" w14:textId="77777777" w:rsidR="00BA7A59" w:rsidRDefault="00BA7A59">
            <w:pPr>
              <w:pStyle w:val="ConsPlusNormal"/>
              <w:jc w:val="center"/>
            </w:pPr>
            <w:r>
              <w:t>итого на очередной финансовый год и плановый период</w:t>
            </w:r>
          </w:p>
        </w:tc>
        <w:tc>
          <w:tcPr>
            <w:tcW w:w="2449" w:type="dxa"/>
            <w:vMerge/>
          </w:tcPr>
          <w:p w14:paraId="0B65D518" w14:textId="77777777" w:rsidR="00BA7A59" w:rsidRDefault="00BA7A59">
            <w:pPr>
              <w:pStyle w:val="ConsPlusNormal"/>
            </w:pPr>
          </w:p>
        </w:tc>
      </w:tr>
      <w:tr w:rsidR="00BA7A59" w14:paraId="659C4927" w14:textId="77777777">
        <w:tc>
          <w:tcPr>
            <w:tcW w:w="844" w:type="dxa"/>
          </w:tcPr>
          <w:p w14:paraId="6904173F" w14:textId="77777777" w:rsidR="00BA7A59" w:rsidRDefault="00BA7A59">
            <w:pPr>
              <w:pStyle w:val="ConsPlusNormal"/>
            </w:pPr>
            <w:r>
              <w:t>1</w:t>
            </w:r>
          </w:p>
        </w:tc>
        <w:tc>
          <w:tcPr>
            <w:tcW w:w="14217" w:type="dxa"/>
            <w:gridSpan w:val="11"/>
          </w:tcPr>
          <w:p w14:paraId="5CFCB443" w14:textId="77777777" w:rsidR="00BA7A59" w:rsidRDefault="00BA7A59">
            <w:pPr>
              <w:pStyle w:val="ConsPlusNormal"/>
            </w:pPr>
            <w:r>
              <w:t>Цель подпрограммы: Содействие субъектам малого и среднего предпринимательства и самозанятым гражданам города Канска в привлечении финансовых ресурсов</w:t>
            </w:r>
          </w:p>
        </w:tc>
      </w:tr>
      <w:tr w:rsidR="00BA7A59" w14:paraId="3B68A723" w14:textId="77777777">
        <w:tc>
          <w:tcPr>
            <w:tcW w:w="844" w:type="dxa"/>
          </w:tcPr>
          <w:p w14:paraId="37AF3CB4" w14:textId="77777777" w:rsidR="00BA7A59" w:rsidRDefault="00BA7A59">
            <w:pPr>
              <w:pStyle w:val="ConsPlusNormal"/>
            </w:pPr>
            <w:r>
              <w:t>1.1</w:t>
            </w:r>
          </w:p>
        </w:tc>
        <w:tc>
          <w:tcPr>
            <w:tcW w:w="14217" w:type="dxa"/>
            <w:gridSpan w:val="11"/>
          </w:tcPr>
          <w:p w14:paraId="58B88F92" w14:textId="77777777" w:rsidR="00BA7A59" w:rsidRDefault="00BA7A59">
            <w:pPr>
              <w:pStyle w:val="ConsPlusNormal"/>
              <w:outlineLvl w:val="3"/>
            </w:pPr>
            <w:r>
              <w:t>Задача 1. Повышение престижа предпринимателей в городском сообществе,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</w:t>
            </w:r>
          </w:p>
        </w:tc>
      </w:tr>
      <w:tr w:rsidR="00BA7A59" w14:paraId="5675E01F" w14:textId="77777777">
        <w:tc>
          <w:tcPr>
            <w:tcW w:w="844" w:type="dxa"/>
          </w:tcPr>
          <w:p w14:paraId="38E0AE0D" w14:textId="77777777" w:rsidR="00BA7A59" w:rsidRDefault="00BA7A59">
            <w:pPr>
              <w:pStyle w:val="ConsPlusNormal"/>
            </w:pPr>
            <w:r>
              <w:t>1.1.1</w:t>
            </w:r>
          </w:p>
        </w:tc>
        <w:tc>
          <w:tcPr>
            <w:tcW w:w="2434" w:type="dxa"/>
          </w:tcPr>
          <w:p w14:paraId="1E81F560" w14:textId="77777777" w:rsidR="00BA7A59" w:rsidRDefault="00BA7A59">
            <w:pPr>
              <w:pStyle w:val="ConsPlusNormal"/>
            </w:pPr>
            <w:r>
              <w:t>Мероприятие 1.1 Мероприятия, направленные на повышение престижа предпринимательства на территории города Канска</w:t>
            </w:r>
          </w:p>
        </w:tc>
        <w:tc>
          <w:tcPr>
            <w:tcW w:w="1774" w:type="dxa"/>
          </w:tcPr>
          <w:p w14:paraId="7AAF36BE" w14:textId="77777777" w:rsidR="00BA7A59" w:rsidRDefault="00BA7A59">
            <w:pPr>
              <w:pStyle w:val="ConsPlusNormal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14:paraId="2ED4132E" w14:textId="77777777" w:rsidR="00BA7A59" w:rsidRDefault="00BA7A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</w:tcPr>
          <w:p w14:paraId="18F0A4CE" w14:textId="77777777" w:rsidR="00BA7A59" w:rsidRDefault="00BA7A5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14:paraId="62EF2530" w14:textId="77777777" w:rsidR="00BA7A59" w:rsidRDefault="00BA7A59">
            <w:pPr>
              <w:pStyle w:val="ConsPlusNormal"/>
              <w:jc w:val="center"/>
            </w:pPr>
            <w:r>
              <w:t>0710080810</w:t>
            </w:r>
          </w:p>
        </w:tc>
        <w:tc>
          <w:tcPr>
            <w:tcW w:w="484" w:type="dxa"/>
          </w:tcPr>
          <w:p w14:paraId="0B727EAE" w14:textId="77777777" w:rsidR="00BA7A59" w:rsidRDefault="00BA7A5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</w:tcPr>
          <w:p w14:paraId="42727D54" w14:textId="77777777" w:rsidR="00BA7A59" w:rsidRDefault="00BA7A59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964" w:type="dxa"/>
          </w:tcPr>
          <w:p w14:paraId="3D3EC81F" w14:textId="77777777" w:rsidR="00BA7A59" w:rsidRDefault="00BA7A59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964" w:type="dxa"/>
          </w:tcPr>
          <w:p w14:paraId="2C90277A" w14:textId="77777777" w:rsidR="00BA7A59" w:rsidRDefault="00BA7A59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414" w:type="dxa"/>
          </w:tcPr>
          <w:p w14:paraId="31474179" w14:textId="77777777" w:rsidR="00BA7A59" w:rsidRDefault="00BA7A59">
            <w:pPr>
              <w:pStyle w:val="ConsPlusNormal"/>
              <w:jc w:val="center"/>
            </w:pPr>
            <w:r>
              <w:t>70500</w:t>
            </w:r>
          </w:p>
        </w:tc>
        <w:tc>
          <w:tcPr>
            <w:tcW w:w="2449" w:type="dxa"/>
          </w:tcPr>
          <w:p w14:paraId="15A783BE" w14:textId="77777777" w:rsidR="00BA7A59" w:rsidRDefault="00BA7A59">
            <w:pPr>
              <w:pStyle w:val="ConsPlusNormal"/>
            </w:pPr>
            <w:r>
              <w:t xml:space="preserve">Формирование и популяризация положительного имиджа субъектов малого и среднего предпринимательства, вовлечения граждан в предпринимательскую деятельность: Освещение в СМИ, печати лучших практик ведения предпринимательской деятельности на территории города Канска, празднование Дня российского предпринимательства, круглые столы, выставки, семинары, совещания по вопросам развития предпринимательства в </w:t>
            </w:r>
            <w:r>
              <w:lastRenderedPageBreak/>
              <w:t>городе Канске не менее 1 в год</w:t>
            </w:r>
          </w:p>
        </w:tc>
      </w:tr>
      <w:tr w:rsidR="00BA7A59" w14:paraId="1595BA90" w14:textId="77777777">
        <w:tc>
          <w:tcPr>
            <w:tcW w:w="844" w:type="dxa"/>
          </w:tcPr>
          <w:p w14:paraId="0323E5C6" w14:textId="77777777" w:rsidR="00BA7A59" w:rsidRDefault="00BA7A5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4217" w:type="dxa"/>
            <w:gridSpan w:val="11"/>
          </w:tcPr>
          <w:p w14:paraId="13328E9C" w14:textId="77777777" w:rsidR="00BA7A59" w:rsidRDefault="00BA7A59">
            <w:pPr>
              <w:pStyle w:val="ConsPlusNormal"/>
              <w:outlineLvl w:val="3"/>
            </w:pPr>
            <w:r>
              <w:t>Задача 2. Оказание финансовой поддержки субъектам малого и среднего предпринимательства и самозанятым гражданам, с целью в привлечении финансовых ресурсов</w:t>
            </w:r>
          </w:p>
        </w:tc>
      </w:tr>
      <w:tr w:rsidR="00BA7A59" w14:paraId="4A6AAF0A" w14:textId="77777777">
        <w:tc>
          <w:tcPr>
            <w:tcW w:w="844" w:type="dxa"/>
          </w:tcPr>
          <w:p w14:paraId="2C22E029" w14:textId="77777777" w:rsidR="00BA7A59" w:rsidRDefault="00BA7A59">
            <w:pPr>
              <w:pStyle w:val="ConsPlusNormal"/>
            </w:pPr>
            <w:r>
              <w:t>1.2.1</w:t>
            </w:r>
          </w:p>
        </w:tc>
        <w:tc>
          <w:tcPr>
            <w:tcW w:w="2434" w:type="dxa"/>
          </w:tcPr>
          <w:p w14:paraId="50FE4110" w14:textId="77777777" w:rsidR="00BA7A59" w:rsidRDefault="00BA7A59">
            <w:pPr>
              <w:pStyle w:val="ConsPlusNormal"/>
            </w:pPr>
            <w:r>
              <w:t>Мероприятие 2.1: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774" w:type="dxa"/>
            <w:vMerge w:val="restart"/>
          </w:tcPr>
          <w:p w14:paraId="4512D72F" w14:textId="77777777" w:rsidR="00BA7A59" w:rsidRDefault="00BA7A59">
            <w:pPr>
              <w:pStyle w:val="ConsPlusNormal"/>
            </w:pPr>
            <w:r>
              <w:t>Администрация города Канска</w:t>
            </w:r>
          </w:p>
        </w:tc>
        <w:tc>
          <w:tcPr>
            <w:tcW w:w="694" w:type="dxa"/>
            <w:vMerge w:val="restart"/>
          </w:tcPr>
          <w:p w14:paraId="7ED5EDC7" w14:textId="77777777" w:rsidR="00BA7A59" w:rsidRDefault="00BA7A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vMerge w:val="restart"/>
          </w:tcPr>
          <w:p w14:paraId="700FE4F9" w14:textId="77777777" w:rsidR="00BA7A59" w:rsidRDefault="00BA7A5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  <w:vMerge w:val="restart"/>
          </w:tcPr>
          <w:p w14:paraId="2CD02410" w14:textId="77777777" w:rsidR="00BA7A59" w:rsidRDefault="00BA7A59">
            <w:pPr>
              <w:pStyle w:val="ConsPlusNormal"/>
              <w:jc w:val="center"/>
            </w:pPr>
            <w:r>
              <w:t>07100S6610</w:t>
            </w:r>
          </w:p>
        </w:tc>
        <w:tc>
          <w:tcPr>
            <w:tcW w:w="484" w:type="dxa"/>
            <w:vMerge w:val="restart"/>
          </w:tcPr>
          <w:p w14:paraId="48043A2D" w14:textId="77777777" w:rsidR="00BA7A59" w:rsidRDefault="00BA7A5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</w:tcPr>
          <w:p w14:paraId="6538AB4F" w14:textId="77777777" w:rsidR="00BA7A59" w:rsidRDefault="00BA7A59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964" w:type="dxa"/>
          </w:tcPr>
          <w:p w14:paraId="4A10E32B" w14:textId="77777777" w:rsidR="00BA7A59" w:rsidRDefault="00BA7A59">
            <w:pPr>
              <w:pStyle w:val="ConsPlusNormal"/>
              <w:jc w:val="center"/>
            </w:pPr>
            <w:r>
              <w:t>134000</w:t>
            </w:r>
          </w:p>
        </w:tc>
        <w:tc>
          <w:tcPr>
            <w:tcW w:w="964" w:type="dxa"/>
          </w:tcPr>
          <w:p w14:paraId="04E7D0ED" w14:textId="77777777" w:rsidR="00BA7A59" w:rsidRDefault="00BA7A59">
            <w:pPr>
              <w:pStyle w:val="ConsPlusNormal"/>
              <w:jc w:val="center"/>
            </w:pPr>
            <w:r>
              <w:t>134000</w:t>
            </w:r>
          </w:p>
        </w:tc>
        <w:tc>
          <w:tcPr>
            <w:tcW w:w="1414" w:type="dxa"/>
          </w:tcPr>
          <w:p w14:paraId="4C46C194" w14:textId="77777777" w:rsidR="00BA7A59" w:rsidRDefault="00BA7A59">
            <w:pPr>
              <w:pStyle w:val="ConsPlusNormal"/>
              <w:jc w:val="center"/>
            </w:pPr>
            <w:r>
              <w:t>517000</w:t>
            </w:r>
          </w:p>
        </w:tc>
        <w:tc>
          <w:tcPr>
            <w:tcW w:w="2449" w:type="dxa"/>
            <w:vMerge w:val="restart"/>
          </w:tcPr>
          <w:p w14:paraId="517D2E6B" w14:textId="77777777" w:rsidR="00BA7A59" w:rsidRDefault="00BA7A59">
            <w:pPr>
              <w:pStyle w:val="ConsPlusNormal"/>
            </w:pPr>
            <w:r>
              <w:t>Количество созданных и (или) сохраненных рабочих мест субъектами малого и среднего предпринимательства реализующим инвестиционные проекты, получивших субсидию - в 2022 году не менее 37 ед., в 2023 - 2024 гг. не менее 10 ед. ежегодно, Объем привлеченных внебюджетных инвестиций субъектами малого и (или) среднего предпринимательства реализующим инвестиционные проекты, получивших субсидию - в 2022 году не менее 8080,0 тыс. руб., с 2023 - 2024 гг. - не менее 5520 тыс. руб. ежегодно</w:t>
            </w:r>
          </w:p>
        </w:tc>
      </w:tr>
      <w:tr w:rsidR="00BA7A59" w14:paraId="0A7C7FCD" w14:textId="77777777">
        <w:tc>
          <w:tcPr>
            <w:tcW w:w="844" w:type="dxa"/>
          </w:tcPr>
          <w:p w14:paraId="79C9E93F" w14:textId="77777777" w:rsidR="00BA7A59" w:rsidRDefault="00BA7A59">
            <w:pPr>
              <w:pStyle w:val="ConsPlusNormal"/>
            </w:pPr>
            <w:r>
              <w:t>1.2.1.1</w:t>
            </w:r>
          </w:p>
        </w:tc>
        <w:tc>
          <w:tcPr>
            <w:tcW w:w="2434" w:type="dxa"/>
          </w:tcPr>
          <w:p w14:paraId="52061530" w14:textId="77777777" w:rsidR="00BA7A59" w:rsidRDefault="00BA7A59">
            <w:pPr>
              <w:pStyle w:val="ConsPlusNormal"/>
            </w:pPr>
            <w: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774" w:type="dxa"/>
            <w:vMerge/>
          </w:tcPr>
          <w:p w14:paraId="4E67C3A7" w14:textId="77777777" w:rsidR="00BA7A59" w:rsidRDefault="00BA7A59">
            <w:pPr>
              <w:pStyle w:val="ConsPlusNormal"/>
            </w:pPr>
          </w:p>
        </w:tc>
        <w:tc>
          <w:tcPr>
            <w:tcW w:w="694" w:type="dxa"/>
            <w:vMerge/>
          </w:tcPr>
          <w:p w14:paraId="7DC9C91D" w14:textId="77777777" w:rsidR="00BA7A59" w:rsidRDefault="00BA7A59">
            <w:pPr>
              <w:pStyle w:val="ConsPlusNormal"/>
            </w:pPr>
          </w:p>
        </w:tc>
        <w:tc>
          <w:tcPr>
            <w:tcW w:w="737" w:type="dxa"/>
            <w:vMerge/>
          </w:tcPr>
          <w:p w14:paraId="41354982" w14:textId="77777777" w:rsidR="00BA7A59" w:rsidRDefault="00BA7A59">
            <w:pPr>
              <w:pStyle w:val="ConsPlusNormal"/>
            </w:pPr>
          </w:p>
        </w:tc>
        <w:tc>
          <w:tcPr>
            <w:tcW w:w="1339" w:type="dxa"/>
            <w:vMerge/>
          </w:tcPr>
          <w:p w14:paraId="3451D053" w14:textId="77777777" w:rsidR="00BA7A59" w:rsidRDefault="00BA7A59">
            <w:pPr>
              <w:pStyle w:val="ConsPlusNormal"/>
            </w:pPr>
          </w:p>
        </w:tc>
        <w:tc>
          <w:tcPr>
            <w:tcW w:w="484" w:type="dxa"/>
            <w:vMerge/>
          </w:tcPr>
          <w:p w14:paraId="41B1E0A9" w14:textId="77777777" w:rsidR="00BA7A59" w:rsidRDefault="00BA7A59">
            <w:pPr>
              <w:pStyle w:val="ConsPlusNormal"/>
            </w:pPr>
          </w:p>
        </w:tc>
        <w:tc>
          <w:tcPr>
            <w:tcW w:w="964" w:type="dxa"/>
          </w:tcPr>
          <w:p w14:paraId="60048B6F" w14:textId="77777777" w:rsidR="00BA7A59" w:rsidRDefault="00BA7A59">
            <w:pPr>
              <w:pStyle w:val="ConsPlusNormal"/>
              <w:jc w:val="center"/>
            </w:pPr>
            <w:r>
              <w:t>4725000</w:t>
            </w:r>
          </w:p>
        </w:tc>
        <w:tc>
          <w:tcPr>
            <w:tcW w:w="964" w:type="dxa"/>
          </w:tcPr>
          <w:p w14:paraId="29660B93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14:paraId="4AD6CF9B" w14:textId="77777777" w:rsidR="00BA7A59" w:rsidRDefault="00BA7A5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4" w:type="dxa"/>
          </w:tcPr>
          <w:p w14:paraId="2DE758E8" w14:textId="77777777" w:rsidR="00BA7A59" w:rsidRDefault="00BA7A59">
            <w:pPr>
              <w:pStyle w:val="ConsPlusNormal"/>
              <w:jc w:val="center"/>
            </w:pPr>
            <w:r>
              <w:t>4725000</w:t>
            </w:r>
          </w:p>
        </w:tc>
        <w:tc>
          <w:tcPr>
            <w:tcW w:w="2449" w:type="dxa"/>
            <w:vMerge/>
          </w:tcPr>
          <w:p w14:paraId="1F4A8FD4" w14:textId="77777777" w:rsidR="00BA7A59" w:rsidRDefault="00BA7A59">
            <w:pPr>
              <w:pStyle w:val="ConsPlusNormal"/>
            </w:pPr>
          </w:p>
        </w:tc>
      </w:tr>
      <w:tr w:rsidR="00BA7A59" w14:paraId="4C08524B" w14:textId="77777777">
        <w:tc>
          <w:tcPr>
            <w:tcW w:w="844" w:type="dxa"/>
          </w:tcPr>
          <w:p w14:paraId="653F8F65" w14:textId="77777777" w:rsidR="00BA7A59" w:rsidRDefault="00BA7A59">
            <w:pPr>
              <w:pStyle w:val="ConsPlusNormal"/>
            </w:pPr>
            <w:r>
              <w:t>1.2.2.</w:t>
            </w:r>
          </w:p>
        </w:tc>
        <w:tc>
          <w:tcPr>
            <w:tcW w:w="2434" w:type="dxa"/>
          </w:tcPr>
          <w:p w14:paraId="526D112C" w14:textId="77777777" w:rsidR="00BA7A59" w:rsidRDefault="00BA7A59">
            <w:pPr>
              <w:pStyle w:val="ConsPlusNormal"/>
            </w:pPr>
            <w:r>
              <w:t xml:space="preserve">Мероприятие 2.2: Субсидии бюджетам муниципальных образований на реализацию муниципальных </w:t>
            </w:r>
            <w:r>
              <w:lastRenderedPageBreak/>
              <w:t>программ развития субъектов малого и среднего предпринимательства</w:t>
            </w:r>
          </w:p>
        </w:tc>
        <w:tc>
          <w:tcPr>
            <w:tcW w:w="1774" w:type="dxa"/>
            <w:vMerge w:val="restart"/>
          </w:tcPr>
          <w:p w14:paraId="3D38AC03" w14:textId="77777777" w:rsidR="00BA7A59" w:rsidRDefault="00BA7A59">
            <w:pPr>
              <w:pStyle w:val="ConsPlusNormal"/>
            </w:pPr>
            <w:r>
              <w:lastRenderedPageBreak/>
              <w:t>Администрация города Канска</w:t>
            </w:r>
          </w:p>
        </w:tc>
        <w:tc>
          <w:tcPr>
            <w:tcW w:w="694" w:type="dxa"/>
            <w:vMerge w:val="restart"/>
          </w:tcPr>
          <w:p w14:paraId="422BBF90" w14:textId="77777777" w:rsidR="00BA7A59" w:rsidRDefault="00BA7A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vMerge w:val="restart"/>
          </w:tcPr>
          <w:p w14:paraId="2360D44D" w14:textId="77777777" w:rsidR="00BA7A59" w:rsidRDefault="00BA7A5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  <w:vMerge w:val="restart"/>
          </w:tcPr>
          <w:p w14:paraId="54BD5168" w14:textId="77777777" w:rsidR="00BA7A59" w:rsidRDefault="00BA7A59">
            <w:pPr>
              <w:pStyle w:val="ConsPlusNormal"/>
              <w:jc w:val="center"/>
            </w:pPr>
            <w:r>
              <w:t>07100S6070</w:t>
            </w:r>
          </w:p>
        </w:tc>
        <w:tc>
          <w:tcPr>
            <w:tcW w:w="484" w:type="dxa"/>
            <w:vMerge w:val="restart"/>
          </w:tcPr>
          <w:p w14:paraId="7DE8EEE6" w14:textId="77777777" w:rsidR="00BA7A59" w:rsidRDefault="00BA7A5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</w:tcPr>
          <w:p w14:paraId="6C21F1E0" w14:textId="77777777" w:rsidR="00BA7A59" w:rsidRDefault="00BA7A59">
            <w:pPr>
              <w:pStyle w:val="ConsPlusNormal"/>
              <w:jc w:val="center"/>
            </w:pPr>
            <w:r>
              <w:t>142000</w:t>
            </w:r>
          </w:p>
        </w:tc>
        <w:tc>
          <w:tcPr>
            <w:tcW w:w="964" w:type="dxa"/>
          </w:tcPr>
          <w:p w14:paraId="6D49162F" w14:textId="77777777" w:rsidR="00BA7A59" w:rsidRDefault="00BA7A59">
            <w:pPr>
              <w:pStyle w:val="ConsPlusNormal"/>
              <w:jc w:val="center"/>
            </w:pPr>
            <w:r>
              <w:t>142000</w:t>
            </w:r>
          </w:p>
        </w:tc>
        <w:tc>
          <w:tcPr>
            <w:tcW w:w="964" w:type="dxa"/>
          </w:tcPr>
          <w:p w14:paraId="27E4F400" w14:textId="77777777" w:rsidR="00BA7A59" w:rsidRDefault="00BA7A59">
            <w:pPr>
              <w:pStyle w:val="ConsPlusNormal"/>
              <w:jc w:val="center"/>
            </w:pPr>
            <w:r>
              <w:t>142000</w:t>
            </w:r>
          </w:p>
        </w:tc>
        <w:tc>
          <w:tcPr>
            <w:tcW w:w="1414" w:type="dxa"/>
          </w:tcPr>
          <w:p w14:paraId="15715F45" w14:textId="77777777" w:rsidR="00BA7A59" w:rsidRDefault="00BA7A59">
            <w:pPr>
              <w:pStyle w:val="ConsPlusNormal"/>
              <w:jc w:val="center"/>
            </w:pPr>
            <w:r>
              <w:t>426000</w:t>
            </w:r>
          </w:p>
        </w:tc>
        <w:tc>
          <w:tcPr>
            <w:tcW w:w="2449" w:type="dxa"/>
            <w:vMerge w:val="restart"/>
          </w:tcPr>
          <w:p w14:paraId="3960A78B" w14:textId="77777777" w:rsidR="00BA7A59" w:rsidRDefault="00BA7A59">
            <w:pPr>
              <w:pStyle w:val="ConsPlusNormal"/>
            </w:pPr>
            <w:r>
              <w:t xml:space="preserve">Количество субъектов малого и (или) среднего предпринимательства, получивших субсидию по возмещению затрат при осуществлении </w:t>
            </w:r>
            <w:r>
              <w:lastRenderedPageBreak/>
              <w:t>предпринимательской деятельности не менее 10 ед. ежегодно. Количество сохраненных рабочих мест субъектами малого и среднего предпринимательства, получивших субсидию по возмещению затрат при осуществлении предпринимательской деятельности не менее 14 ед. ежегодно</w:t>
            </w:r>
          </w:p>
        </w:tc>
      </w:tr>
      <w:tr w:rsidR="00BA7A59" w14:paraId="521D097C" w14:textId="77777777">
        <w:tc>
          <w:tcPr>
            <w:tcW w:w="844" w:type="dxa"/>
          </w:tcPr>
          <w:p w14:paraId="7649D611" w14:textId="77777777" w:rsidR="00BA7A59" w:rsidRDefault="00BA7A59">
            <w:pPr>
              <w:pStyle w:val="ConsPlusNormal"/>
            </w:pPr>
            <w:r>
              <w:lastRenderedPageBreak/>
              <w:t>1.2.2.1.</w:t>
            </w:r>
          </w:p>
        </w:tc>
        <w:tc>
          <w:tcPr>
            <w:tcW w:w="2434" w:type="dxa"/>
          </w:tcPr>
          <w:p w14:paraId="09A64DAE" w14:textId="77777777" w:rsidR="00BA7A59" w:rsidRDefault="00BA7A59">
            <w:pPr>
              <w:pStyle w:val="ConsPlusNormal"/>
            </w:pPr>
            <w:r>
              <w:t>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1774" w:type="dxa"/>
            <w:vMerge/>
          </w:tcPr>
          <w:p w14:paraId="4BFEB74B" w14:textId="77777777" w:rsidR="00BA7A59" w:rsidRDefault="00BA7A59">
            <w:pPr>
              <w:pStyle w:val="ConsPlusNormal"/>
            </w:pPr>
          </w:p>
        </w:tc>
        <w:tc>
          <w:tcPr>
            <w:tcW w:w="694" w:type="dxa"/>
            <w:vMerge/>
          </w:tcPr>
          <w:p w14:paraId="05CAA319" w14:textId="77777777" w:rsidR="00BA7A59" w:rsidRDefault="00BA7A59">
            <w:pPr>
              <w:pStyle w:val="ConsPlusNormal"/>
            </w:pPr>
          </w:p>
        </w:tc>
        <w:tc>
          <w:tcPr>
            <w:tcW w:w="737" w:type="dxa"/>
            <w:vMerge/>
          </w:tcPr>
          <w:p w14:paraId="49DFAA4F" w14:textId="77777777" w:rsidR="00BA7A59" w:rsidRDefault="00BA7A59">
            <w:pPr>
              <w:pStyle w:val="ConsPlusNormal"/>
            </w:pPr>
          </w:p>
        </w:tc>
        <w:tc>
          <w:tcPr>
            <w:tcW w:w="1339" w:type="dxa"/>
            <w:vMerge/>
          </w:tcPr>
          <w:p w14:paraId="24956354" w14:textId="77777777" w:rsidR="00BA7A59" w:rsidRDefault="00BA7A59">
            <w:pPr>
              <w:pStyle w:val="ConsPlusNormal"/>
            </w:pPr>
          </w:p>
        </w:tc>
        <w:tc>
          <w:tcPr>
            <w:tcW w:w="484" w:type="dxa"/>
            <w:vMerge/>
          </w:tcPr>
          <w:p w14:paraId="12106410" w14:textId="77777777" w:rsidR="00BA7A59" w:rsidRDefault="00BA7A59">
            <w:pPr>
              <w:pStyle w:val="ConsPlusNormal"/>
            </w:pPr>
          </w:p>
        </w:tc>
        <w:tc>
          <w:tcPr>
            <w:tcW w:w="964" w:type="dxa"/>
          </w:tcPr>
          <w:p w14:paraId="19DB656C" w14:textId="77777777" w:rsidR="00BA7A59" w:rsidRDefault="00BA7A59">
            <w:pPr>
              <w:pStyle w:val="ConsPlusNormal"/>
              <w:jc w:val="center"/>
            </w:pPr>
            <w:r>
              <w:t>2697900</w:t>
            </w:r>
          </w:p>
        </w:tc>
        <w:tc>
          <w:tcPr>
            <w:tcW w:w="964" w:type="dxa"/>
          </w:tcPr>
          <w:p w14:paraId="10CEAF23" w14:textId="77777777" w:rsidR="00BA7A59" w:rsidRDefault="00BA7A59">
            <w:pPr>
              <w:pStyle w:val="ConsPlusNormal"/>
              <w:jc w:val="center"/>
            </w:pPr>
            <w:r>
              <w:t>2697900</w:t>
            </w:r>
          </w:p>
        </w:tc>
        <w:tc>
          <w:tcPr>
            <w:tcW w:w="964" w:type="dxa"/>
          </w:tcPr>
          <w:p w14:paraId="64218F74" w14:textId="77777777" w:rsidR="00BA7A59" w:rsidRDefault="00BA7A59">
            <w:pPr>
              <w:pStyle w:val="ConsPlusNormal"/>
              <w:jc w:val="center"/>
            </w:pPr>
            <w:r>
              <w:t>2697900</w:t>
            </w:r>
          </w:p>
        </w:tc>
        <w:tc>
          <w:tcPr>
            <w:tcW w:w="1414" w:type="dxa"/>
          </w:tcPr>
          <w:p w14:paraId="768948C1" w14:textId="77777777" w:rsidR="00BA7A59" w:rsidRDefault="00BA7A59">
            <w:pPr>
              <w:pStyle w:val="ConsPlusNormal"/>
              <w:jc w:val="center"/>
            </w:pPr>
            <w:r>
              <w:t>8093700</w:t>
            </w:r>
          </w:p>
        </w:tc>
        <w:tc>
          <w:tcPr>
            <w:tcW w:w="2449" w:type="dxa"/>
            <w:vMerge/>
          </w:tcPr>
          <w:p w14:paraId="0BB8F85F" w14:textId="77777777" w:rsidR="00BA7A59" w:rsidRDefault="00BA7A59">
            <w:pPr>
              <w:pStyle w:val="ConsPlusNormal"/>
            </w:pPr>
          </w:p>
        </w:tc>
      </w:tr>
      <w:tr w:rsidR="00BA7A59" w14:paraId="0F43D51F" w14:textId="77777777">
        <w:tc>
          <w:tcPr>
            <w:tcW w:w="844" w:type="dxa"/>
          </w:tcPr>
          <w:p w14:paraId="3F01C3FF" w14:textId="77777777" w:rsidR="00BA7A59" w:rsidRDefault="00BA7A59">
            <w:pPr>
              <w:pStyle w:val="ConsPlusNormal"/>
            </w:pPr>
          </w:p>
        </w:tc>
        <w:tc>
          <w:tcPr>
            <w:tcW w:w="2434" w:type="dxa"/>
          </w:tcPr>
          <w:p w14:paraId="41C8E155" w14:textId="77777777" w:rsidR="00BA7A59" w:rsidRDefault="00BA7A5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74" w:type="dxa"/>
          </w:tcPr>
          <w:p w14:paraId="52794F99" w14:textId="77777777" w:rsidR="00BA7A59" w:rsidRDefault="00BA7A59">
            <w:pPr>
              <w:pStyle w:val="ConsPlusNormal"/>
            </w:pPr>
          </w:p>
        </w:tc>
        <w:tc>
          <w:tcPr>
            <w:tcW w:w="694" w:type="dxa"/>
          </w:tcPr>
          <w:p w14:paraId="12EF72A2" w14:textId="77777777" w:rsidR="00BA7A59" w:rsidRDefault="00BA7A59">
            <w:pPr>
              <w:pStyle w:val="ConsPlusNormal"/>
            </w:pPr>
          </w:p>
        </w:tc>
        <w:tc>
          <w:tcPr>
            <w:tcW w:w="737" w:type="dxa"/>
          </w:tcPr>
          <w:p w14:paraId="070D605C" w14:textId="77777777" w:rsidR="00BA7A59" w:rsidRDefault="00BA7A59">
            <w:pPr>
              <w:pStyle w:val="ConsPlusNormal"/>
            </w:pPr>
          </w:p>
        </w:tc>
        <w:tc>
          <w:tcPr>
            <w:tcW w:w="1339" w:type="dxa"/>
          </w:tcPr>
          <w:p w14:paraId="2736630B" w14:textId="77777777" w:rsidR="00BA7A59" w:rsidRDefault="00BA7A59">
            <w:pPr>
              <w:pStyle w:val="ConsPlusNormal"/>
            </w:pPr>
          </w:p>
        </w:tc>
        <w:tc>
          <w:tcPr>
            <w:tcW w:w="484" w:type="dxa"/>
          </w:tcPr>
          <w:p w14:paraId="6C826A9F" w14:textId="77777777" w:rsidR="00BA7A59" w:rsidRDefault="00BA7A59">
            <w:pPr>
              <w:pStyle w:val="ConsPlusNormal"/>
            </w:pPr>
          </w:p>
        </w:tc>
        <w:tc>
          <w:tcPr>
            <w:tcW w:w="964" w:type="dxa"/>
          </w:tcPr>
          <w:p w14:paraId="6241367E" w14:textId="77777777" w:rsidR="00BA7A59" w:rsidRDefault="00BA7A59">
            <w:pPr>
              <w:pStyle w:val="ConsPlusNormal"/>
              <w:jc w:val="center"/>
            </w:pPr>
            <w:r>
              <w:t>7837400</w:t>
            </w:r>
          </w:p>
        </w:tc>
        <w:tc>
          <w:tcPr>
            <w:tcW w:w="964" w:type="dxa"/>
          </w:tcPr>
          <w:p w14:paraId="7AD46CCA" w14:textId="77777777" w:rsidR="00BA7A59" w:rsidRDefault="00BA7A59">
            <w:pPr>
              <w:pStyle w:val="ConsPlusNormal"/>
              <w:jc w:val="center"/>
            </w:pPr>
            <w:r>
              <w:t>2997400</w:t>
            </w:r>
          </w:p>
        </w:tc>
        <w:tc>
          <w:tcPr>
            <w:tcW w:w="964" w:type="dxa"/>
          </w:tcPr>
          <w:p w14:paraId="425E8C9A" w14:textId="77777777" w:rsidR="00BA7A59" w:rsidRDefault="00BA7A59">
            <w:pPr>
              <w:pStyle w:val="ConsPlusNormal"/>
              <w:jc w:val="center"/>
            </w:pPr>
            <w:r>
              <w:t>2997400</w:t>
            </w:r>
          </w:p>
        </w:tc>
        <w:tc>
          <w:tcPr>
            <w:tcW w:w="1414" w:type="dxa"/>
          </w:tcPr>
          <w:p w14:paraId="4044B64E" w14:textId="77777777" w:rsidR="00BA7A59" w:rsidRDefault="00BA7A59">
            <w:pPr>
              <w:pStyle w:val="ConsPlusNormal"/>
              <w:jc w:val="center"/>
            </w:pPr>
            <w:r>
              <w:t>13832200</w:t>
            </w:r>
          </w:p>
        </w:tc>
        <w:tc>
          <w:tcPr>
            <w:tcW w:w="2449" w:type="dxa"/>
          </w:tcPr>
          <w:p w14:paraId="27129751" w14:textId="77777777" w:rsidR="00BA7A59" w:rsidRDefault="00BA7A59">
            <w:pPr>
              <w:pStyle w:val="ConsPlusNormal"/>
            </w:pPr>
          </w:p>
        </w:tc>
      </w:tr>
    </w:tbl>
    <w:p w14:paraId="3853BFCF" w14:textId="77777777" w:rsidR="00BA7A59" w:rsidRDefault="00BA7A59">
      <w:pPr>
        <w:pStyle w:val="ConsPlusNormal"/>
        <w:jc w:val="both"/>
      </w:pPr>
    </w:p>
    <w:p w14:paraId="7FF22EDA" w14:textId="77777777" w:rsidR="00BA7A59" w:rsidRDefault="00BA7A59">
      <w:pPr>
        <w:pStyle w:val="ConsPlusNormal"/>
        <w:jc w:val="both"/>
      </w:pPr>
    </w:p>
    <w:p w14:paraId="08FC6C6A" w14:textId="77777777" w:rsidR="00BA7A59" w:rsidRDefault="00BA7A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BAD260" w14:textId="77777777" w:rsidR="00D56044" w:rsidRDefault="00D56044"/>
    <w:sectPr w:rsidR="00D5604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59"/>
    <w:rsid w:val="00BA7A59"/>
    <w:rsid w:val="00D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910D"/>
  <w15:chartTrackingRefBased/>
  <w15:docId w15:val="{26148E11-80C0-4138-A28B-4D11B41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A7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A7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7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A7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7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7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BBB99C814F4AA585F603FAC8A30DE1E8EA5719E77B70D644438927A63281B3AA8E25D08AC0EE0D6444EAF84FF92C928d4G7C" TargetMode="External"/><Relationship Id="rId13" Type="http://schemas.openxmlformats.org/officeDocument/2006/relationships/hyperlink" Target="consultantplus://offline/ref=1BABBB99C814F4AA585F603FAC8A30DE1E8EA5719E7EB00F674338927A63281B3AA8E25D1AAC56ECD74250AF8AEAC4986E1011F2F3FEA9D03D161FEFdDGDC" TargetMode="External"/><Relationship Id="rId18" Type="http://schemas.openxmlformats.org/officeDocument/2006/relationships/hyperlink" Target="consultantplus://offline/ref=1BABBB99C814F4AA585F603FAC8A30DE1E8EA5719E77B70D644438927A63281B3AA8E25D08AC0EE0D6444EAF84FF92C928d4G7C" TargetMode="External"/><Relationship Id="rId26" Type="http://schemas.openxmlformats.org/officeDocument/2006/relationships/hyperlink" Target="consultantplus://offline/ref=1BABBB99C814F4AA585F603FAC8A30DE1E8EA5719E7EB00F674338927A63281B3AA8E25D1AAC56ECD74250AE88EAC4986E1011F2F3FEA9D03D161FEFdDGD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ABBB99C814F4AA585F603FAC8A30DE1E8EA5719E7EB00F674338927A63281B3AA8E25D1AAC56ECD74250AF84EAC4986E1011F2F3FEA9D03D161FEFdDGDC" TargetMode="External"/><Relationship Id="rId34" Type="http://schemas.openxmlformats.org/officeDocument/2006/relationships/hyperlink" Target="consultantplus://offline/ref=1BABBB99C814F4AA585F603FAC8A30DE1E8EA5719E7EB1086A4638927A63281B3AA8E25D1AAC56ECD74250AD8EEAC4986E1011F2F3FEA9D03D161FEFdDGDC" TargetMode="External"/><Relationship Id="rId7" Type="http://schemas.openxmlformats.org/officeDocument/2006/relationships/hyperlink" Target="consultantplus://offline/ref=1BABBB99C814F4AA585F7E32BAE66FD11987F97D9D74BE583E153EC525332E4E7AE8E40859EB59E5D74904FEC8B49DC82C5B1CFBEBE2A9DAd2G1C" TargetMode="External"/><Relationship Id="rId12" Type="http://schemas.openxmlformats.org/officeDocument/2006/relationships/hyperlink" Target="consultantplus://offline/ref=1BABBB99C814F4AA585F603FAC8A30DE1E8EA5719E7EB1086A4638927A63281B3AA8E25D1AAC56ECD74250AF8AEAC4986E1011F2F3FEA9D03D161FEFdDGDC" TargetMode="External"/><Relationship Id="rId17" Type="http://schemas.openxmlformats.org/officeDocument/2006/relationships/hyperlink" Target="consultantplus://offline/ref=1BABBB99C814F4AA585F603FAC8A30DE1E8EA5719E7EB508634838927A63281B3AA8E25D08AC0EE0D6444EAF84FF92C928d4G7C" TargetMode="External"/><Relationship Id="rId25" Type="http://schemas.openxmlformats.org/officeDocument/2006/relationships/hyperlink" Target="consultantplus://offline/ref=1BABBB99C814F4AA585F603FAC8A30DE1E8EA5719E7EB1086A4638927A63281B3AA8E25D1AAC56ECD74250AE88EAC4986E1011F2F3FEA9D03D161FEFdDGDC" TargetMode="External"/><Relationship Id="rId33" Type="http://schemas.openxmlformats.org/officeDocument/2006/relationships/hyperlink" Target="consultantplus://offline/ref=1BABBB99C814F4AA585F603FAC8A30DE1E8EA5719E7EB1086A4638927A63281B3AA8E25D1AAC56ECD74250AD8CEAC4986E1011F2F3FEA9D03D161FEFdDGD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BBB99C814F4AA585F7E32BAE66FD11987FB789470BE583E153EC525332E4E68E8BC0458EE45EDDF5C52AF8EdEG3C" TargetMode="External"/><Relationship Id="rId20" Type="http://schemas.openxmlformats.org/officeDocument/2006/relationships/hyperlink" Target="consultantplus://offline/ref=1BABBB99C814F4AA585F603FAC8A30DE1E8EA5719E7EB00F674338927A63281B3AA8E25D1AAC56ECD74250AF8AEAC4986E1011F2F3FEA9D03D161FEFdDGDC" TargetMode="External"/><Relationship Id="rId29" Type="http://schemas.openxmlformats.org/officeDocument/2006/relationships/hyperlink" Target="consultantplus://offline/ref=1BABBB99C814F4AA585F603FAC8A30DE1E8EA5719E7EB00F674338927A63281B3AA8E25D1AAC56ECD74250AE84EAC4986E1011F2F3FEA9D03D161FEFdDG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BBB99C814F4AA585F603FAC8A30DE1E8EA5719E7EBC0B644638927A63281B3AA8E25D1AAC56ECD74250AF89EAC4986E1011F2F3FEA9D03D161FEFdDGDC" TargetMode="External"/><Relationship Id="rId11" Type="http://schemas.openxmlformats.org/officeDocument/2006/relationships/hyperlink" Target="consultantplus://offline/ref=1BABBB99C814F4AA585F603FAC8A30DE1E8EA5719E7EBC0A664038927A63281B3AA8E25D1AAC56ECD74253AA8DEAC4986E1011F2F3FEA9D03D161FEFdDGDC" TargetMode="External"/><Relationship Id="rId24" Type="http://schemas.openxmlformats.org/officeDocument/2006/relationships/hyperlink" Target="consultantplus://offline/ref=1BABBB99C814F4AA585F603FAC8A30DE1E8EA5719E7EBC0B644638927A63281B3AA8E25D1AAC56ECD74250AE8FEAC4986E1011F2F3FEA9D03D161FEFdDGDC" TargetMode="External"/><Relationship Id="rId32" Type="http://schemas.openxmlformats.org/officeDocument/2006/relationships/hyperlink" Target="consultantplus://offline/ref=1BABBB99C814F4AA585F7E32BAE66FD11987FA749B73BE583E153EC525332E4E68E8BC0458EE45EDDF5C52AF8EdEG3C" TargetMode="External"/><Relationship Id="rId37" Type="http://schemas.openxmlformats.org/officeDocument/2006/relationships/hyperlink" Target="consultantplus://offline/ref=1BABBB99C814F4AA585F603FAC8A30DE1E8EA5719E7EBC0B644638927A63281B3AA8E25D1AAC56ECD74250AD8EEAC4986E1011F2F3FEA9D03D161FEFdDGDC" TargetMode="External"/><Relationship Id="rId5" Type="http://schemas.openxmlformats.org/officeDocument/2006/relationships/hyperlink" Target="consultantplus://offline/ref=1BABBB99C814F4AA585F603FAC8A30DE1E8EA5719E7EB00F674338927A63281B3AA8E25D1AAC56ECD74250AF89EAC4986E1011F2F3FEA9D03D161FEFdDGDC" TargetMode="External"/><Relationship Id="rId15" Type="http://schemas.openxmlformats.org/officeDocument/2006/relationships/hyperlink" Target="consultantplus://offline/ref=1BABBB99C814F4AA585F7E32BAE66FD11987F97D9D74BE583E153EC525332E4E7AE8E40859EB59E5D74904FEC8B49DC82C5B1CFBEBE2A9DAd2G1C" TargetMode="External"/><Relationship Id="rId23" Type="http://schemas.openxmlformats.org/officeDocument/2006/relationships/hyperlink" Target="consultantplus://offline/ref=1BABBB99C814F4AA585F603FAC8A30DE1E8EA5719E7EBC0B644638927A63281B3AA8E25D1AAC56ECD74250AE8EEAC4986E1011F2F3FEA9D03D161FEFdDGDC" TargetMode="External"/><Relationship Id="rId28" Type="http://schemas.openxmlformats.org/officeDocument/2006/relationships/hyperlink" Target="consultantplus://offline/ref=1BABBB99C814F4AA585F603FAC8A30DE1E8EA5719E7EB00F674338927A63281B3AA8E25D1AAC56ECD74250AE8AEAC4986E1011F2F3FEA9D03D161FEFdDGDC" TargetMode="External"/><Relationship Id="rId36" Type="http://schemas.openxmlformats.org/officeDocument/2006/relationships/hyperlink" Target="consultantplus://offline/ref=1BABBB99C814F4AA585F603FAC8A30DE1E8EA5719E7EBC0B644638927A63281B3AA8E25D1AAC56ECD74250AD8DEAC4986E1011F2F3FEA9D03D161FEFdDGDC" TargetMode="External"/><Relationship Id="rId10" Type="http://schemas.openxmlformats.org/officeDocument/2006/relationships/hyperlink" Target="consultantplus://offline/ref=1BABBB99C814F4AA585F603FAC8A30DE1E8EA5719E7EBC0A664038927A63281B3AA8E25D1AAC56ECD74252AA8DEAC4986E1011F2F3FEA9D03D161FEFdDGDC" TargetMode="External"/><Relationship Id="rId19" Type="http://schemas.openxmlformats.org/officeDocument/2006/relationships/hyperlink" Target="consultantplus://offline/ref=1BABBB99C814F4AA585F603FAC8A30DE1E8EA5719E7EBC0B644638927A63281B3AA8E25D1AAC56ECD74250AF8AEAC4986E1011F2F3FEA9D03D161FEFdDGDC" TargetMode="External"/><Relationship Id="rId31" Type="http://schemas.openxmlformats.org/officeDocument/2006/relationships/hyperlink" Target="consultantplus://offline/ref=1BABBB99C814F4AA585F603FAC8A30DE1E8EA5719E7EBC0B644638927A63281B3AA8E25D1AAC56ECD74250AE85EAC4986E1011F2F3FEA9D03D161FEFdDGDC" TargetMode="External"/><Relationship Id="rId4" Type="http://schemas.openxmlformats.org/officeDocument/2006/relationships/hyperlink" Target="consultantplus://offline/ref=1BABBB99C814F4AA585F603FAC8A30DE1E8EA5719E7EB1086A4638927A63281B3AA8E25D1AAC56ECD74250AF89EAC4986E1011F2F3FEA9D03D161FEFdDGDC" TargetMode="External"/><Relationship Id="rId9" Type="http://schemas.openxmlformats.org/officeDocument/2006/relationships/hyperlink" Target="consultantplus://offline/ref=1BABBB99C814F4AA585F603FAC8A30DE1E8EA5719E7EB508634838927A63281B3AA8E25D08AC0EE0D6444EAF84FF92C928d4G7C" TargetMode="External"/><Relationship Id="rId14" Type="http://schemas.openxmlformats.org/officeDocument/2006/relationships/hyperlink" Target="consultantplus://offline/ref=1BABBB99C814F4AA585F603FAC8A30DE1E8EA5719E7EBC0B644638927A63281B3AA8E25D1AAC56ECD74250AF8AEAC4986E1011F2F3FEA9D03D161FEFdDGDC" TargetMode="External"/><Relationship Id="rId22" Type="http://schemas.openxmlformats.org/officeDocument/2006/relationships/hyperlink" Target="consultantplus://offline/ref=1BABBB99C814F4AA585F603FAC8A30DE1E8EA5719E7EBC0B644638927A63281B3AA8E25D1AAC56ECD74250AE8DEAC4986E1011F2F3FEA9D03D161FEFdDGDC" TargetMode="External"/><Relationship Id="rId27" Type="http://schemas.openxmlformats.org/officeDocument/2006/relationships/hyperlink" Target="consultantplus://offline/ref=1BABBB99C814F4AA585F603FAC8A30DE1E8EA5719E7EBC0B644638927A63281B3AA8E25D1AAC56ECD74250AE88EAC4986E1011F2F3FEA9D03D161FEFdDGDC" TargetMode="External"/><Relationship Id="rId30" Type="http://schemas.openxmlformats.org/officeDocument/2006/relationships/hyperlink" Target="consultantplus://offline/ref=1BABBB99C814F4AA585F603FAC8A30DE1E8EA5719E7EBC0B644638927A63281B3AA8E25D1AAC56ECD74250AE88EAC4986E1011F2F3FEA9D03D161FEFdDGDC" TargetMode="External"/><Relationship Id="rId35" Type="http://schemas.openxmlformats.org/officeDocument/2006/relationships/hyperlink" Target="consultantplus://offline/ref=1BABBB99C814F4AA585F7E32BAE66FD11987FB789470BE583E153EC525332E4E68E8BC0458EE45EDDF5C52AF8EdE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5945</Words>
  <Characters>33893</Characters>
  <Application>Microsoft Office Word</Application>
  <DocSecurity>0</DocSecurity>
  <Lines>282</Lines>
  <Paragraphs>79</Paragraphs>
  <ScaleCrop>false</ScaleCrop>
  <Company/>
  <LinksUpToDate>false</LinksUpToDate>
  <CharactersWithSpaces>39759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Кристина Сергеевна</dc:creator>
  <cp:keywords/>
  <dc:description/>
  <cp:lastModifiedBy>Пастух Кристина Сергеевна</cp:lastModifiedBy>
  <cp:revision>1</cp:revision>
  <dcterms:created xsi:type="dcterms:W3CDTF">2022-08-16T02:06:00Z</dcterms:created>
  <dcterms:modified xsi:type="dcterms:W3CDTF">2022-08-16T02:06:00Z</dcterms:modified>
</cp:coreProperties>
</file>