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8629" w14:textId="51C0EEEC" w:rsidR="00DF01C2" w:rsidRDefault="00DF01C2">
      <w:pPr>
        <w:pStyle w:val="ConsPlusTitlePage"/>
      </w:pPr>
    </w:p>
    <w:p w14:paraId="6DE4985A" w14:textId="77777777" w:rsidR="00DF01C2" w:rsidRDefault="00DF01C2">
      <w:pPr>
        <w:pStyle w:val="ConsPlusNormal"/>
        <w:jc w:val="both"/>
        <w:outlineLvl w:val="0"/>
      </w:pPr>
    </w:p>
    <w:p w14:paraId="75B5B425" w14:textId="77777777" w:rsidR="00DF01C2" w:rsidRDefault="00DF01C2">
      <w:pPr>
        <w:pStyle w:val="ConsPlusTitle"/>
        <w:jc w:val="center"/>
        <w:outlineLvl w:val="0"/>
      </w:pPr>
      <w:r>
        <w:t>АДМИНИСТРАЦИЯ ГОРОДА КАНСКА</w:t>
      </w:r>
    </w:p>
    <w:p w14:paraId="56CCEE98" w14:textId="77777777" w:rsidR="00DF01C2" w:rsidRDefault="00DF01C2">
      <w:pPr>
        <w:pStyle w:val="ConsPlusTitle"/>
        <w:jc w:val="center"/>
      </w:pPr>
      <w:r>
        <w:t>КРАСНОЯРСКОГО КРАЯ</w:t>
      </w:r>
    </w:p>
    <w:p w14:paraId="0EEA2081" w14:textId="77777777" w:rsidR="00DF01C2" w:rsidRDefault="00DF01C2">
      <w:pPr>
        <w:pStyle w:val="ConsPlusTitle"/>
        <w:jc w:val="both"/>
      </w:pPr>
    </w:p>
    <w:p w14:paraId="46ED9BD3" w14:textId="77777777" w:rsidR="00DF01C2" w:rsidRDefault="00DF01C2">
      <w:pPr>
        <w:pStyle w:val="ConsPlusTitle"/>
        <w:jc w:val="center"/>
      </w:pPr>
      <w:r>
        <w:t>ПОСТАНОВЛЕНИЕ</w:t>
      </w:r>
    </w:p>
    <w:p w14:paraId="247FD8E0" w14:textId="77777777" w:rsidR="00DF01C2" w:rsidRDefault="00DF01C2">
      <w:pPr>
        <w:pStyle w:val="ConsPlusTitle"/>
        <w:jc w:val="center"/>
      </w:pPr>
      <w:r>
        <w:t>от 7 февраля 2020 г. N 95</w:t>
      </w:r>
    </w:p>
    <w:p w14:paraId="57AFE071" w14:textId="77777777" w:rsidR="00DF01C2" w:rsidRDefault="00DF01C2">
      <w:pPr>
        <w:pStyle w:val="ConsPlusTitle"/>
        <w:jc w:val="both"/>
      </w:pPr>
    </w:p>
    <w:p w14:paraId="11422B71" w14:textId="77777777" w:rsidR="00DF01C2" w:rsidRDefault="00DF01C2">
      <w:pPr>
        <w:pStyle w:val="ConsPlusTitle"/>
        <w:jc w:val="center"/>
      </w:pPr>
      <w:r>
        <w:t>ОБ УТВЕРЖДЕНИИ АДМИНИСТРАТИВНОГО РЕГЛАМЕНТА</w:t>
      </w:r>
    </w:p>
    <w:p w14:paraId="3289401B" w14:textId="77777777" w:rsidR="00DF01C2" w:rsidRDefault="00DF01C2">
      <w:pPr>
        <w:pStyle w:val="ConsPlusTitle"/>
        <w:jc w:val="center"/>
      </w:pPr>
      <w:r>
        <w:t>ПО ПРЕДОСТАВЛЕНИЮ МУНИЦИПАЛЬНОЙ УСЛУГИ ПО ВЫДАЧЕ СВЕДЕНИЙ</w:t>
      </w:r>
    </w:p>
    <w:p w14:paraId="566D0C2C" w14:textId="77777777" w:rsidR="00DF01C2" w:rsidRDefault="00DF01C2">
      <w:pPr>
        <w:pStyle w:val="ConsPlusTitle"/>
        <w:jc w:val="center"/>
      </w:pPr>
      <w:r>
        <w:t>ИЗ ГОСУДАРСТВЕННОЙ ИНФОРМАЦИОННОЙ СИСТЕМЫ ОБЕСПЕЧЕНИЯ</w:t>
      </w:r>
    </w:p>
    <w:p w14:paraId="3078CEF3" w14:textId="77777777" w:rsidR="00DF01C2" w:rsidRDefault="00DF01C2">
      <w:pPr>
        <w:pStyle w:val="ConsPlusTitle"/>
        <w:jc w:val="center"/>
      </w:pPr>
      <w:r>
        <w:t>ГРАДОСТРОИТЕЛЬНОЙ ДЕЯТЕЛЬНОСТИ</w:t>
      </w:r>
    </w:p>
    <w:p w14:paraId="25A80763" w14:textId="77777777" w:rsidR="00DF01C2" w:rsidRDefault="00DF01C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01C2" w14:paraId="607AB51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3022E7" w14:textId="77777777" w:rsidR="00DF01C2" w:rsidRDefault="00DF01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3B7CBC3" w14:textId="77777777" w:rsidR="00DF01C2" w:rsidRDefault="00DF01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D10DB7F" w14:textId="77777777" w:rsidR="00DF01C2" w:rsidRDefault="00DF01C2">
            <w:pPr>
              <w:pStyle w:val="ConsPlusNormal"/>
              <w:jc w:val="center"/>
            </w:pPr>
            <w:r>
              <w:rPr>
                <w:color w:val="392C69"/>
              </w:rPr>
              <w:t>Список изменяющих документов</w:t>
            </w:r>
          </w:p>
          <w:p w14:paraId="2AC160F1" w14:textId="77777777" w:rsidR="00DF01C2" w:rsidRDefault="00DF01C2">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 Канска Красноярского края</w:t>
            </w:r>
          </w:p>
          <w:p w14:paraId="57B0D42B" w14:textId="77777777" w:rsidR="00DF01C2" w:rsidRDefault="00DF01C2">
            <w:pPr>
              <w:pStyle w:val="ConsPlusNormal"/>
              <w:jc w:val="center"/>
            </w:pPr>
            <w:r>
              <w:rPr>
                <w:color w:val="392C69"/>
              </w:rPr>
              <w:t>от 25.06.2021 N 559)</w:t>
            </w:r>
          </w:p>
        </w:tc>
        <w:tc>
          <w:tcPr>
            <w:tcW w:w="113" w:type="dxa"/>
            <w:tcBorders>
              <w:top w:val="nil"/>
              <w:left w:val="nil"/>
              <w:bottom w:val="nil"/>
              <w:right w:val="nil"/>
            </w:tcBorders>
            <w:shd w:val="clear" w:color="auto" w:fill="F4F3F8"/>
            <w:tcMar>
              <w:top w:w="0" w:type="dxa"/>
              <w:left w:w="0" w:type="dxa"/>
              <w:bottom w:w="0" w:type="dxa"/>
              <w:right w:w="0" w:type="dxa"/>
            </w:tcMar>
          </w:tcPr>
          <w:p w14:paraId="35C84E90" w14:textId="77777777" w:rsidR="00DF01C2" w:rsidRDefault="00DF01C2">
            <w:pPr>
              <w:spacing w:after="1" w:line="0" w:lineRule="atLeast"/>
            </w:pPr>
          </w:p>
        </w:tc>
      </w:tr>
    </w:tbl>
    <w:p w14:paraId="5E8217D5" w14:textId="77777777" w:rsidR="00DF01C2" w:rsidRDefault="00DF01C2">
      <w:pPr>
        <w:pStyle w:val="ConsPlusNormal"/>
        <w:jc w:val="both"/>
      </w:pPr>
    </w:p>
    <w:p w14:paraId="3FD93679" w14:textId="77777777" w:rsidR="00DF01C2" w:rsidRDefault="00DF01C2">
      <w:pPr>
        <w:pStyle w:val="ConsPlusNormal"/>
        <w:ind w:firstLine="540"/>
        <w:jc w:val="both"/>
      </w:pPr>
      <w:r>
        <w:t xml:space="preserve">В соответствии с Градостроительным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9" w:history="1">
        <w:r>
          <w:rPr>
            <w:color w:val="0000FF"/>
          </w:rPr>
          <w:t>статьями 30</w:t>
        </w:r>
      </w:hyperlink>
      <w:r>
        <w:t xml:space="preserve">, </w:t>
      </w:r>
      <w:hyperlink r:id="rId10" w:history="1">
        <w:r>
          <w:rPr>
            <w:color w:val="0000FF"/>
          </w:rPr>
          <w:t>35</w:t>
        </w:r>
      </w:hyperlink>
      <w:r>
        <w:t xml:space="preserve"> Устава города Канска, постановляю:</w:t>
      </w:r>
    </w:p>
    <w:p w14:paraId="0B0B8F9C" w14:textId="77777777" w:rsidR="00DF01C2" w:rsidRDefault="00DF01C2">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по выдаче сведений из государственной информационной системы обеспечения градостроительной деятельности согласно приложению к настоящему Постановлению.</w:t>
      </w:r>
    </w:p>
    <w:p w14:paraId="55910A5E" w14:textId="77777777" w:rsidR="00DF01C2" w:rsidRDefault="00DF01C2">
      <w:pPr>
        <w:pStyle w:val="ConsPlusNormal"/>
        <w:spacing w:before="220"/>
        <w:ind w:firstLine="540"/>
        <w:jc w:val="both"/>
      </w:pPr>
      <w:r>
        <w:t>2. Ведущему специалисту отдела культуры администрации города Канска (</w:t>
      </w:r>
      <w:proofErr w:type="spellStart"/>
      <w:r>
        <w:t>Велищенко</w:t>
      </w:r>
      <w:proofErr w:type="spellEnd"/>
      <w:r>
        <w:t xml:space="preserve"> Н.А.), опубликовать настоящее Постановление в газете "Канский вестник" и разместить на официальном сайте муниципального образования город Канск в сети Интернет.</w:t>
      </w:r>
    </w:p>
    <w:p w14:paraId="3847A8EB" w14:textId="77777777" w:rsidR="00DF01C2" w:rsidRDefault="00DF01C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01C2" w14:paraId="64AF691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280102" w14:textId="77777777" w:rsidR="00DF01C2" w:rsidRDefault="00DF01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9BB8811" w14:textId="77777777" w:rsidR="00DF01C2" w:rsidRDefault="00DF01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A5F9B96" w14:textId="77777777" w:rsidR="00DF01C2" w:rsidRDefault="00DF01C2">
            <w:pPr>
              <w:pStyle w:val="ConsPlusNormal"/>
              <w:jc w:val="both"/>
            </w:pPr>
            <w:r>
              <w:rPr>
                <w:color w:val="392C69"/>
              </w:rPr>
              <w:t>КонсультантПлюс: примечание.</w:t>
            </w:r>
          </w:p>
          <w:p w14:paraId="40E0B829" w14:textId="77777777" w:rsidR="00DF01C2" w:rsidRDefault="00DF01C2">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0805E1AD" w14:textId="77777777" w:rsidR="00DF01C2" w:rsidRDefault="00DF01C2">
            <w:pPr>
              <w:spacing w:after="1" w:line="0" w:lineRule="atLeast"/>
            </w:pPr>
          </w:p>
        </w:tc>
      </w:tr>
    </w:tbl>
    <w:p w14:paraId="385F5685" w14:textId="77777777" w:rsidR="00DF01C2" w:rsidRDefault="00DF01C2">
      <w:pPr>
        <w:pStyle w:val="ConsPlusNormal"/>
        <w:spacing w:before="280"/>
        <w:ind w:firstLine="540"/>
        <w:jc w:val="both"/>
      </w:pPr>
      <w:r>
        <w:t>4. Контроль за исполнением настоящего Постановления возложить на Управление градостроительства администрации города Канска.</w:t>
      </w:r>
    </w:p>
    <w:p w14:paraId="3C870AE0" w14:textId="77777777" w:rsidR="00DF01C2" w:rsidRDefault="00DF01C2">
      <w:pPr>
        <w:pStyle w:val="ConsPlusNormal"/>
        <w:jc w:val="both"/>
      </w:pPr>
      <w:r>
        <w:t xml:space="preserve">(в ред. </w:t>
      </w:r>
      <w:hyperlink r:id="rId11" w:history="1">
        <w:r>
          <w:rPr>
            <w:color w:val="0000FF"/>
          </w:rPr>
          <w:t>Постановления</w:t>
        </w:r>
      </w:hyperlink>
      <w:r>
        <w:t xml:space="preserve"> администрации г. Канска Красноярского края от 25.06.2021 N 559)</w:t>
      </w:r>
    </w:p>
    <w:p w14:paraId="23B9160F" w14:textId="77777777" w:rsidR="00DF01C2" w:rsidRDefault="00DF01C2">
      <w:pPr>
        <w:pStyle w:val="ConsPlusNormal"/>
        <w:spacing w:before="220"/>
        <w:ind w:firstLine="540"/>
        <w:jc w:val="both"/>
      </w:pPr>
      <w:r>
        <w:t>5. Настоящее Постановление вступает в силу со дня его официального опубликования.</w:t>
      </w:r>
    </w:p>
    <w:p w14:paraId="0E8FF965" w14:textId="77777777" w:rsidR="00DF01C2" w:rsidRDefault="00DF01C2">
      <w:pPr>
        <w:pStyle w:val="ConsPlusNormal"/>
        <w:jc w:val="both"/>
      </w:pPr>
    </w:p>
    <w:p w14:paraId="445F5728" w14:textId="77777777" w:rsidR="00DF01C2" w:rsidRDefault="00DF01C2">
      <w:pPr>
        <w:pStyle w:val="ConsPlusNormal"/>
        <w:jc w:val="right"/>
      </w:pPr>
      <w:r>
        <w:t>Глава</w:t>
      </w:r>
    </w:p>
    <w:p w14:paraId="189F6D9B" w14:textId="77777777" w:rsidR="00DF01C2" w:rsidRDefault="00DF01C2">
      <w:pPr>
        <w:pStyle w:val="ConsPlusNormal"/>
        <w:jc w:val="right"/>
      </w:pPr>
      <w:r>
        <w:t>города Канска</w:t>
      </w:r>
    </w:p>
    <w:p w14:paraId="373C7F24" w14:textId="77777777" w:rsidR="00DF01C2" w:rsidRDefault="00DF01C2">
      <w:pPr>
        <w:pStyle w:val="ConsPlusNormal"/>
        <w:jc w:val="right"/>
      </w:pPr>
      <w:r>
        <w:t>А.М.БЕРЕСНЕВ</w:t>
      </w:r>
    </w:p>
    <w:p w14:paraId="26E66BE2" w14:textId="77777777" w:rsidR="00DF01C2" w:rsidRDefault="00DF01C2">
      <w:pPr>
        <w:pStyle w:val="ConsPlusNormal"/>
        <w:jc w:val="both"/>
      </w:pPr>
    </w:p>
    <w:p w14:paraId="70C594D7" w14:textId="77777777" w:rsidR="00DF01C2" w:rsidRDefault="00DF01C2">
      <w:pPr>
        <w:pStyle w:val="ConsPlusNormal"/>
        <w:jc w:val="both"/>
      </w:pPr>
    </w:p>
    <w:p w14:paraId="66EBF0D7" w14:textId="77777777" w:rsidR="00DF01C2" w:rsidRDefault="00DF01C2">
      <w:pPr>
        <w:pStyle w:val="ConsPlusNormal"/>
        <w:jc w:val="both"/>
      </w:pPr>
    </w:p>
    <w:p w14:paraId="04836850" w14:textId="77777777" w:rsidR="00DF01C2" w:rsidRDefault="00DF01C2">
      <w:pPr>
        <w:pStyle w:val="ConsPlusNormal"/>
        <w:jc w:val="both"/>
      </w:pPr>
    </w:p>
    <w:p w14:paraId="4045705F" w14:textId="77777777" w:rsidR="00DF01C2" w:rsidRDefault="00DF01C2">
      <w:pPr>
        <w:pStyle w:val="ConsPlusNormal"/>
        <w:jc w:val="both"/>
      </w:pPr>
    </w:p>
    <w:p w14:paraId="42F4C5E7" w14:textId="77777777" w:rsidR="00DF01C2" w:rsidRDefault="00DF01C2">
      <w:pPr>
        <w:pStyle w:val="ConsPlusNormal"/>
        <w:jc w:val="right"/>
        <w:outlineLvl w:val="0"/>
      </w:pPr>
      <w:r>
        <w:t>Приложение</w:t>
      </w:r>
    </w:p>
    <w:p w14:paraId="4358FD25" w14:textId="77777777" w:rsidR="00DF01C2" w:rsidRDefault="00DF01C2">
      <w:pPr>
        <w:pStyle w:val="ConsPlusNormal"/>
        <w:jc w:val="right"/>
      </w:pPr>
      <w:r>
        <w:t>к Постановлению</w:t>
      </w:r>
    </w:p>
    <w:p w14:paraId="47F44032" w14:textId="77777777" w:rsidR="00DF01C2" w:rsidRDefault="00DF01C2">
      <w:pPr>
        <w:pStyle w:val="ConsPlusNormal"/>
        <w:jc w:val="right"/>
      </w:pPr>
      <w:r>
        <w:t>администрации г. Канска</w:t>
      </w:r>
    </w:p>
    <w:p w14:paraId="004F8A25" w14:textId="77777777" w:rsidR="00DF01C2" w:rsidRDefault="00DF01C2">
      <w:pPr>
        <w:pStyle w:val="ConsPlusNormal"/>
        <w:jc w:val="right"/>
      </w:pPr>
      <w:r>
        <w:t>от 7 февраля 2020 г. N 95</w:t>
      </w:r>
    </w:p>
    <w:p w14:paraId="067367F7" w14:textId="77777777" w:rsidR="00DF01C2" w:rsidRDefault="00DF01C2">
      <w:pPr>
        <w:pStyle w:val="ConsPlusNormal"/>
        <w:jc w:val="both"/>
      </w:pPr>
    </w:p>
    <w:p w14:paraId="14681CE4" w14:textId="77777777" w:rsidR="00DF01C2" w:rsidRDefault="00DF01C2">
      <w:pPr>
        <w:pStyle w:val="ConsPlusTitle"/>
        <w:jc w:val="center"/>
      </w:pPr>
      <w:bookmarkStart w:id="0" w:name="P37"/>
      <w:bookmarkEnd w:id="0"/>
      <w:r>
        <w:lastRenderedPageBreak/>
        <w:t>АДМИНИСТРАТИВНЫЙ РЕГЛАМЕНТ</w:t>
      </w:r>
    </w:p>
    <w:p w14:paraId="7929147A" w14:textId="77777777" w:rsidR="00DF01C2" w:rsidRDefault="00DF01C2">
      <w:pPr>
        <w:pStyle w:val="ConsPlusTitle"/>
        <w:jc w:val="center"/>
      </w:pPr>
      <w:r>
        <w:t>ПРЕДОСТАВЛЕНИЯ МУНИЦИПАЛЬНОЙ УСЛУГИ ПО ВЫДАЧЕ</w:t>
      </w:r>
    </w:p>
    <w:p w14:paraId="38038871" w14:textId="77777777" w:rsidR="00DF01C2" w:rsidRDefault="00DF01C2">
      <w:pPr>
        <w:pStyle w:val="ConsPlusTitle"/>
        <w:jc w:val="center"/>
      </w:pPr>
      <w:r>
        <w:t>СВЕДЕНИЙ ИЗ ИНФОРМАЦИОННОЙ СИСТЕМЫ ОБЕСПЕЧЕНИЯ</w:t>
      </w:r>
    </w:p>
    <w:p w14:paraId="7A961982" w14:textId="77777777" w:rsidR="00DF01C2" w:rsidRDefault="00DF01C2">
      <w:pPr>
        <w:pStyle w:val="ConsPlusTitle"/>
        <w:jc w:val="center"/>
      </w:pPr>
      <w:r>
        <w:t>ГРАДОСТРОИТЕЛЬНОЙ ДЕЯТЕЛЬНОСТИ</w:t>
      </w:r>
    </w:p>
    <w:p w14:paraId="6B5D94D9" w14:textId="77777777" w:rsidR="00DF01C2" w:rsidRDefault="00DF01C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01C2" w14:paraId="67D3CB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243628" w14:textId="77777777" w:rsidR="00DF01C2" w:rsidRDefault="00DF01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83E509C" w14:textId="77777777" w:rsidR="00DF01C2" w:rsidRDefault="00DF01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9A72D5D" w14:textId="77777777" w:rsidR="00DF01C2" w:rsidRDefault="00DF01C2">
            <w:pPr>
              <w:pStyle w:val="ConsPlusNormal"/>
              <w:jc w:val="center"/>
            </w:pPr>
            <w:r>
              <w:rPr>
                <w:color w:val="392C69"/>
              </w:rPr>
              <w:t>Список изменяющих документов</w:t>
            </w:r>
          </w:p>
          <w:p w14:paraId="7D8435F1" w14:textId="77777777" w:rsidR="00DF01C2" w:rsidRDefault="00DF01C2">
            <w:pPr>
              <w:pStyle w:val="ConsPlusNormal"/>
              <w:jc w:val="center"/>
            </w:pPr>
            <w:r>
              <w:rPr>
                <w:color w:val="392C69"/>
              </w:rPr>
              <w:t xml:space="preserve">(в ред. </w:t>
            </w:r>
            <w:hyperlink r:id="rId12" w:history="1">
              <w:r>
                <w:rPr>
                  <w:color w:val="0000FF"/>
                </w:rPr>
                <w:t>Постановления</w:t>
              </w:r>
            </w:hyperlink>
            <w:r>
              <w:rPr>
                <w:color w:val="392C69"/>
              </w:rPr>
              <w:t xml:space="preserve"> администрации г. Канска Красноярского края</w:t>
            </w:r>
          </w:p>
          <w:p w14:paraId="5416686B" w14:textId="77777777" w:rsidR="00DF01C2" w:rsidRDefault="00DF01C2">
            <w:pPr>
              <w:pStyle w:val="ConsPlusNormal"/>
              <w:jc w:val="center"/>
            </w:pPr>
            <w:r>
              <w:rPr>
                <w:color w:val="392C69"/>
              </w:rPr>
              <w:t>от 25.06.2021 N 559)</w:t>
            </w:r>
          </w:p>
        </w:tc>
        <w:tc>
          <w:tcPr>
            <w:tcW w:w="113" w:type="dxa"/>
            <w:tcBorders>
              <w:top w:val="nil"/>
              <w:left w:val="nil"/>
              <w:bottom w:val="nil"/>
              <w:right w:val="nil"/>
            </w:tcBorders>
            <w:shd w:val="clear" w:color="auto" w:fill="F4F3F8"/>
            <w:tcMar>
              <w:top w:w="0" w:type="dxa"/>
              <w:left w:w="0" w:type="dxa"/>
              <w:bottom w:w="0" w:type="dxa"/>
              <w:right w:w="0" w:type="dxa"/>
            </w:tcMar>
          </w:tcPr>
          <w:p w14:paraId="7AB0B319" w14:textId="77777777" w:rsidR="00DF01C2" w:rsidRDefault="00DF01C2">
            <w:pPr>
              <w:spacing w:after="1" w:line="0" w:lineRule="atLeast"/>
            </w:pPr>
          </w:p>
        </w:tc>
      </w:tr>
    </w:tbl>
    <w:p w14:paraId="432B47AD" w14:textId="77777777" w:rsidR="00DF01C2" w:rsidRDefault="00DF01C2">
      <w:pPr>
        <w:pStyle w:val="ConsPlusNormal"/>
        <w:jc w:val="both"/>
      </w:pPr>
    </w:p>
    <w:p w14:paraId="6E69979A" w14:textId="77777777" w:rsidR="00DF01C2" w:rsidRDefault="00DF01C2">
      <w:pPr>
        <w:pStyle w:val="ConsPlusTitle"/>
        <w:jc w:val="center"/>
        <w:outlineLvl w:val="1"/>
      </w:pPr>
      <w:r>
        <w:t>I. ОБЩИЕ ПОЛОЖЕНИЯ</w:t>
      </w:r>
    </w:p>
    <w:p w14:paraId="63E9F464" w14:textId="77777777" w:rsidR="00DF01C2" w:rsidRDefault="00DF01C2">
      <w:pPr>
        <w:pStyle w:val="ConsPlusNormal"/>
        <w:jc w:val="both"/>
      </w:pPr>
    </w:p>
    <w:p w14:paraId="21518D80" w14:textId="77777777" w:rsidR="00DF01C2" w:rsidRDefault="00DF01C2">
      <w:pPr>
        <w:pStyle w:val="ConsPlusNormal"/>
        <w:ind w:firstLine="540"/>
        <w:jc w:val="both"/>
      </w:pPr>
      <w:r>
        <w:t>1. Настоящий Административный регламент (далее - Регламент) определяет порядок и стандарт предоставления управлением градостроительства администрации города Канска (далее - Управление) муниципальной услуги по выдаче сведений из государственной информационной системы обеспечения градостроительной деятельности (далее - Услуга).</w:t>
      </w:r>
    </w:p>
    <w:p w14:paraId="50AE33ED" w14:textId="77777777" w:rsidR="00DF01C2" w:rsidRDefault="00DF01C2">
      <w:pPr>
        <w:pStyle w:val="ConsPlusNormal"/>
        <w:jc w:val="both"/>
      </w:pPr>
      <w:r>
        <w:t xml:space="preserve">(в ред. </w:t>
      </w:r>
      <w:hyperlink r:id="rId13" w:history="1">
        <w:r>
          <w:rPr>
            <w:color w:val="0000FF"/>
          </w:rPr>
          <w:t>Постановления</w:t>
        </w:r>
      </w:hyperlink>
      <w:r>
        <w:t xml:space="preserve"> администрации г. Канска Красноярского края от 25.06.2021 N 559)</w:t>
      </w:r>
    </w:p>
    <w:p w14:paraId="460AEF6D" w14:textId="77777777" w:rsidR="00DF01C2" w:rsidRDefault="00DF01C2">
      <w:pPr>
        <w:pStyle w:val="ConsPlusNormal"/>
        <w:spacing w:before="220"/>
        <w:ind w:firstLine="540"/>
        <w:jc w:val="both"/>
      </w:pPr>
      <w:r>
        <w:t>2. Заявителем при предоставлении Услуги являются органы государственной власти, органы местного самоуправления, физические и юридические лица, либо их уполномоченный представители, заинтересованные в получении сведений государственной информационной системы обеспечения градостроительной деятельности.</w:t>
      </w:r>
    </w:p>
    <w:p w14:paraId="2C900AC1" w14:textId="77777777" w:rsidR="00DF01C2" w:rsidRDefault="00DF01C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01C2" w14:paraId="5CF259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F96601" w14:textId="77777777" w:rsidR="00DF01C2" w:rsidRDefault="00DF01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6CB10AC" w14:textId="77777777" w:rsidR="00DF01C2" w:rsidRDefault="00DF01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74B8E4B" w14:textId="77777777" w:rsidR="00DF01C2" w:rsidRDefault="00DF01C2">
            <w:pPr>
              <w:pStyle w:val="ConsPlusNormal"/>
              <w:jc w:val="both"/>
            </w:pPr>
            <w:hyperlink r:id="rId14" w:history="1">
              <w:r>
                <w:rPr>
                  <w:color w:val="0000FF"/>
                </w:rPr>
                <w:t>Постановлением</w:t>
              </w:r>
            </w:hyperlink>
            <w:r>
              <w:rPr>
                <w:color w:val="392C69"/>
              </w:rPr>
              <w:t xml:space="preserve"> администрации г. Канска Красноярского края от 25.06.2021 N 559 в пункте 3 приложения к Постановлению слова "архитектуры и" -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14:paraId="589EBE2B" w14:textId="77777777" w:rsidR="00DF01C2" w:rsidRDefault="00DF01C2">
            <w:pPr>
              <w:spacing w:after="1" w:line="0" w:lineRule="atLeast"/>
            </w:pPr>
          </w:p>
        </w:tc>
      </w:tr>
    </w:tbl>
    <w:p w14:paraId="58540038" w14:textId="77777777" w:rsidR="00DF01C2" w:rsidRDefault="00DF01C2">
      <w:pPr>
        <w:pStyle w:val="ConsPlusNormal"/>
        <w:spacing w:before="280"/>
        <w:ind w:firstLine="540"/>
        <w:jc w:val="both"/>
      </w:pPr>
      <w:r>
        <w:t>3. Муниципальная услуга предоставляется Управлением по письменным запросам заявителей.</w:t>
      </w:r>
    </w:p>
    <w:p w14:paraId="29993B43" w14:textId="77777777" w:rsidR="00DF01C2" w:rsidRDefault="00DF01C2">
      <w:pPr>
        <w:pStyle w:val="ConsPlusNormal"/>
        <w:spacing w:before="220"/>
        <w:ind w:firstLine="540"/>
        <w:jc w:val="both"/>
      </w:pPr>
      <w:r>
        <w:t>Также информирование граждан, прием запросов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Канске (далее - МФЦ).</w:t>
      </w:r>
    </w:p>
    <w:p w14:paraId="768347C9" w14:textId="77777777" w:rsidR="00DF01C2" w:rsidRDefault="00DF01C2">
      <w:pPr>
        <w:pStyle w:val="ConsPlusNormal"/>
        <w:spacing w:before="220"/>
        <w:ind w:firstLine="540"/>
        <w:jc w:val="both"/>
      </w:pPr>
      <w:r>
        <w:t>4. Информация о месте нахождения, графике работы, номерах телефонов, адресах электронной почты и официального сайта Управления, МФЦ.</w:t>
      </w:r>
    </w:p>
    <w:p w14:paraId="2565F10B" w14:textId="77777777" w:rsidR="00DF01C2" w:rsidRDefault="00DF01C2">
      <w:pPr>
        <w:pStyle w:val="ConsPlusNormal"/>
        <w:spacing w:before="220"/>
        <w:ind w:firstLine="540"/>
        <w:jc w:val="both"/>
      </w:pPr>
      <w:r>
        <w:t xml:space="preserve">Место нахождения Управления: г. Канск, </w:t>
      </w:r>
      <w:proofErr w:type="spellStart"/>
      <w:r>
        <w:t>мкр</w:t>
      </w:r>
      <w:proofErr w:type="spellEnd"/>
      <w:r>
        <w:t>. 4-й Центральный, 22.</w:t>
      </w:r>
    </w:p>
    <w:p w14:paraId="52DCF2C2" w14:textId="77777777" w:rsidR="00DF01C2" w:rsidRDefault="00DF01C2">
      <w:pPr>
        <w:pStyle w:val="ConsPlusNormal"/>
        <w:spacing w:before="220"/>
        <w:ind w:firstLine="540"/>
        <w:jc w:val="both"/>
      </w:pPr>
      <w:r>
        <w:t xml:space="preserve">Юридический адрес: 663600, Красноярский край, г. Канск, </w:t>
      </w:r>
      <w:proofErr w:type="spellStart"/>
      <w:r>
        <w:t>мкр</w:t>
      </w:r>
      <w:proofErr w:type="spellEnd"/>
      <w:r>
        <w:t>. 4-й Центральный, 22.</w:t>
      </w:r>
    </w:p>
    <w:p w14:paraId="0159EC6C" w14:textId="77777777" w:rsidR="00DF01C2" w:rsidRDefault="00DF01C2">
      <w:pPr>
        <w:pStyle w:val="ConsPlusNormal"/>
        <w:spacing w:before="220"/>
        <w:ind w:firstLine="540"/>
        <w:jc w:val="both"/>
      </w:pPr>
      <w:r>
        <w:t>График работы Управления:</w:t>
      </w:r>
    </w:p>
    <w:p w14:paraId="71CFACF2" w14:textId="77777777" w:rsidR="00DF01C2" w:rsidRDefault="00DF01C2">
      <w:pPr>
        <w:pStyle w:val="ConsPlusNormal"/>
        <w:spacing w:before="220"/>
        <w:ind w:firstLine="540"/>
        <w:jc w:val="both"/>
      </w:pPr>
      <w:r>
        <w:t>понедельник - пятница: с 8.00 до 17.00 час;</w:t>
      </w:r>
    </w:p>
    <w:p w14:paraId="472AA538" w14:textId="77777777" w:rsidR="00DF01C2" w:rsidRDefault="00DF01C2">
      <w:pPr>
        <w:pStyle w:val="ConsPlusNormal"/>
        <w:spacing w:before="220"/>
        <w:ind w:firstLine="540"/>
        <w:jc w:val="both"/>
      </w:pPr>
      <w:r>
        <w:t>перерыв на обед: с 12.00 до 13.00 час;</w:t>
      </w:r>
    </w:p>
    <w:p w14:paraId="4A112A89" w14:textId="77777777" w:rsidR="00DF01C2" w:rsidRDefault="00DF01C2">
      <w:pPr>
        <w:pStyle w:val="ConsPlusNormal"/>
        <w:spacing w:before="220"/>
        <w:ind w:firstLine="540"/>
        <w:jc w:val="both"/>
      </w:pPr>
      <w:r>
        <w:t>выходные дни - суббота, воскресенье;</w:t>
      </w:r>
    </w:p>
    <w:p w14:paraId="0F99B7C4" w14:textId="77777777" w:rsidR="00DF01C2" w:rsidRDefault="00DF01C2">
      <w:pPr>
        <w:pStyle w:val="ConsPlusNormal"/>
        <w:spacing w:before="220"/>
        <w:ind w:firstLine="540"/>
        <w:jc w:val="both"/>
      </w:pPr>
      <w:r>
        <w:t>прием заявителей специалистами Управления:</w:t>
      </w:r>
    </w:p>
    <w:p w14:paraId="172BA68F" w14:textId="77777777" w:rsidR="00DF01C2" w:rsidRDefault="00DF01C2">
      <w:pPr>
        <w:pStyle w:val="ConsPlusNormal"/>
        <w:spacing w:before="220"/>
        <w:ind w:firstLine="540"/>
        <w:jc w:val="both"/>
      </w:pPr>
      <w:r>
        <w:t>понедельник, вторник с 08.00 до 12.00 час.</w:t>
      </w:r>
    </w:p>
    <w:p w14:paraId="00A172F3" w14:textId="77777777" w:rsidR="00DF01C2" w:rsidRDefault="00DF01C2">
      <w:pPr>
        <w:pStyle w:val="ConsPlusNormal"/>
        <w:spacing w:before="220"/>
        <w:ind w:firstLine="540"/>
        <w:jc w:val="both"/>
      </w:pPr>
      <w:r>
        <w:t>Информацию о предоставлении муниципальной услуги, сведения о ходе предоставления муниципальной услуги можно получить по телефонам:</w:t>
      </w:r>
    </w:p>
    <w:p w14:paraId="4CC39431" w14:textId="77777777" w:rsidR="00DF01C2" w:rsidRDefault="00DF01C2">
      <w:pPr>
        <w:pStyle w:val="ConsPlusNormal"/>
        <w:spacing w:before="220"/>
        <w:ind w:firstLine="540"/>
        <w:jc w:val="both"/>
      </w:pPr>
      <w:r>
        <w:lastRenderedPageBreak/>
        <w:t>8 (39161) 3-28-65, 8 (39161) 3-28-38.</w:t>
      </w:r>
    </w:p>
    <w:p w14:paraId="0618F352" w14:textId="77777777" w:rsidR="00DF01C2" w:rsidRDefault="00DF01C2">
      <w:pPr>
        <w:pStyle w:val="ConsPlusNormal"/>
        <w:spacing w:before="220"/>
        <w:ind w:firstLine="540"/>
        <w:jc w:val="both"/>
      </w:pPr>
      <w:r>
        <w:t>Адрес электронной почты Управления: Arhkansk@yandex.ru.</w:t>
      </w:r>
    </w:p>
    <w:p w14:paraId="063B55BA" w14:textId="77777777" w:rsidR="00DF01C2" w:rsidRDefault="00DF01C2">
      <w:pPr>
        <w:pStyle w:val="ConsPlusNormal"/>
        <w:spacing w:before="220"/>
        <w:ind w:firstLine="540"/>
        <w:jc w:val="both"/>
      </w:pPr>
      <w:r>
        <w:t>Адрес официального сайта администрации города Канска в информационно-телекоммуникационной сети Интернет: http://www.kansk-adm.ru.</w:t>
      </w:r>
    </w:p>
    <w:p w14:paraId="2D54783E" w14:textId="77777777" w:rsidR="00DF01C2" w:rsidRDefault="00DF01C2">
      <w:pPr>
        <w:pStyle w:val="ConsPlusNormal"/>
        <w:spacing w:before="220"/>
        <w:ind w:firstLine="540"/>
        <w:jc w:val="both"/>
      </w:pPr>
      <w:r>
        <w:t xml:space="preserve">Место нахождения КГБУ "Многофункциональный центр предоставления государственных и муниципальных услуг" (далее - МФЦ): Красноярский край, г. Канск, </w:t>
      </w:r>
      <w:proofErr w:type="spellStart"/>
      <w:r>
        <w:t>мкр</w:t>
      </w:r>
      <w:proofErr w:type="spellEnd"/>
      <w:r>
        <w:t>. Северный, д. 34; справочные телефонные номера: 8 (39161) 3-56-40, 8 (39161) 3-57-40.</w:t>
      </w:r>
    </w:p>
    <w:p w14:paraId="1C95BACB" w14:textId="77777777" w:rsidR="00DF01C2" w:rsidRDefault="00DF01C2">
      <w:pPr>
        <w:pStyle w:val="ConsPlusNormal"/>
        <w:spacing w:before="220"/>
        <w:ind w:firstLine="540"/>
        <w:jc w:val="both"/>
      </w:pPr>
      <w:r>
        <w:t>Электронный адрес сайта МФЦ в информационно-телекоммуникационной сети Интернет: http://www.24mfc.ru.</w:t>
      </w:r>
    </w:p>
    <w:p w14:paraId="372BB02C" w14:textId="77777777" w:rsidR="00DF01C2" w:rsidRDefault="00DF01C2">
      <w:pPr>
        <w:pStyle w:val="ConsPlusNormal"/>
        <w:spacing w:before="220"/>
        <w:ind w:firstLine="540"/>
        <w:jc w:val="both"/>
      </w:pPr>
      <w:r>
        <w:t>5. 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14:paraId="22126B31" w14:textId="77777777" w:rsidR="00DF01C2" w:rsidRDefault="00DF01C2">
      <w:pPr>
        <w:pStyle w:val="ConsPlusNormal"/>
        <w:spacing w:before="220"/>
        <w:ind w:firstLine="540"/>
        <w:jc w:val="both"/>
      </w:pPr>
      <w:r>
        <w:t>1) устно на личном приеме или посредством телефонной связи к уполномоченному лицу Управления;</w:t>
      </w:r>
    </w:p>
    <w:p w14:paraId="37A6FD29" w14:textId="77777777" w:rsidR="00DF01C2" w:rsidRDefault="00DF01C2">
      <w:pPr>
        <w:pStyle w:val="ConsPlusNormal"/>
        <w:spacing w:before="220"/>
        <w:ind w:firstLine="540"/>
        <w:jc w:val="both"/>
      </w:pPr>
      <w:r>
        <w:t>2) в письменной форме или в форме электронного документа в адрес Управления;</w:t>
      </w:r>
    </w:p>
    <w:p w14:paraId="1C4AD6E1" w14:textId="77777777" w:rsidR="00DF01C2" w:rsidRDefault="00DF01C2">
      <w:pPr>
        <w:pStyle w:val="ConsPlusNormal"/>
        <w:spacing w:before="220"/>
        <w:ind w:firstLine="540"/>
        <w:jc w:val="both"/>
      </w:pPr>
      <w:r>
        <w:t>3) в МФЦ.</w:t>
      </w:r>
    </w:p>
    <w:p w14:paraId="7E222610" w14:textId="77777777" w:rsidR="00DF01C2" w:rsidRDefault="00DF01C2">
      <w:pPr>
        <w:pStyle w:val="ConsPlusNormal"/>
        <w:spacing w:before="220"/>
        <w:ind w:firstLine="540"/>
        <w:jc w:val="both"/>
      </w:pPr>
      <w:r>
        <w:t>В любое время с момента приема документов заявитель имеет право на получение информации о ходе предоставления муниципальной услуги.</w:t>
      </w:r>
    </w:p>
    <w:p w14:paraId="7F1B3A15" w14:textId="77777777" w:rsidR="00DF01C2" w:rsidRDefault="00DF01C2">
      <w:pPr>
        <w:pStyle w:val="ConsPlusNormal"/>
        <w:spacing w:before="220"/>
        <w:ind w:firstLine="540"/>
        <w:jc w:val="both"/>
      </w:pPr>
      <w:r>
        <w:t xml:space="preserve">6. Регламент размещается на интернет-сайте администрации г. Канска http://www.kansk-adm.ru, также на информационных стендах, расположенных в Управлении по адресу: Красноярский край, г. Канск, </w:t>
      </w:r>
      <w:proofErr w:type="spellStart"/>
      <w:r>
        <w:t>мкр</w:t>
      </w:r>
      <w:proofErr w:type="spellEnd"/>
      <w:r>
        <w:t>. 4-й Центральный, 22. И информационных стендах, расположенных в здании МФЦ.</w:t>
      </w:r>
    </w:p>
    <w:p w14:paraId="529024A6" w14:textId="77777777" w:rsidR="00DF01C2" w:rsidRDefault="00DF01C2">
      <w:pPr>
        <w:pStyle w:val="ConsPlusNormal"/>
        <w:jc w:val="both"/>
      </w:pPr>
    </w:p>
    <w:p w14:paraId="7EDAD93B" w14:textId="77777777" w:rsidR="00DF01C2" w:rsidRDefault="00DF01C2">
      <w:pPr>
        <w:pStyle w:val="ConsPlusTitle"/>
        <w:jc w:val="center"/>
        <w:outlineLvl w:val="1"/>
      </w:pPr>
      <w:r>
        <w:t>II. СТАНДАРТ ПРЕДОСТАВЛЕНИЯ УСЛУГИ</w:t>
      </w:r>
    </w:p>
    <w:p w14:paraId="2CCC9FF9" w14:textId="77777777" w:rsidR="00DF01C2" w:rsidRDefault="00DF01C2">
      <w:pPr>
        <w:pStyle w:val="ConsPlusNormal"/>
        <w:jc w:val="both"/>
      </w:pPr>
    </w:p>
    <w:p w14:paraId="4121F0E5" w14:textId="77777777" w:rsidR="00DF01C2" w:rsidRDefault="00DF01C2">
      <w:pPr>
        <w:pStyle w:val="ConsPlusNormal"/>
        <w:ind w:firstLine="540"/>
        <w:jc w:val="both"/>
      </w:pPr>
      <w:r>
        <w:t>7. Наименование Услуги: выдача сведений из государственной информационной системы обеспечения градостроительной деятельности (далее - сведения из ГИСОГД).</w:t>
      </w:r>
    </w:p>
    <w:p w14:paraId="4E234813" w14:textId="77777777" w:rsidR="00DF01C2" w:rsidRDefault="00DF01C2">
      <w:pPr>
        <w:pStyle w:val="ConsPlusNormal"/>
        <w:spacing w:before="220"/>
        <w:ind w:firstLine="540"/>
        <w:jc w:val="both"/>
      </w:pPr>
      <w:r>
        <w:t>8. Наименование органа, предоставляющего Услугу: управление архитектуры и градостроительства администрации города Канска.</w:t>
      </w:r>
    </w:p>
    <w:p w14:paraId="3A90D44C" w14:textId="77777777" w:rsidR="00DF01C2" w:rsidRDefault="00DF01C2">
      <w:pPr>
        <w:pStyle w:val="ConsPlusNormal"/>
        <w:spacing w:before="220"/>
        <w:ind w:firstLine="540"/>
        <w:jc w:val="both"/>
      </w:pPr>
      <w:r>
        <w:t>9. Результатом предоставления Услуги является выдача заявителю сведений из ГИСОГД либо отказ в предоставлении Услуги.</w:t>
      </w:r>
    </w:p>
    <w:p w14:paraId="612D47D1" w14:textId="77777777" w:rsidR="00DF01C2" w:rsidRDefault="00DF01C2">
      <w:pPr>
        <w:pStyle w:val="ConsPlusNormal"/>
        <w:spacing w:before="220"/>
        <w:ind w:firstLine="540"/>
        <w:jc w:val="both"/>
      </w:pPr>
      <w:r>
        <w:t xml:space="preserve">10. Срок предоставления Услуги составляет в течение 10 рабочих дней со дня осуществления оплаты физическим или юридическим лицом. В течение 5 рабочих дней со дня регистрации запроса по межведомственным запросам органов и организаций, указанных в </w:t>
      </w:r>
      <w:hyperlink r:id="rId15" w:history="1">
        <w:r>
          <w:rPr>
            <w:color w:val="0000FF"/>
          </w:rPr>
          <w:t>пункте 5</w:t>
        </w:r>
      </w:hyperlink>
      <w:r>
        <w:t xml:space="preserve"> 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Правительства Российской Федерации от 13.03.2020 N 279 (далее - Правила).</w:t>
      </w:r>
    </w:p>
    <w:p w14:paraId="2128FF75" w14:textId="77777777" w:rsidR="00DF01C2" w:rsidRDefault="00DF01C2">
      <w:pPr>
        <w:pStyle w:val="ConsPlusNormal"/>
        <w:jc w:val="both"/>
      </w:pPr>
      <w:r>
        <w:t xml:space="preserve">(в ред. </w:t>
      </w:r>
      <w:hyperlink r:id="rId16" w:history="1">
        <w:r>
          <w:rPr>
            <w:color w:val="0000FF"/>
          </w:rPr>
          <w:t>Постановления</w:t>
        </w:r>
      </w:hyperlink>
      <w:r>
        <w:t xml:space="preserve"> администрации г. Канска Красноярского края от 25.06.2021 N 559)</w:t>
      </w:r>
    </w:p>
    <w:p w14:paraId="3CDCFFE0" w14:textId="77777777" w:rsidR="00DF01C2" w:rsidRDefault="00DF01C2">
      <w:pPr>
        <w:pStyle w:val="ConsPlusNormal"/>
        <w:spacing w:before="220"/>
        <w:ind w:firstLine="540"/>
        <w:jc w:val="both"/>
      </w:pPr>
      <w:r>
        <w:t>11. Правовые основания для предоставления Услуги:</w:t>
      </w:r>
    </w:p>
    <w:p w14:paraId="0550FC16" w14:textId="77777777" w:rsidR="00DF01C2" w:rsidRDefault="00DF01C2">
      <w:pPr>
        <w:pStyle w:val="ConsPlusNormal"/>
        <w:spacing w:before="220"/>
        <w:ind w:firstLine="540"/>
        <w:jc w:val="both"/>
      </w:pPr>
      <w:hyperlink r:id="rId17" w:history="1">
        <w:r>
          <w:rPr>
            <w:color w:val="0000FF"/>
          </w:rPr>
          <w:t>Конституция</w:t>
        </w:r>
      </w:hyperlink>
      <w:r>
        <w:t xml:space="preserve"> Российской Федерации;</w:t>
      </w:r>
    </w:p>
    <w:p w14:paraId="0EE384F4" w14:textId="77777777" w:rsidR="00DF01C2" w:rsidRDefault="00DF01C2">
      <w:pPr>
        <w:pStyle w:val="ConsPlusNormal"/>
        <w:spacing w:before="220"/>
        <w:ind w:firstLine="540"/>
        <w:jc w:val="both"/>
      </w:pPr>
      <w:r>
        <w:t xml:space="preserve">Градостроительный </w:t>
      </w:r>
      <w:hyperlink r:id="rId18" w:history="1">
        <w:r>
          <w:rPr>
            <w:color w:val="0000FF"/>
          </w:rPr>
          <w:t>кодекс</w:t>
        </w:r>
      </w:hyperlink>
      <w:r>
        <w:t xml:space="preserve"> Российской Федерации;</w:t>
      </w:r>
    </w:p>
    <w:p w14:paraId="49703784" w14:textId="77777777" w:rsidR="00DF01C2" w:rsidRDefault="00DF01C2">
      <w:pPr>
        <w:pStyle w:val="ConsPlusNormal"/>
        <w:spacing w:before="220"/>
        <w:ind w:firstLine="540"/>
        <w:jc w:val="both"/>
      </w:pPr>
      <w:r>
        <w:lastRenderedPageBreak/>
        <w:t xml:space="preserve">Гражданский </w:t>
      </w:r>
      <w:hyperlink r:id="rId19" w:history="1">
        <w:r>
          <w:rPr>
            <w:color w:val="0000FF"/>
          </w:rPr>
          <w:t>кодекс</w:t>
        </w:r>
      </w:hyperlink>
      <w:r>
        <w:t xml:space="preserve"> Российской Федерации;</w:t>
      </w:r>
    </w:p>
    <w:p w14:paraId="710EA99A" w14:textId="77777777" w:rsidR="00DF01C2" w:rsidRDefault="00DF01C2">
      <w:pPr>
        <w:pStyle w:val="ConsPlusNormal"/>
        <w:spacing w:before="220"/>
        <w:ind w:firstLine="540"/>
        <w:jc w:val="both"/>
      </w:pPr>
      <w:r>
        <w:t xml:space="preserve">Федеральный </w:t>
      </w:r>
      <w:hyperlink r:id="rId20" w:history="1">
        <w:r>
          <w:rPr>
            <w:color w:val="0000FF"/>
          </w:rPr>
          <w:t>закон</w:t>
        </w:r>
      </w:hyperlink>
      <w:r>
        <w:t xml:space="preserve"> от 06.10.2003 N 131-ФЗ "Об общих принципах организации местного самоуправления в Российской Федерации";</w:t>
      </w:r>
    </w:p>
    <w:p w14:paraId="5A8D734D" w14:textId="77777777" w:rsidR="00DF01C2" w:rsidRDefault="00DF01C2">
      <w:pPr>
        <w:pStyle w:val="ConsPlusNormal"/>
        <w:spacing w:before="220"/>
        <w:ind w:firstLine="540"/>
        <w:jc w:val="both"/>
      </w:pPr>
      <w:r>
        <w:t xml:space="preserve">Федеральный </w:t>
      </w:r>
      <w:hyperlink r:id="rId21" w:history="1">
        <w:r>
          <w:rPr>
            <w:color w:val="0000FF"/>
          </w:rPr>
          <w:t>закон</w:t>
        </w:r>
      </w:hyperlink>
      <w:r>
        <w:t xml:space="preserve"> от 27.07.2010 N 210-ФЗ "Об организации предоставления государственных и муниципальных услуг" (далее - Закон);</w:t>
      </w:r>
    </w:p>
    <w:p w14:paraId="7F8D42A3" w14:textId="77777777" w:rsidR="00DF01C2" w:rsidRDefault="00DF01C2">
      <w:pPr>
        <w:pStyle w:val="ConsPlusNormal"/>
        <w:spacing w:before="220"/>
        <w:ind w:firstLine="540"/>
        <w:jc w:val="both"/>
      </w:pPr>
      <w:r>
        <w:t xml:space="preserve">Федеральный </w:t>
      </w:r>
      <w:hyperlink r:id="rId22" w:history="1">
        <w:r>
          <w:rPr>
            <w:color w:val="0000FF"/>
          </w:rPr>
          <w:t>закон</w:t>
        </w:r>
      </w:hyperlink>
      <w:r>
        <w:t xml:space="preserve"> от 27.07.2006 N 152-ФЗ "О персональных данных";</w:t>
      </w:r>
    </w:p>
    <w:p w14:paraId="6942561B" w14:textId="77777777" w:rsidR="00DF01C2" w:rsidRDefault="00DF01C2">
      <w:pPr>
        <w:pStyle w:val="ConsPlusNormal"/>
        <w:spacing w:before="220"/>
        <w:ind w:firstLine="540"/>
        <w:jc w:val="both"/>
      </w:pPr>
      <w:r>
        <w:t xml:space="preserve">Федеральный </w:t>
      </w:r>
      <w:hyperlink r:id="rId23" w:history="1">
        <w:r>
          <w:rPr>
            <w:color w:val="0000FF"/>
          </w:rPr>
          <w:t>закон</w:t>
        </w:r>
      </w:hyperlink>
      <w:r>
        <w:t xml:space="preserve"> от 13.07.2015 N 218-ФЗ "О государственной регистрации недвижимости";</w:t>
      </w:r>
    </w:p>
    <w:p w14:paraId="30EE436B" w14:textId="77777777" w:rsidR="00DF01C2" w:rsidRDefault="00DF01C2">
      <w:pPr>
        <w:pStyle w:val="ConsPlusNormal"/>
        <w:spacing w:before="220"/>
        <w:ind w:firstLine="540"/>
        <w:jc w:val="both"/>
      </w:pPr>
      <w:r>
        <w:t xml:space="preserve">Федеральный </w:t>
      </w:r>
      <w:hyperlink r:id="rId24" w:history="1">
        <w:r>
          <w:rPr>
            <w:color w:val="0000FF"/>
          </w:rPr>
          <w:t>закон</w:t>
        </w:r>
      </w:hyperlink>
      <w:r>
        <w:t xml:space="preserve"> от 02.05.2006 N 59-ФЗ "О порядке рассмотрения обращений граждан Российской Федерации";</w:t>
      </w:r>
    </w:p>
    <w:p w14:paraId="3F9D3225" w14:textId="77777777" w:rsidR="00DF01C2" w:rsidRDefault="00DF01C2">
      <w:pPr>
        <w:pStyle w:val="ConsPlusNormal"/>
        <w:spacing w:before="220"/>
        <w:ind w:firstLine="540"/>
        <w:jc w:val="both"/>
      </w:pPr>
      <w:r>
        <w:t xml:space="preserve">Федеральный </w:t>
      </w:r>
      <w:hyperlink r:id="rId25" w:history="1">
        <w:r>
          <w:rPr>
            <w:color w:val="0000FF"/>
          </w:rPr>
          <w:t>закон</w:t>
        </w:r>
      </w:hyperlink>
      <w:r>
        <w:t xml:space="preserve"> от 24.07.2008 N 161-ФЗ "О содействии развитию жилищного строительства";</w:t>
      </w:r>
    </w:p>
    <w:p w14:paraId="0C9979DB" w14:textId="77777777" w:rsidR="00DF01C2" w:rsidRDefault="00DF01C2">
      <w:pPr>
        <w:pStyle w:val="ConsPlusNormal"/>
        <w:spacing w:before="220"/>
        <w:ind w:firstLine="540"/>
        <w:jc w:val="both"/>
      </w:pPr>
      <w:r>
        <w:t xml:space="preserve">Федеральный </w:t>
      </w:r>
      <w:hyperlink r:id="rId26" w:history="1">
        <w:r>
          <w:rPr>
            <w:color w:val="0000FF"/>
          </w:rPr>
          <w:t>закон</w:t>
        </w:r>
      </w:hyperlink>
      <w:r>
        <w:t xml:space="preserve"> от 24.11.1995 N 181-ФЗ "О социальной защите инвалидов в Российской Федерации";</w:t>
      </w:r>
    </w:p>
    <w:p w14:paraId="76E473D0" w14:textId="77777777" w:rsidR="00DF01C2" w:rsidRDefault="00DF01C2">
      <w:pPr>
        <w:pStyle w:val="ConsPlusNormal"/>
        <w:spacing w:before="220"/>
        <w:ind w:firstLine="540"/>
        <w:jc w:val="both"/>
      </w:pPr>
      <w:r>
        <w:t xml:space="preserve">Абзац исключен. - </w:t>
      </w:r>
      <w:hyperlink r:id="rId27" w:history="1">
        <w:r>
          <w:rPr>
            <w:color w:val="0000FF"/>
          </w:rPr>
          <w:t>Постановление</w:t>
        </w:r>
      </w:hyperlink>
      <w:r>
        <w:t xml:space="preserve"> администрации г. Канска Красноярского края от 25.06.2021 N 559;</w:t>
      </w:r>
    </w:p>
    <w:p w14:paraId="353BE7AD" w14:textId="77777777" w:rsidR="00DF01C2" w:rsidRDefault="00DF01C2">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08.09.2010 N 697 "О единой системе межведомственного электронного взаимодействия";</w:t>
      </w:r>
    </w:p>
    <w:p w14:paraId="5633AE17" w14:textId="77777777" w:rsidR="00DF01C2" w:rsidRDefault="00DF01C2">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17AA84D2" w14:textId="77777777" w:rsidR="00DF01C2" w:rsidRDefault="00DF01C2">
      <w:pPr>
        <w:pStyle w:val="ConsPlusNormal"/>
        <w:spacing w:before="220"/>
        <w:ind w:firstLine="540"/>
        <w:jc w:val="both"/>
      </w:pPr>
      <w:r>
        <w:t xml:space="preserve">Абзацы пятнадцатый - шестнадцатый исключены. - </w:t>
      </w:r>
      <w:hyperlink r:id="rId30" w:history="1">
        <w:r>
          <w:rPr>
            <w:color w:val="0000FF"/>
          </w:rPr>
          <w:t>Постановление</w:t>
        </w:r>
      </w:hyperlink>
      <w:r>
        <w:t xml:space="preserve"> администрации г. Канска Красноярского края от 25.06.2021 N 559;</w:t>
      </w:r>
    </w:p>
    <w:p w14:paraId="03B62550" w14:textId="77777777" w:rsidR="00DF01C2" w:rsidRDefault="00DF01C2">
      <w:pPr>
        <w:pStyle w:val="ConsPlusNormal"/>
        <w:spacing w:before="220"/>
        <w:ind w:firstLine="540"/>
        <w:jc w:val="both"/>
      </w:pPr>
      <w:hyperlink r:id="rId31" w:history="1">
        <w:r>
          <w:rPr>
            <w:color w:val="0000FF"/>
          </w:rPr>
          <w:t>Постановление</w:t>
        </w:r>
      </w:hyperlink>
      <w:r>
        <w:t xml:space="preserve"> Правительства Российской Федерации от 13.03.2020 N 279 "Об информационном обеспечении градостроительной деятельности".</w:t>
      </w:r>
    </w:p>
    <w:p w14:paraId="7DC22A4D" w14:textId="77777777" w:rsidR="00DF01C2" w:rsidRDefault="00DF01C2">
      <w:pPr>
        <w:pStyle w:val="ConsPlusNormal"/>
        <w:jc w:val="both"/>
      </w:pPr>
      <w:r>
        <w:t xml:space="preserve">(абзац введен </w:t>
      </w:r>
      <w:hyperlink r:id="rId32" w:history="1">
        <w:r>
          <w:rPr>
            <w:color w:val="0000FF"/>
          </w:rPr>
          <w:t>Постановлением</w:t>
        </w:r>
      </w:hyperlink>
      <w:r>
        <w:t xml:space="preserve"> администрации г. Канска Красноярского края от 25.06.2021 N 559)</w:t>
      </w:r>
    </w:p>
    <w:p w14:paraId="1CDDCDAD" w14:textId="77777777" w:rsidR="00DF01C2" w:rsidRDefault="00DF01C2">
      <w:pPr>
        <w:pStyle w:val="ConsPlusNormal"/>
        <w:spacing w:before="220"/>
        <w:ind w:firstLine="540"/>
        <w:jc w:val="both"/>
      </w:pPr>
      <w:r>
        <w:t xml:space="preserve">12. Услуга предоставляется на основании запроса. Форма </w:t>
      </w:r>
      <w:hyperlink w:anchor="P322" w:history="1">
        <w:r>
          <w:rPr>
            <w:color w:val="0000FF"/>
          </w:rPr>
          <w:t>запроса</w:t>
        </w:r>
      </w:hyperlink>
      <w:r>
        <w:t xml:space="preserve"> представлена в приложении 1 к настоящему Регламенту.</w:t>
      </w:r>
    </w:p>
    <w:p w14:paraId="04282983" w14:textId="77777777" w:rsidR="00DF01C2" w:rsidRDefault="00DF01C2">
      <w:pPr>
        <w:pStyle w:val="ConsPlusNormal"/>
        <w:spacing w:before="220"/>
        <w:ind w:firstLine="540"/>
        <w:jc w:val="both"/>
      </w:pPr>
      <w:r>
        <w:t>В запросе указываются следующие сведения:</w:t>
      </w:r>
    </w:p>
    <w:p w14:paraId="13CD3AE5" w14:textId="77777777" w:rsidR="00DF01C2" w:rsidRDefault="00DF01C2">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14:paraId="43590E6D" w14:textId="77777777" w:rsidR="00DF01C2" w:rsidRDefault="00DF01C2">
      <w:pPr>
        <w:pStyle w:val="ConsPlusNormal"/>
        <w:spacing w:before="220"/>
        <w:ind w:firstLine="540"/>
        <w:jc w:val="both"/>
      </w:pPr>
      <w:r>
        <w:t>2)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A8B3E05" w14:textId="77777777" w:rsidR="00DF01C2" w:rsidRDefault="00DF01C2">
      <w:pPr>
        <w:pStyle w:val="ConsPlusNormal"/>
        <w:spacing w:before="220"/>
        <w:ind w:firstLine="540"/>
        <w:jc w:val="both"/>
      </w:pPr>
      <w:r>
        <w:t>3) раздел информационной системы, запрашиваемые сведения о развитии территории, застройке территории, земельном участке и объекте капитального строительства;</w:t>
      </w:r>
    </w:p>
    <w:p w14:paraId="5AD71829" w14:textId="77777777" w:rsidR="00DF01C2" w:rsidRDefault="00DF01C2">
      <w:pPr>
        <w:pStyle w:val="ConsPlusNormal"/>
        <w:spacing w:before="220"/>
        <w:ind w:firstLine="540"/>
        <w:jc w:val="both"/>
      </w:pPr>
      <w:r>
        <w:t>4) форма представления сведений, содержащихся в информационной системе;</w:t>
      </w:r>
    </w:p>
    <w:p w14:paraId="08C6CEA4" w14:textId="77777777" w:rsidR="00DF01C2" w:rsidRDefault="00DF01C2">
      <w:pPr>
        <w:pStyle w:val="ConsPlusNormal"/>
        <w:spacing w:before="220"/>
        <w:ind w:firstLine="540"/>
        <w:jc w:val="both"/>
      </w:pPr>
      <w:r>
        <w:lastRenderedPageBreak/>
        <w:t xml:space="preserve">5) способ получения результата Услуги - лично либо посредством почтового </w:t>
      </w:r>
      <w:proofErr w:type="gramStart"/>
      <w:r>
        <w:t>отправления</w:t>
      </w:r>
      <w:proofErr w:type="gramEnd"/>
      <w:r>
        <w:t xml:space="preserve"> либо в электронной форме;</w:t>
      </w:r>
    </w:p>
    <w:p w14:paraId="4DF212B7" w14:textId="77777777" w:rsidR="00DF01C2" w:rsidRDefault="00DF01C2">
      <w:pPr>
        <w:pStyle w:val="ConsPlusNormal"/>
        <w:spacing w:before="220"/>
        <w:ind w:firstLine="540"/>
        <w:jc w:val="both"/>
      </w:pPr>
      <w:r>
        <w:t>6) кадастровый номер земельного участка - для получения сведений в отношении земельного участка, который стоит на учете в Федеральной службе государственной регистрации, кадастра и картографии (далее - Росреестр);</w:t>
      </w:r>
    </w:p>
    <w:p w14:paraId="5AC4C59A" w14:textId="77777777" w:rsidR="00DF01C2" w:rsidRDefault="00DF01C2">
      <w:pPr>
        <w:pStyle w:val="ConsPlusNormal"/>
        <w:spacing w:before="220"/>
        <w:ind w:firstLine="540"/>
        <w:jc w:val="both"/>
      </w:pPr>
      <w:r>
        <w:t>7) адрес объекта капитального строительства - для получения сведений в отношении такого объекта.</w:t>
      </w:r>
    </w:p>
    <w:p w14:paraId="49DD9DF4" w14:textId="77777777" w:rsidR="00DF01C2" w:rsidRDefault="00DF01C2">
      <w:pPr>
        <w:pStyle w:val="ConsPlusNormal"/>
        <w:spacing w:before="220"/>
        <w:ind w:firstLine="540"/>
        <w:jc w:val="both"/>
      </w:pPr>
      <w:bookmarkStart w:id="1" w:name="P108"/>
      <w:bookmarkEnd w:id="1"/>
      <w:r>
        <w:t>13. Документами, представление которых необходимо при обращении с запросом, являются:</w:t>
      </w:r>
    </w:p>
    <w:p w14:paraId="560180E4" w14:textId="77777777" w:rsidR="00DF01C2" w:rsidRDefault="00DF01C2">
      <w:pPr>
        <w:pStyle w:val="ConsPlusNormal"/>
        <w:spacing w:before="220"/>
        <w:ind w:firstLine="540"/>
        <w:jc w:val="both"/>
      </w:pPr>
      <w:r>
        <w:t>1) документ, подтверждающий личность заявителя,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w:t>
      </w:r>
    </w:p>
    <w:p w14:paraId="12BA9036" w14:textId="77777777" w:rsidR="00DF01C2" w:rsidRDefault="00DF01C2">
      <w:pPr>
        <w:pStyle w:val="ConsPlusNormal"/>
        <w:spacing w:before="220"/>
        <w:ind w:firstLine="540"/>
        <w:jc w:val="both"/>
      </w:pPr>
      <w:r>
        <w:t>2) в случае если заявителем является иностранное юридическое лицо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1A3B11E1" w14:textId="77777777" w:rsidR="00DF01C2" w:rsidRDefault="00DF01C2">
      <w:pPr>
        <w:pStyle w:val="ConsPlusNormal"/>
        <w:spacing w:before="220"/>
        <w:ind w:firstLine="540"/>
        <w:jc w:val="both"/>
      </w:pPr>
      <w:r>
        <w:t>3) в случае отсутствия у заявителя информации о кадастровом учете и адресе объекта, а также для получения сведений о развитии и застройке территории - схема с указанием границ земельного участка, объекта капитального строительства или иного объекта.</w:t>
      </w:r>
    </w:p>
    <w:p w14:paraId="6729A94C" w14:textId="77777777" w:rsidR="00DF01C2" w:rsidRDefault="00DF01C2">
      <w:pPr>
        <w:pStyle w:val="ConsPlusNormal"/>
        <w:spacing w:before="220"/>
        <w:ind w:firstLine="540"/>
        <w:jc w:val="both"/>
      </w:pPr>
      <w:r>
        <w:t xml:space="preserve">14. Запрос, а также приложенные документы, указанные в </w:t>
      </w:r>
      <w:hyperlink w:anchor="P108" w:history="1">
        <w:r>
          <w:rPr>
            <w:color w:val="0000FF"/>
          </w:rPr>
          <w:t>пункте 13</w:t>
        </w:r>
      </w:hyperlink>
      <w:r>
        <w:t xml:space="preserve"> могут быть представлены заявителем:</w:t>
      </w:r>
    </w:p>
    <w:p w14:paraId="4450AA2B" w14:textId="77777777" w:rsidR="00DF01C2" w:rsidRDefault="00DF01C2">
      <w:pPr>
        <w:pStyle w:val="ConsPlusNormal"/>
        <w:spacing w:before="220"/>
        <w:ind w:firstLine="540"/>
        <w:jc w:val="both"/>
      </w:pPr>
      <w:r>
        <w:t xml:space="preserve">лично (через уполномоченного представителя) или посредством почтового отправления в Управление по адресу: 663600, г. Канск, </w:t>
      </w:r>
      <w:proofErr w:type="spellStart"/>
      <w:r>
        <w:t>мкр</w:t>
      </w:r>
      <w:proofErr w:type="spellEnd"/>
      <w:r>
        <w:t>. 4-й Центральный, 22;</w:t>
      </w:r>
    </w:p>
    <w:p w14:paraId="659CFA20" w14:textId="77777777" w:rsidR="00DF01C2" w:rsidRDefault="00DF01C2">
      <w:pPr>
        <w:pStyle w:val="ConsPlusNormal"/>
        <w:spacing w:before="220"/>
        <w:ind w:firstLine="540"/>
        <w:jc w:val="both"/>
      </w:pPr>
      <w:r>
        <w:t>- лично (через уполномоченного представителя) в МФЦ.</w:t>
      </w:r>
    </w:p>
    <w:p w14:paraId="52349AE8" w14:textId="77777777" w:rsidR="00DF01C2" w:rsidRDefault="00DF01C2">
      <w:pPr>
        <w:pStyle w:val="ConsPlusNormal"/>
        <w:spacing w:before="220"/>
        <w:ind w:firstLine="540"/>
        <w:jc w:val="both"/>
      </w:pPr>
      <w:r>
        <w:t>15. Запрещено требовать от заявителя:</w:t>
      </w:r>
    </w:p>
    <w:p w14:paraId="472784BB" w14:textId="77777777" w:rsidR="00DF01C2" w:rsidRDefault="00DF01C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521BDA97" w14:textId="77777777" w:rsidR="00DF01C2" w:rsidRDefault="00DF01C2">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history="1">
        <w:r>
          <w:rPr>
            <w:color w:val="0000FF"/>
          </w:rPr>
          <w:t>частью 1 статьи 1</w:t>
        </w:r>
      </w:hyperlink>
      <w: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19DB8D6" w14:textId="77777777" w:rsidR="00DF01C2" w:rsidRDefault="00DF01C2">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4" w:history="1">
        <w:r>
          <w:rPr>
            <w:color w:val="0000FF"/>
          </w:rPr>
          <w:t>части 1 статьи 9</w:t>
        </w:r>
      </w:hyperlink>
      <w:r>
        <w:t xml:space="preserve"> Федерального закона 210-ФЗ;</w:t>
      </w:r>
    </w:p>
    <w:p w14:paraId="6AC8A562" w14:textId="77777777" w:rsidR="00DF01C2" w:rsidRDefault="00DF01C2">
      <w:pPr>
        <w:pStyle w:val="ConsPlusNormal"/>
        <w:spacing w:before="220"/>
        <w:ind w:firstLine="540"/>
        <w:jc w:val="both"/>
      </w:pPr>
      <w: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E7D90EC" w14:textId="77777777" w:rsidR="00DF01C2" w:rsidRDefault="00DF01C2">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222D6C00" w14:textId="77777777" w:rsidR="00DF01C2" w:rsidRDefault="00DF01C2">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39513AB" w14:textId="77777777" w:rsidR="00DF01C2" w:rsidRDefault="00DF01C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49204E87" w14:textId="77777777" w:rsidR="00DF01C2" w:rsidRDefault="00DF01C2">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5" w:history="1">
        <w:r>
          <w:rPr>
            <w:color w:val="0000FF"/>
          </w:rPr>
          <w:t>частью 1.1 статьи 16</w:t>
        </w:r>
      </w:hyperlink>
      <w: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6" w:history="1">
        <w:r>
          <w:rPr>
            <w:color w:val="0000FF"/>
          </w:rPr>
          <w:t>частью 1.1 статьи 16</w:t>
        </w:r>
      </w:hyperlink>
      <w:r>
        <w:t xml:space="preserve"> Федерального закона 210-ФЗ, уведомляется заявитель, а также приносятся извинения за доставленные неудобства;</w:t>
      </w:r>
    </w:p>
    <w:p w14:paraId="77716EDA" w14:textId="77777777" w:rsidR="00DF01C2" w:rsidRDefault="00DF01C2">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37" w:history="1">
        <w:r>
          <w:rPr>
            <w:color w:val="0000FF"/>
          </w:rPr>
          <w:t>пунктом 7.2 части 1 статьи 16</w:t>
        </w:r>
      </w:hyperlink>
      <w: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5B68AEB" w14:textId="77777777" w:rsidR="00DF01C2" w:rsidRDefault="00DF01C2">
      <w:pPr>
        <w:pStyle w:val="ConsPlusNormal"/>
        <w:jc w:val="both"/>
      </w:pPr>
      <w:r>
        <w:t>(</w:t>
      </w:r>
      <w:proofErr w:type="spellStart"/>
      <w:r>
        <w:t>пп</w:t>
      </w:r>
      <w:proofErr w:type="spellEnd"/>
      <w:r>
        <w:t xml:space="preserve">. 5 введен </w:t>
      </w:r>
      <w:hyperlink r:id="rId38" w:history="1">
        <w:r>
          <w:rPr>
            <w:color w:val="0000FF"/>
          </w:rPr>
          <w:t>Постановлением</w:t>
        </w:r>
      </w:hyperlink>
      <w:r>
        <w:t xml:space="preserve"> администрации г. Канска Красноярского края от 25.06.2021 N 559)</w:t>
      </w:r>
    </w:p>
    <w:p w14:paraId="56FC3E99" w14:textId="77777777" w:rsidR="00DF01C2" w:rsidRDefault="00DF01C2">
      <w:pPr>
        <w:pStyle w:val="ConsPlusNormal"/>
        <w:spacing w:before="220"/>
        <w:ind w:firstLine="540"/>
        <w:jc w:val="both"/>
      </w:pPr>
      <w:r>
        <w:t>16. Основания для отказа в приеме документов.</w:t>
      </w:r>
    </w:p>
    <w:p w14:paraId="25FA5CA2" w14:textId="77777777" w:rsidR="00DF01C2" w:rsidRDefault="00DF01C2">
      <w:pPr>
        <w:pStyle w:val="ConsPlusNormal"/>
        <w:spacing w:before="220"/>
        <w:ind w:firstLine="540"/>
        <w:jc w:val="both"/>
      </w:pPr>
      <w: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14:paraId="10C07FA8" w14:textId="77777777" w:rsidR="00DF01C2" w:rsidRDefault="00DF01C2">
      <w:pPr>
        <w:pStyle w:val="ConsPlusNormal"/>
        <w:spacing w:before="220"/>
        <w:ind w:firstLine="540"/>
        <w:jc w:val="both"/>
      </w:pPr>
      <w:r>
        <w:t>17. Основания для приостановления предоставления Услуги или отказа в предоставлении Услуги.</w:t>
      </w:r>
    </w:p>
    <w:p w14:paraId="43EE0A7A" w14:textId="77777777" w:rsidR="00DF01C2" w:rsidRDefault="00DF01C2">
      <w:pPr>
        <w:pStyle w:val="ConsPlusNormal"/>
        <w:spacing w:before="220"/>
        <w:ind w:firstLine="540"/>
        <w:jc w:val="both"/>
      </w:pPr>
      <w:r>
        <w:t>Основания для приостановления предоставления Услуги отсутствуют.</w:t>
      </w:r>
    </w:p>
    <w:p w14:paraId="1E14B7E0" w14:textId="77777777" w:rsidR="00DF01C2" w:rsidRDefault="00DF01C2">
      <w:pPr>
        <w:pStyle w:val="ConsPlusNormal"/>
        <w:spacing w:before="220"/>
        <w:ind w:firstLine="540"/>
        <w:jc w:val="both"/>
      </w:pPr>
      <w:r>
        <w:t>Исчерпывающий перечень оснований для отказа в выдаче сведений из ГИСОГД:</w:t>
      </w:r>
    </w:p>
    <w:p w14:paraId="1BDEBFC7" w14:textId="77777777" w:rsidR="00DF01C2" w:rsidRDefault="00DF01C2">
      <w:pPr>
        <w:pStyle w:val="ConsPlusNormal"/>
        <w:spacing w:before="220"/>
        <w:ind w:firstLine="540"/>
        <w:jc w:val="both"/>
      </w:pPr>
      <w:r>
        <w:t>а) запрос, межведомственный запрос не содержит информации, указанной в пункте 8 Правил;</w:t>
      </w:r>
    </w:p>
    <w:p w14:paraId="4B6FFFFF" w14:textId="77777777" w:rsidR="00DF01C2" w:rsidRDefault="00DF01C2">
      <w:pPr>
        <w:pStyle w:val="ConsPlusNormal"/>
        <w:jc w:val="both"/>
      </w:pPr>
      <w:r>
        <w:t xml:space="preserve">(в ред. </w:t>
      </w:r>
      <w:hyperlink r:id="rId39" w:history="1">
        <w:r>
          <w:rPr>
            <w:color w:val="0000FF"/>
          </w:rPr>
          <w:t>Постановления</w:t>
        </w:r>
      </w:hyperlink>
      <w:r>
        <w:t xml:space="preserve"> администрации г. Канска Красноярского края от 25.06.2021 N 559)</w:t>
      </w:r>
    </w:p>
    <w:p w14:paraId="22BCB726" w14:textId="77777777" w:rsidR="00DF01C2" w:rsidRDefault="00DF01C2">
      <w:pPr>
        <w:pStyle w:val="ConsPlusNormal"/>
        <w:spacing w:before="220"/>
        <w:ind w:firstLine="540"/>
        <w:jc w:val="both"/>
      </w:pPr>
      <w:r>
        <w:lastRenderedPageBreak/>
        <w:t>б) запрос не отвечает требованиям пунктов 10 и 11 Правил;</w:t>
      </w:r>
    </w:p>
    <w:p w14:paraId="3CCAFAA8" w14:textId="77777777" w:rsidR="00DF01C2" w:rsidRDefault="00DF01C2">
      <w:pPr>
        <w:pStyle w:val="ConsPlusNormal"/>
        <w:jc w:val="both"/>
      </w:pPr>
      <w:r>
        <w:t xml:space="preserve">(в ред. </w:t>
      </w:r>
      <w:hyperlink r:id="rId40" w:history="1">
        <w:r>
          <w:rPr>
            <w:color w:val="0000FF"/>
          </w:rPr>
          <w:t>Постановления</w:t>
        </w:r>
      </w:hyperlink>
      <w:r>
        <w:t xml:space="preserve"> администрации г. Канска Красноярского края от 25.06.2021 N 559)</w:t>
      </w:r>
    </w:p>
    <w:p w14:paraId="51FECE4E" w14:textId="77777777" w:rsidR="00DF01C2" w:rsidRDefault="00DF01C2">
      <w:pPr>
        <w:pStyle w:val="ConsPlusNormal"/>
        <w:spacing w:before="220"/>
        <w:ind w:firstLine="540"/>
        <w:jc w:val="both"/>
      </w:pPr>
      <w:r>
        <w:t xml:space="preserve">в)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w:t>
      </w:r>
      <w:proofErr w:type="gramStart"/>
      <w:r>
        <w:t>ограничен</w:t>
      </w:r>
      <w:proofErr w:type="gramEnd"/>
      <w:r>
        <w:t xml:space="preserve"> и пользователь не имеет права доступа к ней;</w:t>
      </w:r>
    </w:p>
    <w:p w14:paraId="373D66EB" w14:textId="77777777" w:rsidR="00DF01C2" w:rsidRDefault="00DF01C2">
      <w:pPr>
        <w:pStyle w:val="ConsPlusNormal"/>
        <w:jc w:val="both"/>
      </w:pPr>
      <w:r>
        <w:t xml:space="preserve">(в ред. </w:t>
      </w:r>
      <w:hyperlink r:id="rId41" w:history="1">
        <w:r>
          <w:rPr>
            <w:color w:val="0000FF"/>
          </w:rPr>
          <w:t>Постановления</w:t>
        </w:r>
      </w:hyperlink>
      <w:r>
        <w:t xml:space="preserve"> администрации г. Канска Красноярского края от 25.06.2021 N 559)</w:t>
      </w:r>
    </w:p>
    <w:p w14:paraId="49A22461" w14:textId="77777777" w:rsidR="00DF01C2" w:rsidRDefault="00DF01C2">
      <w:pPr>
        <w:pStyle w:val="ConsPlusNormal"/>
        <w:spacing w:before="220"/>
        <w:ind w:firstLine="540"/>
        <w:jc w:val="both"/>
      </w:pPr>
      <w:r>
        <w:t>г) по истечении 7 рабочих дней со дня направления пользователю уведомления об оплате предоставления сведений, документов, материалов информация об осуществлении пользователем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14:paraId="6C5A835D" w14:textId="77777777" w:rsidR="00DF01C2" w:rsidRDefault="00DF01C2">
      <w:pPr>
        <w:pStyle w:val="ConsPlusNormal"/>
        <w:jc w:val="both"/>
      </w:pPr>
      <w:r>
        <w:t xml:space="preserve">(в ред. </w:t>
      </w:r>
      <w:hyperlink r:id="rId42" w:history="1">
        <w:r>
          <w:rPr>
            <w:color w:val="0000FF"/>
          </w:rPr>
          <w:t>Постановления</w:t>
        </w:r>
      </w:hyperlink>
      <w:r>
        <w:t xml:space="preserve"> администрации г. Канска Красноярского края от 25.06.2021 N 559)</w:t>
      </w:r>
    </w:p>
    <w:p w14:paraId="676E76BA" w14:textId="77777777" w:rsidR="00DF01C2" w:rsidRDefault="00DF01C2">
      <w:pPr>
        <w:pStyle w:val="ConsPlusNormal"/>
        <w:spacing w:before="220"/>
        <w:ind w:firstLine="540"/>
        <w:jc w:val="both"/>
      </w:pPr>
      <w:r>
        <w:t>д) запрашиваемые сведения, документы, материалы отсутствуют в информационной системе на дату рассмотрения запроса, межведомственного запроса.</w:t>
      </w:r>
    </w:p>
    <w:p w14:paraId="13CDA5CC" w14:textId="77777777" w:rsidR="00DF01C2" w:rsidRDefault="00DF01C2">
      <w:pPr>
        <w:pStyle w:val="ConsPlusNormal"/>
        <w:jc w:val="both"/>
      </w:pPr>
      <w:r>
        <w:t xml:space="preserve">(в ред. </w:t>
      </w:r>
      <w:hyperlink r:id="rId43" w:history="1">
        <w:r>
          <w:rPr>
            <w:color w:val="0000FF"/>
          </w:rPr>
          <w:t>Постановления</w:t>
        </w:r>
      </w:hyperlink>
      <w:r>
        <w:t xml:space="preserve"> администрации г. Канска Красноярского края от 25.06.2021 N 559)</w:t>
      </w:r>
    </w:p>
    <w:p w14:paraId="535E4FFC" w14:textId="77777777" w:rsidR="00DF01C2" w:rsidRDefault="00DF01C2">
      <w:pPr>
        <w:pStyle w:val="ConsPlusNormal"/>
        <w:spacing w:before="220"/>
        <w:ind w:firstLine="540"/>
        <w:jc w:val="both"/>
      </w:pPr>
      <w:r>
        <w:t>18. Выдача сведений из ГИСОГД осуществляется:</w:t>
      </w:r>
    </w:p>
    <w:p w14:paraId="642F5E52" w14:textId="77777777" w:rsidR="00DF01C2" w:rsidRDefault="00DF01C2">
      <w:pPr>
        <w:pStyle w:val="ConsPlusNormal"/>
        <w:spacing w:before="220"/>
        <w:ind w:firstLine="540"/>
        <w:jc w:val="both"/>
      </w:pPr>
      <w:r>
        <w:t>а) по запросам физических и юридических лиц за плату, за исключением случаев, если федеральными законами установлено, что указанные в запросе сведения, документы, материалы предоставляются без взимания платы;</w:t>
      </w:r>
    </w:p>
    <w:p w14:paraId="08425F96" w14:textId="77777777" w:rsidR="00DF01C2" w:rsidRDefault="00DF01C2">
      <w:pPr>
        <w:pStyle w:val="ConsPlusNormal"/>
        <w:spacing w:before="220"/>
        <w:ind w:firstLine="540"/>
        <w:jc w:val="both"/>
      </w:pPr>
      <w:r>
        <w:t>б) по межведомственным запросам органов и организаций, указанных в пункте 5 Правил, без взимания платы.</w:t>
      </w:r>
    </w:p>
    <w:p w14:paraId="7559B144" w14:textId="77777777" w:rsidR="00DF01C2" w:rsidRDefault="00DF01C2">
      <w:pPr>
        <w:pStyle w:val="ConsPlusNormal"/>
        <w:jc w:val="both"/>
      </w:pPr>
      <w:r>
        <w:t xml:space="preserve">(п. 18 в ред. </w:t>
      </w:r>
      <w:hyperlink r:id="rId44" w:history="1">
        <w:r>
          <w:rPr>
            <w:color w:val="0000FF"/>
          </w:rPr>
          <w:t>Постановления</w:t>
        </w:r>
      </w:hyperlink>
      <w:r>
        <w:t xml:space="preserve"> администрации г. Канска Красноярского края от 25.06.2021 N 559)</w:t>
      </w:r>
    </w:p>
    <w:p w14:paraId="0CF26B40" w14:textId="77777777" w:rsidR="00DF01C2" w:rsidRDefault="00DF01C2">
      <w:pPr>
        <w:pStyle w:val="ConsPlusNormal"/>
        <w:spacing w:before="220"/>
        <w:ind w:firstLine="540"/>
        <w:jc w:val="both"/>
      </w:pPr>
      <w:r>
        <w:t>19. Максимальный срок ожидания в очереди при подаче Заявления и при получении результатов предоставления Услуги - 15 минут.</w:t>
      </w:r>
    </w:p>
    <w:p w14:paraId="4B093F4E" w14:textId="77777777" w:rsidR="00DF01C2" w:rsidRDefault="00DF01C2">
      <w:pPr>
        <w:pStyle w:val="ConsPlusNormal"/>
        <w:spacing w:before="220"/>
        <w:ind w:firstLine="540"/>
        <w:jc w:val="both"/>
      </w:pPr>
      <w:r>
        <w:t>20.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CCE70FF" w14:textId="77777777" w:rsidR="00DF01C2" w:rsidRDefault="00DF01C2">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w:t>
      </w:r>
    </w:p>
    <w:p w14:paraId="56D1C26C" w14:textId="77777777" w:rsidR="00DF01C2" w:rsidRDefault="00DF01C2">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14:paraId="481C96A1" w14:textId="77777777" w:rsidR="00DF01C2" w:rsidRDefault="00DF01C2">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14:paraId="0BCB7FD3" w14:textId="77777777" w:rsidR="00DF01C2" w:rsidRDefault="00DF01C2">
      <w:pPr>
        <w:pStyle w:val="ConsPlusNormal"/>
        <w:spacing w:before="220"/>
        <w:ind w:firstLine="540"/>
        <w:jc w:val="both"/>
      </w:pPr>
      <w:r>
        <w:t xml:space="preserve">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w:t>
      </w:r>
      <w:r>
        <w:lastRenderedPageBreak/>
        <w:t>приспособления.</w:t>
      </w:r>
    </w:p>
    <w:p w14:paraId="18F37342" w14:textId="77777777" w:rsidR="00DF01C2" w:rsidRDefault="00DF01C2">
      <w:pPr>
        <w:pStyle w:val="ConsPlusNormal"/>
        <w:spacing w:before="220"/>
        <w:ind w:firstLine="540"/>
        <w:jc w:val="both"/>
      </w:pPr>
      <w: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представлением текстовой и графической информации знаками, выполненными рельефно-точечным шрифтом Брайля.</w:t>
      </w:r>
    </w:p>
    <w:p w14:paraId="4E9967E5" w14:textId="77777777" w:rsidR="00DF01C2" w:rsidRDefault="00DF01C2">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14:paraId="6E338984" w14:textId="77777777" w:rsidR="00DF01C2" w:rsidRDefault="00DF01C2">
      <w:pPr>
        <w:pStyle w:val="ConsPlusNormal"/>
        <w:spacing w:before="220"/>
        <w:ind w:firstLine="540"/>
        <w:jc w:val="both"/>
      </w:pPr>
      <w: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4A2F782D" w14:textId="77777777" w:rsidR="00DF01C2" w:rsidRDefault="00DF01C2">
      <w:pPr>
        <w:pStyle w:val="ConsPlusNormal"/>
        <w:spacing w:before="220"/>
        <w:ind w:firstLine="540"/>
        <w:jc w:val="both"/>
      </w:pPr>
      <w: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14:paraId="1A222D7E" w14:textId="77777777" w:rsidR="00DF01C2" w:rsidRDefault="00DF01C2">
      <w:pPr>
        <w:pStyle w:val="ConsPlusNormal"/>
        <w:spacing w:before="220"/>
        <w:ind w:firstLine="540"/>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14:paraId="2C37F7C4" w14:textId="77777777" w:rsidR="00DF01C2" w:rsidRDefault="00DF01C2">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14:paraId="7A28EE7F" w14:textId="77777777" w:rsidR="00DF01C2" w:rsidRDefault="00DF01C2">
      <w:pPr>
        <w:pStyle w:val="ConsPlusNormal"/>
        <w:spacing w:before="220"/>
        <w:ind w:firstLine="540"/>
        <w:jc w:val="both"/>
      </w:pPr>
      <w: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14:paraId="0F52653E" w14:textId="77777777" w:rsidR="00DF01C2" w:rsidRDefault="00DF01C2">
      <w:pPr>
        <w:pStyle w:val="ConsPlusNormal"/>
        <w:spacing w:before="220"/>
        <w:ind w:firstLine="540"/>
        <w:jc w:val="both"/>
      </w:pPr>
      <w:r>
        <w:t>В Управлении обеспечивается:</w:t>
      </w:r>
    </w:p>
    <w:p w14:paraId="6702AC99" w14:textId="77777777" w:rsidR="00DF01C2" w:rsidRDefault="00DF01C2">
      <w:pPr>
        <w:pStyle w:val="ConsPlusNormal"/>
        <w:spacing w:before="220"/>
        <w:ind w:firstLine="540"/>
        <w:jc w:val="both"/>
      </w:pPr>
      <w:r>
        <w:t xml:space="preserve">допуск на объект сурдопереводчика, </w:t>
      </w:r>
      <w:proofErr w:type="spellStart"/>
      <w:r>
        <w:t>тифлосурдопереводчика</w:t>
      </w:r>
      <w:proofErr w:type="spellEnd"/>
      <w:r>
        <w:t>;</w:t>
      </w:r>
    </w:p>
    <w:p w14:paraId="6CA468CF" w14:textId="77777777" w:rsidR="00DF01C2" w:rsidRDefault="00DF01C2">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Управления;</w:t>
      </w:r>
    </w:p>
    <w:p w14:paraId="7A55B75F" w14:textId="77777777" w:rsidR="00DF01C2" w:rsidRDefault="00DF01C2">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568A030" w14:textId="77777777" w:rsidR="00DF01C2" w:rsidRDefault="00DF01C2">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14:paraId="59D621D6" w14:textId="77777777" w:rsidR="00DF01C2" w:rsidRDefault="00DF01C2">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14:paraId="06DCE4C4" w14:textId="77777777" w:rsidR="00DF01C2" w:rsidRDefault="00DF01C2">
      <w:pPr>
        <w:pStyle w:val="ConsPlusNormal"/>
        <w:spacing w:before="220"/>
        <w:ind w:firstLine="540"/>
        <w:jc w:val="both"/>
      </w:pPr>
      <w:r>
        <w:lastRenderedPageBreak/>
        <w:t>Режим работы: ежедневно с 09:00 до 18:00 (кроме выходных и праздничных дней).</w:t>
      </w:r>
    </w:p>
    <w:p w14:paraId="6340D465" w14:textId="77777777" w:rsidR="00DF01C2" w:rsidRDefault="00DF01C2">
      <w:pPr>
        <w:pStyle w:val="ConsPlusNormal"/>
        <w:spacing w:before="220"/>
        <w:ind w:firstLine="540"/>
        <w:jc w:val="both"/>
      </w:pPr>
      <w:r>
        <w:t>Телефон/факс: 8 (391) 227-55-44.</w:t>
      </w:r>
    </w:p>
    <w:p w14:paraId="49211270" w14:textId="77777777" w:rsidR="00DF01C2" w:rsidRDefault="00DF01C2">
      <w:pPr>
        <w:pStyle w:val="ConsPlusNormal"/>
        <w:spacing w:before="220"/>
        <w:ind w:firstLine="540"/>
        <w:jc w:val="both"/>
      </w:pPr>
      <w:r>
        <w:t>Мобильный телефон (SMS): 8-965-900-57-26.</w:t>
      </w:r>
    </w:p>
    <w:p w14:paraId="14CD342C" w14:textId="77777777" w:rsidR="00DF01C2" w:rsidRPr="00DF01C2" w:rsidRDefault="00DF01C2">
      <w:pPr>
        <w:pStyle w:val="ConsPlusNormal"/>
        <w:spacing w:before="220"/>
        <w:ind w:firstLine="540"/>
        <w:jc w:val="both"/>
        <w:rPr>
          <w:lang w:val="en-US"/>
        </w:rPr>
      </w:pPr>
      <w:r w:rsidRPr="00DF01C2">
        <w:rPr>
          <w:lang w:val="en-US"/>
        </w:rPr>
        <w:t>E-mail: kraivog@mail.ru.</w:t>
      </w:r>
    </w:p>
    <w:p w14:paraId="1F573B87" w14:textId="77777777" w:rsidR="00DF01C2" w:rsidRDefault="00DF01C2">
      <w:pPr>
        <w:pStyle w:val="ConsPlusNormal"/>
        <w:spacing w:before="220"/>
        <w:ind w:firstLine="540"/>
        <w:jc w:val="both"/>
      </w:pPr>
      <w:r>
        <w:t xml:space="preserve">Skype: </w:t>
      </w:r>
      <w:proofErr w:type="spellStart"/>
      <w:r>
        <w:t>kraivog</w:t>
      </w:r>
      <w:proofErr w:type="spellEnd"/>
      <w:r>
        <w:t>.</w:t>
      </w:r>
    </w:p>
    <w:p w14:paraId="70935EB7" w14:textId="77777777" w:rsidR="00DF01C2" w:rsidRDefault="00DF01C2">
      <w:pPr>
        <w:pStyle w:val="ConsPlusNormal"/>
        <w:spacing w:before="220"/>
        <w:ind w:firstLine="540"/>
        <w:jc w:val="both"/>
      </w:pPr>
      <w:proofErr w:type="spellStart"/>
      <w:r>
        <w:t>ooVoo</w:t>
      </w:r>
      <w:proofErr w:type="spellEnd"/>
      <w:r>
        <w:t xml:space="preserve">: </w:t>
      </w:r>
      <w:proofErr w:type="spellStart"/>
      <w:r>
        <w:t>kraivog</w:t>
      </w:r>
      <w:proofErr w:type="spellEnd"/>
      <w:r>
        <w:t>.</w:t>
      </w:r>
    </w:p>
    <w:p w14:paraId="60A586EB" w14:textId="77777777" w:rsidR="00DF01C2" w:rsidRDefault="00DF01C2">
      <w:pPr>
        <w:pStyle w:val="ConsPlusNormal"/>
        <w:spacing w:before="220"/>
        <w:ind w:firstLine="540"/>
        <w:jc w:val="both"/>
      </w:pPr>
      <w:r>
        <w:t>21. Показателями доступности и качества Услуги являются:</w:t>
      </w:r>
    </w:p>
    <w:p w14:paraId="4935C9B3" w14:textId="77777777" w:rsidR="00DF01C2" w:rsidRDefault="00DF01C2">
      <w:pPr>
        <w:pStyle w:val="ConsPlusNormal"/>
        <w:spacing w:before="220"/>
        <w:ind w:firstLine="540"/>
        <w:jc w:val="both"/>
      </w:pPr>
      <w:r>
        <w:t>- показатели качества:</w:t>
      </w:r>
    </w:p>
    <w:p w14:paraId="2F87BA2F" w14:textId="77777777" w:rsidR="00DF01C2" w:rsidRDefault="00DF01C2">
      <w:pPr>
        <w:pStyle w:val="ConsPlusNormal"/>
        <w:spacing w:before="220"/>
        <w:ind w:firstLine="540"/>
        <w:jc w:val="both"/>
      </w:pPr>
      <w:r>
        <w:t>- актуальность размещаемой информации о порядке предоставления Услуги;</w:t>
      </w:r>
    </w:p>
    <w:p w14:paraId="04FE74F8" w14:textId="77777777" w:rsidR="00DF01C2" w:rsidRDefault="00DF01C2">
      <w:pPr>
        <w:pStyle w:val="ConsPlusNormal"/>
        <w:spacing w:before="220"/>
        <w:ind w:firstLine="540"/>
        <w:jc w:val="both"/>
      </w:pPr>
      <w:r>
        <w:t>- соблюдение срока предоставления Услуги;</w:t>
      </w:r>
    </w:p>
    <w:p w14:paraId="30DA040B" w14:textId="77777777" w:rsidR="00DF01C2" w:rsidRDefault="00DF01C2">
      <w:pPr>
        <w:pStyle w:val="ConsPlusNormal"/>
        <w:spacing w:before="220"/>
        <w:ind w:firstLine="540"/>
        <w:jc w:val="both"/>
      </w:pPr>
      <w:r>
        <w:t>- 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14:paraId="36D9EB72" w14:textId="77777777" w:rsidR="00DF01C2" w:rsidRDefault="00DF01C2">
      <w:pPr>
        <w:pStyle w:val="ConsPlusNormal"/>
        <w:spacing w:before="220"/>
        <w:ind w:firstLine="540"/>
        <w:jc w:val="both"/>
      </w:pPr>
      <w:r>
        <w:t>- 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
    <w:p w14:paraId="612A38E6" w14:textId="77777777" w:rsidR="00DF01C2" w:rsidRDefault="00DF01C2">
      <w:pPr>
        <w:pStyle w:val="ConsPlusNormal"/>
        <w:spacing w:before="220"/>
        <w:ind w:firstLine="540"/>
        <w:jc w:val="both"/>
      </w:pPr>
      <w:r>
        <w:t>- соблюдение сроков регистрации Заявлений.</w:t>
      </w:r>
    </w:p>
    <w:p w14:paraId="2BD5AA25" w14:textId="77777777" w:rsidR="00DF01C2" w:rsidRDefault="00DF01C2">
      <w:pPr>
        <w:pStyle w:val="ConsPlusNormal"/>
        <w:spacing w:before="220"/>
        <w:ind w:firstLine="540"/>
        <w:jc w:val="both"/>
      </w:pPr>
      <w:r>
        <w:t>- показатели доступности:</w:t>
      </w:r>
    </w:p>
    <w:p w14:paraId="3EED1812" w14:textId="77777777" w:rsidR="00DF01C2" w:rsidRDefault="00DF01C2">
      <w:pPr>
        <w:pStyle w:val="ConsPlusNormal"/>
        <w:spacing w:before="220"/>
        <w:ind w:firstLine="540"/>
        <w:jc w:val="both"/>
      </w:pPr>
      <w:r>
        <w:t>- создание условий для беспрепятственного доступа в помещение Управления для маломобильных групп населения.</w:t>
      </w:r>
    </w:p>
    <w:p w14:paraId="28C14115" w14:textId="77777777" w:rsidR="00DF01C2" w:rsidRDefault="00DF01C2">
      <w:pPr>
        <w:pStyle w:val="ConsPlusNormal"/>
        <w:jc w:val="both"/>
      </w:pPr>
    </w:p>
    <w:p w14:paraId="18EA949A" w14:textId="77777777" w:rsidR="00DF01C2" w:rsidRDefault="00DF01C2">
      <w:pPr>
        <w:pStyle w:val="ConsPlusTitle"/>
        <w:jc w:val="center"/>
        <w:outlineLvl w:val="1"/>
      </w:pPr>
      <w:r>
        <w:t>III. СОСТАВ, ПОСЛЕДОВАТЕЛЬНОСТЬ И СРОКИ ВЫПОЛНЕНИЯ</w:t>
      </w:r>
    </w:p>
    <w:p w14:paraId="7A53A6D7" w14:textId="77777777" w:rsidR="00DF01C2" w:rsidRDefault="00DF01C2">
      <w:pPr>
        <w:pStyle w:val="ConsPlusTitle"/>
        <w:jc w:val="center"/>
      </w:pPr>
      <w:r>
        <w:t>АДМИНИСТРАТИВНЫХ ПРОЦЕДУР, ТРЕБОВАНИЯ К ПОРЯДКУ</w:t>
      </w:r>
    </w:p>
    <w:p w14:paraId="76349092" w14:textId="77777777" w:rsidR="00DF01C2" w:rsidRDefault="00DF01C2">
      <w:pPr>
        <w:pStyle w:val="ConsPlusTitle"/>
        <w:jc w:val="center"/>
      </w:pPr>
      <w:r>
        <w:t>ИХ ВЫПОЛНЕНИЯ, В ТОМ ЧИСЛЕ ОСОБЕННОСТИ ВЫПОЛНЕНИЯ</w:t>
      </w:r>
    </w:p>
    <w:p w14:paraId="599B24A7" w14:textId="77777777" w:rsidR="00DF01C2" w:rsidRDefault="00DF01C2">
      <w:pPr>
        <w:pStyle w:val="ConsPlusTitle"/>
        <w:jc w:val="center"/>
      </w:pPr>
      <w:r>
        <w:t>АДМИНИСТРАТИВНЫХ ПРОЦЕДУР В ЭЛЕКТРОННОЙ ФОРМЕ, А ТАКЖЕ</w:t>
      </w:r>
    </w:p>
    <w:p w14:paraId="2FD9FF00" w14:textId="77777777" w:rsidR="00DF01C2" w:rsidRDefault="00DF01C2">
      <w:pPr>
        <w:pStyle w:val="ConsPlusTitle"/>
        <w:jc w:val="center"/>
      </w:pPr>
      <w:r>
        <w:t>ОСОБЕННОСТИ ВЫПОЛНЕНИЯ АДМИНИСТРАТИВНЫХ ПРОЦЕДУР</w:t>
      </w:r>
    </w:p>
    <w:p w14:paraId="59185ECB" w14:textId="77777777" w:rsidR="00DF01C2" w:rsidRDefault="00DF01C2">
      <w:pPr>
        <w:pStyle w:val="ConsPlusTitle"/>
        <w:jc w:val="center"/>
      </w:pPr>
      <w:r>
        <w:t>В МНОГОФУНКЦИОНАЛЬНЫХ ЦЕНТРАХ</w:t>
      </w:r>
    </w:p>
    <w:p w14:paraId="16F969A4" w14:textId="77777777" w:rsidR="00DF01C2" w:rsidRDefault="00DF01C2">
      <w:pPr>
        <w:pStyle w:val="ConsPlusNormal"/>
        <w:jc w:val="both"/>
      </w:pPr>
    </w:p>
    <w:p w14:paraId="79566E86" w14:textId="77777777" w:rsidR="00DF01C2" w:rsidRDefault="00DF01C2">
      <w:pPr>
        <w:pStyle w:val="ConsPlusNormal"/>
        <w:ind w:firstLine="540"/>
        <w:jc w:val="both"/>
      </w:pPr>
      <w:r>
        <w:t>22. Предоставление Услуги включает в себя следующие административные процедуры:</w:t>
      </w:r>
    </w:p>
    <w:p w14:paraId="03DB027E" w14:textId="77777777" w:rsidR="00DF01C2" w:rsidRDefault="00DF01C2">
      <w:pPr>
        <w:pStyle w:val="ConsPlusNormal"/>
        <w:spacing w:before="220"/>
        <w:ind w:firstLine="540"/>
        <w:jc w:val="both"/>
      </w:pPr>
      <w:r>
        <w:t>1) прием и регистрация заявления;</w:t>
      </w:r>
    </w:p>
    <w:p w14:paraId="03FB6056" w14:textId="77777777" w:rsidR="00DF01C2" w:rsidRDefault="00DF01C2">
      <w:pPr>
        <w:pStyle w:val="ConsPlusNormal"/>
        <w:spacing w:before="220"/>
        <w:ind w:firstLine="540"/>
        <w:jc w:val="both"/>
      </w:pPr>
      <w:r>
        <w:t>2) подготовка сведений из ГИСОГД либо подготовка отказа в предоставлении Услуги;</w:t>
      </w:r>
    </w:p>
    <w:p w14:paraId="5DAB7E6F" w14:textId="77777777" w:rsidR="00DF01C2" w:rsidRDefault="00DF01C2">
      <w:pPr>
        <w:pStyle w:val="ConsPlusNormal"/>
        <w:spacing w:before="220"/>
        <w:ind w:firstLine="540"/>
        <w:jc w:val="both"/>
      </w:pPr>
      <w:r>
        <w:t>3) выдача результата предоставления Услуги.</w:t>
      </w:r>
    </w:p>
    <w:p w14:paraId="171E5533" w14:textId="77777777" w:rsidR="00DF01C2" w:rsidRDefault="00DF01C2">
      <w:pPr>
        <w:pStyle w:val="ConsPlusNormal"/>
        <w:spacing w:before="220"/>
        <w:ind w:firstLine="540"/>
        <w:jc w:val="both"/>
      </w:pPr>
      <w:r>
        <w:t xml:space="preserve">Последовательность административных процедур при предоставлении Услуги представлена на </w:t>
      </w:r>
      <w:hyperlink w:anchor="P419" w:history="1">
        <w:r>
          <w:rPr>
            <w:color w:val="0000FF"/>
          </w:rPr>
          <w:t>блок-схеме</w:t>
        </w:r>
      </w:hyperlink>
      <w:r>
        <w:t xml:space="preserve"> в приложении 2 к настоящему Регламенту.</w:t>
      </w:r>
    </w:p>
    <w:p w14:paraId="01B73616" w14:textId="77777777" w:rsidR="00DF01C2" w:rsidRDefault="00DF01C2">
      <w:pPr>
        <w:pStyle w:val="ConsPlusNormal"/>
        <w:spacing w:before="220"/>
        <w:ind w:firstLine="540"/>
        <w:jc w:val="both"/>
      </w:pPr>
      <w:r>
        <w:t>23. Прием и регистрация заявления:</w:t>
      </w:r>
    </w:p>
    <w:p w14:paraId="6CA29214" w14:textId="77777777" w:rsidR="00DF01C2" w:rsidRDefault="00DF01C2">
      <w:pPr>
        <w:pStyle w:val="ConsPlusNormal"/>
        <w:spacing w:before="220"/>
        <w:ind w:firstLine="540"/>
        <w:jc w:val="both"/>
      </w:pPr>
      <w:r>
        <w:t>1) основанием для начала административной процедуры является поступление заявления в Управление.</w:t>
      </w:r>
    </w:p>
    <w:p w14:paraId="33CAE9ED" w14:textId="77777777" w:rsidR="00DF01C2" w:rsidRDefault="00DF01C2">
      <w:pPr>
        <w:pStyle w:val="ConsPlusNormal"/>
        <w:spacing w:before="220"/>
        <w:ind w:firstLine="540"/>
        <w:jc w:val="both"/>
      </w:pPr>
      <w:r>
        <w:lastRenderedPageBreak/>
        <w:t>В случае обращения заявителя в МФЦ запрос и приложенные к нему документы направляются в Управление в срок не позднее одного рабочего дня, следующего за днем приема заявления и документов;</w:t>
      </w:r>
    </w:p>
    <w:p w14:paraId="0A7CFFCB" w14:textId="77777777" w:rsidR="00DF01C2" w:rsidRDefault="00DF01C2">
      <w:pPr>
        <w:pStyle w:val="ConsPlusNormal"/>
        <w:spacing w:before="220"/>
        <w:ind w:firstLine="540"/>
        <w:jc w:val="both"/>
      </w:pPr>
      <w:r>
        <w:t>2) специалист отдела информационного обеспечения градостроительной деятельности Управления и специалист МФЦ:</w:t>
      </w:r>
    </w:p>
    <w:p w14:paraId="786DC84A" w14:textId="77777777" w:rsidR="00DF01C2" w:rsidRDefault="00DF01C2">
      <w:pPr>
        <w:pStyle w:val="ConsPlusNormal"/>
        <w:spacing w:before="220"/>
        <w:ind w:firstLine="540"/>
        <w:jc w:val="both"/>
      </w:pPr>
      <w:r>
        <w:t>устанавливает предмет обращения;</w:t>
      </w:r>
    </w:p>
    <w:p w14:paraId="26A9ABE8" w14:textId="77777777" w:rsidR="00DF01C2" w:rsidRDefault="00DF01C2">
      <w:pPr>
        <w:pStyle w:val="ConsPlusNormal"/>
        <w:spacing w:before="220"/>
        <w:ind w:firstLine="540"/>
        <w:jc w:val="both"/>
      </w:pPr>
      <w: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14:paraId="5634A1D8" w14:textId="77777777" w:rsidR="00DF01C2" w:rsidRDefault="00DF01C2">
      <w:pPr>
        <w:pStyle w:val="ConsPlusNormal"/>
        <w:spacing w:before="220"/>
        <w:ind w:firstLine="540"/>
        <w:jc w:val="both"/>
      </w:pPr>
      <w:r>
        <w:t>проверяет полноту содержащейся в Заявлении информации;</w:t>
      </w:r>
    </w:p>
    <w:p w14:paraId="3C31CF02" w14:textId="77777777" w:rsidR="00DF01C2" w:rsidRDefault="00DF01C2">
      <w:pPr>
        <w:pStyle w:val="ConsPlusNormal"/>
        <w:spacing w:before="220"/>
        <w:ind w:firstLine="540"/>
        <w:jc w:val="both"/>
      </w:pPr>
      <w:r>
        <w:t>проверяет наличие всех необходимых для предоставления Услуги документов исходя из соответствующего перечня документов;</w:t>
      </w:r>
    </w:p>
    <w:p w14:paraId="5DDF5D03" w14:textId="77777777" w:rsidR="00DF01C2" w:rsidRDefault="00DF01C2">
      <w:pPr>
        <w:pStyle w:val="ConsPlusNormal"/>
        <w:spacing w:before="220"/>
        <w:ind w:firstLine="540"/>
        <w:jc w:val="both"/>
      </w:pPr>
      <w:r>
        <w:t>3) срок регистрации заявления о предоставлении муниципальной услуги составляет не более одного дня;</w:t>
      </w:r>
    </w:p>
    <w:p w14:paraId="5D001B66" w14:textId="77777777" w:rsidR="00DF01C2" w:rsidRDefault="00DF01C2">
      <w:pPr>
        <w:pStyle w:val="ConsPlusNormal"/>
        <w:spacing w:before="220"/>
        <w:ind w:firstLine="540"/>
        <w:jc w:val="both"/>
      </w:pPr>
      <w:r>
        <w:t>4) результатом административной процедуры является присвоение заявлению порядкового номера входящей корреспонденции и передача его в отдел ведения информационной системы обеспечения градостроительной деятельности Управления;</w:t>
      </w:r>
    </w:p>
    <w:p w14:paraId="6827F3B1" w14:textId="77777777" w:rsidR="00DF01C2" w:rsidRDefault="00DF01C2">
      <w:pPr>
        <w:pStyle w:val="ConsPlusNormal"/>
        <w:spacing w:before="220"/>
        <w:ind w:firstLine="540"/>
        <w:jc w:val="both"/>
      </w:pPr>
      <w:r>
        <w:t>5) срок выполнения административной процедуры составляет один рабочий день.</w:t>
      </w:r>
    </w:p>
    <w:p w14:paraId="5FBCACC2" w14:textId="77777777" w:rsidR="00DF01C2" w:rsidRDefault="00DF01C2">
      <w:pPr>
        <w:pStyle w:val="ConsPlusNormal"/>
        <w:spacing w:before="220"/>
        <w:ind w:firstLine="540"/>
        <w:jc w:val="both"/>
      </w:pPr>
      <w:r>
        <w:t>24. Подготовка сведений из ГИСОГД либо подготовка отказа предоставлении Услуги:</w:t>
      </w:r>
    </w:p>
    <w:p w14:paraId="643C780C" w14:textId="77777777" w:rsidR="00DF01C2" w:rsidRDefault="00DF01C2">
      <w:pPr>
        <w:pStyle w:val="ConsPlusNormal"/>
        <w:spacing w:before="220"/>
        <w:ind w:firstLine="540"/>
        <w:jc w:val="both"/>
      </w:pPr>
      <w:r>
        <w:t>1) основанием для начала административной процедуры является направление зарегистрированного заявления с приложенными документами в отдел информационного обеспечения градостроительной деятельности Управления;</w:t>
      </w:r>
    </w:p>
    <w:p w14:paraId="7ED661F0" w14:textId="77777777" w:rsidR="00DF01C2" w:rsidRDefault="00DF01C2">
      <w:pPr>
        <w:pStyle w:val="ConsPlusNormal"/>
        <w:spacing w:before="220"/>
        <w:ind w:firstLine="540"/>
        <w:jc w:val="both"/>
      </w:pPr>
      <w:r>
        <w:t>2) ответственным исполнителем за совершение административной процедуры является уполномоченный специалист отдела информационного обеспечения градостроительной деятельности Управления;</w:t>
      </w:r>
    </w:p>
    <w:p w14:paraId="01781E84" w14:textId="77777777" w:rsidR="00DF01C2" w:rsidRDefault="00DF01C2">
      <w:pPr>
        <w:pStyle w:val="ConsPlusNormal"/>
        <w:spacing w:before="220"/>
        <w:ind w:firstLine="540"/>
        <w:jc w:val="both"/>
      </w:pPr>
      <w:r>
        <w:t>3) если запрос содержит запрос информации в отношении земельного участка с указанием кадастрового номера, ответственный исполнитель осуществляет проверку содержащихся в ГИСОГД сведений по границе земельного участка на соответствие данным Росреестра.</w:t>
      </w:r>
    </w:p>
    <w:p w14:paraId="783757D6" w14:textId="77777777" w:rsidR="00DF01C2" w:rsidRDefault="00DF01C2">
      <w:pPr>
        <w:pStyle w:val="ConsPlusNormal"/>
        <w:spacing w:before="220"/>
        <w:ind w:firstLine="540"/>
        <w:jc w:val="both"/>
      </w:pPr>
      <w:r>
        <w:t>В случае отсутствия сведений в ГИСОГД по данному участку или при наличии разночтений ответственный исполнитель готовит и направляет в Росреестр межведомственный запрос о границах земельного участка;</w:t>
      </w:r>
    </w:p>
    <w:p w14:paraId="7E319B2F" w14:textId="77777777" w:rsidR="00DF01C2" w:rsidRDefault="00DF01C2">
      <w:pPr>
        <w:pStyle w:val="ConsPlusNormal"/>
        <w:spacing w:before="220"/>
        <w:ind w:firstLine="540"/>
        <w:jc w:val="both"/>
      </w:pPr>
      <w:r>
        <w:t>4) ответственный исполнитель рассматривает запрос и осуществляет подготовку требуемых сведений (копий документов);</w:t>
      </w:r>
    </w:p>
    <w:p w14:paraId="501B5BC6" w14:textId="77777777" w:rsidR="00DF01C2" w:rsidRDefault="00DF01C2">
      <w:pPr>
        <w:pStyle w:val="ConsPlusNormal"/>
        <w:spacing w:before="220"/>
        <w:ind w:firstLine="540"/>
        <w:jc w:val="both"/>
      </w:pPr>
      <w:r>
        <w:t>5) копии документов, содержащихся в ГИСОГД, изготавливаются на бумажном носителе или в электронном виде согласно требованиям к форме предоставления копий документов, указанным в заявлении.</w:t>
      </w:r>
    </w:p>
    <w:p w14:paraId="449CA4F4" w14:textId="77777777" w:rsidR="00DF01C2" w:rsidRDefault="00DF01C2">
      <w:pPr>
        <w:pStyle w:val="ConsPlusNormal"/>
        <w:spacing w:before="220"/>
        <w:ind w:firstLine="540"/>
        <w:jc w:val="both"/>
      </w:pPr>
      <w:r>
        <w:t>При отсутствии технической возможности подготовки копий документов на бумажном носителе с сохранением качества, масштаба или объема информации испрашиваемые документы изготавливаются в уменьшенном формате без сохранения исходного масштаба чертежа или карты, либо представляются в электронном виде.</w:t>
      </w:r>
    </w:p>
    <w:p w14:paraId="4870FF4E" w14:textId="77777777" w:rsidR="00DF01C2" w:rsidRDefault="00DF01C2">
      <w:pPr>
        <w:pStyle w:val="ConsPlusNormal"/>
        <w:spacing w:before="220"/>
        <w:ind w:firstLine="540"/>
        <w:jc w:val="both"/>
      </w:pPr>
      <w:r>
        <w:t xml:space="preserve">Копии документов нумеруются, прошиваются, заверяются в соответствии с требованиями </w:t>
      </w:r>
      <w:r>
        <w:lastRenderedPageBreak/>
        <w:t>делопроизводства.</w:t>
      </w:r>
    </w:p>
    <w:p w14:paraId="31FF24EF" w14:textId="77777777" w:rsidR="00DF01C2" w:rsidRDefault="00DF01C2">
      <w:pPr>
        <w:pStyle w:val="ConsPlusNormal"/>
        <w:spacing w:before="220"/>
        <w:ind w:firstLine="540"/>
        <w:jc w:val="both"/>
      </w:pPr>
      <w:r>
        <w:t>Подготовленные копии документов передаются на подпись руководителю Управления;</w:t>
      </w:r>
    </w:p>
    <w:p w14:paraId="2438B73F" w14:textId="77777777" w:rsidR="00DF01C2" w:rsidRDefault="00DF01C2">
      <w:pPr>
        <w:pStyle w:val="ConsPlusNormal"/>
        <w:spacing w:before="220"/>
        <w:ind w:firstLine="540"/>
        <w:jc w:val="both"/>
      </w:pPr>
      <w:r>
        <w:t>6) результатом административной процедуры является подписание руководителем Управления, сведений, заверенных копий документов из ГИСОГД;</w:t>
      </w:r>
    </w:p>
    <w:p w14:paraId="2EDABE3C" w14:textId="77777777" w:rsidR="00DF01C2" w:rsidRDefault="00DF01C2">
      <w:pPr>
        <w:pStyle w:val="ConsPlusNormal"/>
        <w:spacing w:before="220"/>
        <w:ind w:firstLine="540"/>
        <w:jc w:val="both"/>
      </w:pPr>
      <w:r>
        <w:t>7) срок административной процедуры подготовки сведений из ГИСОГД составляет 11 дней.</w:t>
      </w:r>
    </w:p>
    <w:p w14:paraId="18C0CF2D" w14:textId="77777777" w:rsidR="00DF01C2" w:rsidRDefault="00DF01C2">
      <w:pPr>
        <w:pStyle w:val="ConsPlusNormal"/>
        <w:spacing w:before="220"/>
        <w:ind w:firstLine="540"/>
        <w:jc w:val="both"/>
      </w:pPr>
      <w:r>
        <w:t>25. Выдача результата предоставления Услуги:</w:t>
      </w:r>
    </w:p>
    <w:p w14:paraId="37D8C0D9" w14:textId="77777777" w:rsidR="00DF01C2" w:rsidRDefault="00DF01C2">
      <w:pPr>
        <w:pStyle w:val="ConsPlusNormal"/>
        <w:spacing w:before="220"/>
        <w:ind w:firstLine="540"/>
        <w:jc w:val="both"/>
      </w:pPr>
      <w:r>
        <w:t>1) основанием для начала административной процедуры является поступление подписанных сведений, заверенных копий документов из ГИСОГД;</w:t>
      </w:r>
    </w:p>
    <w:p w14:paraId="116B13F6" w14:textId="77777777" w:rsidR="00DF01C2" w:rsidRDefault="00DF01C2">
      <w:pPr>
        <w:pStyle w:val="ConsPlusNormal"/>
        <w:spacing w:before="220"/>
        <w:ind w:firstLine="540"/>
        <w:jc w:val="both"/>
      </w:pPr>
      <w:r>
        <w:t>в случае обращения заявителя в МФЦ ответственный исполнитель передает результат предоставления Услуги в МФЦ для выдачи заявителю;</w:t>
      </w:r>
    </w:p>
    <w:p w14:paraId="53E970A6" w14:textId="77777777" w:rsidR="00DF01C2" w:rsidRDefault="00DF01C2">
      <w:pPr>
        <w:pStyle w:val="ConsPlusNormal"/>
        <w:spacing w:before="220"/>
        <w:ind w:firstLine="540"/>
        <w:jc w:val="both"/>
      </w:pPr>
      <w:r>
        <w:t>2) после выдачи результата предоставления Услуги ответственный исполнитель оформляет соответствующую запись в Книге учета представления сведений;</w:t>
      </w:r>
    </w:p>
    <w:p w14:paraId="3D93778E" w14:textId="77777777" w:rsidR="00DF01C2" w:rsidRDefault="00DF01C2">
      <w:pPr>
        <w:pStyle w:val="ConsPlusNormal"/>
        <w:spacing w:before="220"/>
        <w:ind w:firstLine="540"/>
        <w:jc w:val="both"/>
      </w:pPr>
      <w:r>
        <w:t>4) результатом административной процедуры является выдача подписанных сведений, заверенных копий документов из ГИСОГД;</w:t>
      </w:r>
    </w:p>
    <w:p w14:paraId="5D5E67F6" w14:textId="77777777" w:rsidR="00DF01C2" w:rsidRDefault="00DF01C2">
      <w:pPr>
        <w:pStyle w:val="ConsPlusNormal"/>
        <w:spacing w:before="220"/>
        <w:ind w:firstLine="540"/>
        <w:jc w:val="both"/>
      </w:pPr>
      <w:r>
        <w:t>5) срок выполнения административной процедуры составляет 2 дня.</w:t>
      </w:r>
    </w:p>
    <w:p w14:paraId="09C73F5B" w14:textId="77777777" w:rsidR="00DF01C2" w:rsidRDefault="00DF01C2">
      <w:pPr>
        <w:pStyle w:val="ConsPlusNormal"/>
        <w:spacing w:before="220"/>
        <w:ind w:firstLine="540"/>
        <w:jc w:val="both"/>
      </w:pPr>
      <w:r>
        <w:t xml:space="preserve">26. Предоставление муниципальных услуг в МФЦ осуществляется в соответствии с Федеральным </w:t>
      </w:r>
      <w:hyperlink r:id="rId45" w:history="1">
        <w:r>
          <w:rPr>
            <w:color w:val="0000FF"/>
          </w:rPr>
          <w:t>законом</w:t>
        </w:r>
      </w:hyperlink>
      <w:r>
        <w:t xml:space="preserve"> N 210-ФЗ,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3BD64A9E" w14:textId="77777777" w:rsidR="00DF01C2" w:rsidRDefault="00DF01C2">
      <w:pPr>
        <w:pStyle w:val="ConsPlusNormal"/>
        <w:spacing w:before="220"/>
        <w:ind w:firstLine="540"/>
        <w:jc w:val="both"/>
      </w:pPr>
      <w:r>
        <w:t>МФЦ в соответствии с соглашением о взаимодействии осуществляет:</w:t>
      </w:r>
    </w:p>
    <w:p w14:paraId="26F970F5" w14:textId="77777777" w:rsidR="00DF01C2" w:rsidRDefault="00DF01C2">
      <w:pPr>
        <w:pStyle w:val="ConsPlusNormal"/>
        <w:spacing w:before="220"/>
        <w:ind w:firstLine="540"/>
        <w:jc w:val="both"/>
      </w:pPr>
      <w:r>
        <w:t>1) прием и выдачу документов заявителям по предоставлению муниципальных услуг;</w:t>
      </w:r>
    </w:p>
    <w:p w14:paraId="4A6F2D83" w14:textId="77777777" w:rsidR="00DF01C2" w:rsidRDefault="00DF01C2">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14:paraId="2631D182" w14:textId="77777777" w:rsidR="00DF01C2" w:rsidRDefault="00DF01C2">
      <w:pPr>
        <w:pStyle w:val="ConsPlusNormal"/>
        <w:spacing w:before="220"/>
        <w:ind w:firstLine="540"/>
        <w:jc w:val="both"/>
      </w:pPr>
      <w:r>
        <w:t>3) взаимодействие с администрацией г. Канска и Управлением по вопросам предоставления муниципальных услуг;</w:t>
      </w:r>
    </w:p>
    <w:p w14:paraId="603F36AD" w14:textId="77777777" w:rsidR="00DF01C2" w:rsidRDefault="00DF01C2">
      <w:pPr>
        <w:pStyle w:val="ConsPlusNormal"/>
        <w:spacing w:before="220"/>
        <w:ind w:firstLine="540"/>
        <w:jc w:val="both"/>
      </w:pPr>
      <w:r>
        <w:t>4) выполнение требований стандарта качества предоставления муниципальных услуг;</w:t>
      </w:r>
    </w:p>
    <w:p w14:paraId="74216B81" w14:textId="77777777" w:rsidR="00DF01C2" w:rsidRDefault="00DF01C2">
      <w:pPr>
        <w:pStyle w:val="ConsPlusNormal"/>
        <w:spacing w:before="220"/>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14:paraId="412619D7" w14:textId="77777777" w:rsidR="00DF01C2" w:rsidRDefault="00DF01C2">
      <w:pPr>
        <w:pStyle w:val="ConsPlusNormal"/>
        <w:spacing w:before="220"/>
        <w:ind w:firstLine="540"/>
        <w:jc w:val="both"/>
      </w:pPr>
      <w:r>
        <w:t>6) доступ заявителям к Единому порталу государственных и муниципальных услуг;</w:t>
      </w:r>
    </w:p>
    <w:p w14:paraId="6DBA2F2F" w14:textId="77777777" w:rsidR="00DF01C2" w:rsidRDefault="00DF01C2">
      <w:pPr>
        <w:pStyle w:val="ConsPlusNormal"/>
        <w:spacing w:before="220"/>
        <w:ind w:firstLine="540"/>
        <w:jc w:val="both"/>
      </w:pPr>
      <w:r>
        <w:t>7) создание для заявителей комфортных условий получения муниципальных услуг;</w:t>
      </w:r>
    </w:p>
    <w:p w14:paraId="1AB1155D" w14:textId="77777777" w:rsidR="00DF01C2" w:rsidRDefault="00DF01C2">
      <w:pPr>
        <w:pStyle w:val="ConsPlusNormal"/>
        <w:spacing w:before="220"/>
        <w:ind w:firstLine="540"/>
        <w:jc w:val="both"/>
      </w:pPr>
      <w:r>
        <w:t>8) иные функции, указанные в соглашении о взаимодействии.</w:t>
      </w:r>
    </w:p>
    <w:p w14:paraId="168D4ADC" w14:textId="77777777" w:rsidR="00DF01C2" w:rsidRDefault="00DF01C2">
      <w:pPr>
        <w:pStyle w:val="ConsPlusNormal"/>
        <w:spacing w:before="220"/>
        <w:ind w:firstLine="540"/>
        <w:jc w:val="both"/>
      </w:pPr>
      <w:r>
        <w:t>При реализации своих функций МФЦ не вправе требовать от заявителя:</w:t>
      </w:r>
    </w:p>
    <w:p w14:paraId="457D84A2" w14:textId="77777777" w:rsidR="00DF01C2" w:rsidRDefault="00DF01C2">
      <w:pPr>
        <w:pStyle w:val="ConsPlusNormal"/>
        <w:spacing w:before="220"/>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B5602DB" w14:textId="77777777" w:rsidR="00DF01C2" w:rsidRDefault="00DF01C2">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6"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14:paraId="2DB87AC1" w14:textId="77777777" w:rsidR="00DF01C2" w:rsidRDefault="00DF01C2">
      <w:pPr>
        <w:pStyle w:val="ConsPlusNormal"/>
        <w:spacing w:before="22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7" w:history="1">
        <w:r>
          <w:rPr>
            <w:color w:val="0000FF"/>
          </w:rPr>
          <w:t>части 1 статьи 9</w:t>
        </w:r>
      </w:hyperlink>
      <w:r>
        <w:t xml:space="preserve"> Федерального закона N 210-ФЗ, и получения документов и информации, представляемых в результате предоставления таких услуг;</w:t>
      </w:r>
    </w:p>
    <w:p w14:paraId="194A06DF" w14:textId="77777777" w:rsidR="00DF01C2" w:rsidRDefault="00DF01C2">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7F65ACC" w14:textId="77777777" w:rsidR="00DF01C2" w:rsidRDefault="00DF01C2">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51063061" w14:textId="77777777" w:rsidR="00DF01C2" w:rsidRDefault="00DF01C2">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757AE522" w14:textId="77777777" w:rsidR="00DF01C2" w:rsidRDefault="00DF01C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06B538C6" w14:textId="77777777" w:rsidR="00DF01C2" w:rsidRDefault="00DF01C2">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8" w:history="1">
        <w:r>
          <w:rPr>
            <w:color w:val="0000FF"/>
          </w:rPr>
          <w:t>частью 1.1 статьи 16</w:t>
        </w:r>
      </w:hyperlink>
      <w: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9" w:history="1">
        <w:r>
          <w:rPr>
            <w:color w:val="0000FF"/>
          </w:rPr>
          <w:t>частью 1.1 статьи 16</w:t>
        </w:r>
      </w:hyperlink>
      <w:r>
        <w:t xml:space="preserve"> Федерального закона 210-ФЗ, уведомляется заявитель, а также приносятся извинения за доставленные неудобства.</w:t>
      </w:r>
    </w:p>
    <w:p w14:paraId="714FBB4D" w14:textId="77777777" w:rsidR="00DF01C2" w:rsidRDefault="00DF01C2">
      <w:pPr>
        <w:pStyle w:val="ConsPlusNormal"/>
        <w:spacing w:before="220"/>
        <w:ind w:firstLine="540"/>
        <w:jc w:val="both"/>
      </w:pPr>
      <w:r>
        <w:t>При реализации своих функций в соответствии с соглашениями о взаимодействии МФЦ обязан:</w:t>
      </w:r>
    </w:p>
    <w:p w14:paraId="1AD15BBB" w14:textId="77777777" w:rsidR="00DF01C2" w:rsidRDefault="00DF01C2">
      <w:pPr>
        <w:pStyle w:val="ConsPlusNormal"/>
        <w:spacing w:before="220"/>
        <w:ind w:firstLine="540"/>
        <w:jc w:val="both"/>
      </w:pPr>
      <w:r>
        <w:lastRenderedPageBreak/>
        <w:t>1) представлять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14:paraId="6CB8D7FE" w14:textId="77777777" w:rsidR="00DF01C2" w:rsidRDefault="00DF01C2">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0A431AEC" w14:textId="77777777" w:rsidR="00DF01C2" w:rsidRDefault="00DF01C2">
      <w:pPr>
        <w:pStyle w:val="ConsPlusNormal"/>
        <w:spacing w:before="220"/>
        <w:ind w:firstLine="540"/>
        <w:jc w:val="both"/>
      </w:pPr>
      <w:r>
        <w:t>3) соблюдать требования соглашений о взаимодействии;</w:t>
      </w:r>
    </w:p>
    <w:p w14:paraId="4B6C75B9" w14:textId="77777777" w:rsidR="00DF01C2" w:rsidRDefault="00DF01C2">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50"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14:paraId="1AED1792" w14:textId="77777777" w:rsidR="00DF01C2" w:rsidRDefault="00DF01C2">
      <w:pPr>
        <w:pStyle w:val="ConsPlusNormal"/>
        <w:spacing w:before="220"/>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нотариально-заверенных) их оригиналам.</w:t>
      </w:r>
    </w:p>
    <w:p w14:paraId="14ADFBF5" w14:textId="77777777" w:rsidR="00DF01C2" w:rsidRDefault="00DF01C2">
      <w:pPr>
        <w:pStyle w:val="ConsPlusNormal"/>
        <w:jc w:val="both"/>
      </w:pPr>
    </w:p>
    <w:p w14:paraId="71A79727" w14:textId="77777777" w:rsidR="00DF01C2" w:rsidRDefault="00DF01C2">
      <w:pPr>
        <w:pStyle w:val="ConsPlusTitle"/>
        <w:jc w:val="center"/>
        <w:outlineLvl w:val="1"/>
      </w:pPr>
      <w:r>
        <w:t>IV. ПОРЯДОК И ФОРМЫ КОНТРОЛЯ ЗА ИСПОЛНЕНИЕМ</w:t>
      </w:r>
    </w:p>
    <w:p w14:paraId="455EB95D" w14:textId="77777777" w:rsidR="00DF01C2" w:rsidRDefault="00DF01C2">
      <w:pPr>
        <w:pStyle w:val="ConsPlusTitle"/>
        <w:jc w:val="center"/>
      </w:pPr>
      <w:r>
        <w:t>АДМИНИСТРАТИВНОГО РЕГЛАМЕНТА</w:t>
      </w:r>
    </w:p>
    <w:p w14:paraId="5DFA0AE9" w14:textId="77777777" w:rsidR="00DF01C2" w:rsidRDefault="00DF01C2">
      <w:pPr>
        <w:pStyle w:val="ConsPlusNormal"/>
        <w:jc w:val="both"/>
      </w:pPr>
    </w:p>
    <w:p w14:paraId="5C817C96" w14:textId="77777777" w:rsidR="00DF01C2" w:rsidRDefault="00DF01C2">
      <w:pPr>
        <w:pStyle w:val="ConsPlusNormal"/>
        <w:ind w:firstLine="540"/>
        <w:jc w:val="both"/>
      </w:pPr>
      <w:r>
        <w:t>27.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14:paraId="6E956E91" w14:textId="77777777" w:rsidR="00DF01C2" w:rsidRDefault="00DF01C2">
      <w:pPr>
        <w:pStyle w:val="ConsPlusNormal"/>
        <w:spacing w:before="220"/>
        <w:ind w:firstLine="540"/>
        <w:jc w:val="both"/>
      </w:pPr>
      <w:r>
        <w:t>28.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14:paraId="75BF95FA" w14:textId="77777777" w:rsidR="00DF01C2" w:rsidRDefault="00DF01C2">
      <w:pPr>
        <w:pStyle w:val="ConsPlusNormal"/>
        <w:spacing w:before="220"/>
        <w:ind w:firstLine="540"/>
        <w:jc w:val="both"/>
      </w:pPr>
      <w:r>
        <w:t>29.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14:paraId="51E987D6" w14:textId="77777777" w:rsidR="00DF01C2" w:rsidRDefault="00DF01C2">
      <w:pPr>
        <w:pStyle w:val="ConsPlusNormal"/>
        <w:spacing w:before="220"/>
        <w:ind w:firstLine="540"/>
        <w:jc w:val="both"/>
      </w:pPr>
      <w:r>
        <w:t>30.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14:paraId="070D0BDD" w14:textId="77777777" w:rsidR="00DF01C2" w:rsidRDefault="00DF01C2">
      <w:pPr>
        <w:pStyle w:val="ConsPlusNormal"/>
        <w:spacing w:before="220"/>
        <w:ind w:firstLine="540"/>
        <w:jc w:val="both"/>
      </w:pPr>
      <w:r>
        <w:t>31. Результаты проверки оформляются в виде акта, в котором отмечаются выявленные недостатки и предложения по их устранению.</w:t>
      </w:r>
    </w:p>
    <w:p w14:paraId="1A8CDF13" w14:textId="77777777" w:rsidR="00DF01C2" w:rsidRDefault="00DF01C2">
      <w:pPr>
        <w:pStyle w:val="ConsPlusNormal"/>
        <w:spacing w:before="220"/>
        <w:ind w:firstLine="540"/>
        <w:jc w:val="both"/>
      </w:pPr>
      <w:r>
        <w:t>32.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2956A1D0" w14:textId="77777777" w:rsidR="00DF01C2" w:rsidRDefault="00DF01C2">
      <w:pPr>
        <w:pStyle w:val="ConsPlusNormal"/>
        <w:jc w:val="both"/>
      </w:pPr>
    </w:p>
    <w:p w14:paraId="7B8A6E18" w14:textId="77777777" w:rsidR="00DF01C2" w:rsidRDefault="00DF01C2">
      <w:pPr>
        <w:pStyle w:val="ConsPlusTitle"/>
        <w:jc w:val="center"/>
        <w:outlineLvl w:val="1"/>
      </w:pPr>
      <w:r>
        <w:t>V. ДОСУДЕБНЫЙ (ВНЕСУДЕБНЫЙ) ПОРЯДОК ОБЖАЛОВАНИЯ РЕШЕНИЙ</w:t>
      </w:r>
    </w:p>
    <w:p w14:paraId="08AE7E24" w14:textId="77777777" w:rsidR="00DF01C2" w:rsidRDefault="00DF01C2">
      <w:pPr>
        <w:pStyle w:val="ConsPlusTitle"/>
        <w:jc w:val="center"/>
      </w:pPr>
      <w:r>
        <w:t>И ДЕЙСТВИЙ (БЕЗДЕЙСТВИЯ) ОРГАНА, ПРЕДОСТАВЛЯЮЩЕГО УСЛУГУ,</w:t>
      </w:r>
    </w:p>
    <w:p w14:paraId="2929E274" w14:textId="77777777" w:rsidR="00DF01C2" w:rsidRDefault="00DF01C2">
      <w:pPr>
        <w:pStyle w:val="ConsPlusTitle"/>
        <w:jc w:val="center"/>
      </w:pPr>
      <w:r>
        <w:lastRenderedPageBreak/>
        <w:t>МНОГОФУНКЦИОНАЛЬНОГО ЦЕНТРА, ОРГАНИЗАЦИЙ, УКАЗАННЫХ В ЧАСТИ</w:t>
      </w:r>
    </w:p>
    <w:p w14:paraId="46E13888" w14:textId="77777777" w:rsidR="00DF01C2" w:rsidRDefault="00DF01C2">
      <w:pPr>
        <w:pStyle w:val="ConsPlusTitle"/>
        <w:jc w:val="center"/>
      </w:pPr>
      <w:r>
        <w:t>1.1 СТАТЬИ 16 ФЕДЕРАЛЬНОГО ЗАКОНА N 210-ФЗ, А ТАКЖЕ ИХ</w:t>
      </w:r>
    </w:p>
    <w:p w14:paraId="4942A2AE" w14:textId="77777777" w:rsidR="00DF01C2" w:rsidRDefault="00DF01C2">
      <w:pPr>
        <w:pStyle w:val="ConsPlusTitle"/>
        <w:jc w:val="center"/>
      </w:pPr>
      <w:r>
        <w:t>ДОЛЖНОСТНЫХ ЛИЦ, МУНИЦИПАЛЬНЫХ СЛУЖАЩИХ, РАБОТНИКОВ</w:t>
      </w:r>
    </w:p>
    <w:p w14:paraId="1C67CEEC" w14:textId="77777777" w:rsidR="00DF01C2" w:rsidRDefault="00DF01C2">
      <w:pPr>
        <w:pStyle w:val="ConsPlusNormal"/>
        <w:jc w:val="both"/>
      </w:pPr>
    </w:p>
    <w:p w14:paraId="5579E1D0" w14:textId="77777777" w:rsidR="00DF01C2" w:rsidRDefault="00DF01C2">
      <w:pPr>
        <w:pStyle w:val="ConsPlusNormal"/>
        <w:ind w:firstLine="540"/>
        <w:jc w:val="both"/>
      </w:pPr>
      <w:r>
        <w:t>33.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14:paraId="3FD8DD9A" w14:textId="77777777" w:rsidR="00DF01C2" w:rsidRDefault="00DF01C2">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51" w:history="1">
        <w:r>
          <w:rPr>
            <w:color w:val="0000FF"/>
          </w:rPr>
          <w:t>статье 15.1</w:t>
        </w:r>
      </w:hyperlink>
      <w:r>
        <w:t xml:space="preserve"> Федерального закона N 210-ФЗ;</w:t>
      </w:r>
    </w:p>
    <w:p w14:paraId="7DBA2C24" w14:textId="77777777" w:rsidR="00DF01C2" w:rsidRDefault="00DF01C2">
      <w:pPr>
        <w:pStyle w:val="ConsPlusNormal"/>
        <w:spacing w:before="220"/>
        <w:ind w:firstLine="540"/>
        <w:jc w:val="both"/>
      </w:pPr>
      <w:r>
        <w:t>2) нарушение срока предоставления муниципальной услуги;</w:t>
      </w:r>
    </w:p>
    <w:p w14:paraId="6A3C610E" w14:textId="77777777" w:rsidR="00DF01C2" w:rsidRDefault="00DF01C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9643938" w14:textId="77777777" w:rsidR="00DF01C2" w:rsidRDefault="00DF01C2">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4F3D8BD" w14:textId="77777777" w:rsidR="00DF01C2" w:rsidRDefault="00DF01C2">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19CE7167" w14:textId="77777777" w:rsidR="00DF01C2" w:rsidRDefault="00DF01C2">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FE12C60" w14:textId="77777777" w:rsidR="00DF01C2" w:rsidRDefault="00DF01C2">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C701BF2" w14:textId="77777777" w:rsidR="00DF01C2" w:rsidRDefault="00DF01C2">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14:paraId="13ECC7D1" w14:textId="77777777" w:rsidR="00DF01C2" w:rsidRDefault="00DF01C2">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7DBA598A" w14:textId="77777777" w:rsidR="00DF01C2" w:rsidRDefault="00DF01C2">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Pr>
            <w:color w:val="0000FF"/>
          </w:rPr>
          <w:t>пунктом 4 части 1 статьи 7</w:t>
        </w:r>
      </w:hyperlink>
      <w:r>
        <w:t xml:space="preserve"> Федерального закона 210-ФЗ.</w:t>
      </w:r>
    </w:p>
    <w:p w14:paraId="710A014F" w14:textId="77777777" w:rsidR="00DF01C2" w:rsidRDefault="00DF01C2">
      <w:pPr>
        <w:pStyle w:val="ConsPlusNormal"/>
        <w:spacing w:before="220"/>
        <w:ind w:firstLine="540"/>
        <w:jc w:val="both"/>
      </w:pPr>
      <w:r>
        <w:t>34.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14:paraId="27E12F68" w14:textId="77777777" w:rsidR="00DF01C2" w:rsidRDefault="00DF01C2">
      <w:pPr>
        <w:pStyle w:val="ConsPlusNormal"/>
        <w:spacing w:before="220"/>
        <w:ind w:firstLine="540"/>
        <w:jc w:val="both"/>
      </w:pPr>
      <w:r>
        <w:lastRenderedPageBreak/>
        <w:t>35.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14:paraId="04E47E6E" w14:textId="77777777" w:rsidR="00DF01C2" w:rsidRDefault="00DF01C2">
      <w:pPr>
        <w:pStyle w:val="ConsPlusNormal"/>
        <w:spacing w:before="220"/>
        <w:ind w:firstLine="540"/>
        <w:jc w:val="both"/>
      </w:pPr>
      <w:r>
        <w:t>36. Жалоба должна содержать:</w:t>
      </w:r>
    </w:p>
    <w:p w14:paraId="4CD2E6AD" w14:textId="77777777" w:rsidR="00DF01C2" w:rsidRDefault="00DF01C2">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1E854D6" w14:textId="77777777" w:rsidR="00DF01C2" w:rsidRDefault="00DF01C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90B7559" w14:textId="77777777" w:rsidR="00DF01C2" w:rsidRDefault="00DF01C2">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7A1CED8" w14:textId="77777777" w:rsidR="00DF01C2" w:rsidRDefault="00DF01C2">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5890372" w14:textId="77777777" w:rsidR="00DF01C2" w:rsidRDefault="00DF01C2">
      <w:pPr>
        <w:pStyle w:val="ConsPlusNormal"/>
        <w:spacing w:before="220"/>
        <w:ind w:firstLine="540"/>
        <w:jc w:val="both"/>
      </w:pPr>
      <w:r>
        <w:t>37.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455F11F" w14:textId="77777777" w:rsidR="00DF01C2" w:rsidRDefault="00DF01C2">
      <w:pPr>
        <w:pStyle w:val="ConsPlusNormal"/>
        <w:spacing w:before="220"/>
        <w:ind w:firstLine="540"/>
        <w:jc w:val="both"/>
      </w:pPr>
      <w:r>
        <w:t>38. По результатам рассмотрения жалобы принимается одно из следующих решений:</w:t>
      </w:r>
    </w:p>
    <w:p w14:paraId="201021C2" w14:textId="77777777" w:rsidR="00DF01C2" w:rsidRDefault="00DF01C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5EBCDBE" w14:textId="77777777" w:rsidR="00DF01C2" w:rsidRDefault="00DF01C2">
      <w:pPr>
        <w:pStyle w:val="ConsPlusNormal"/>
        <w:spacing w:before="220"/>
        <w:ind w:firstLine="540"/>
        <w:jc w:val="both"/>
      </w:pPr>
      <w:r>
        <w:t>2) в удовлетворении жалобы отказывается.</w:t>
      </w:r>
    </w:p>
    <w:p w14:paraId="6240C9B0" w14:textId="77777777" w:rsidR="00DF01C2" w:rsidRDefault="00DF01C2">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A8652B5" w14:textId="77777777" w:rsidR="00DF01C2" w:rsidRDefault="00DF01C2">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53" w:history="1">
        <w:r>
          <w:rPr>
            <w:color w:val="0000FF"/>
          </w:rPr>
          <w:t>частью 1.1 статьи 16</w:t>
        </w:r>
      </w:hyperlink>
      <w: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3E1FC791" w14:textId="77777777" w:rsidR="00DF01C2" w:rsidRDefault="00DF01C2">
      <w:pPr>
        <w:pStyle w:val="ConsPlusNormal"/>
        <w:spacing w:before="220"/>
        <w:ind w:firstLine="540"/>
        <w:jc w:val="both"/>
      </w:pPr>
      <w: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437C909" w14:textId="77777777" w:rsidR="00DF01C2" w:rsidRDefault="00DF01C2">
      <w:pPr>
        <w:pStyle w:val="ConsPlusNormal"/>
        <w:spacing w:before="220"/>
        <w:ind w:firstLine="540"/>
        <w:jc w:val="both"/>
      </w:pPr>
      <w:r>
        <w:t>39.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B28436C" w14:textId="77777777" w:rsidR="00DF01C2" w:rsidRDefault="00DF01C2">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2AF6850" w14:textId="77777777" w:rsidR="00DF01C2" w:rsidRDefault="00DF01C2">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E41BC58" w14:textId="77777777" w:rsidR="00DF01C2" w:rsidRDefault="00DF01C2">
      <w:pPr>
        <w:pStyle w:val="ConsPlusNormal"/>
        <w:spacing w:before="220"/>
        <w:ind w:firstLine="540"/>
        <w:jc w:val="both"/>
      </w:pPr>
      <w:r>
        <w:t>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AE382C4" w14:textId="77777777" w:rsidR="00DF01C2" w:rsidRDefault="00DF01C2">
      <w:pPr>
        <w:pStyle w:val="ConsPlusNormal"/>
        <w:spacing w:before="220"/>
        <w:ind w:firstLine="540"/>
        <w:jc w:val="both"/>
      </w:pPr>
      <w:r>
        <w:t xml:space="preserve">41. Исключен. - </w:t>
      </w:r>
      <w:hyperlink r:id="rId54" w:history="1">
        <w:r>
          <w:rPr>
            <w:color w:val="0000FF"/>
          </w:rPr>
          <w:t>Постановление</w:t>
        </w:r>
      </w:hyperlink>
      <w:r>
        <w:t xml:space="preserve"> администрации г. Канска Красноярского края от 25.06.2021 N 559.</w:t>
      </w:r>
    </w:p>
    <w:p w14:paraId="451C6A5A" w14:textId="77777777" w:rsidR="00DF01C2" w:rsidRDefault="00DF01C2">
      <w:pPr>
        <w:pStyle w:val="ConsPlusNormal"/>
        <w:jc w:val="both"/>
      </w:pPr>
    </w:p>
    <w:p w14:paraId="6E28CDAB" w14:textId="77777777" w:rsidR="00DF01C2" w:rsidRDefault="00DF01C2">
      <w:pPr>
        <w:pStyle w:val="ConsPlusNormal"/>
        <w:jc w:val="right"/>
      </w:pPr>
      <w:r>
        <w:t>Руководитель</w:t>
      </w:r>
    </w:p>
    <w:p w14:paraId="2E670432" w14:textId="77777777" w:rsidR="00DF01C2" w:rsidRDefault="00DF01C2">
      <w:pPr>
        <w:pStyle w:val="ConsPlusNormal"/>
        <w:jc w:val="right"/>
      </w:pPr>
      <w:proofErr w:type="spellStart"/>
      <w:r>
        <w:t>УАиГ</w:t>
      </w:r>
      <w:proofErr w:type="spellEnd"/>
      <w:r>
        <w:t xml:space="preserve"> администрации г. Канска</w:t>
      </w:r>
    </w:p>
    <w:p w14:paraId="4118BB5F" w14:textId="77777777" w:rsidR="00DF01C2" w:rsidRDefault="00DF01C2">
      <w:pPr>
        <w:pStyle w:val="ConsPlusNormal"/>
        <w:jc w:val="right"/>
      </w:pPr>
      <w:r>
        <w:t>Т.А.АПАНОВИЧ</w:t>
      </w:r>
    </w:p>
    <w:p w14:paraId="6CD8F0BE" w14:textId="77777777" w:rsidR="00DF01C2" w:rsidRDefault="00DF01C2">
      <w:pPr>
        <w:pStyle w:val="ConsPlusNormal"/>
        <w:jc w:val="both"/>
      </w:pPr>
    </w:p>
    <w:p w14:paraId="5998A2EE" w14:textId="77777777" w:rsidR="00DF01C2" w:rsidRDefault="00DF01C2">
      <w:pPr>
        <w:pStyle w:val="ConsPlusNormal"/>
        <w:jc w:val="both"/>
      </w:pPr>
    </w:p>
    <w:p w14:paraId="4FAF72AE" w14:textId="77777777" w:rsidR="00DF01C2" w:rsidRDefault="00DF01C2">
      <w:pPr>
        <w:pStyle w:val="ConsPlusNormal"/>
        <w:jc w:val="both"/>
      </w:pPr>
    </w:p>
    <w:p w14:paraId="18CF5E78" w14:textId="77777777" w:rsidR="00DF01C2" w:rsidRDefault="00DF01C2">
      <w:pPr>
        <w:pStyle w:val="ConsPlusNormal"/>
        <w:jc w:val="both"/>
      </w:pPr>
    </w:p>
    <w:p w14:paraId="6667F297" w14:textId="77777777" w:rsidR="00DF01C2" w:rsidRDefault="00DF01C2">
      <w:pPr>
        <w:pStyle w:val="ConsPlusNormal"/>
        <w:jc w:val="both"/>
      </w:pPr>
    </w:p>
    <w:p w14:paraId="3CD27242" w14:textId="77777777" w:rsidR="00DF01C2" w:rsidRDefault="00DF01C2">
      <w:pPr>
        <w:pStyle w:val="ConsPlusNormal"/>
        <w:jc w:val="right"/>
        <w:outlineLvl w:val="1"/>
      </w:pPr>
      <w:r>
        <w:t>Приложение N 1</w:t>
      </w:r>
    </w:p>
    <w:p w14:paraId="70761AED" w14:textId="77777777" w:rsidR="00DF01C2" w:rsidRDefault="00DF01C2">
      <w:pPr>
        <w:pStyle w:val="ConsPlusNormal"/>
        <w:jc w:val="right"/>
      </w:pPr>
      <w:r>
        <w:t>к Административному регламенту</w:t>
      </w:r>
    </w:p>
    <w:p w14:paraId="7DF3E4D7" w14:textId="77777777" w:rsidR="00DF01C2" w:rsidRDefault="00DF01C2">
      <w:pPr>
        <w:pStyle w:val="ConsPlusNormal"/>
        <w:jc w:val="right"/>
      </w:pPr>
      <w:r>
        <w:t>предоставления муниципальной</w:t>
      </w:r>
    </w:p>
    <w:p w14:paraId="109EF7EE" w14:textId="77777777" w:rsidR="00DF01C2" w:rsidRDefault="00DF01C2">
      <w:pPr>
        <w:pStyle w:val="ConsPlusNormal"/>
        <w:jc w:val="right"/>
      </w:pPr>
      <w:r>
        <w:t>услуги по выдаче сведений</w:t>
      </w:r>
    </w:p>
    <w:p w14:paraId="3D9A27A0" w14:textId="77777777" w:rsidR="00DF01C2" w:rsidRDefault="00DF01C2">
      <w:pPr>
        <w:pStyle w:val="ConsPlusNormal"/>
        <w:jc w:val="right"/>
      </w:pPr>
      <w:r>
        <w:t>из информационной системы</w:t>
      </w:r>
    </w:p>
    <w:p w14:paraId="5DEEE783" w14:textId="77777777" w:rsidR="00DF01C2" w:rsidRDefault="00DF01C2">
      <w:pPr>
        <w:pStyle w:val="ConsPlusNormal"/>
        <w:jc w:val="right"/>
      </w:pPr>
      <w:r>
        <w:t>градостроительной деятельности</w:t>
      </w:r>
    </w:p>
    <w:p w14:paraId="313463E2" w14:textId="77777777" w:rsidR="00DF01C2" w:rsidRDefault="00DF01C2">
      <w:pPr>
        <w:pStyle w:val="ConsPlusNormal"/>
        <w:jc w:val="both"/>
      </w:pPr>
    </w:p>
    <w:p w14:paraId="41E8A008" w14:textId="77777777" w:rsidR="00DF01C2" w:rsidRDefault="00DF01C2">
      <w:pPr>
        <w:pStyle w:val="ConsPlusNonformat"/>
        <w:jc w:val="both"/>
      </w:pPr>
      <w:r>
        <w:t xml:space="preserve">                              (Ф.И.О. физического лица, место проживания)</w:t>
      </w:r>
    </w:p>
    <w:p w14:paraId="14501EF6" w14:textId="77777777" w:rsidR="00DF01C2" w:rsidRDefault="00DF01C2">
      <w:pPr>
        <w:pStyle w:val="ConsPlusNonformat"/>
        <w:jc w:val="both"/>
      </w:pPr>
      <w:r>
        <w:t xml:space="preserve">                              _____________________________________________</w:t>
      </w:r>
    </w:p>
    <w:p w14:paraId="60C084DA" w14:textId="77777777" w:rsidR="00DF01C2" w:rsidRDefault="00DF01C2">
      <w:pPr>
        <w:pStyle w:val="ConsPlusNonformat"/>
        <w:jc w:val="both"/>
      </w:pPr>
      <w:r>
        <w:t xml:space="preserve">                              (паспортные данные (серия, номер, кем и когда</w:t>
      </w:r>
    </w:p>
    <w:p w14:paraId="54B595F5" w14:textId="77777777" w:rsidR="00DF01C2" w:rsidRDefault="00DF01C2">
      <w:pPr>
        <w:pStyle w:val="ConsPlusNonformat"/>
        <w:jc w:val="both"/>
      </w:pPr>
      <w:r>
        <w:t xml:space="preserve">                              _____________________________________________</w:t>
      </w:r>
    </w:p>
    <w:p w14:paraId="5546AE05" w14:textId="77777777" w:rsidR="00DF01C2" w:rsidRDefault="00DF01C2">
      <w:pPr>
        <w:pStyle w:val="ConsPlusNonformat"/>
        <w:jc w:val="both"/>
      </w:pPr>
      <w:r>
        <w:t xml:space="preserve">                               выдан) либо наименование юридического лица)</w:t>
      </w:r>
    </w:p>
    <w:p w14:paraId="138EE3BD" w14:textId="77777777" w:rsidR="00DF01C2" w:rsidRDefault="00DF01C2">
      <w:pPr>
        <w:pStyle w:val="ConsPlusNonformat"/>
        <w:jc w:val="both"/>
      </w:pPr>
      <w:r>
        <w:t xml:space="preserve">                              _____________________________________________</w:t>
      </w:r>
    </w:p>
    <w:p w14:paraId="6BC38F0B" w14:textId="77777777" w:rsidR="00DF01C2" w:rsidRDefault="00DF01C2">
      <w:pPr>
        <w:pStyle w:val="ConsPlusNonformat"/>
        <w:jc w:val="both"/>
      </w:pPr>
      <w:r>
        <w:t xml:space="preserve">                                (ИНН, ОГРН, фактический/юридический адрес)</w:t>
      </w:r>
    </w:p>
    <w:p w14:paraId="48537A7A" w14:textId="77777777" w:rsidR="00DF01C2" w:rsidRDefault="00DF01C2">
      <w:pPr>
        <w:pStyle w:val="ConsPlusNonformat"/>
        <w:jc w:val="both"/>
      </w:pPr>
      <w:r>
        <w:t xml:space="preserve">                              _____________________________________________</w:t>
      </w:r>
    </w:p>
    <w:p w14:paraId="458E804C" w14:textId="77777777" w:rsidR="00DF01C2" w:rsidRDefault="00DF01C2">
      <w:pPr>
        <w:pStyle w:val="ConsPlusNonformat"/>
        <w:jc w:val="both"/>
      </w:pPr>
      <w:r>
        <w:t xml:space="preserve">                              В лице ______________________________________</w:t>
      </w:r>
    </w:p>
    <w:p w14:paraId="06DCC59F" w14:textId="77777777" w:rsidR="00DF01C2" w:rsidRDefault="00DF01C2">
      <w:pPr>
        <w:pStyle w:val="ConsPlusNonformat"/>
        <w:jc w:val="both"/>
      </w:pPr>
      <w:r>
        <w:t xml:space="preserve">                                     (Ф.И.О. директора либо представителя)</w:t>
      </w:r>
    </w:p>
    <w:p w14:paraId="5E96085A" w14:textId="77777777" w:rsidR="00DF01C2" w:rsidRDefault="00DF01C2">
      <w:pPr>
        <w:pStyle w:val="ConsPlusNonformat"/>
        <w:jc w:val="both"/>
      </w:pPr>
      <w:r>
        <w:t xml:space="preserve">                              _____________________________________________</w:t>
      </w:r>
    </w:p>
    <w:p w14:paraId="3CCB4940" w14:textId="77777777" w:rsidR="00DF01C2" w:rsidRDefault="00DF01C2">
      <w:pPr>
        <w:pStyle w:val="ConsPlusNonformat"/>
        <w:jc w:val="both"/>
      </w:pPr>
      <w:r>
        <w:t xml:space="preserve">                                      (номер контактного телефона)</w:t>
      </w:r>
    </w:p>
    <w:p w14:paraId="5DC5ECF2" w14:textId="77777777" w:rsidR="00DF01C2" w:rsidRDefault="00DF01C2">
      <w:pPr>
        <w:pStyle w:val="ConsPlusNonformat"/>
        <w:jc w:val="both"/>
      </w:pPr>
    </w:p>
    <w:p w14:paraId="0D1FF1CF" w14:textId="77777777" w:rsidR="00DF01C2" w:rsidRDefault="00DF01C2">
      <w:pPr>
        <w:pStyle w:val="ConsPlusNonformat"/>
        <w:jc w:val="both"/>
      </w:pPr>
      <w:bookmarkStart w:id="2" w:name="P322"/>
      <w:bookmarkEnd w:id="2"/>
      <w:r>
        <w:t xml:space="preserve">                                  Запрос</w:t>
      </w:r>
    </w:p>
    <w:p w14:paraId="1D8C4946" w14:textId="77777777" w:rsidR="00DF01C2" w:rsidRDefault="00DF01C2">
      <w:pPr>
        <w:pStyle w:val="ConsPlusNonformat"/>
        <w:jc w:val="both"/>
      </w:pPr>
    </w:p>
    <w:p w14:paraId="29E3C950" w14:textId="77777777" w:rsidR="00DF01C2" w:rsidRDefault="00DF01C2">
      <w:pPr>
        <w:pStyle w:val="ConsPlusNonformat"/>
        <w:jc w:val="both"/>
      </w:pPr>
      <w:r>
        <w:lastRenderedPageBreak/>
        <w:t xml:space="preserve">1.   Прошу   </w:t>
      </w:r>
      <w:proofErr w:type="gramStart"/>
      <w:r>
        <w:t>выдать  сведения</w:t>
      </w:r>
      <w:proofErr w:type="gramEnd"/>
      <w:r>
        <w:t xml:space="preserve">  из  государственной  информационной  системы</w:t>
      </w:r>
    </w:p>
    <w:p w14:paraId="22AED576" w14:textId="77777777" w:rsidR="00DF01C2" w:rsidRDefault="00DF01C2">
      <w:pPr>
        <w:pStyle w:val="ConsPlusNonformat"/>
        <w:jc w:val="both"/>
      </w:pPr>
      <w:r>
        <w:t>обеспечения градостроительной деятельности (далее - ГИСОГД):</w:t>
      </w:r>
    </w:p>
    <w:p w14:paraId="283FC9B7" w14:textId="77777777" w:rsidR="00DF01C2" w:rsidRDefault="00DF01C2">
      <w:pPr>
        <w:pStyle w:val="ConsPlusNonformat"/>
        <w:jc w:val="both"/>
      </w:pPr>
      <w:r>
        <w:t>о земельном участке кадастровый номер: ____________________________________</w:t>
      </w:r>
    </w:p>
    <w:p w14:paraId="322A2DA6" w14:textId="77777777" w:rsidR="00DF01C2" w:rsidRDefault="00DF01C2">
      <w:pPr>
        <w:pStyle w:val="ConsPlusNonformat"/>
        <w:jc w:val="both"/>
      </w:pPr>
      <w:r>
        <w:t>адрес (местоположение): ___________________________________________________</w:t>
      </w:r>
    </w:p>
    <w:p w14:paraId="17260DAD" w14:textId="77777777" w:rsidR="00DF01C2" w:rsidRDefault="00DF01C2">
      <w:pPr>
        <w:pStyle w:val="ConsPlusNonformat"/>
        <w:jc w:val="both"/>
      </w:pPr>
      <w:r>
        <w:t>об объекте капитального строительства адрес (местоположение):</w:t>
      </w:r>
    </w:p>
    <w:p w14:paraId="29E76D8E" w14:textId="77777777" w:rsidR="00DF01C2" w:rsidRDefault="00DF01C2">
      <w:pPr>
        <w:pStyle w:val="ConsPlusNonformat"/>
        <w:jc w:val="both"/>
      </w:pPr>
      <w:r>
        <w:t>___________________________________________________________________________</w:t>
      </w:r>
    </w:p>
    <w:p w14:paraId="2E62B3E8" w14:textId="77777777" w:rsidR="00DF01C2" w:rsidRDefault="00DF01C2">
      <w:pPr>
        <w:pStyle w:val="ConsPlusNonformat"/>
        <w:jc w:val="both"/>
      </w:pPr>
      <w:proofErr w:type="gramStart"/>
      <w:r>
        <w:t>в  границах</w:t>
      </w:r>
      <w:proofErr w:type="gramEnd"/>
      <w:r>
        <w:t xml:space="preserve">  территории,  указанной  на  прилагаемой  схеме,  из  следующих</w:t>
      </w:r>
    </w:p>
    <w:p w14:paraId="1B9CA486" w14:textId="77777777" w:rsidR="00DF01C2" w:rsidRDefault="00DF01C2">
      <w:pPr>
        <w:pStyle w:val="ConsPlusNonformat"/>
        <w:jc w:val="both"/>
      </w:pPr>
      <w:r>
        <w:t>разделов ГИСОГД:</w:t>
      </w:r>
    </w:p>
    <w:p w14:paraId="636068F7" w14:textId="77777777" w:rsidR="00DF01C2" w:rsidRDefault="00DF01C2">
      <w:pPr>
        <w:pStyle w:val="ConsPlusNonformat"/>
        <w:jc w:val="both"/>
      </w:pPr>
      <w:r>
        <w:t>(указать раздел ГИСОГД, сведения из которого запрашиваются)</w:t>
      </w:r>
    </w:p>
    <w:p w14:paraId="04A7C618" w14:textId="77777777" w:rsidR="00DF01C2" w:rsidRDefault="00DF01C2">
      <w:pPr>
        <w:pStyle w:val="ConsPlusNonformat"/>
        <w:jc w:val="both"/>
      </w:pPr>
      <w:r>
        <w:t>Раздел 3   "Документы    территориального    планирования    муниципального</w:t>
      </w:r>
    </w:p>
    <w:p w14:paraId="33672B96" w14:textId="77777777" w:rsidR="00DF01C2" w:rsidRDefault="00DF01C2">
      <w:pPr>
        <w:pStyle w:val="ConsPlusNonformat"/>
        <w:jc w:val="both"/>
      </w:pPr>
      <w:r>
        <w:t>образования";</w:t>
      </w:r>
    </w:p>
    <w:p w14:paraId="17FFDB0F" w14:textId="77777777" w:rsidR="00DF01C2" w:rsidRDefault="00DF01C2">
      <w:pPr>
        <w:pStyle w:val="ConsPlusNonformat"/>
        <w:jc w:val="both"/>
      </w:pPr>
      <w:r>
        <w:t xml:space="preserve">Раздел </w:t>
      </w:r>
      <w:proofErr w:type="gramStart"/>
      <w:r>
        <w:t>4  "</w:t>
      </w:r>
      <w:proofErr w:type="gramEnd"/>
      <w:r>
        <w:t>Правила землепользования и застройки, внесение в них изменений";</w:t>
      </w:r>
    </w:p>
    <w:p w14:paraId="4D837F74" w14:textId="77777777" w:rsidR="00DF01C2" w:rsidRDefault="00DF01C2">
      <w:pPr>
        <w:pStyle w:val="ConsPlusNonformat"/>
        <w:jc w:val="both"/>
      </w:pPr>
      <w:r>
        <w:t xml:space="preserve">Раздел </w:t>
      </w:r>
      <w:proofErr w:type="gramStart"/>
      <w:r>
        <w:t>5  "</w:t>
      </w:r>
      <w:proofErr w:type="gramEnd"/>
      <w:r>
        <w:t>Документация по планировке территорий";</w:t>
      </w:r>
    </w:p>
    <w:p w14:paraId="48BD5709" w14:textId="77777777" w:rsidR="00DF01C2" w:rsidRDefault="00DF01C2">
      <w:pPr>
        <w:pStyle w:val="ConsPlusNonformat"/>
        <w:jc w:val="both"/>
      </w:pPr>
      <w:r>
        <w:t xml:space="preserve">Раздел </w:t>
      </w:r>
      <w:proofErr w:type="gramStart"/>
      <w:r>
        <w:t>7  "</w:t>
      </w:r>
      <w:proofErr w:type="gramEnd"/>
      <w:r>
        <w:t>Изъятие  и  резервирование земельных участков  для муниципальных</w:t>
      </w:r>
    </w:p>
    <w:p w14:paraId="22C0E291" w14:textId="77777777" w:rsidR="00DF01C2" w:rsidRDefault="00DF01C2">
      <w:pPr>
        <w:pStyle w:val="ConsPlusNonformat"/>
        <w:jc w:val="both"/>
      </w:pPr>
      <w:r>
        <w:t>нужд";</w:t>
      </w:r>
    </w:p>
    <w:p w14:paraId="5CC09689" w14:textId="77777777" w:rsidR="00DF01C2" w:rsidRDefault="00DF01C2">
      <w:pPr>
        <w:pStyle w:val="ConsPlusNonformat"/>
        <w:jc w:val="both"/>
      </w:pPr>
      <w:r>
        <w:t xml:space="preserve">Раздел </w:t>
      </w:r>
      <w:proofErr w:type="gramStart"/>
      <w:r>
        <w:t>8  "</w:t>
      </w:r>
      <w:proofErr w:type="gramEnd"/>
      <w:r>
        <w:t>Застроенные и подлежащие застройки земельные участки";</w:t>
      </w:r>
    </w:p>
    <w:p w14:paraId="635BF902" w14:textId="77777777" w:rsidR="00DF01C2" w:rsidRDefault="00DF01C2">
      <w:pPr>
        <w:pStyle w:val="ConsPlusNonformat"/>
        <w:jc w:val="both"/>
      </w:pPr>
      <w:r>
        <w:t xml:space="preserve">Раздел </w:t>
      </w:r>
      <w:proofErr w:type="gramStart"/>
      <w:r>
        <w:t>9  "</w:t>
      </w:r>
      <w:proofErr w:type="gramEnd"/>
      <w:r>
        <w:t>Геодезические и картографические материалы";</w:t>
      </w:r>
    </w:p>
    <w:p w14:paraId="5A6CA980" w14:textId="77777777" w:rsidR="00DF01C2" w:rsidRDefault="00DF01C2">
      <w:pPr>
        <w:pStyle w:val="ConsPlusNonformat"/>
        <w:jc w:val="both"/>
      </w:pPr>
      <w:r>
        <w:t xml:space="preserve">Раздел </w:t>
      </w:r>
      <w:proofErr w:type="gramStart"/>
      <w:r>
        <w:t>10  "</w:t>
      </w:r>
      <w:proofErr w:type="gramEnd"/>
      <w:r>
        <w:t>Иные сведения": _______________________________________________</w:t>
      </w:r>
    </w:p>
    <w:p w14:paraId="15AF834C" w14:textId="77777777" w:rsidR="00DF01C2" w:rsidRDefault="00DF01C2">
      <w:pPr>
        <w:pStyle w:val="ConsPlusNonformat"/>
        <w:jc w:val="both"/>
      </w:pPr>
      <w:r>
        <w:t>___________________________________________________________________________</w:t>
      </w:r>
    </w:p>
    <w:p w14:paraId="094CAE63" w14:textId="77777777" w:rsidR="00DF01C2" w:rsidRDefault="00DF01C2">
      <w:pPr>
        <w:pStyle w:val="ConsPlusNonformat"/>
        <w:jc w:val="both"/>
      </w:pPr>
      <w:r>
        <w:t>2. Прошу представить копии документов из ГИСОГД:</w:t>
      </w:r>
    </w:p>
    <w:p w14:paraId="5DCAD325" w14:textId="77777777" w:rsidR="00DF01C2" w:rsidRDefault="00DF0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252"/>
        <w:gridCol w:w="1587"/>
        <w:gridCol w:w="2665"/>
      </w:tblGrid>
      <w:tr w:rsidR="00DF01C2" w14:paraId="4785C8E2" w14:textId="77777777">
        <w:tc>
          <w:tcPr>
            <w:tcW w:w="567" w:type="dxa"/>
          </w:tcPr>
          <w:p w14:paraId="491321B6" w14:textId="77777777" w:rsidR="00DF01C2" w:rsidRDefault="00DF01C2">
            <w:pPr>
              <w:pStyle w:val="ConsPlusNormal"/>
              <w:jc w:val="center"/>
            </w:pPr>
            <w:r>
              <w:t>N п/п</w:t>
            </w:r>
          </w:p>
        </w:tc>
        <w:tc>
          <w:tcPr>
            <w:tcW w:w="4252" w:type="dxa"/>
          </w:tcPr>
          <w:p w14:paraId="7E0112D6" w14:textId="77777777" w:rsidR="00DF01C2" w:rsidRDefault="00DF01C2">
            <w:pPr>
              <w:pStyle w:val="ConsPlusNormal"/>
              <w:jc w:val="center"/>
            </w:pPr>
            <w:r>
              <w:t>Наименование документа</w:t>
            </w:r>
          </w:p>
        </w:tc>
        <w:tc>
          <w:tcPr>
            <w:tcW w:w="1587" w:type="dxa"/>
          </w:tcPr>
          <w:p w14:paraId="0A3CA623" w14:textId="77777777" w:rsidR="00DF01C2" w:rsidRDefault="00DF01C2">
            <w:pPr>
              <w:pStyle w:val="ConsPlusNormal"/>
              <w:jc w:val="center"/>
            </w:pPr>
            <w:r>
              <w:t>Количество</w:t>
            </w:r>
          </w:p>
        </w:tc>
        <w:tc>
          <w:tcPr>
            <w:tcW w:w="2665" w:type="dxa"/>
          </w:tcPr>
          <w:p w14:paraId="53BE5312" w14:textId="77777777" w:rsidR="00DF01C2" w:rsidRDefault="00DF01C2">
            <w:pPr>
              <w:pStyle w:val="ConsPlusNormal"/>
              <w:jc w:val="center"/>
            </w:pPr>
            <w:r>
              <w:t>Форма предоставления (на бумажном носителе, в электронном виде)</w:t>
            </w:r>
          </w:p>
        </w:tc>
      </w:tr>
      <w:tr w:rsidR="00DF01C2" w14:paraId="7B7143F3" w14:textId="77777777">
        <w:tc>
          <w:tcPr>
            <w:tcW w:w="567" w:type="dxa"/>
          </w:tcPr>
          <w:p w14:paraId="72785CCA" w14:textId="77777777" w:rsidR="00DF01C2" w:rsidRDefault="00DF01C2">
            <w:pPr>
              <w:pStyle w:val="ConsPlusNormal"/>
            </w:pPr>
            <w:r>
              <w:t>1</w:t>
            </w:r>
          </w:p>
        </w:tc>
        <w:tc>
          <w:tcPr>
            <w:tcW w:w="4252" w:type="dxa"/>
          </w:tcPr>
          <w:p w14:paraId="0E8CB7A8" w14:textId="77777777" w:rsidR="00DF01C2" w:rsidRDefault="00DF01C2">
            <w:pPr>
              <w:pStyle w:val="ConsPlusNormal"/>
            </w:pPr>
          </w:p>
        </w:tc>
        <w:tc>
          <w:tcPr>
            <w:tcW w:w="1587" w:type="dxa"/>
          </w:tcPr>
          <w:p w14:paraId="476E6EB0" w14:textId="77777777" w:rsidR="00DF01C2" w:rsidRDefault="00DF01C2">
            <w:pPr>
              <w:pStyle w:val="ConsPlusNormal"/>
            </w:pPr>
          </w:p>
        </w:tc>
        <w:tc>
          <w:tcPr>
            <w:tcW w:w="2665" w:type="dxa"/>
          </w:tcPr>
          <w:p w14:paraId="72993ACA" w14:textId="77777777" w:rsidR="00DF01C2" w:rsidRDefault="00DF01C2">
            <w:pPr>
              <w:pStyle w:val="ConsPlusNormal"/>
            </w:pPr>
          </w:p>
        </w:tc>
      </w:tr>
      <w:tr w:rsidR="00DF01C2" w14:paraId="70D4E0F4" w14:textId="77777777">
        <w:tc>
          <w:tcPr>
            <w:tcW w:w="567" w:type="dxa"/>
          </w:tcPr>
          <w:p w14:paraId="4348C91F" w14:textId="77777777" w:rsidR="00DF01C2" w:rsidRDefault="00DF01C2">
            <w:pPr>
              <w:pStyle w:val="ConsPlusNormal"/>
            </w:pPr>
            <w:r>
              <w:t>2</w:t>
            </w:r>
          </w:p>
        </w:tc>
        <w:tc>
          <w:tcPr>
            <w:tcW w:w="4252" w:type="dxa"/>
          </w:tcPr>
          <w:p w14:paraId="5A58903D" w14:textId="77777777" w:rsidR="00DF01C2" w:rsidRDefault="00DF01C2">
            <w:pPr>
              <w:pStyle w:val="ConsPlusNormal"/>
            </w:pPr>
          </w:p>
        </w:tc>
        <w:tc>
          <w:tcPr>
            <w:tcW w:w="1587" w:type="dxa"/>
          </w:tcPr>
          <w:p w14:paraId="12A2562B" w14:textId="77777777" w:rsidR="00DF01C2" w:rsidRDefault="00DF01C2">
            <w:pPr>
              <w:pStyle w:val="ConsPlusNormal"/>
            </w:pPr>
          </w:p>
        </w:tc>
        <w:tc>
          <w:tcPr>
            <w:tcW w:w="2665" w:type="dxa"/>
          </w:tcPr>
          <w:p w14:paraId="78D07992" w14:textId="77777777" w:rsidR="00DF01C2" w:rsidRDefault="00DF01C2">
            <w:pPr>
              <w:pStyle w:val="ConsPlusNormal"/>
            </w:pPr>
          </w:p>
        </w:tc>
      </w:tr>
      <w:tr w:rsidR="00DF01C2" w14:paraId="7D8D32F7" w14:textId="77777777">
        <w:tc>
          <w:tcPr>
            <w:tcW w:w="567" w:type="dxa"/>
          </w:tcPr>
          <w:p w14:paraId="31C6E7DA" w14:textId="77777777" w:rsidR="00DF01C2" w:rsidRDefault="00DF01C2">
            <w:pPr>
              <w:pStyle w:val="ConsPlusNormal"/>
            </w:pPr>
            <w:r>
              <w:t>3</w:t>
            </w:r>
          </w:p>
        </w:tc>
        <w:tc>
          <w:tcPr>
            <w:tcW w:w="4252" w:type="dxa"/>
          </w:tcPr>
          <w:p w14:paraId="36B96FBC" w14:textId="77777777" w:rsidR="00DF01C2" w:rsidRDefault="00DF01C2">
            <w:pPr>
              <w:pStyle w:val="ConsPlusNormal"/>
            </w:pPr>
          </w:p>
        </w:tc>
        <w:tc>
          <w:tcPr>
            <w:tcW w:w="1587" w:type="dxa"/>
          </w:tcPr>
          <w:p w14:paraId="03005B76" w14:textId="77777777" w:rsidR="00DF01C2" w:rsidRDefault="00DF01C2">
            <w:pPr>
              <w:pStyle w:val="ConsPlusNormal"/>
            </w:pPr>
          </w:p>
        </w:tc>
        <w:tc>
          <w:tcPr>
            <w:tcW w:w="2665" w:type="dxa"/>
          </w:tcPr>
          <w:p w14:paraId="3FC18161" w14:textId="77777777" w:rsidR="00DF01C2" w:rsidRDefault="00DF01C2">
            <w:pPr>
              <w:pStyle w:val="ConsPlusNormal"/>
            </w:pPr>
          </w:p>
        </w:tc>
      </w:tr>
    </w:tbl>
    <w:p w14:paraId="2CE91E93" w14:textId="77777777" w:rsidR="00DF01C2" w:rsidRDefault="00DF01C2">
      <w:pPr>
        <w:pStyle w:val="ConsPlusNormal"/>
        <w:jc w:val="both"/>
      </w:pPr>
    </w:p>
    <w:p w14:paraId="0646B629" w14:textId="77777777" w:rsidR="00DF01C2" w:rsidRDefault="00DF01C2">
      <w:pPr>
        <w:pStyle w:val="ConsPlusNonformat"/>
        <w:jc w:val="both"/>
      </w:pPr>
      <w:r>
        <w:t>Характеристика объекта (наименование, ориентиры), дополнительная информация</w:t>
      </w:r>
    </w:p>
    <w:p w14:paraId="61C704AE" w14:textId="77777777" w:rsidR="00DF01C2" w:rsidRDefault="00DF01C2">
      <w:pPr>
        <w:pStyle w:val="ConsPlusNonformat"/>
        <w:jc w:val="both"/>
      </w:pPr>
      <w:r>
        <w:t>___________________________________________________________________________</w:t>
      </w:r>
    </w:p>
    <w:p w14:paraId="2B0B737C" w14:textId="77777777" w:rsidR="00DF01C2" w:rsidRDefault="00DF01C2">
      <w:pPr>
        <w:pStyle w:val="ConsPlusNonformat"/>
        <w:jc w:val="both"/>
      </w:pPr>
      <w:r>
        <w:t>___________________________________________________________________________</w:t>
      </w:r>
    </w:p>
    <w:p w14:paraId="715A2194" w14:textId="77777777" w:rsidR="00DF01C2" w:rsidRDefault="00DF01C2">
      <w:pPr>
        <w:pStyle w:val="ConsPlusNonformat"/>
        <w:jc w:val="both"/>
      </w:pPr>
    </w:p>
    <w:p w14:paraId="29C71A30" w14:textId="77777777" w:rsidR="00DF01C2" w:rsidRDefault="00DF01C2">
      <w:pPr>
        <w:pStyle w:val="ConsPlusNonformat"/>
        <w:jc w:val="both"/>
      </w:pPr>
      <w:r>
        <w:t xml:space="preserve">    Приложения:</w:t>
      </w:r>
    </w:p>
    <w:p w14:paraId="56445ACF" w14:textId="77777777" w:rsidR="00DF01C2" w:rsidRDefault="00DF01C2">
      <w:pPr>
        <w:pStyle w:val="ConsPlusNonformat"/>
        <w:jc w:val="both"/>
      </w:pPr>
      <w:r>
        <w:t xml:space="preserve">    1.  </w:t>
      </w:r>
      <w:proofErr w:type="gramStart"/>
      <w:r>
        <w:t>Копия  документа</w:t>
      </w:r>
      <w:proofErr w:type="gramEnd"/>
      <w:r>
        <w:t>,  удостоверяющего  личность  заявителя,  или копия</w:t>
      </w:r>
    </w:p>
    <w:p w14:paraId="175C99F5" w14:textId="77777777" w:rsidR="00DF01C2" w:rsidRDefault="00DF01C2">
      <w:pPr>
        <w:pStyle w:val="ConsPlusNonformat"/>
        <w:jc w:val="both"/>
      </w:pPr>
      <w:proofErr w:type="gramStart"/>
      <w:r>
        <w:t xml:space="preserve">документа,   </w:t>
      </w:r>
      <w:proofErr w:type="gramEnd"/>
      <w:r>
        <w:t>удостоверяющего   права  (полномочия)  представителя,  если  с</w:t>
      </w:r>
    </w:p>
    <w:p w14:paraId="568B0EEA" w14:textId="77777777" w:rsidR="00DF01C2" w:rsidRDefault="00DF01C2">
      <w:pPr>
        <w:pStyle w:val="ConsPlusNonformat"/>
        <w:jc w:val="both"/>
      </w:pPr>
      <w:proofErr w:type="gramStart"/>
      <w:r>
        <w:t>заявлением  обращается</w:t>
      </w:r>
      <w:proofErr w:type="gramEnd"/>
      <w:r>
        <w:t xml:space="preserve">  представитель  юридического лица, на ____ л. в_____</w:t>
      </w:r>
    </w:p>
    <w:p w14:paraId="2FC808B7" w14:textId="77777777" w:rsidR="00DF01C2" w:rsidRDefault="00DF01C2">
      <w:pPr>
        <w:pStyle w:val="ConsPlusNonformat"/>
        <w:jc w:val="both"/>
      </w:pPr>
      <w:r>
        <w:t>экз.</w:t>
      </w:r>
    </w:p>
    <w:p w14:paraId="280328ED" w14:textId="77777777" w:rsidR="00DF01C2" w:rsidRDefault="00DF01C2">
      <w:pPr>
        <w:pStyle w:val="ConsPlusNonformat"/>
        <w:jc w:val="both"/>
      </w:pPr>
      <w:r>
        <w:t xml:space="preserve">    2.  </w:t>
      </w:r>
      <w:proofErr w:type="gramStart"/>
      <w:r>
        <w:t>Заверенный  перевод</w:t>
      </w:r>
      <w:proofErr w:type="gramEnd"/>
      <w:r>
        <w:t xml:space="preserve">  на  русский  язык документов о государственной</w:t>
      </w:r>
    </w:p>
    <w:p w14:paraId="1C45DAC6" w14:textId="77777777" w:rsidR="00DF01C2" w:rsidRDefault="00DF01C2">
      <w:pPr>
        <w:pStyle w:val="ConsPlusNonformat"/>
        <w:jc w:val="both"/>
      </w:pPr>
      <w:r>
        <w:t xml:space="preserve">регистрации   юридического   лица   в   соответствии   </w:t>
      </w:r>
      <w:proofErr w:type="gramStart"/>
      <w:r>
        <w:t>с  законодательством</w:t>
      </w:r>
      <w:proofErr w:type="gramEnd"/>
    </w:p>
    <w:p w14:paraId="3EE6AD21" w14:textId="77777777" w:rsidR="00DF01C2" w:rsidRDefault="00DF01C2">
      <w:pPr>
        <w:pStyle w:val="ConsPlusNonformat"/>
        <w:jc w:val="both"/>
      </w:pPr>
      <w:r>
        <w:t>иностранного государства на ____ л. в _____ экз. &lt;*&gt;</w:t>
      </w:r>
    </w:p>
    <w:p w14:paraId="328CA49B" w14:textId="77777777" w:rsidR="00DF01C2" w:rsidRDefault="00DF01C2">
      <w:pPr>
        <w:pStyle w:val="ConsPlusNonformat"/>
        <w:jc w:val="both"/>
      </w:pPr>
      <w:r>
        <w:t xml:space="preserve">    3.  </w:t>
      </w:r>
      <w:proofErr w:type="gramStart"/>
      <w:r>
        <w:t>Схема  размещения</w:t>
      </w:r>
      <w:proofErr w:type="gramEnd"/>
      <w:r>
        <w:t xml:space="preserve"> земельного участка (информация о границах участка</w:t>
      </w:r>
    </w:p>
    <w:p w14:paraId="58938B13" w14:textId="77777777" w:rsidR="00DF01C2" w:rsidRDefault="00DF01C2">
      <w:pPr>
        <w:pStyle w:val="ConsPlusNonformat"/>
        <w:jc w:val="both"/>
      </w:pPr>
      <w:proofErr w:type="gramStart"/>
      <w:r>
        <w:t>на  электронном</w:t>
      </w:r>
      <w:proofErr w:type="gramEnd"/>
      <w:r>
        <w:t xml:space="preserve">  носителе) на ____ л. в _____ экз. &lt;**&gt; Всего приложений на</w:t>
      </w:r>
    </w:p>
    <w:p w14:paraId="2F4B3DA8" w14:textId="77777777" w:rsidR="00DF01C2" w:rsidRDefault="00DF01C2">
      <w:pPr>
        <w:pStyle w:val="ConsPlusNonformat"/>
        <w:jc w:val="both"/>
      </w:pPr>
      <w:r>
        <w:t>______ л.</w:t>
      </w:r>
    </w:p>
    <w:p w14:paraId="74892321" w14:textId="77777777" w:rsidR="00DF01C2" w:rsidRDefault="00DF01C2">
      <w:pPr>
        <w:pStyle w:val="ConsPlusNonformat"/>
        <w:jc w:val="both"/>
      </w:pPr>
      <w:r>
        <w:t xml:space="preserve">    --------------------------------</w:t>
      </w:r>
    </w:p>
    <w:p w14:paraId="4C15A5AB" w14:textId="77777777" w:rsidR="00DF01C2" w:rsidRDefault="00DF01C2">
      <w:pPr>
        <w:pStyle w:val="ConsPlusNonformat"/>
        <w:jc w:val="both"/>
      </w:pPr>
      <w:r>
        <w:t xml:space="preserve">    &lt;*</w:t>
      </w:r>
      <w:proofErr w:type="gramStart"/>
      <w:r>
        <w:t>&gt;  Предоставляется</w:t>
      </w:r>
      <w:proofErr w:type="gramEnd"/>
      <w:r>
        <w:t xml:space="preserve">  в  случае,  если  заявителем является иностранное</w:t>
      </w:r>
    </w:p>
    <w:p w14:paraId="7581748C" w14:textId="77777777" w:rsidR="00DF01C2" w:rsidRDefault="00DF01C2">
      <w:pPr>
        <w:pStyle w:val="ConsPlusNonformat"/>
        <w:jc w:val="both"/>
      </w:pPr>
      <w:r>
        <w:t>юридическое лицо.</w:t>
      </w:r>
    </w:p>
    <w:p w14:paraId="0261207D" w14:textId="77777777" w:rsidR="00DF01C2" w:rsidRDefault="00DF01C2">
      <w:pPr>
        <w:pStyle w:val="ConsPlusNonformat"/>
        <w:jc w:val="both"/>
      </w:pPr>
      <w:r>
        <w:t xml:space="preserve">    &lt;**</w:t>
      </w:r>
      <w:proofErr w:type="gramStart"/>
      <w:r>
        <w:t>&gt;  Предоставляется</w:t>
      </w:r>
      <w:proofErr w:type="gramEnd"/>
      <w:r>
        <w:t xml:space="preserve">  в  случае  отсутствия  у  заявителя информации о</w:t>
      </w:r>
    </w:p>
    <w:p w14:paraId="6328182D" w14:textId="77777777" w:rsidR="00DF01C2" w:rsidRDefault="00DF01C2">
      <w:pPr>
        <w:pStyle w:val="ConsPlusNonformat"/>
        <w:jc w:val="both"/>
      </w:pPr>
      <w:proofErr w:type="gramStart"/>
      <w:r>
        <w:t>кадастровом  учете</w:t>
      </w:r>
      <w:proofErr w:type="gramEnd"/>
      <w:r>
        <w:t xml:space="preserve">  и  адресе  объекта,  а  также  для получения сведений о</w:t>
      </w:r>
    </w:p>
    <w:p w14:paraId="14345C1B" w14:textId="77777777" w:rsidR="00DF01C2" w:rsidRDefault="00DF01C2">
      <w:pPr>
        <w:pStyle w:val="ConsPlusNonformat"/>
        <w:jc w:val="both"/>
      </w:pPr>
      <w:r>
        <w:t>развитии и застройке территории.</w:t>
      </w:r>
    </w:p>
    <w:p w14:paraId="37BE358D" w14:textId="77777777" w:rsidR="00DF01C2" w:rsidRDefault="00DF01C2">
      <w:pPr>
        <w:pStyle w:val="ConsPlusNonformat"/>
        <w:jc w:val="both"/>
      </w:pPr>
    </w:p>
    <w:p w14:paraId="17192F7A" w14:textId="77777777" w:rsidR="00DF01C2" w:rsidRDefault="00DF01C2">
      <w:pPr>
        <w:pStyle w:val="ConsPlusNonformat"/>
        <w:jc w:val="both"/>
      </w:pPr>
      <w:proofErr w:type="gramStart"/>
      <w:r>
        <w:t>Результат  предоставления</w:t>
      </w:r>
      <w:proofErr w:type="gramEnd"/>
      <w:r>
        <w:t xml:space="preserve">  Услуги  прошу  выдать на руки, направить почтой,</w:t>
      </w:r>
    </w:p>
    <w:p w14:paraId="3C3F1936" w14:textId="77777777" w:rsidR="00DF01C2" w:rsidRDefault="00DF01C2">
      <w:pPr>
        <w:pStyle w:val="ConsPlusNonformat"/>
        <w:jc w:val="both"/>
      </w:pPr>
      <w:r>
        <w:t>предоставить в электронной форме (необходимое подчеркнуть).</w:t>
      </w:r>
    </w:p>
    <w:p w14:paraId="5BB707CE" w14:textId="77777777" w:rsidR="00DF01C2" w:rsidRDefault="00DF01C2">
      <w:pPr>
        <w:pStyle w:val="ConsPlusNonformat"/>
        <w:jc w:val="both"/>
      </w:pPr>
      <w:r>
        <w:t xml:space="preserve">    _____________________</w:t>
      </w:r>
    </w:p>
    <w:p w14:paraId="17B345DA" w14:textId="77777777" w:rsidR="00DF01C2" w:rsidRDefault="00DF01C2">
      <w:pPr>
        <w:pStyle w:val="ConsPlusNonformat"/>
        <w:jc w:val="both"/>
      </w:pPr>
      <w:r>
        <w:t xml:space="preserve">          (подпись)</w:t>
      </w:r>
    </w:p>
    <w:p w14:paraId="538B71C5" w14:textId="77777777" w:rsidR="00DF01C2" w:rsidRDefault="00DF0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324"/>
        <w:gridCol w:w="2778"/>
        <w:gridCol w:w="1701"/>
      </w:tblGrid>
      <w:tr w:rsidR="00DF01C2" w14:paraId="14303C74" w14:textId="77777777">
        <w:tc>
          <w:tcPr>
            <w:tcW w:w="2268" w:type="dxa"/>
            <w:vMerge w:val="restart"/>
          </w:tcPr>
          <w:p w14:paraId="27986789" w14:textId="77777777" w:rsidR="00DF01C2" w:rsidRDefault="00DF01C2">
            <w:pPr>
              <w:pStyle w:val="ConsPlusNormal"/>
              <w:jc w:val="center"/>
            </w:pPr>
            <w:r>
              <w:t xml:space="preserve">Регистрационный </w:t>
            </w:r>
            <w:r>
              <w:lastRenderedPageBreak/>
              <w:t>номер заявления</w:t>
            </w:r>
          </w:p>
        </w:tc>
        <w:tc>
          <w:tcPr>
            <w:tcW w:w="2324" w:type="dxa"/>
            <w:vMerge w:val="restart"/>
          </w:tcPr>
          <w:p w14:paraId="1CC8CBDD" w14:textId="77777777" w:rsidR="00DF01C2" w:rsidRDefault="00DF01C2">
            <w:pPr>
              <w:pStyle w:val="ConsPlusNormal"/>
              <w:jc w:val="center"/>
            </w:pPr>
            <w:r>
              <w:lastRenderedPageBreak/>
              <w:t xml:space="preserve">Дата, время принятия </w:t>
            </w:r>
            <w:r>
              <w:lastRenderedPageBreak/>
              <w:t>заявления</w:t>
            </w:r>
          </w:p>
        </w:tc>
        <w:tc>
          <w:tcPr>
            <w:tcW w:w="4479" w:type="dxa"/>
            <w:gridSpan w:val="2"/>
          </w:tcPr>
          <w:p w14:paraId="5E418FA3" w14:textId="77777777" w:rsidR="00DF01C2" w:rsidRDefault="00DF01C2">
            <w:pPr>
              <w:pStyle w:val="ConsPlusNormal"/>
              <w:jc w:val="center"/>
            </w:pPr>
            <w:r>
              <w:lastRenderedPageBreak/>
              <w:t>Заявление принял</w:t>
            </w:r>
          </w:p>
        </w:tc>
      </w:tr>
      <w:tr w:rsidR="00DF01C2" w14:paraId="08F058FA" w14:textId="77777777">
        <w:tc>
          <w:tcPr>
            <w:tcW w:w="2268" w:type="dxa"/>
            <w:vMerge/>
          </w:tcPr>
          <w:p w14:paraId="198BF89F" w14:textId="77777777" w:rsidR="00DF01C2" w:rsidRDefault="00DF01C2">
            <w:pPr>
              <w:spacing w:after="1" w:line="0" w:lineRule="atLeast"/>
            </w:pPr>
          </w:p>
        </w:tc>
        <w:tc>
          <w:tcPr>
            <w:tcW w:w="2324" w:type="dxa"/>
            <w:vMerge/>
          </w:tcPr>
          <w:p w14:paraId="29CDB45E" w14:textId="77777777" w:rsidR="00DF01C2" w:rsidRDefault="00DF01C2">
            <w:pPr>
              <w:spacing w:after="1" w:line="0" w:lineRule="atLeast"/>
            </w:pPr>
          </w:p>
        </w:tc>
        <w:tc>
          <w:tcPr>
            <w:tcW w:w="2778" w:type="dxa"/>
          </w:tcPr>
          <w:p w14:paraId="538D545C" w14:textId="77777777" w:rsidR="00DF01C2" w:rsidRDefault="00DF01C2">
            <w:pPr>
              <w:pStyle w:val="ConsPlusNormal"/>
              <w:jc w:val="center"/>
            </w:pPr>
            <w:r>
              <w:t>Ф.И.О.</w:t>
            </w:r>
          </w:p>
        </w:tc>
        <w:tc>
          <w:tcPr>
            <w:tcW w:w="1701" w:type="dxa"/>
          </w:tcPr>
          <w:p w14:paraId="6FEA41EF" w14:textId="77777777" w:rsidR="00DF01C2" w:rsidRDefault="00DF01C2">
            <w:pPr>
              <w:pStyle w:val="ConsPlusNormal"/>
              <w:jc w:val="center"/>
            </w:pPr>
            <w:r>
              <w:t>подпись</w:t>
            </w:r>
          </w:p>
        </w:tc>
      </w:tr>
      <w:tr w:rsidR="00DF01C2" w14:paraId="59833383" w14:textId="77777777">
        <w:tc>
          <w:tcPr>
            <w:tcW w:w="2268" w:type="dxa"/>
          </w:tcPr>
          <w:p w14:paraId="079218B6" w14:textId="77777777" w:rsidR="00DF01C2" w:rsidRDefault="00DF01C2">
            <w:pPr>
              <w:pStyle w:val="ConsPlusNormal"/>
            </w:pPr>
          </w:p>
        </w:tc>
        <w:tc>
          <w:tcPr>
            <w:tcW w:w="2324" w:type="dxa"/>
          </w:tcPr>
          <w:p w14:paraId="0ACA9FD7" w14:textId="77777777" w:rsidR="00DF01C2" w:rsidRDefault="00DF01C2">
            <w:pPr>
              <w:pStyle w:val="ConsPlusNormal"/>
            </w:pPr>
          </w:p>
        </w:tc>
        <w:tc>
          <w:tcPr>
            <w:tcW w:w="2778" w:type="dxa"/>
          </w:tcPr>
          <w:p w14:paraId="1A62A48B" w14:textId="77777777" w:rsidR="00DF01C2" w:rsidRDefault="00DF01C2">
            <w:pPr>
              <w:pStyle w:val="ConsPlusNormal"/>
            </w:pPr>
          </w:p>
        </w:tc>
        <w:tc>
          <w:tcPr>
            <w:tcW w:w="1701" w:type="dxa"/>
          </w:tcPr>
          <w:p w14:paraId="554F2D21" w14:textId="77777777" w:rsidR="00DF01C2" w:rsidRDefault="00DF01C2">
            <w:pPr>
              <w:pStyle w:val="ConsPlusNormal"/>
            </w:pPr>
          </w:p>
        </w:tc>
      </w:tr>
    </w:tbl>
    <w:p w14:paraId="195C1158" w14:textId="77777777" w:rsidR="00DF01C2" w:rsidRDefault="00DF01C2">
      <w:pPr>
        <w:pStyle w:val="ConsPlusNormal"/>
        <w:jc w:val="both"/>
      </w:pPr>
    </w:p>
    <w:p w14:paraId="7C120DE5" w14:textId="77777777" w:rsidR="00DF01C2" w:rsidRDefault="00DF01C2">
      <w:pPr>
        <w:pStyle w:val="ConsPlusNonformat"/>
        <w:jc w:val="both"/>
      </w:pPr>
      <w:r>
        <w:t xml:space="preserve">Запрос внесен в Книгу учета </w:t>
      </w:r>
      <w:proofErr w:type="gramStart"/>
      <w:r>
        <w:t>запросов  _</w:t>
      </w:r>
      <w:proofErr w:type="gramEnd"/>
      <w:r>
        <w:t>_____________________________</w:t>
      </w:r>
    </w:p>
    <w:p w14:paraId="5BABFB7B" w14:textId="77777777" w:rsidR="00DF01C2" w:rsidRDefault="00DF01C2">
      <w:pPr>
        <w:pStyle w:val="ConsPlusNonformat"/>
        <w:jc w:val="both"/>
      </w:pPr>
      <w:r>
        <w:t xml:space="preserve">                                      (подпись уполномоченного лица)</w:t>
      </w:r>
    </w:p>
    <w:p w14:paraId="6FDB9019" w14:textId="77777777" w:rsidR="00DF01C2" w:rsidRDefault="00DF01C2">
      <w:pPr>
        <w:pStyle w:val="ConsPlusNonformat"/>
        <w:jc w:val="both"/>
      </w:pPr>
      <w:r>
        <w:t>Сведения выданы, учтено в Книге выдач ______________________________</w:t>
      </w:r>
    </w:p>
    <w:p w14:paraId="5533F6EF" w14:textId="77777777" w:rsidR="00DF01C2" w:rsidRDefault="00DF01C2">
      <w:pPr>
        <w:pStyle w:val="ConsPlusNonformat"/>
        <w:jc w:val="both"/>
      </w:pPr>
      <w:r>
        <w:t xml:space="preserve">                                      (подпись уполномоченного лица)</w:t>
      </w:r>
    </w:p>
    <w:p w14:paraId="4594FF5F" w14:textId="77777777" w:rsidR="00DF01C2" w:rsidRDefault="00DF01C2">
      <w:pPr>
        <w:pStyle w:val="ConsPlusNormal"/>
        <w:jc w:val="both"/>
      </w:pPr>
    </w:p>
    <w:p w14:paraId="0015C378" w14:textId="77777777" w:rsidR="00DF01C2" w:rsidRDefault="00DF01C2">
      <w:pPr>
        <w:pStyle w:val="ConsPlusNormal"/>
        <w:jc w:val="right"/>
      </w:pPr>
      <w:r>
        <w:t>Руководитель</w:t>
      </w:r>
    </w:p>
    <w:p w14:paraId="5DF891E8" w14:textId="77777777" w:rsidR="00DF01C2" w:rsidRDefault="00DF01C2">
      <w:pPr>
        <w:pStyle w:val="ConsPlusNormal"/>
        <w:jc w:val="right"/>
      </w:pPr>
      <w:proofErr w:type="spellStart"/>
      <w:r>
        <w:t>УАиГ</w:t>
      </w:r>
      <w:proofErr w:type="spellEnd"/>
      <w:r>
        <w:t xml:space="preserve"> администрации г. Канска</w:t>
      </w:r>
    </w:p>
    <w:p w14:paraId="24025DC8" w14:textId="77777777" w:rsidR="00DF01C2" w:rsidRDefault="00DF01C2">
      <w:pPr>
        <w:pStyle w:val="ConsPlusNormal"/>
        <w:jc w:val="right"/>
      </w:pPr>
      <w:r>
        <w:t>Т.А.АПАНОВИЧ</w:t>
      </w:r>
    </w:p>
    <w:p w14:paraId="09D4835F" w14:textId="77777777" w:rsidR="00DF01C2" w:rsidRDefault="00DF01C2">
      <w:pPr>
        <w:pStyle w:val="ConsPlusNormal"/>
        <w:jc w:val="both"/>
      </w:pPr>
    </w:p>
    <w:p w14:paraId="38C09274" w14:textId="77777777" w:rsidR="00DF01C2" w:rsidRDefault="00DF01C2">
      <w:pPr>
        <w:pStyle w:val="ConsPlusNormal"/>
        <w:jc w:val="both"/>
      </w:pPr>
    </w:p>
    <w:p w14:paraId="4EBF35CB" w14:textId="77777777" w:rsidR="00DF01C2" w:rsidRDefault="00DF01C2">
      <w:pPr>
        <w:pStyle w:val="ConsPlusNormal"/>
        <w:jc w:val="both"/>
      </w:pPr>
    </w:p>
    <w:p w14:paraId="187F9BCB" w14:textId="77777777" w:rsidR="00DF01C2" w:rsidRDefault="00DF01C2">
      <w:pPr>
        <w:pStyle w:val="ConsPlusNormal"/>
        <w:jc w:val="both"/>
      </w:pPr>
    </w:p>
    <w:p w14:paraId="72887590" w14:textId="77777777" w:rsidR="00DF01C2" w:rsidRDefault="00DF01C2">
      <w:pPr>
        <w:pStyle w:val="ConsPlusNormal"/>
        <w:jc w:val="both"/>
      </w:pPr>
    </w:p>
    <w:p w14:paraId="781305B4" w14:textId="77777777" w:rsidR="00DF01C2" w:rsidRDefault="00DF01C2">
      <w:pPr>
        <w:pStyle w:val="ConsPlusNormal"/>
        <w:jc w:val="right"/>
        <w:outlineLvl w:val="1"/>
      </w:pPr>
      <w:r>
        <w:t>Приложение 2</w:t>
      </w:r>
    </w:p>
    <w:p w14:paraId="0CCEB5EB" w14:textId="77777777" w:rsidR="00DF01C2" w:rsidRDefault="00DF01C2">
      <w:pPr>
        <w:pStyle w:val="ConsPlusNormal"/>
        <w:jc w:val="right"/>
      </w:pPr>
      <w:r>
        <w:t>к Административному регламенту</w:t>
      </w:r>
    </w:p>
    <w:p w14:paraId="71259EA8" w14:textId="77777777" w:rsidR="00DF01C2" w:rsidRDefault="00DF01C2">
      <w:pPr>
        <w:pStyle w:val="ConsPlusNormal"/>
        <w:jc w:val="right"/>
      </w:pPr>
      <w:r>
        <w:t>предоставления муниципальной</w:t>
      </w:r>
    </w:p>
    <w:p w14:paraId="4B448C44" w14:textId="77777777" w:rsidR="00DF01C2" w:rsidRDefault="00DF01C2">
      <w:pPr>
        <w:pStyle w:val="ConsPlusNormal"/>
        <w:jc w:val="right"/>
      </w:pPr>
      <w:r>
        <w:t>услуги по выдаче сведений</w:t>
      </w:r>
    </w:p>
    <w:p w14:paraId="1FC5E2A6" w14:textId="77777777" w:rsidR="00DF01C2" w:rsidRDefault="00DF01C2">
      <w:pPr>
        <w:pStyle w:val="ConsPlusNormal"/>
        <w:jc w:val="right"/>
      </w:pPr>
      <w:r>
        <w:t>из информационной системы</w:t>
      </w:r>
    </w:p>
    <w:p w14:paraId="0594BAE6" w14:textId="77777777" w:rsidR="00DF01C2" w:rsidRDefault="00DF01C2">
      <w:pPr>
        <w:pStyle w:val="ConsPlusNormal"/>
        <w:jc w:val="right"/>
      </w:pPr>
      <w:r>
        <w:t>градостроительной деятельности</w:t>
      </w:r>
    </w:p>
    <w:p w14:paraId="35D2ACB2" w14:textId="77777777" w:rsidR="00DF01C2" w:rsidRDefault="00DF01C2">
      <w:pPr>
        <w:pStyle w:val="ConsPlusNormal"/>
        <w:jc w:val="both"/>
      </w:pPr>
    </w:p>
    <w:p w14:paraId="6E3809C5" w14:textId="77777777" w:rsidR="00DF01C2" w:rsidRDefault="00DF01C2">
      <w:pPr>
        <w:pStyle w:val="ConsPlusTitle"/>
        <w:jc w:val="center"/>
      </w:pPr>
      <w:bookmarkStart w:id="3" w:name="P419"/>
      <w:bookmarkEnd w:id="3"/>
      <w:r>
        <w:t>БЛОК-СХЕМА</w:t>
      </w:r>
    </w:p>
    <w:p w14:paraId="76DBB3FD" w14:textId="77777777" w:rsidR="00DF01C2" w:rsidRDefault="00DF01C2">
      <w:pPr>
        <w:pStyle w:val="ConsPlusTitle"/>
        <w:jc w:val="center"/>
      </w:pPr>
      <w:r>
        <w:t>ПРЕДОСТАВЛЕНИЯ УСЛУГИ ПО ВЫДАЧЕ СВЕДЕНИЙ ИЗ ИНФОРМАЦИОННОЙ</w:t>
      </w:r>
    </w:p>
    <w:p w14:paraId="6594E0A0" w14:textId="77777777" w:rsidR="00DF01C2" w:rsidRDefault="00DF01C2">
      <w:pPr>
        <w:pStyle w:val="ConsPlusTitle"/>
        <w:jc w:val="center"/>
      </w:pPr>
      <w:r>
        <w:t>СИСТЕМЫ ОБЕСПЕЧЕНИЯ ГРАДОСТРОИТЕЛЬНОЙ ДЕЯТЕЛЬНОСТИ</w:t>
      </w:r>
    </w:p>
    <w:p w14:paraId="1B7A53BC" w14:textId="77777777" w:rsidR="00DF01C2" w:rsidRDefault="00DF0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701"/>
        <w:gridCol w:w="3685"/>
      </w:tblGrid>
      <w:tr w:rsidR="00DF01C2" w14:paraId="5E0D1672" w14:textId="77777777">
        <w:tc>
          <w:tcPr>
            <w:tcW w:w="9071" w:type="dxa"/>
            <w:gridSpan w:val="3"/>
            <w:tcBorders>
              <w:left w:val="single" w:sz="4" w:space="0" w:color="auto"/>
              <w:right w:val="single" w:sz="4" w:space="0" w:color="auto"/>
            </w:tcBorders>
          </w:tcPr>
          <w:p w14:paraId="3EEB2592" w14:textId="77777777" w:rsidR="00DF01C2" w:rsidRDefault="00DF01C2">
            <w:pPr>
              <w:pStyle w:val="ConsPlusNormal"/>
              <w:jc w:val="center"/>
            </w:pPr>
            <w:r>
              <w:t>Прием заявления и прилагаемых документов</w:t>
            </w:r>
          </w:p>
        </w:tc>
      </w:tr>
      <w:tr w:rsidR="00DF01C2" w14:paraId="56C5D0CE" w14:textId="77777777">
        <w:tblPrEx>
          <w:tblBorders>
            <w:left w:val="nil"/>
            <w:right w:val="nil"/>
          </w:tblBorders>
        </w:tblPrEx>
        <w:tc>
          <w:tcPr>
            <w:tcW w:w="9071" w:type="dxa"/>
            <w:gridSpan w:val="3"/>
            <w:tcBorders>
              <w:left w:val="nil"/>
              <w:right w:val="nil"/>
            </w:tcBorders>
          </w:tcPr>
          <w:p w14:paraId="37230D66" w14:textId="77777777" w:rsidR="00DF01C2" w:rsidRDefault="00DF01C2">
            <w:pPr>
              <w:pStyle w:val="ConsPlusNormal"/>
              <w:jc w:val="center"/>
            </w:pPr>
            <w:r w:rsidRPr="00BE592F">
              <w:rPr>
                <w:position w:val="-6"/>
              </w:rPr>
              <w:pict w14:anchorId="3CF486E9">
                <v:shape id="_x0000_i1025" style="width:12.75pt;height:17.25pt" coordsize="" o:spt="100" adj="0,,0" path="" filled="f" stroked="f">
                  <v:stroke joinstyle="miter"/>
                  <v:imagedata r:id="rId55" o:title="base_23675_271332_32768"/>
                  <v:formulas/>
                  <v:path o:connecttype="segments"/>
                </v:shape>
              </w:pict>
            </w:r>
          </w:p>
        </w:tc>
      </w:tr>
      <w:tr w:rsidR="00DF01C2" w14:paraId="52AC0CDB" w14:textId="77777777">
        <w:tc>
          <w:tcPr>
            <w:tcW w:w="9071" w:type="dxa"/>
            <w:gridSpan w:val="3"/>
            <w:tcBorders>
              <w:left w:val="single" w:sz="4" w:space="0" w:color="auto"/>
              <w:right w:val="single" w:sz="4" w:space="0" w:color="auto"/>
            </w:tcBorders>
          </w:tcPr>
          <w:p w14:paraId="7DE84500" w14:textId="77777777" w:rsidR="00DF01C2" w:rsidRDefault="00DF01C2">
            <w:pPr>
              <w:pStyle w:val="ConsPlusNormal"/>
              <w:jc w:val="center"/>
            </w:pPr>
            <w:r>
              <w:t>Регистрация заявления</w:t>
            </w:r>
          </w:p>
        </w:tc>
      </w:tr>
      <w:tr w:rsidR="00DF01C2" w14:paraId="257C54EB" w14:textId="77777777">
        <w:tblPrEx>
          <w:tblBorders>
            <w:left w:val="nil"/>
            <w:right w:val="nil"/>
          </w:tblBorders>
        </w:tblPrEx>
        <w:tc>
          <w:tcPr>
            <w:tcW w:w="9071" w:type="dxa"/>
            <w:gridSpan w:val="3"/>
            <w:tcBorders>
              <w:left w:val="nil"/>
              <w:right w:val="nil"/>
            </w:tcBorders>
          </w:tcPr>
          <w:p w14:paraId="2D761124" w14:textId="77777777" w:rsidR="00DF01C2" w:rsidRDefault="00DF01C2">
            <w:pPr>
              <w:pStyle w:val="ConsPlusNormal"/>
              <w:jc w:val="center"/>
            </w:pPr>
            <w:r w:rsidRPr="00BE592F">
              <w:rPr>
                <w:position w:val="-6"/>
              </w:rPr>
              <w:pict w14:anchorId="0BE866CC">
                <v:shape id="_x0000_i1026" style="width:12.75pt;height:17.25pt" coordsize="" o:spt="100" adj="0,,0" path="" filled="f" stroked="f">
                  <v:stroke joinstyle="miter"/>
                  <v:imagedata r:id="rId55" o:title="base_23675_271332_32769"/>
                  <v:formulas/>
                  <v:path o:connecttype="segments"/>
                </v:shape>
              </w:pict>
            </w:r>
          </w:p>
        </w:tc>
      </w:tr>
      <w:tr w:rsidR="00DF01C2" w14:paraId="7D15CAF3" w14:textId="77777777">
        <w:tc>
          <w:tcPr>
            <w:tcW w:w="9071" w:type="dxa"/>
            <w:gridSpan w:val="3"/>
            <w:tcBorders>
              <w:left w:val="single" w:sz="4" w:space="0" w:color="auto"/>
              <w:right w:val="single" w:sz="4" w:space="0" w:color="auto"/>
            </w:tcBorders>
          </w:tcPr>
          <w:p w14:paraId="2DD26FBF" w14:textId="77777777" w:rsidR="00DF01C2" w:rsidRDefault="00DF01C2">
            <w:pPr>
              <w:pStyle w:val="ConsPlusNormal"/>
              <w:jc w:val="center"/>
            </w:pPr>
            <w:r>
              <w:t>Рассмотрение заявления и приложенных документов</w:t>
            </w:r>
          </w:p>
        </w:tc>
      </w:tr>
      <w:tr w:rsidR="00DF01C2" w14:paraId="16237CAC" w14:textId="77777777">
        <w:tblPrEx>
          <w:tblBorders>
            <w:left w:val="nil"/>
            <w:right w:val="nil"/>
          </w:tblBorders>
        </w:tblPrEx>
        <w:tc>
          <w:tcPr>
            <w:tcW w:w="3685" w:type="dxa"/>
            <w:tcBorders>
              <w:left w:val="nil"/>
              <w:right w:val="nil"/>
            </w:tcBorders>
          </w:tcPr>
          <w:p w14:paraId="4817C0F1" w14:textId="77777777" w:rsidR="00DF01C2" w:rsidRDefault="00DF01C2">
            <w:pPr>
              <w:pStyle w:val="ConsPlusNormal"/>
              <w:jc w:val="center"/>
            </w:pPr>
            <w:r w:rsidRPr="00BE592F">
              <w:rPr>
                <w:position w:val="-6"/>
              </w:rPr>
              <w:pict w14:anchorId="6DBC64E4">
                <v:shape id="_x0000_i1027" style="width:12.75pt;height:17.25pt" coordsize="" o:spt="100" adj="0,,0" path="" filled="f" stroked="f">
                  <v:stroke joinstyle="miter"/>
                  <v:imagedata r:id="rId55" o:title="base_23675_271332_32770"/>
                  <v:formulas/>
                  <v:path o:connecttype="segments"/>
                </v:shape>
              </w:pict>
            </w:r>
          </w:p>
        </w:tc>
        <w:tc>
          <w:tcPr>
            <w:tcW w:w="1701" w:type="dxa"/>
            <w:vMerge w:val="restart"/>
            <w:tcBorders>
              <w:left w:val="nil"/>
              <w:right w:val="nil"/>
            </w:tcBorders>
          </w:tcPr>
          <w:p w14:paraId="5251B059" w14:textId="77777777" w:rsidR="00DF01C2" w:rsidRDefault="00DF01C2">
            <w:pPr>
              <w:pStyle w:val="ConsPlusNormal"/>
            </w:pPr>
          </w:p>
        </w:tc>
        <w:tc>
          <w:tcPr>
            <w:tcW w:w="3685" w:type="dxa"/>
            <w:tcBorders>
              <w:left w:val="nil"/>
              <w:right w:val="nil"/>
            </w:tcBorders>
          </w:tcPr>
          <w:p w14:paraId="22E71529" w14:textId="77777777" w:rsidR="00DF01C2" w:rsidRDefault="00DF01C2">
            <w:pPr>
              <w:pStyle w:val="ConsPlusNormal"/>
              <w:jc w:val="center"/>
            </w:pPr>
            <w:r w:rsidRPr="00BE592F">
              <w:rPr>
                <w:position w:val="-6"/>
              </w:rPr>
              <w:pict w14:anchorId="6F77754A">
                <v:shape id="_x0000_i1028" style="width:12.75pt;height:17.25pt" coordsize="" o:spt="100" adj="0,,0" path="" filled="f" stroked="f">
                  <v:stroke joinstyle="miter"/>
                  <v:imagedata r:id="rId55" o:title="base_23675_271332_32771"/>
                  <v:formulas/>
                  <v:path o:connecttype="segments"/>
                </v:shape>
              </w:pict>
            </w:r>
          </w:p>
        </w:tc>
      </w:tr>
      <w:tr w:rsidR="00DF01C2" w14:paraId="6024A27E" w14:textId="77777777">
        <w:tc>
          <w:tcPr>
            <w:tcW w:w="3685" w:type="dxa"/>
            <w:tcBorders>
              <w:left w:val="single" w:sz="4" w:space="0" w:color="auto"/>
              <w:right w:val="single" w:sz="4" w:space="0" w:color="auto"/>
            </w:tcBorders>
          </w:tcPr>
          <w:p w14:paraId="6A727D7E" w14:textId="77777777" w:rsidR="00DF01C2" w:rsidRDefault="00DF01C2">
            <w:pPr>
              <w:pStyle w:val="ConsPlusNormal"/>
              <w:jc w:val="center"/>
            </w:pPr>
            <w:r>
              <w:t>Подготовка запрашиваемых сведений из ИСОГД</w:t>
            </w:r>
          </w:p>
        </w:tc>
        <w:tc>
          <w:tcPr>
            <w:tcW w:w="1701" w:type="dxa"/>
            <w:vMerge/>
            <w:tcBorders>
              <w:left w:val="nil"/>
              <w:right w:val="nil"/>
            </w:tcBorders>
          </w:tcPr>
          <w:p w14:paraId="45452EA7" w14:textId="77777777" w:rsidR="00DF01C2" w:rsidRDefault="00DF01C2">
            <w:pPr>
              <w:spacing w:after="1" w:line="0" w:lineRule="atLeast"/>
            </w:pPr>
          </w:p>
        </w:tc>
        <w:tc>
          <w:tcPr>
            <w:tcW w:w="3685" w:type="dxa"/>
            <w:tcBorders>
              <w:left w:val="single" w:sz="4" w:space="0" w:color="auto"/>
              <w:right w:val="single" w:sz="4" w:space="0" w:color="auto"/>
            </w:tcBorders>
          </w:tcPr>
          <w:p w14:paraId="0A1B9B62" w14:textId="77777777" w:rsidR="00DF01C2" w:rsidRDefault="00DF01C2">
            <w:pPr>
              <w:pStyle w:val="ConsPlusNormal"/>
              <w:jc w:val="center"/>
            </w:pPr>
            <w:r>
              <w:t>Подготовка отказа в предоставлении Услуги</w:t>
            </w:r>
          </w:p>
        </w:tc>
      </w:tr>
      <w:tr w:rsidR="00DF01C2" w14:paraId="2BC3A026" w14:textId="77777777">
        <w:tblPrEx>
          <w:tblBorders>
            <w:left w:val="nil"/>
            <w:right w:val="nil"/>
          </w:tblBorders>
        </w:tblPrEx>
        <w:tc>
          <w:tcPr>
            <w:tcW w:w="3685" w:type="dxa"/>
            <w:tcBorders>
              <w:left w:val="nil"/>
              <w:right w:val="nil"/>
            </w:tcBorders>
          </w:tcPr>
          <w:p w14:paraId="787A95D6" w14:textId="77777777" w:rsidR="00DF01C2" w:rsidRDefault="00DF01C2">
            <w:pPr>
              <w:pStyle w:val="ConsPlusNormal"/>
              <w:jc w:val="center"/>
            </w:pPr>
            <w:r w:rsidRPr="00BE592F">
              <w:rPr>
                <w:position w:val="-6"/>
              </w:rPr>
              <w:pict w14:anchorId="54DB7877">
                <v:shape id="_x0000_i1029" style="width:12.75pt;height:17.25pt" coordsize="" o:spt="100" adj="0,,0" path="" filled="f" stroked="f">
                  <v:stroke joinstyle="miter"/>
                  <v:imagedata r:id="rId55" o:title="base_23675_271332_32772"/>
                  <v:formulas/>
                  <v:path o:connecttype="segments"/>
                </v:shape>
              </w:pict>
            </w:r>
          </w:p>
        </w:tc>
        <w:tc>
          <w:tcPr>
            <w:tcW w:w="1701" w:type="dxa"/>
            <w:vMerge/>
            <w:tcBorders>
              <w:left w:val="nil"/>
              <w:right w:val="nil"/>
            </w:tcBorders>
          </w:tcPr>
          <w:p w14:paraId="11D31952" w14:textId="77777777" w:rsidR="00DF01C2" w:rsidRDefault="00DF01C2">
            <w:pPr>
              <w:spacing w:after="1" w:line="0" w:lineRule="atLeast"/>
            </w:pPr>
          </w:p>
        </w:tc>
        <w:tc>
          <w:tcPr>
            <w:tcW w:w="3685" w:type="dxa"/>
            <w:tcBorders>
              <w:left w:val="nil"/>
              <w:right w:val="nil"/>
            </w:tcBorders>
          </w:tcPr>
          <w:p w14:paraId="6A7F2BE3" w14:textId="77777777" w:rsidR="00DF01C2" w:rsidRDefault="00DF01C2">
            <w:pPr>
              <w:pStyle w:val="ConsPlusNormal"/>
              <w:jc w:val="center"/>
            </w:pPr>
            <w:r w:rsidRPr="00BE592F">
              <w:rPr>
                <w:position w:val="-6"/>
              </w:rPr>
              <w:pict w14:anchorId="02A94C52">
                <v:shape id="_x0000_i1030" style="width:12.75pt;height:17.25pt" coordsize="" o:spt="100" adj="0,,0" path="" filled="f" stroked="f">
                  <v:stroke joinstyle="miter"/>
                  <v:imagedata r:id="rId55" o:title="base_23675_271332_32773"/>
                  <v:formulas/>
                  <v:path o:connecttype="segments"/>
                </v:shape>
              </w:pict>
            </w:r>
          </w:p>
        </w:tc>
      </w:tr>
      <w:tr w:rsidR="00DF01C2" w14:paraId="56ECDC46" w14:textId="77777777">
        <w:tc>
          <w:tcPr>
            <w:tcW w:w="9071" w:type="dxa"/>
            <w:gridSpan w:val="3"/>
            <w:tcBorders>
              <w:left w:val="single" w:sz="4" w:space="0" w:color="auto"/>
              <w:right w:val="single" w:sz="4" w:space="0" w:color="auto"/>
            </w:tcBorders>
          </w:tcPr>
          <w:p w14:paraId="0AE38EE0" w14:textId="77777777" w:rsidR="00DF01C2" w:rsidRDefault="00DF01C2">
            <w:pPr>
              <w:pStyle w:val="ConsPlusNormal"/>
              <w:jc w:val="center"/>
            </w:pPr>
            <w:r>
              <w:t>Выдача заявителю результата предоставления Услуги</w:t>
            </w:r>
          </w:p>
        </w:tc>
      </w:tr>
    </w:tbl>
    <w:p w14:paraId="57CB4C69" w14:textId="77777777" w:rsidR="00DF01C2" w:rsidRDefault="00DF01C2">
      <w:pPr>
        <w:pStyle w:val="ConsPlusNormal"/>
        <w:jc w:val="both"/>
      </w:pPr>
    </w:p>
    <w:p w14:paraId="2D3F2FF6" w14:textId="77777777" w:rsidR="00DF01C2" w:rsidRDefault="00DF01C2">
      <w:pPr>
        <w:pStyle w:val="ConsPlusNormal"/>
        <w:jc w:val="right"/>
      </w:pPr>
      <w:r>
        <w:t>Руководитель</w:t>
      </w:r>
    </w:p>
    <w:p w14:paraId="6C1FC5B5" w14:textId="77777777" w:rsidR="00DF01C2" w:rsidRDefault="00DF01C2">
      <w:pPr>
        <w:pStyle w:val="ConsPlusNormal"/>
        <w:jc w:val="right"/>
      </w:pPr>
      <w:proofErr w:type="spellStart"/>
      <w:r>
        <w:t>УАиГ</w:t>
      </w:r>
      <w:proofErr w:type="spellEnd"/>
      <w:r>
        <w:t xml:space="preserve"> администрации г. Канска</w:t>
      </w:r>
    </w:p>
    <w:p w14:paraId="19F0ACB0" w14:textId="77777777" w:rsidR="00DF01C2" w:rsidRDefault="00DF01C2">
      <w:pPr>
        <w:pStyle w:val="ConsPlusNormal"/>
        <w:jc w:val="right"/>
      </w:pPr>
      <w:r>
        <w:t>Т.А.АПАНОВИЧ</w:t>
      </w:r>
    </w:p>
    <w:sectPr w:rsidR="00DF01C2" w:rsidSect="00A32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C2"/>
    <w:rsid w:val="008E7473"/>
    <w:rsid w:val="00DF0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AEFD6"/>
  <w15:chartTrackingRefBased/>
  <w15:docId w15:val="{C268C0D2-FF45-4878-A7AC-3B7F641E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1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01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01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01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FB609A5E9A894E2CA6BD951D0C1493079EE719CFD47F004905551C19EA9EEC60B39E012E5F0417293E3179AE4488FB4B0ABE3CFC725907BE55FE06h1y2C" TargetMode="External"/><Relationship Id="rId18" Type="http://schemas.openxmlformats.org/officeDocument/2006/relationships/hyperlink" Target="consultantplus://offline/ref=A6FB609A5E9A894E2CA6A3980B604B9C0094BF16CBDA7D501154534B46BA98B932F3C0586E1A17162C203379AAh4yDC" TargetMode="External"/><Relationship Id="rId26" Type="http://schemas.openxmlformats.org/officeDocument/2006/relationships/hyperlink" Target="consultantplus://offline/ref=A6FB609A5E9A894E2CA6A3980B604B9C079CBD17CED77D501154534B46BA98B932F3C0586E1A17162C203379AAh4yDC" TargetMode="External"/><Relationship Id="rId39" Type="http://schemas.openxmlformats.org/officeDocument/2006/relationships/hyperlink" Target="consultantplus://offline/ref=A6FB609A5E9A894E2CA6BD951D0C1493079EE719CFD47F004905551C19EA9EEC60B39E012E5F0417293E3178AB4488FB4B0ABE3CFC725907BE55FE06h1y2C" TargetMode="External"/><Relationship Id="rId21" Type="http://schemas.openxmlformats.org/officeDocument/2006/relationships/hyperlink" Target="consultantplus://offline/ref=A6FB609A5E9A894E2CA6A3980B604B9C079DB113CDDA7D501154534B46BA98B932F3C0586E1A17162C203379AAh4yDC" TargetMode="External"/><Relationship Id="rId34" Type="http://schemas.openxmlformats.org/officeDocument/2006/relationships/hyperlink" Target="consultantplus://offline/ref=A6FB609A5E9A894E2CA6A3980B604B9C079DB113CDDA7D501154534B46BA98B920F398546D1B09132F356528EC1AD1A90E41B33AE36E5900hAy2C" TargetMode="External"/><Relationship Id="rId42" Type="http://schemas.openxmlformats.org/officeDocument/2006/relationships/hyperlink" Target="consultantplus://offline/ref=A6FB609A5E9A894E2CA6BD951D0C1493079EE719CFD47F004905551C19EA9EEC60B39E012E5F0417293E3178AF4488FB4B0ABE3CFC725907BE55FE06h1y2C" TargetMode="External"/><Relationship Id="rId47" Type="http://schemas.openxmlformats.org/officeDocument/2006/relationships/hyperlink" Target="consultantplus://offline/ref=A6FB609A5E9A894E2CA6A3980B604B9C079DB113CDDA7D501154534B46BA98B920F398546D1B09132F356528EC1AD1A90E41B33AE36E5900hAy2C" TargetMode="External"/><Relationship Id="rId50" Type="http://schemas.openxmlformats.org/officeDocument/2006/relationships/hyperlink" Target="consultantplus://offline/ref=A6FB609A5E9A894E2CA6A3980B604B9C079DB113CDDA7D501154534B46BA98B920F398546D1B091729356528EC1AD1A90E41B33AE36E5900hAy2C" TargetMode="External"/><Relationship Id="rId55" Type="http://schemas.openxmlformats.org/officeDocument/2006/relationships/image" Target="media/image1.wmf"/><Relationship Id="rId7" Type="http://schemas.openxmlformats.org/officeDocument/2006/relationships/hyperlink" Target="consultantplus://offline/ref=A6FB609A5E9A894E2CA6A3980B604B9C079DB113CDDA7D501154534B46BA98B920F398546D1B091F2D356528EC1AD1A90E41B33AE36E5900hAy2C" TargetMode="External"/><Relationship Id="rId12" Type="http://schemas.openxmlformats.org/officeDocument/2006/relationships/hyperlink" Target="consultantplus://offline/ref=A6FB609A5E9A894E2CA6BD951D0C1493079EE719CFD47F004905551C19EA9EEC60B39E012E5F0417293E3179AE4488FB4B0ABE3CFC725907BE55FE06h1y2C" TargetMode="External"/><Relationship Id="rId17" Type="http://schemas.openxmlformats.org/officeDocument/2006/relationships/hyperlink" Target="consultantplus://offline/ref=A6FB609A5E9A894E2CA6A3980B604B9C069DBE11C6842A5240015D4E4EEAC2A936BA9654731B0C082B3E33h7yBC" TargetMode="External"/><Relationship Id="rId25" Type="http://schemas.openxmlformats.org/officeDocument/2006/relationships/hyperlink" Target="consultantplus://offline/ref=A6FB609A5E9A894E2CA6A3980B604B9C0095BF15CED17D501154534B46BA98B932F3C0586E1A17162C203379AAh4yDC" TargetMode="External"/><Relationship Id="rId33" Type="http://schemas.openxmlformats.org/officeDocument/2006/relationships/hyperlink" Target="consultantplus://offline/ref=A6FB609A5E9A894E2CA6A3980B604B9C079DB113CDDA7D501154534B46BA98B920F398546D1B091729356528EC1AD1A90E41B33AE36E5900hAy2C" TargetMode="External"/><Relationship Id="rId38" Type="http://schemas.openxmlformats.org/officeDocument/2006/relationships/hyperlink" Target="consultantplus://offline/ref=A6FB609A5E9A894E2CA6BD951D0C1493079EE719CFD47F004905551C19EA9EEC60B39E012E5F0417293E3178A94488FB4B0ABE3CFC725907BE55FE06h1y2C" TargetMode="External"/><Relationship Id="rId46" Type="http://schemas.openxmlformats.org/officeDocument/2006/relationships/hyperlink" Target="consultantplus://offline/ref=A6FB609A5E9A894E2CA6A3980B604B9C079DB113CDDA7D501154534B46BA98B920F398516E105D476D6B3C7AA951DCAF115DB33DhFyFC" TargetMode="External"/><Relationship Id="rId2" Type="http://schemas.openxmlformats.org/officeDocument/2006/relationships/styles" Target="styles.xml"/><Relationship Id="rId16" Type="http://schemas.openxmlformats.org/officeDocument/2006/relationships/hyperlink" Target="consultantplus://offline/ref=A6FB609A5E9A894E2CA6BD951D0C1493079EE719CFD47F004905551C19EA9EEC60B39E012E5F0417293E3179AF4488FB4B0ABE3CFC725907BE55FE06h1y2C" TargetMode="External"/><Relationship Id="rId20" Type="http://schemas.openxmlformats.org/officeDocument/2006/relationships/hyperlink" Target="consultantplus://offline/ref=A6FB609A5E9A894E2CA6A3980B604B9C0095BC1CCED07D501154534B46BA98B932F3C0586E1A17162C203379AAh4yDC" TargetMode="External"/><Relationship Id="rId29" Type="http://schemas.openxmlformats.org/officeDocument/2006/relationships/hyperlink" Target="consultantplus://offline/ref=A6FB609A5E9A894E2CA6A3980B604B9C0594BF10CBDA7D501154534B46BA98B932F3C0586E1A17162C203379AAh4yDC" TargetMode="External"/><Relationship Id="rId41" Type="http://schemas.openxmlformats.org/officeDocument/2006/relationships/hyperlink" Target="consultantplus://offline/ref=A6FB609A5E9A894E2CA6BD951D0C1493079EE719CFD47F004905551C19EA9EEC60B39E012E5F0417293E3178AE4488FB4B0ABE3CFC725907BE55FE06h1y2C" TargetMode="External"/><Relationship Id="rId54" Type="http://schemas.openxmlformats.org/officeDocument/2006/relationships/hyperlink" Target="consultantplus://offline/ref=A6FB609A5E9A894E2CA6BD951D0C1493079EE719CFD47F004905551C19EA9EEC60B39E012E5F0417293E317BAB4488FB4B0ABE3CFC725907BE55FE06h1y2C" TargetMode="External"/><Relationship Id="rId1" Type="http://schemas.openxmlformats.org/officeDocument/2006/relationships/customXml" Target="../customXml/item1.xml"/><Relationship Id="rId6" Type="http://schemas.openxmlformats.org/officeDocument/2006/relationships/hyperlink" Target="consultantplus://offline/ref=A6FB609A5E9A894E2CA6A3980B604B9C0094BF16CBDA7D501154534B46BA98B932F3C0586E1A17162C203379AAh4yDC" TargetMode="External"/><Relationship Id="rId11" Type="http://schemas.openxmlformats.org/officeDocument/2006/relationships/hyperlink" Target="consultantplus://offline/ref=A6FB609A5E9A894E2CA6BD951D0C1493079EE719CFD47F004905551C19EA9EEC60B39E012E5F0417293E3179AE4488FB4B0ABE3CFC725907BE55FE06h1y2C" TargetMode="External"/><Relationship Id="rId24" Type="http://schemas.openxmlformats.org/officeDocument/2006/relationships/hyperlink" Target="consultantplus://offline/ref=A6FB609A5E9A894E2CA6A3980B604B9C0794BD1CCFD27D501154534B46BA98B932F3C0586E1A17162C203379AAh4yDC" TargetMode="External"/><Relationship Id="rId32" Type="http://schemas.openxmlformats.org/officeDocument/2006/relationships/hyperlink" Target="consultantplus://offline/ref=A6FB609A5E9A894E2CA6BD951D0C1493079EE719CFD47F004905551C19EA9EEC60B39E012E5F0417293E3179A14488FB4B0ABE3CFC725907BE55FE06h1y2C" TargetMode="External"/><Relationship Id="rId37" Type="http://schemas.openxmlformats.org/officeDocument/2006/relationships/hyperlink" Target="consultantplus://offline/ref=A6FB609A5E9A894E2CA6A3980B604B9C079DB113CDDA7D501154534B46BA98B920F3985668120242787A6474AB4EC2AA0A41B13FFFh6yEC" TargetMode="External"/><Relationship Id="rId40" Type="http://schemas.openxmlformats.org/officeDocument/2006/relationships/hyperlink" Target="consultantplus://offline/ref=A6FB609A5E9A894E2CA6BD951D0C1493079EE719CFD47F004905551C19EA9EEC60B39E012E5F0417293E3178AD4488FB4B0ABE3CFC725907BE55FE06h1y2C" TargetMode="External"/><Relationship Id="rId45" Type="http://schemas.openxmlformats.org/officeDocument/2006/relationships/hyperlink" Target="consultantplus://offline/ref=A6FB609A5E9A894E2CA6A3980B604B9C079DB113CDDA7D501154534B46BA98B932F3C0586E1A17162C203379AAh4yDC" TargetMode="External"/><Relationship Id="rId53" Type="http://schemas.openxmlformats.org/officeDocument/2006/relationships/hyperlink" Target="consultantplus://offline/ref=A6FB609A5E9A894E2CA6A3980B604B9C079DB113CDDA7D501154534B46BA98B920F398546D1B0A132B356528EC1AD1A90E41B33AE36E5900hAy2C" TargetMode="External"/><Relationship Id="rId5" Type="http://schemas.openxmlformats.org/officeDocument/2006/relationships/hyperlink" Target="consultantplus://offline/ref=A6FB609A5E9A894E2CA6BD951D0C1493079EE719CFD47F004905551C19EA9EEC60B39E012E5F0417293E3179AD4488FB4B0ABE3CFC725907BE55FE06h1y2C" TargetMode="External"/><Relationship Id="rId15" Type="http://schemas.openxmlformats.org/officeDocument/2006/relationships/hyperlink" Target="consultantplus://offline/ref=A6FB609A5E9A894E2CA6A3980B604B9C0791BE13C4D07D501154534B46BA98B920F398546D1B09152E356528EC1AD1A90E41B33AE36E5900hAy2C" TargetMode="External"/><Relationship Id="rId23" Type="http://schemas.openxmlformats.org/officeDocument/2006/relationships/hyperlink" Target="consultantplus://offline/ref=A6FB609A5E9A894E2CA6A3980B604B9C0797BF13C9D57D501154534B46BA98B932F3C0586E1A17162C203379AAh4yDC" TargetMode="External"/><Relationship Id="rId28" Type="http://schemas.openxmlformats.org/officeDocument/2006/relationships/hyperlink" Target="consultantplus://offline/ref=A6FB609A5E9A894E2CA6A3980B604B9C079DB113CDD27D501154534B46BA98B932F3C0586E1A17162C203379AAh4yDC" TargetMode="External"/><Relationship Id="rId36" Type="http://schemas.openxmlformats.org/officeDocument/2006/relationships/hyperlink" Target="consultantplus://offline/ref=A6FB609A5E9A894E2CA6A3980B604B9C079DB113CDDA7D501154534B46BA98B920F398546D1B0A132B356528EC1AD1A90E41B33AE36E5900hAy2C" TargetMode="External"/><Relationship Id="rId49" Type="http://schemas.openxmlformats.org/officeDocument/2006/relationships/hyperlink" Target="consultantplus://offline/ref=A6FB609A5E9A894E2CA6A3980B604B9C079DB113CDDA7D501154534B46BA98B920F398546D1B0A132B356528EC1AD1A90E41B33AE36E5900hAy2C" TargetMode="External"/><Relationship Id="rId57" Type="http://schemas.openxmlformats.org/officeDocument/2006/relationships/theme" Target="theme/theme1.xml"/><Relationship Id="rId10" Type="http://schemas.openxmlformats.org/officeDocument/2006/relationships/hyperlink" Target="consultantplus://offline/ref=A6FB609A5E9A894E2CA6BD951D0C1493079EE719CFD574044C02551C19EA9EEC60B39E012E5F0417293E327CA94488FB4B0ABE3CFC725907BE55FE06h1y2C" TargetMode="External"/><Relationship Id="rId19" Type="http://schemas.openxmlformats.org/officeDocument/2006/relationships/hyperlink" Target="consultantplus://offline/ref=A6FB609A5E9A894E2CA6A3980B604B9C0094B917CDD47D501154534B46BA98B932F3C0586E1A17162C203379AAh4yDC" TargetMode="External"/><Relationship Id="rId31" Type="http://schemas.openxmlformats.org/officeDocument/2006/relationships/hyperlink" Target="consultantplus://offline/ref=A6FB609A5E9A894E2CA6A3980B604B9C0791BE13C4D07D501154534B46BA98B932F3C0586E1A17162C203379AAh4yDC" TargetMode="External"/><Relationship Id="rId44" Type="http://schemas.openxmlformats.org/officeDocument/2006/relationships/hyperlink" Target="consultantplus://offline/ref=A6FB609A5E9A894E2CA6BD951D0C1493079EE719CFD47F004905551C19EA9EEC60B39E012E5F0417293E3178A14488FB4B0ABE3CFC725907BE55FE06h1y2C" TargetMode="External"/><Relationship Id="rId52" Type="http://schemas.openxmlformats.org/officeDocument/2006/relationships/hyperlink" Target="consultantplus://offline/ref=A6FB609A5E9A894E2CA6A3980B604B9C079DB113CDDA7D501154534B46BA98B920F39857641B0242787A6474AB4EC2AA0A41B13FFFh6yEC" TargetMode="External"/><Relationship Id="rId4" Type="http://schemas.openxmlformats.org/officeDocument/2006/relationships/webSettings" Target="webSettings.xml"/><Relationship Id="rId9" Type="http://schemas.openxmlformats.org/officeDocument/2006/relationships/hyperlink" Target="consultantplus://offline/ref=A6FB609A5E9A894E2CA6BD951D0C1493079EE719CFD574044C02551C19EA9EEC60B39E012E5F0417293E337CA94488FB4B0ABE3CFC725907BE55FE06h1y2C" TargetMode="External"/><Relationship Id="rId14" Type="http://schemas.openxmlformats.org/officeDocument/2006/relationships/hyperlink" Target="consultantplus://offline/ref=A6FB609A5E9A894E2CA6BD951D0C1493079EE719CFD47F004905551C19EA9EEC60B39E012E5F0417293E3179AE4488FB4B0ABE3CFC725907BE55FE06h1y2C" TargetMode="External"/><Relationship Id="rId22" Type="http://schemas.openxmlformats.org/officeDocument/2006/relationships/hyperlink" Target="consultantplus://offline/ref=A6FB609A5E9A894E2CA6A3980B604B9C079DB015C4D17D501154534B46BA98B932F3C0586E1A17162C203379AAh4yDC" TargetMode="External"/><Relationship Id="rId27" Type="http://schemas.openxmlformats.org/officeDocument/2006/relationships/hyperlink" Target="consultantplus://offline/ref=A6FB609A5E9A894E2CA6BD951D0C1493079EE719CFD47F004905551C19EA9EEC60B39E012E5F0417293E3179A04488FB4B0ABE3CFC725907BE55FE06h1y2C" TargetMode="External"/><Relationship Id="rId30" Type="http://schemas.openxmlformats.org/officeDocument/2006/relationships/hyperlink" Target="consultantplus://offline/ref=A6FB609A5E9A894E2CA6BD951D0C1493079EE719CFD47F004905551C19EA9EEC60B39E012E5F0417293E3179A04488FB4B0ABE3CFC725907BE55FE06h1y2C" TargetMode="External"/><Relationship Id="rId35" Type="http://schemas.openxmlformats.org/officeDocument/2006/relationships/hyperlink" Target="consultantplus://offline/ref=A6FB609A5E9A894E2CA6A3980B604B9C079DB113CDDA7D501154534B46BA98B920F398546D1B0A132B356528EC1AD1A90E41B33AE36E5900hAy2C" TargetMode="External"/><Relationship Id="rId43" Type="http://schemas.openxmlformats.org/officeDocument/2006/relationships/hyperlink" Target="consultantplus://offline/ref=A6FB609A5E9A894E2CA6BD951D0C1493079EE719CFD47F004905551C19EA9EEC60B39E012E5F0417293E3178A04488FB4B0ABE3CFC725907BE55FE06h1y2C" TargetMode="External"/><Relationship Id="rId48" Type="http://schemas.openxmlformats.org/officeDocument/2006/relationships/hyperlink" Target="consultantplus://offline/ref=A6FB609A5E9A894E2CA6A3980B604B9C079DB113CDDA7D501154534B46BA98B920F398546D1B0A132B356528EC1AD1A90E41B33AE36E5900hAy2C" TargetMode="External"/><Relationship Id="rId56" Type="http://schemas.openxmlformats.org/officeDocument/2006/relationships/fontTable" Target="fontTable.xml"/><Relationship Id="rId8" Type="http://schemas.openxmlformats.org/officeDocument/2006/relationships/hyperlink" Target="consultantplus://offline/ref=A6FB609A5E9A894E2CA6A3980B604B9C0095BC1CCED07D501154534B46BA98B932F3C0586E1A17162C203379AAh4yDC" TargetMode="External"/><Relationship Id="rId51" Type="http://schemas.openxmlformats.org/officeDocument/2006/relationships/hyperlink" Target="consultantplus://offline/ref=A6FB609A5E9A894E2CA6A3980B604B9C079DB113CDDA7D501154534B46BA98B920F39857691F0242787A6474AB4EC2AA0A41B13FFFh6yE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A95B5-C072-490A-BCFB-91CE6437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8400</Words>
  <Characters>47881</Characters>
  <Application>Microsoft Office Word</Application>
  <DocSecurity>0</DocSecurity>
  <Lines>399</Lines>
  <Paragraphs>112</Paragraphs>
  <ScaleCrop>false</ScaleCrop>
  <Company/>
  <LinksUpToDate>false</LinksUpToDate>
  <CharactersWithSpaces>56169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Пастух Кристина Сергеевна</dc:creator>
  <cp:keywords/>
  <dc:description/>
  <cp:lastModifiedBy>Пастух Кристина Сергеевна</cp:lastModifiedBy>
  <cp:revision>1</cp:revision>
  <dcterms:created xsi:type="dcterms:W3CDTF">2022-05-31T02:50:00Z</dcterms:created>
  <dcterms:modified xsi:type="dcterms:W3CDTF">2022-05-31T02:51:00Z</dcterms:modified>
</cp:coreProperties>
</file>