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2683D" w14:textId="627FE69A" w:rsidR="001229E8" w:rsidRPr="002B5009" w:rsidRDefault="001229E8" w:rsidP="00D8798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B5009">
        <w:rPr>
          <w:rFonts w:ascii="Arial" w:hAnsi="Arial" w:cs="Arial"/>
          <w:b/>
          <w:sz w:val="28"/>
          <w:szCs w:val="28"/>
          <w:u w:val="single"/>
        </w:rPr>
        <w:t xml:space="preserve">Порядок предоставления участникам </w:t>
      </w:r>
      <w:r w:rsidR="000D6F2B" w:rsidRPr="002B5009">
        <w:rPr>
          <w:rFonts w:ascii="Arial" w:hAnsi="Arial" w:cs="Arial"/>
          <w:b/>
          <w:sz w:val="28"/>
          <w:szCs w:val="28"/>
          <w:u w:val="single"/>
        </w:rPr>
        <w:t>Отбора</w:t>
      </w:r>
      <w:r w:rsidRPr="002B5009">
        <w:rPr>
          <w:rFonts w:ascii="Arial" w:hAnsi="Arial" w:cs="Arial"/>
          <w:b/>
          <w:sz w:val="28"/>
          <w:szCs w:val="28"/>
          <w:u w:val="single"/>
        </w:rPr>
        <w:t xml:space="preserve"> разъяснений положений объявления о проведении </w:t>
      </w:r>
      <w:r w:rsidR="000D6F2B" w:rsidRPr="002B5009">
        <w:rPr>
          <w:rFonts w:ascii="Arial" w:hAnsi="Arial" w:cs="Arial"/>
          <w:b/>
          <w:sz w:val="28"/>
          <w:szCs w:val="28"/>
          <w:u w:val="single"/>
        </w:rPr>
        <w:t>Отбора</w:t>
      </w:r>
      <w:r w:rsidRPr="002B5009">
        <w:rPr>
          <w:rFonts w:ascii="Arial" w:hAnsi="Arial" w:cs="Arial"/>
          <w:b/>
          <w:sz w:val="28"/>
          <w:szCs w:val="28"/>
          <w:u w:val="single"/>
        </w:rPr>
        <w:t>, даты начала и окончания срока такого предоставления</w:t>
      </w:r>
    </w:p>
    <w:p w14:paraId="6001B4BA" w14:textId="33FFA3E3" w:rsidR="001229E8" w:rsidRPr="002B5009" w:rsidRDefault="001229E8" w:rsidP="001229E8">
      <w:pPr>
        <w:pStyle w:val="a3"/>
        <w:tabs>
          <w:tab w:val="left" w:pos="993"/>
        </w:tabs>
        <w:ind w:left="-567" w:firstLine="567"/>
        <w:jc w:val="both"/>
        <w:rPr>
          <w:rFonts w:ascii="Arial" w:hAnsi="Arial" w:cs="Arial"/>
          <w:sz w:val="28"/>
          <w:szCs w:val="28"/>
          <w:u w:val="single"/>
        </w:rPr>
      </w:pPr>
    </w:p>
    <w:p w14:paraId="4366614D" w14:textId="77777777" w:rsidR="000D6F2B" w:rsidRPr="002B5009" w:rsidRDefault="000D6F2B" w:rsidP="00D87987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2B5009">
        <w:rPr>
          <w:rFonts w:ascii="Arial" w:eastAsia="Calibri" w:hAnsi="Arial" w:cs="Arial"/>
          <w:lang w:eastAsia="ru-RU"/>
        </w:rPr>
        <w:t xml:space="preserve">Субсидии субъектам предпринимательства и </w:t>
      </w:r>
      <w:proofErr w:type="spellStart"/>
      <w:r w:rsidRPr="002B5009">
        <w:rPr>
          <w:rFonts w:ascii="Arial" w:eastAsia="Calibri" w:hAnsi="Arial" w:cs="Arial"/>
          <w:lang w:eastAsia="ru-RU"/>
        </w:rPr>
        <w:t>самозанятым</w:t>
      </w:r>
      <w:proofErr w:type="spellEnd"/>
      <w:r w:rsidRPr="002B5009">
        <w:rPr>
          <w:rFonts w:ascii="Arial" w:eastAsia="Calibri" w:hAnsi="Arial" w:cs="Arial"/>
          <w:lang w:eastAsia="ru-RU"/>
        </w:rPr>
        <w:t xml:space="preserve"> гражданам на возмещение затрат при осуществлении предпринимательской деятельности предоставляются на основе от</w:t>
      </w:r>
      <w:bookmarkStart w:id="0" w:name="_GoBack"/>
      <w:r w:rsidRPr="002B5009">
        <w:rPr>
          <w:rFonts w:ascii="Arial" w:eastAsia="Calibri" w:hAnsi="Arial" w:cs="Arial"/>
          <w:lang w:eastAsia="ru-RU"/>
        </w:rPr>
        <w:t>б</w:t>
      </w:r>
      <w:bookmarkEnd w:id="0"/>
      <w:r w:rsidRPr="002B5009">
        <w:rPr>
          <w:rFonts w:ascii="Arial" w:eastAsia="Calibri" w:hAnsi="Arial" w:cs="Arial"/>
          <w:lang w:eastAsia="ru-RU"/>
        </w:rPr>
        <w:t>ора, организатором которого является Администрация г. Канска. Организатором процедур отбора, предусмотренных настоящим разделом, является отдел экономического развития и муниципального заказа администрации г. Канска (далее – отдел).</w:t>
      </w:r>
    </w:p>
    <w:p w14:paraId="49AFACE0" w14:textId="77777777" w:rsidR="000D6F2B" w:rsidRPr="002B5009" w:rsidRDefault="000D6F2B" w:rsidP="00D8798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proofErr w:type="gramStart"/>
      <w:r w:rsidRPr="002B5009">
        <w:rPr>
          <w:rFonts w:ascii="Arial" w:eastAsia="Calibri" w:hAnsi="Arial" w:cs="Arial"/>
          <w:lang w:eastAsia="ru-RU"/>
        </w:rPr>
        <w:t>Отдел не позднее 01 марта года предоставления субсидии направляет на опубликование на официальном сайте администрации г. Канска в сети Интернет www.kansk-adm.ru в разделе «Экономическое развитие» подразделе «Развитие малого и среднего предпринимательства» - «Финансовая поддержка» - «Отбор» не менее чем за 10 календарных дней до начала срока подачи заявок на участие в отборе объявление о его проведении (далее – объявление).</w:t>
      </w:r>
      <w:proofErr w:type="gramEnd"/>
    </w:p>
    <w:p w14:paraId="7859A2C7" w14:textId="77777777" w:rsidR="000D6F2B" w:rsidRPr="002B5009" w:rsidRDefault="000D6F2B" w:rsidP="00D87987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</w:p>
    <w:p w14:paraId="657207ED" w14:textId="016AC6CF" w:rsidR="000D6F2B" w:rsidRPr="002B5009" w:rsidRDefault="000D6F2B" w:rsidP="00D87987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2B5009">
        <w:rPr>
          <w:rFonts w:ascii="Arial" w:eastAsia="Calibri" w:hAnsi="Arial" w:cs="Arial"/>
          <w:lang w:eastAsia="ru-RU"/>
        </w:rPr>
        <w:t>Срок приема документов не может составлять менее 10 календарных дней, следующих за днем размещения объявления.</w:t>
      </w:r>
    </w:p>
    <w:p w14:paraId="62A6F0F4" w14:textId="77777777" w:rsidR="000D6F2B" w:rsidRPr="002B5009" w:rsidRDefault="000D6F2B" w:rsidP="00D87987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2B5009">
        <w:rPr>
          <w:rFonts w:ascii="Arial" w:eastAsia="Calibri" w:hAnsi="Arial" w:cs="Arial"/>
          <w:lang w:eastAsia="ru-RU"/>
        </w:rPr>
        <w:t>В случае</w:t>
      </w:r>
      <w:proofErr w:type="gramStart"/>
      <w:r w:rsidRPr="002B5009">
        <w:rPr>
          <w:rFonts w:ascii="Arial" w:eastAsia="Calibri" w:hAnsi="Arial" w:cs="Arial"/>
          <w:lang w:eastAsia="ru-RU"/>
        </w:rPr>
        <w:t>,</w:t>
      </w:r>
      <w:proofErr w:type="gramEnd"/>
      <w:r w:rsidRPr="002B5009">
        <w:rPr>
          <w:rFonts w:ascii="Arial" w:eastAsia="Calibri" w:hAnsi="Arial" w:cs="Arial"/>
          <w:lang w:eastAsia="ru-RU"/>
        </w:rPr>
        <w:t xml:space="preserve"> если в сроки проведения отбора, указанные в объявлении о проведении отбора, заявителями не подано ни одной заявки на участие в отборе, отбор признается не состоявшимся.</w:t>
      </w:r>
    </w:p>
    <w:p w14:paraId="3976A306" w14:textId="77777777" w:rsidR="000D6F2B" w:rsidRPr="002B5009" w:rsidRDefault="000D6F2B" w:rsidP="00D87987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2B5009">
        <w:rPr>
          <w:rFonts w:ascii="Arial" w:eastAsia="Calibri" w:hAnsi="Arial" w:cs="Arial"/>
          <w:lang w:eastAsia="ru-RU"/>
        </w:rPr>
        <w:t>Администрация г. Канска организует проведение повторного отбора в случае, если:</w:t>
      </w:r>
    </w:p>
    <w:p w14:paraId="1758E39D" w14:textId="77777777" w:rsidR="000D6F2B" w:rsidRPr="002B5009" w:rsidRDefault="000D6F2B" w:rsidP="00D87987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2B5009">
        <w:rPr>
          <w:rFonts w:ascii="Arial" w:eastAsia="Calibri" w:hAnsi="Arial" w:cs="Arial"/>
          <w:lang w:eastAsia="ru-RU"/>
        </w:rPr>
        <w:t>- отбор признан не состоявшимся;</w:t>
      </w:r>
    </w:p>
    <w:p w14:paraId="4820CDFC" w14:textId="77777777" w:rsidR="000D6F2B" w:rsidRPr="002B5009" w:rsidRDefault="000D6F2B" w:rsidP="00D87987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2B5009">
        <w:rPr>
          <w:rFonts w:ascii="Arial" w:eastAsia="Calibri" w:hAnsi="Arial" w:cs="Arial"/>
          <w:lang w:eastAsia="ru-RU"/>
        </w:rPr>
        <w:t xml:space="preserve">- по результатам проведения отбора средства бюджета г. Канска, </w:t>
      </w:r>
      <w:proofErr w:type="gramStart"/>
      <w:r w:rsidRPr="002B5009">
        <w:rPr>
          <w:rFonts w:ascii="Arial" w:eastAsia="Calibri" w:hAnsi="Arial" w:cs="Arial"/>
          <w:lang w:eastAsia="ru-RU"/>
        </w:rPr>
        <w:t>предусмотренные для предоставления субсидий в текущем финансовом году, не освоены либо освоены не в полном объеме.</w:t>
      </w:r>
      <w:proofErr w:type="gramEnd"/>
    </w:p>
    <w:p w14:paraId="51470E4E" w14:textId="77777777" w:rsidR="000D6F2B" w:rsidRPr="002B5009" w:rsidRDefault="000D6F2B" w:rsidP="00D8798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3BE41B77" w14:textId="7157D303" w:rsidR="001229E8" w:rsidRPr="002B5009" w:rsidRDefault="001229E8" w:rsidP="00D8798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009">
        <w:rPr>
          <w:rFonts w:ascii="Arial" w:hAnsi="Arial" w:cs="Arial"/>
          <w:sz w:val="22"/>
          <w:szCs w:val="22"/>
        </w:rPr>
        <w:t>Представляемые документы от заявителя должны поступить в сроки, и должны соответствовать действующему законодательству по форме и содержанию.</w:t>
      </w:r>
    </w:p>
    <w:p w14:paraId="7EB8AB96" w14:textId="083D0E47" w:rsidR="001229E8" w:rsidRPr="002B5009" w:rsidRDefault="001229E8" w:rsidP="00D87987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009">
        <w:rPr>
          <w:rFonts w:ascii="Arial" w:hAnsi="Arial" w:cs="Arial"/>
          <w:sz w:val="22"/>
          <w:szCs w:val="22"/>
        </w:rPr>
        <w:t xml:space="preserve">Заявка регистрируется отделом в день поступления в журнале регистрации заявок заявителей, претендующих на предоставление субсидий </w:t>
      </w:r>
      <w:r w:rsidR="000D6F2B" w:rsidRPr="002B5009">
        <w:rPr>
          <w:rFonts w:ascii="Arial" w:hAnsi="Arial" w:cs="Arial"/>
          <w:sz w:val="22"/>
          <w:szCs w:val="22"/>
        </w:rPr>
        <w:t xml:space="preserve">субъектам малого и среднего предпринимательства и </w:t>
      </w:r>
      <w:proofErr w:type="spellStart"/>
      <w:r w:rsidR="000D6F2B" w:rsidRPr="002B5009">
        <w:rPr>
          <w:rFonts w:ascii="Arial" w:hAnsi="Arial" w:cs="Arial"/>
          <w:sz w:val="22"/>
          <w:szCs w:val="22"/>
        </w:rPr>
        <w:t>самозанятым</w:t>
      </w:r>
      <w:proofErr w:type="spellEnd"/>
      <w:r w:rsidR="000D6F2B" w:rsidRPr="002B5009">
        <w:rPr>
          <w:rFonts w:ascii="Arial" w:hAnsi="Arial" w:cs="Arial"/>
          <w:sz w:val="22"/>
          <w:szCs w:val="22"/>
        </w:rPr>
        <w:t xml:space="preserve"> гражданам на возмещение расходов при осуществлении предпринимательской деятельности </w:t>
      </w:r>
      <w:r w:rsidRPr="002B5009">
        <w:rPr>
          <w:rFonts w:ascii="Arial" w:hAnsi="Arial" w:cs="Arial"/>
          <w:sz w:val="22"/>
          <w:szCs w:val="22"/>
        </w:rPr>
        <w:t>(далее – журнал регистрации). Ей присваивается порядковый номер с указанием даты и времени поступления. По требованию заявителя выдается расписка в получении документов.</w:t>
      </w:r>
    </w:p>
    <w:p w14:paraId="43593DC6" w14:textId="77777777" w:rsidR="002A3667" w:rsidRPr="002B5009" w:rsidRDefault="002A3667" w:rsidP="00D87987">
      <w:pPr>
        <w:spacing w:after="0" w:line="240" w:lineRule="auto"/>
        <w:ind w:firstLine="709"/>
        <w:rPr>
          <w:rFonts w:ascii="Arial" w:hAnsi="Arial" w:cs="Arial"/>
        </w:rPr>
      </w:pPr>
    </w:p>
    <w:p w14:paraId="4A73E2A8" w14:textId="77777777" w:rsidR="002B5009" w:rsidRPr="002B5009" w:rsidRDefault="002B5009" w:rsidP="00D87987">
      <w:pPr>
        <w:spacing w:after="0" w:line="240" w:lineRule="auto"/>
        <w:ind w:firstLine="709"/>
        <w:rPr>
          <w:rFonts w:ascii="Arial" w:hAnsi="Arial" w:cs="Arial"/>
        </w:rPr>
      </w:pPr>
    </w:p>
    <w:sectPr w:rsidR="002B5009" w:rsidRPr="002B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46F"/>
    <w:multiLevelType w:val="hybridMultilevel"/>
    <w:tmpl w:val="1D409D10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0BE2"/>
    <w:multiLevelType w:val="multilevel"/>
    <w:tmpl w:val="2CA88C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09"/>
    <w:rsid w:val="000D6F2B"/>
    <w:rsid w:val="001229E8"/>
    <w:rsid w:val="002A3667"/>
    <w:rsid w:val="002B5009"/>
    <w:rsid w:val="009A01F0"/>
    <w:rsid w:val="00A31009"/>
    <w:rsid w:val="00D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0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1229E8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1229E8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Пользователь</cp:lastModifiedBy>
  <cp:revision>6</cp:revision>
  <dcterms:created xsi:type="dcterms:W3CDTF">2022-06-01T07:29:00Z</dcterms:created>
  <dcterms:modified xsi:type="dcterms:W3CDTF">2023-02-27T09:58:00Z</dcterms:modified>
</cp:coreProperties>
</file>