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0647641"/>
    <w:bookmarkEnd w:id="0"/>
    <w:bookmarkStart w:id="1" w:name="_MON_1580647298"/>
    <w:bookmarkEnd w:id="1"/>
    <w:p w:rsidR="00AD695D" w:rsidRPr="00AD695D" w:rsidRDefault="00166C4C" w:rsidP="00AD695D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66C4C">
        <w:rPr>
          <w:rFonts w:ascii="Times New Roman" w:hAnsi="Times New Roman"/>
          <w:bCs/>
          <w:sz w:val="24"/>
          <w:szCs w:val="24"/>
        </w:rPr>
        <w:object w:dxaOrig="9355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.25pt" o:ole="">
            <v:imagedata r:id="rId5" o:title=""/>
          </v:shape>
          <o:OLEObject Type="Embed" ProgID="Word.Document.12" ShapeID="_x0000_i1025" DrawAspect="Content" ObjectID="_1580647854" r:id="rId6">
            <o:FieldCodes>\s</o:FieldCodes>
          </o:OLEObject>
        </w:object>
      </w:r>
    </w:p>
    <w:p w:rsidR="00166C4C" w:rsidRDefault="00166C4C" w:rsidP="00166C4C">
      <w:pPr>
        <w:keepNext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9F7EB9" w:rsidRPr="009F7EB9">
        <w:rPr>
          <w:rFonts w:ascii="Times New Roman" w:hAnsi="Times New Roman"/>
          <w:color w:val="000000"/>
          <w:sz w:val="24"/>
          <w:szCs w:val="24"/>
          <w:lang w:eastAsia="ru-RU"/>
        </w:rPr>
        <w:t>О создании комиссии по размещению нестационарных торговых объектов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756A9" w:rsidRPr="004B50FF" w:rsidRDefault="00AD695D" w:rsidP="00AD695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166C4C"/>
    <w:rsid w:val="0029145A"/>
    <w:rsid w:val="005412B7"/>
    <w:rsid w:val="008756A9"/>
    <w:rsid w:val="00960ADE"/>
    <w:rsid w:val="009E5327"/>
    <w:rsid w:val="009F7EB9"/>
    <w:rsid w:val="00AD695D"/>
    <w:rsid w:val="00E62704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7</cp:revision>
  <dcterms:created xsi:type="dcterms:W3CDTF">2017-10-13T03:03:00Z</dcterms:created>
  <dcterms:modified xsi:type="dcterms:W3CDTF">2018-02-20T09:05:00Z</dcterms:modified>
</cp:coreProperties>
</file>