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9" w:rsidRDefault="00504FA9" w:rsidP="007A0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C36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AD0506" w:rsidRPr="007A09D9" w:rsidRDefault="00AD0506" w:rsidP="007A09D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г. Канска</w:t>
      </w:r>
      <w:r w:rsidR="00A833EB">
        <w:rPr>
          <w:rFonts w:ascii="Times New Roman" w:eastAsia="Times New Roman" w:hAnsi="Times New Roman" w:cs="Times New Roman"/>
          <w:b/>
          <w:bCs/>
          <w:sz w:val="24"/>
          <w:szCs w:val="24"/>
        </w:rPr>
        <w:t>, за период 2017-2020 годы.</w:t>
      </w:r>
      <w:r w:rsidR="005E7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443"/>
        <w:gridCol w:w="2181"/>
        <w:gridCol w:w="1512"/>
        <w:gridCol w:w="2089"/>
        <w:gridCol w:w="1422"/>
        <w:gridCol w:w="1830"/>
        <w:gridCol w:w="1574"/>
        <w:gridCol w:w="1702"/>
      </w:tblGrid>
      <w:tr w:rsidR="00AA2D60" w:rsidRPr="00C44BDD" w:rsidTr="00A833EB">
        <w:trPr>
          <w:trHeight w:val="1100"/>
          <w:tblCellSpacing w:w="0" w:type="dxa"/>
        </w:trPr>
        <w:tc>
          <w:tcPr>
            <w:tcW w:w="3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l35"/>
            <w:bookmarkEnd w:id="0"/>
            <w:r w:rsidRPr="00C44BDD">
              <w:rPr>
                <w:rFonts w:ascii="Times New Roman" w:eastAsia="Times New Roman" w:hAnsi="Times New Roman" w:cs="Times New Roman"/>
                <w:szCs w:val="24"/>
              </w:rPr>
              <w:t>Номер реестровой записи</w:t>
            </w:r>
            <w:r w:rsidR="002B6264" w:rsidRPr="00C44BDD">
              <w:rPr>
                <w:rFonts w:ascii="Times New Roman" w:eastAsia="Times New Roman" w:hAnsi="Times New Roman" w:cs="Times New Roman"/>
                <w:szCs w:val="24"/>
              </w:rPr>
              <w:t>*</w:t>
            </w:r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 и дата включения сведений в реестр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l36"/>
            <w:bookmarkEnd w:id="1"/>
            <w:r w:rsidRPr="00C44BDD">
              <w:rPr>
                <w:rFonts w:ascii="Times New Roman" w:eastAsia="Times New Roman" w:hAnsi="Times New Roman" w:cs="Times New Roman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l37"/>
            <w:bookmarkEnd w:id="2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23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l38"/>
            <w:bookmarkEnd w:id="3"/>
            <w:r w:rsidRPr="00C44BDD">
              <w:rPr>
                <w:rFonts w:ascii="Times New Roman" w:eastAsia="Times New Roman" w:hAnsi="Times New Roman" w:cs="Times New Roman"/>
                <w:szCs w:val="24"/>
              </w:rPr>
              <w:t>Сведения о предоставленной поддержке</w:t>
            </w:r>
          </w:p>
        </w:tc>
        <w:tc>
          <w:tcPr>
            <w:tcW w:w="57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l39"/>
            <w:bookmarkEnd w:id="4"/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нарушении порядка и условий предоставления 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финансовой </w:t>
            </w: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поддержки (если имеется), в том числе о нецелевом использовании средств поддержки</w:t>
            </w:r>
            <w:r w:rsidR="00A23908"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информация о имущественной поддержке </w:t>
            </w:r>
          </w:p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2D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2D60" w:rsidRPr="00C44BDD" w:rsidTr="00582DC5">
        <w:trPr>
          <w:trHeight w:val="1499"/>
          <w:tblCellSpacing w:w="0" w:type="dxa"/>
        </w:trPr>
        <w:tc>
          <w:tcPr>
            <w:tcW w:w="3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60" w:rsidRPr="00C44BDD" w:rsidRDefault="00AA2D60" w:rsidP="00F243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582DC5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l40"/>
            <w:bookmarkEnd w:id="5"/>
            <w:r w:rsidRPr="00582D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6" w:name="l41"/>
            <w:bookmarkEnd w:id="6"/>
            <w:r w:rsidRPr="00C44BDD">
              <w:rPr>
                <w:rFonts w:ascii="Times New Roman" w:eastAsia="Times New Roman" w:hAnsi="Times New Roman" w:cs="Times New Roman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7" w:name="l42"/>
            <w:bookmarkEnd w:id="7"/>
            <w:r w:rsidRPr="00C44BDD">
              <w:rPr>
                <w:rFonts w:ascii="Times New Roman" w:eastAsia="Times New Roman" w:hAnsi="Times New Roman" w:cs="Times New Roman"/>
                <w:szCs w:val="24"/>
              </w:rPr>
              <w:t>вид поддержки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9B597F" w:rsidP="009B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8" w:name="l43"/>
            <w:bookmarkEnd w:id="8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форма поддержки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291" w:rsidRPr="00C44BDD" w:rsidRDefault="00C65291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l44"/>
            <w:bookmarkEnd w:id="9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размер поддержки </w:t>
            </w:r>
          </w:p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C6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0" w:name="l45"/>
            <w:bookmarkEnd w:id="10"/>
            <w:r w:rsidRPr="00C44BDD">
              <w:rPr>
                <w:rFonts w:ascii="Times New Roman" w:eastAsia="Times New Roman" w:hAnsi="Times New Roman" w:cs="Times New Roman"/>
                <w:szCs w:val="24"/>
              </w:rPr>
              <w:t xml:space="preserve">срок оказания поддержки </w:t>
            </w:r>
          </w:p>
        </w:tc>
        <w:tc>
          <w:tcPr>
            <w:tcW w:w="57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60" w:rsidRPr="00C44BDD" w:rsidRDefault="00AA2D60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FA9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1" w:name="l46"/>
            <w:bookmarkEnd w:id="11"/>
            <w:r w:rsidRPr="00C44BDD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2" w:name="l47"/>
            <w:bookmarkEnd w:id="12"/>
            <w:r w:rsidRPr="00C44BDD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3" w:name="l48"/>
            <w:bookmarkEnd w:id="13"/>
            <w:r w:rsidRPr="00C44BDD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4" w:name="l49"/>
            <w:bookmarkEnd w:id="14"/>
            <w:r w:rsidRPr="00C44BD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5" w:name="l50"/>
            <w:bookmarkEnd w:id="15"/>
            <w:r w:rsidRPr="00C44BD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6" w:name="l51"/>
            <w:bookmarkEnd w:id="16"/>
            <w:r w:rsidRPr="00C44BD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7" w:name="l52"/>
            <w:bookmarkEnd w:id="17"/>
            <w:r w:rsidRPr="00C44BDD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8" w:name="l53"/>
            <w:bookmarkEnd w:id="18"/>
            <w:r w:rsidRPr="00C44BDD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9" w:name="l54"/>
            <w:bookmarkEnd w:id="19"/>
            <w:r w:rsidRPr="00C44BDD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504FA9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FA9" w:rsidRPr="00C44BDD" w:rsidRDefault="00504FA9" w:rsidP="00F2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I. Микропредприятия</w:t>
            </w: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13.09.2013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11.09.2013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«Ноктюрн»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09.08.2018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1.31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02.02.2015; 23.12.2015; 05.12.2016; 10.11.2017; 08.10.2018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«Канцлер»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2450021124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08.01.2016; 09.12.2016; 10.11.2017; 11.10.2018; 11.09.2019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</w:t>
            </w:r>
          </w:p>
          <w:p w:rsidR="00A23908" w:rsidRPr="00D718D1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16.02.2015; 13.01.2016; 06.12.2016; 15.11.2017; 09.10.2018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Антипин Владимир Александрович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246300493260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18.01.2016; 19.12.2016; 20.11.2017; 21.10.2018; 21.09.2019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заключался, исключен из реестра субъектов МСП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10.03.2015; 11.02.2016; 23.12.2016; 27.11.2017; 09.11.2018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10.02.2016; 11.01.2017; 12.12.2017; 12.11.2018; 13.10.2019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1.43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lastRenderedPageBreak/>
              <w:t>1.10.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15.06.2015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«Спектр»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2450026281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812,1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16.02.2021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1.12.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18.06.2015; 16.05.2016; 12.05.2017; 04.04.2018; 13.03.2019;</w:t>
            </w:r>
          </w:p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11.02.2020.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«Ритуальные услуги»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2450013211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01DF4">
              <w:rPr>
                <w:rFonts w:ascii="Times New Roman" w:hAnsi="Times New Roman" w:cs="Times New Roman"/>
                <w:szCs w:val="24"/>
              </w:rPr>
              <w:t>48,6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12.06.2016; 13.05.2017; 13.04.2018; 14.03.2019; 14.02.2020;</w:t>
            </w:r>
          </w:p>
          <w:p w:rsidR="00A23908" w:rsidRPr="00C01DF4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31.10.2020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93B63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10.08.2015; 13.07.2016; 22.05.2017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15.07.2016; 15.06.2017; 15.05.2018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1.29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A833EB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14.09.2015;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19.09.2018;  24.06.2019</w:t>
            </w:r>
          </w:p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Продано, заключен договор купли-продаж, регистр. № 1.38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14.09.2015; 11.08.2016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245000576475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14.08.2016; 29.08.2017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Продано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1.17.</w:t>
            </w:r>
          </w:p>
          <w:p w:rsidR="00A23908" w:rsidRPr="000A1824" w:rsidRDefault="00A23908" w:rsidP="00A2390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24.09.2015;  16.09.2016;  31.07.2017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15.09.2016; 16.08.2017; 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на иную площадь,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1.32</w:t>
            </w:r>
          </w:p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20.06.2016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17.06.2016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FF07C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Анисимов Сергей Владимирович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245000263426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Договор купли-продажи от </w:t>
            </w:r>
            <w:r>
              <w:rPr>
                <w:rFonts w:ascii="Times New Roman" w:eastAsia="Times New Roman" w:hAnsi="Times New Roman" w:cs="Times New Roman"/>
                <w:szCs w:val="24"/>
              </w:rPr>
              <w:t>22.07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  <w:r w:rsidRPr="00FF07C4">
              <w:rPr>
                <w:rFonts w:ascii="Times New Roman" w:eastAsia="Times New Roman" w:hAnsi="Times New Roman" w:cs="Times New Roman"/>
                <w:szCs w:val="24"/>
              </w:rPr>
              <w:t xml:space="preserve"> с рассрочкой платежа до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01.09.2021</w:t>
            </w:r>
          </w:p>
        </w:tc>
      </w:tr>
      <w:tr w:rsidR="00A23908" w:rsidRPr="00C44BDD" w:rsidTr="00415217">
        <w:trPr>
          <w:trHeight w:val="323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lastRenderedPageBreak/>
              <w:t>1.22.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30.09.2016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 и движимого имущества (нежилые помещения, оборудования)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с 30.09.2016 по 05.04.2017 – 496,5 кв.м., 14 ед. оборудования; с 06.04.2017 по </w:t>
            </w:r>
            <w:r w:rsidR="00415217">
              <w:rPr>
                <w:rFonts w:ascii="Times New Roman" w:hAnsi="Times New Roman" w:cs="Times New Roman"/>
                <w:szCs w:val="24"/>
              </w:rPr>
              <w:t>18.02.2020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– 495,9 кв.м.,14 ед. оборудования</w:t>
            </w:r>
          </w:p>
          <w:p w:rsidR="00415217" w:rsidRPr="007F1EB7" w:rsidRDefault="00415217" w:rsidP="004152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Cs w:val="24"/>
              </w:rPr>
              <w:t>19.02.2020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Cs w:val="24"/>
              </w:rPr>
              <w:t>06.10.2031 – 495,9 кв.м., 7</w:t>
            </w:r>
            <w:r w:rsidRPr="007F1EB7">
              <w:rPr>
                <w:rFonts w:ascii="Times New Roman" w:hAnsi="Times New Roman" w:cs="Times New Roman"/>
                <w:szCs w:val="24"/>
              </w:rPr>
              <w:t xml:space="preserve"> ед. оборудования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7F1EB7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06.10.2031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406BB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03.10.2016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30.09.2016; 07.11.2016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04.11.2016; 31.07.2018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1.24.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08.11.2016; 09.10.2017;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B57E8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Меридиан+</w:t>
            </w:r>
            <w:r w:rsidRPr="00B57E8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2450023668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08.10.2017; 08.09.2018; 18.11.2018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1.25.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13.12.2016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«Планета Детства»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2450032817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216,00 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16.12.2016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1.26.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23.12.2016; 04.12.2019</w:t>
            </w:r>
          </w:p>
          <w:p w:rsidR="003854CF" w:rsidRPr="007F1EB7" w:rsidRDefault="003854CF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Паршин Игорь Викторович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245010859754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8D126E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275,2</w:t>
            </w:r>
            <w:r w:rsidR="00A23908" w:rsidRPr="007F1EB7">
              <w:rPr>
                <w:rFonts w:ascii="Times New Roman" w:hAnsi="Times New Roman" w:cs="Times New Roman"/>
                <w:szCs w:val="24"/>
              </w:rPr>
              <w:t xml:space="preserve">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27.12.2019;</w:t>
            </w:r>
          </w:p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27.11.2020</w:t>
            </w:r>
            <w:r w:rsidR="003854CF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3854CF" w:rsidRPr="007F1EB7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27.10.2021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1.27.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27.12.2017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037D39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Гончаров Николай Николаевич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245003348692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рег. № 1.33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1.28.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12.02.2018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09.02.2018; 11.03.2018; 11.02.2019;</w:t>
            </w:r>
          </w:p>
          <w:p w:rsidR="00A23908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10.01.2020;</w:t>
            </w:r>
          </w:p>
          <w:p w:rsidR="003B68A6" w:rsidRPr="007F1EB7" w:rsidRDefault="003B68A6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bookmarkStart w:id="20" w:name="_GoBack"/>
            <w:proofErr w:type="spellStart"/>
            <w:r w:rsidRPr="007F1EB7">
              <w:rPr>
                <w:rFonts w:ascii="Times New Roman" w:hAnsi="Times New Roman" w:cs="Times New Roman"/>
                <w:szCs w:val="24"/>
              </w:rPr>
              <w:t>Митю</w:t>
            </w:r>
            <w:bookmarkEnd w:id="20"/>
            <w:r w:rsidRPr="007F1EB7">
              <w:rPr>
                <w:rFonts w:ascii="Times New Roman" w:hAnsi="Times New Roman" w:cs="Times New Roman"/>
                <w:szCs w:val="24"/>
              </w:rPr>
              <w:t>шникова</w:t>
            </w:r>
            <w:proofErr w:type="spellEnd"/>
            <w:r w:rsidRPr="007F1EB7">
              <w:rPr>
                <w:rFonts w:ascii="Times New Roman" w:hAnsi="Times New Roman" w:cs="Times New Roman"/>
                <w:szCs w:val="24"/>
              </w:rPr>
              <w:t xml:space="preserve"> Марина Юрьевна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245000240884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55,4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10.03.2018; 10.02.2019; 11.01.2020;</w:t>
            </w:r>
          </w:p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11.12.2020</w:t>
            </w:r>
            <w:r w:rsidR="003B68A6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  <w:p w:rsidR="003B68A6" w:rsidRPr="007F1EB7" w:rsidRDefault="003B68A6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12.12.2025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1.29.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15.05.2018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14.05.2018; 15.04.2019;</w:t>
            </w:r>
          </w:p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13.03.2020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Индивидуальный предприниматель Власов Владимир Михайлович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245000118500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32,4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15.04.2019; 15.03.2020;</w:t>
            </w:r>
          </w:p>
          <w:p w:rsidR="00A23908" w:rsidRPr="007F1EB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F1EB7">
              <w:rPr>
                <w:rFonts w:ascii="Times New Roman" w:eastAsia="Times New Roman" w:hAnsi="Times New Roman" w:cs="Times New Roman"/>
                <w:szCs w:val="24"/>
              </w:rPr>
              <w:t>15.02.2021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1.30.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06.07.2018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16.07.2018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0C9">
              <w:rPr>
                <w:rFonts w:ascii="Times New Roman" w:hAnsi="Times New Roman" w:cs="Times New Roman"/>
              </w:rPr>
              <w:t>Возврат в бюджет</w:t>
            </w:r>
            <w:r>
              <w:rPr>
                <w:rFonts w:ascii="Times New Roman" w:hAnsi="Times New Roman" w:cs="Times New Roman"/>
              </w:rPr>
              <w:t xml:space="preserve"> 87,8279</w:t>
            </w:r>
            <w:r w:rsidRPr="007D70C9">
              <w:rPr>
                <w:rFonts w:ascii="Times New Roman" w:hAnsi="Times New Roman" w:cs="Times New Roman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hAnsi="Times New Roman" w:cs="Times New Roman"/>
              </w:rPr>
              <w:t>Влабур</w:t>
            </w:r>
            <w:proofErr w:type="spellEnd"/>
            <w:r w:rsidRPr="007D70C9">
              <w:rPr>
                <w:rFonts w:ascii="Times New Roman" w:hAnsi="Times New Roman" w:cs="Times New Roman"/>
              </w:rPr>
              <w:t>», п/п № 124 от 25.09.2019 года, , по причине не выполнения п. 4.1.7 Соглашения № 1 от 09.07.2018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1.31.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2386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Ноктюрн</w:t>
            </w:r>
            <w:r w:rsidRPr="00DC2386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2450004633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2386">
              <w:rPr>
                <w:rFonts w:ascii="Times New Roman" w:hAnsi="Times New Roman" w:cs="Times New Roman"/>
                <w:szCs w:val="24"/>
              </w:rPr>
              <w:t>60,2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 xml:space="preserve">23.07.2018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2386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23.07.2018 с рассрочкой платежа до 01.09.2023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1.32.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Волков Иван Вячеславович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245010992308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468,8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19.08.2018; 24.09.2033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1.33.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17.07.2018; 20.08.2018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675BC9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675BC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F1EB7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1EB7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19.08.2018; 19.07.2019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01DF4" w:rsidRDefault="00A23908" w:rsidP="00340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DF4">
              <w:rPr>
                <w:rFonts w:ascii="Times New Roman" w:eastAsia="Times New Roman" w:hAnsi="Times New Roman" w:cs="Times New Roman"/>
                <w:szCs w:val="24"/>
              </w:rPr>
              <w:t>Заключен новый договор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C01DF4">
              <w:rPr>
                <w:rFonts w:ascii="Times New Roman" w:eastAsia="Times New Roman" w:hAnsi="Times New Roman" w:cs="Times New Roman"/>
                <w:szCs w:val="24"/>
              </w:rPr>
              <w:t xml:space="preserve"> регистр. № </w:t>
            </w:r>
            <w:r>
              <w:rPr>
                <w:rFonts w:ascii="Times New Roman" w:hAnsi="Times New Roman" w:cs="Times New Roman"/>
              </w:rPr>
              <w:t>1.39</w:t>
            </w:r>
          </w:p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1.34.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D70C9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Возврат в бюджет 155,7721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 ООО «</w:t>
            </w:r>
            <w:proofErr w:type="spellStart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Влабур</w:t>
            </w:r>
            <w:proofErr w:type="spellEnd"/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>», п/п № 125 от 25.09.2019 года, по причине не выполнения п. 4.1.7 Соглашения № 1 от 09.07.2018</w:t>
            </w:r>
          </w:p>
          <w:p w:rsidR="00A23908" w:rsidRPr="007D70C9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1.35.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16.10.2019</w:t>
            </w:r>
          </w:p>
          <w:p w:rsidR="00DE76B6" w:rsidRPr="00C44BDD" w:rsidRDefault="009F3DA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C44BDD">
              <w:rPr>
                <w:rFonts w:ascii="Times New Roman" w:hAnsi="Times New Roman" w:cs="Times New Roman"/>
                <w:b w:val="0"/>
                <w:sz w:val="22"/>
                <w:szCs w:val="24"/>
              </w:rPr>
              <w:t>Субсидия</w:t>
            </w:r>
            <w:r w:rsidRPr="00C44BD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44BDD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5D5ADA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256,4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добровольно, п/п № 125 от 25.09.2019 года, по причине не выполнения п. 4.1.7 Соглашения № 2 от 31.08.2018</w:t>
            </w:r>
          </w:p>
          <w:p w:rsidR="00A23908" w:rsidRDefault="00C03ACB" w:rsidP="00C0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тыс. руб. добровольно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п/п № 12 от 19.03.2020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года, по причине не выполнения п. 4.1.7 Соглашения № 2 от 31.08.2018</w:t>
            </w:r>
          </w:p>
          <w:p w:rsidR="005D5ADA" w:rsidRPr="00C44BDD" w:rsidRDefault="005D5ADA" w:rsidP="005D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319,925 тыс. руб. добровольно, п/п № 39 от 11.08.2020 по</w:t>
            </w: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не выполнения п. 4.1.7 Соглашения № 2 от 31.08.2018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1.36.</w:t>
            </w:r>
          </w:p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  <w:p w:rsidR="00DE76B6" w:rsidRPr="00C44BDD" w:rsidRDefault="009F3DA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30.09</w:t>
            </w:r>
            <w:r w:rsidR="00DE76B6">
              <w:rPr>
                <w:rFonts w:ascii="Times New Roman" w:hAnsi="Times New Roman" w:cs="Times New Roman"/>
                <w:szCs w:val="24"/>
              </w:rPr>
              <w:t>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01.10.2018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44BDD">
              <w:rPr>
                <w:rFonts w:ascii="Times New Roman" w:hAnsi="Times New Roman" w:cs="Times New Roman"/>
                <w:szCs w:val="24"/>
              </w:rPr>
              <w:t>Влабур</w:t>
            </w:r>
            <w:proofErr w:type="spellEnd"/>
            <w:r w:rsidRPr="00C44BDD">
              <w:rPr>
                <w:rFonts w:ascii="Times New Roman" w:hAnsi="Times New Roman" w:cs="Times New Roman"/>
                <w:szCs w:val="24"/>
              </w:rPr>
              <w:t>»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2450031563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5D5ADA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A23908" w:rsidRPr="00C44BDD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A23908" w:rsidP="00A239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04.10.2018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44BDD" w:rsidRDefault="00BD7DA5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Возврат в бюджет </w:t>
            </w:r>
            <w:r w:rsidR="005D5ADA">
              <w:rPr>
                <w:rFonts w:ascii="Times New Roman" w:eastAsiaTheme="minorHAnsi" w:hAnsi="Times New Roman" w:cs="Times New Roman"/>
                <w:lang w:eastAsia="en-US"/>
              </w:rPr>
              <w:t>373,675 тыс. руб. добровольно, п/п № 39 от 11.08.2020 по</w:t>
            </w:r>
            <w:r w:rsidR="005D5ADA" w:rsidRPr="007D70C9">
              <w:rPr>
                <w:rFonts w:ascii="Times New Roman" w:eastAsiaTheme="minorHAnsi" w:hAnsi="Times New Roman" w:cs="Times New Roman"/>
                <w:lang w:eastAsia="en-US"/>
              </w:rPr>
              <w:t xml:space="preserve"> причине не выполнения п. 4.1.7 Соглашения № 2 от 31.08.2018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1.37.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20.11.2018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19.11.2018</w:t>
            </w:r>
          </w:p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18.10.2019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Индивидуальный предприниматель Ясинская Татьяна Валентиновна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245010986390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11,7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19.10.2019</w:t>
            </w:r>
          </w:p>
          <w:p w:rsidR="00A23908" w:rsidRPr="00E115F0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FC2C39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расторгнут, имущество свободно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1.38.</w:t>
            </w:r>
          </w:p>
          <w:p w:rsidR="00A23908" w:rsidRPr="00C44BDD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31.05.2019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«Электроника плюс интернешнл»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2450012754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700114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Возмездное отчуждение в соответствии с Законом № 159-ФЗ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3868">
              <w:rPr>
                <w:rFonts w:ascii="Times New Roman" w:hAnsi="Times New Roman" w:cs="Times New Roman"/>
                <w:szCs w:val="24"/>
              </w:rPr>
              <w:t>19,1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 xml:space="preserve">10.06.2019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Договор купли-продажи от 10.06.2019 с рассрочкой платежа до 30.06.2022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lastRenderedPageBreak/>
              <w:t>1.39. 18.07.2019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17.07.2019</w:t>
            </w:r>
          </w:p>
          <w:p w:rsidR="008A5923" w:rsidRPr="00E115F0" w:rsidRDefault="008A5923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09.06.2020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E115F0">
              <w:rPr>
                <w:rFonts w:ascii="Times New Roman" w:hAnsi="Times New Roman" w:cs="Times New Roman"/>
                <w:szCs w:val="24"/>
              </w:rPr>
              <w:t>Прайм</w:t>
            </w:r>
            <w:proofErr w:type="spellEnd"/>
            <w:r w:rsidRPr="00E115F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7F0F8"/>
              </w:rPr>
              <w:t>2450027285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E115F0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Аренда недвижимого имущества (часть нежилого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A23908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 w:val="24"/>
                <w:szCs w:val="24"/>
              </w:rPr>
              <w:t>25,9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115F0">
              <w:rPr>
                <w:rFonts w:ascii="Times New Roman" w:eastAsia="Times New Roman" w:hAnsi="Times New Roman" w:cs="Times New Roman"/>
                <w:szCs w:val="24"/>
              </w:rPr>
              <w:t>19.06.2020</w:t>
            </w:r>
          </w:p>
          <w:p w:rsidR="008A5923" w:rsidRPr="00E115F0" w:rsidRDefault="003854CF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19.05.202</w:t>
            </w:r>
            <w:r w:rsidR="008A592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E115F0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C7487">
              <w:rPr>
                <w:rFonts w:ascii="Times New Roman" w:hAnsi="Times New Roman" w:cs="Times New Roman"/>
              </w:rPr>
              <w:t>1.40. 05.09.2019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070E55">
              <w:rPr>
                <w:rFonts w:ascii="Times New Roman" w:hAnsi="Times New Roman" w:cs="Times New Roman"/>
              </w:rPr>
              <w:t>Печёрский</w:t>
            </w:r>
            <w:proofErr w:type="spellEnd"/>
            <w:r w:rsidRPr="00070E55">
              <w:rPr>
                <w:rFonts w:ascii="Times New Roman" w:hAnsi="Times New Roman" w:cs="Times New Roman"/>
              </w:rPr>
              <w:t xml:space="preserve"> Юрий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245008988978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87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7487">
              <w:rPr>
                <w:rFonts w:ascii="Times New Roman" w:eastAsia="Times New Roman" w:hAnsi="Times New Roman" w:cs="Times New Roman"/>
              </w:rPr>
              <w:t>20.09.2019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DC7487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Договор не заключен. Заключен договор с иным лицом регистр. № 1.47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0E5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 323,9475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1.42. 13</w:t>
            </w:r>
            <w:r w:rsidRPr="00070E55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102,8025 </w:t>
            </w:r>
          </w:p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1.43.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10.10.2019</w:t>
            </w:r>
          </w:p>
          <w:p w:rsidR="00774D8B" w:rsidRPr="00C90C4E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0C4E"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Денисенко Марина Николаевна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eastAsia="Times New Roman" w:hAnsi="Times New Roman" w:cs="Times New Roman"/>
                <w:shd w:val="clear" w:color="auto" w:fill="E7F0F8"/>
              </w:rPr>
              <w:t>245000250106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48,2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13.09.2020</w:t>
            </w:r>
          </w:p>
          <w:p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13.08.2021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1.44. 16.12.2019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Индивидуальный предприниматель Цой Ирина Анатольевна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245010760258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62,000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8D2E9C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1.45. 16.12.2019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«ВК»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2450034966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60,106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10.12.2019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3620F6">
        <w:trPr>
          <w:trHeight w:val="1691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1.46. 30.12.2019</w:t>
            </w:r>
          </w:p>
        </w:tc>
        <w:tc>
          <w:tcPr>
            <w:tcW w:w="4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73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Default="00A23908" w:rsidP="00A2390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84C87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Cs w:val="24"/>
              </w:rPr>
              <w:t>Лазарева Инесса Владимировна</w:t>
            </w:r>
          </w:p>
        </w:tc>
        <w:tc>
          <w:tcPr>
            <w:tcW w:w="50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3908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7F0F8"/>
              </w:rPr>
              <w:t>245011554787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3908" w:rsidRPr="00070E55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070E55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214,78873</w:t>
            </w:r>
          </w:p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08" w:rsidRPr="00CD439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D439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D439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908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lastRenderedPageBreak/>
              <w:t>1.47</w:t>
            </w:r>
            <w:r w:rsidR="00CF62E6">
              <w:rPr>
                <w:rFonts w:ascii="Times New Roman" w:hAnsi="Times New Roman" w:cs="Times New Roman"/>
              </w:rPr>
              <w:t>.</w:t>
            </w:r>
          </w:p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23.09.2019</w:t>
            </w:r>
          </w:p>
          <w:p w:rsidR="00774D8B" w:rsidRPr="00774D8B" w:rsidRDefault="00774D8B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«Монополия»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908" w:rsidRPr="00C90C4E" w:rsidRDefault="00A23908" w:rsidP="00A2390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2450033095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8" w:rsidRPr="00C90C4E" w:rsidRDefault="00A23908" w:rsidP="00A23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354,9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Default="00A23908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22.08.2020</w:t>
            </w:r>
          </w:p>
          <w:p w:rsidR="00774D8B" w:rsidRPr="00C90C4E" w:rsidRDefault="00774D8B" w:rsidP="00A2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D8B">
              <w:rPr>
                <w:rFonts w:ascii="Times New Roman" w:eastAsia="Times New Roman" w:hAnsi="Times New Roman" w:cs="Times New Roman"/>
              </w:rPr>
              <w:t>23.08.2040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8" w:rsidRPr="00C90C4E" w:rsidRDefault="00A23908" w:rsidP="0034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1.48.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8 996,508</w:t>
            </w:r>
          </w:p>
          <w:p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F62E6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1.49.</w:t>
            </w:r>
          </w:p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6" w:rsidRPr="00C90C4E" w:rsidRDefault="00CF62E6" w:rsidP="00CF62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Симонова Наталья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2E6" w:rsidRPr="00C90C4E" w:rsidRDefault="00CF62E6" w:rsidP="00CF62E6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245009277952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2E6" w:rsidRPr="00070E55" w:rsidRDefault="00CF62E6" w:rsidP="00CF6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Pr="00070E55" w:rsidRDefault="00CF62E6" w:rsidP="00CF62E6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2E6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279,00</w:t>
            </w:r>
          </w:p>
          <w:p w:rsidR="00CF62E6" w:rsidRPr="00CD439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E6" w:rsidRPr="00C90C4E" w:rsidRDefault="00CF62E6" w:rsidP="00CF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311E" w:rsidRPr="00C44BDD" w:rsidTr="0008234C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1E" w:rsidRPr="000B560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605">
              <w:rPr>
                <w:rFonts w:ascii="Times New Roman" w:hAnsi="Times New Roman" w:cs="Times New Roman"/>
              </w:rPr>
              <w:t>1.50. 17.11.2020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1E" w:rsidRPr="00C90C4E" w:rsidRDefault="00C4311E" w:rsidP="00C431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Индивидуальный предприниматель Мкртчян Юлия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11E" w:rsidRPr="00C90C4E" w:rsidRDefault="00C4311E" w:rsidP="00C4311E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246516696986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311E" w:rsidRPr="00070E55" w:rsidRDefault="00C4311E" w:rsidP="00C43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комплекс инвестиционных мероприятий по </w:t>
            </w:r>
            <w:r w:rsidRPr="00070E55">
              <w:rPr>
                <w:rFonts w:ascii="Times New Roman" w:hAnsi="Times New Roman" w:cs="Times New Roman"/>
              </w:rPr>
              <w:lastRenderedPageBreak/>
              <w:t>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1E" w:rsidRPr="00070E55" w:rsidRDefault="00C4311E" w:rsidP="00C4311E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1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160,859</w:t>
            </w:r>
          </w:p>
          <w:p w:rsidR="00C4311E" w:rsidRPr="00CD439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39E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05">
              <w:rPr>
                <w:rFonts w:ascii="Times New Roman" w:eastAsia="Times New Roman" w:hAnsi="Times New Roman" w:cs="Times New Roman"/>
              </w:rPr>
              <w:t>17.11.2020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1E" w:rsidRPr="00C90C4E" w:rsidRDefault="00C4311E" w:rsidP="00C4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:rsidTr="00FC2C39">
        <w:trPr>
          <w:trHeight w:val="1691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1.51</w:t>
            </w:r>
          </w:p>
          <w:p w:rsidR="0062190B" w:rsidRPr="000B560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0B" w:rsidRPr="00E26605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60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90B" w:rsidRPr="00562E11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Индивидуальный предприниматель </w:t>
            </w:r>
            <w:r w:rsidRPr="00562E11">
              <w:rPr>
                <w:rFonts w:ascii="Times New Roman" w:hAnsi="Times New Roman" w:cs="Times New Roman"/>
                <w:sz w:val="24"/>
                <w:szCs w:val="24"/>
              </w:rPr>
              <w:t>Шалунов Дмитрий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90B" w:rsidRPr="00562E11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243601740415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</w:t>
            </w:r>
            <w:r w:rsidRPr="00C90C4E">
              <w:rPr>
                <w:rFonts w:ascii="Times New Roman" w:eastAsia="Times New Roman" w:hAnsi="Times New Roman" w:cs="Times New Roman"/>
              </w:rPr>
              <w:t xml:space="preserve"> кв.м.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B" w:rsidRP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90B">
              <w:rPr>
                <w:rFonts w:ascii="Times New Roman" w:eastAsia="Times New Roman" w:hAnsi="Times New Roman" w:cs="Times New Roman"/>
              </w:rPr>
              <w:t>08.09.2021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F3868">
              <w:rPr>
                <w:rFonts w:ascii="Times New Roman" w:eastAsia="Times New Roman" w:hAnsi="Times New Roman" w:cs="Times New Roman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2.1.</w:t>
            </w:r>
          </w:p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28.12.2007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29.11.2007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«Телекомпания «Канск 5 канал»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2450000967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помещения)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603,7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26.02.2033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2.4.</w:t>
            </w:r>
          </w:p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18.06.2015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16.06.2015</w:t>
            </w:r>
          </w:p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«Ремонтно-эксплуатационное предприятие»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2450019140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(нежилые здания)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449,3 кв.м.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(4 объекта)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02.07.2020</w:t>
            </w:r>
          </w:p>
          <w:p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03.07.2030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2.5.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02.07.2015; 03.07.2018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E717DF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Cs w:val="24"/>
              </w:rPr>
              <w:t>Жилищно-эксплуатационный</w:t>
            </w:r>
            <w:r w:rsidRPr="00D8026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комплекс</w:t>
            </w:r>
            <w:r w:rsidRPr="00D8026C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2450018788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E717DF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E717DF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8026C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02.07.2018; 03.07.2021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Расторгнут договор заключен новый регистр. № 2.18, 2.19</w:t>
            </w: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2.11.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11.11.2016; 12.10.2017; 10.09.2018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F24334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F24334" w:rsidRDefault="0062190B" w:rsidP="0062190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F24334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33F6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190B" w:rsidRPr="00F24334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11.10.2017; 11.09.2018; 12.08.2019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Заключен новый договор, регистр. № 2.15</w:t>
            </w: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2.12.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11.12.2017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 xml:space="preserve">Общество с ограниченной ответственностью «Фортуна Плюс»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C44BDD">
              <w:rPr>
                <w:rFonts w:ascii="Times New Roman" w:hAnsi="Times New Roman" w:cs="Times New Roman"/>
                <w:szCs w:val="24"/>
              </w:rPr>
              <w:t>303</w:t>
            </w:r>
            <w:r>
              <w:rPr>
                <w:rFonts w:ascii="Times New Roman" w:hAnsi="Times New Roman" w:cs="Times New Roman"/>
                <w:szCs w:val="24"/>
              </w:rPr>
              <w:t>,618</w:t>
            </w:r>
            <w:r w:rsidRPr="00C44BDD">
              <w:rPr>
                <w:rFonts w:ascii="Times New Roman" w:hAnsi="Times New Roman" w:cs="Times New Roman"/>
                <w:szCs w:val="24"/>
              </w:rPr>
              <w:t>86</w:t>
            </w:r>
          </w:p>
          <w:p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14.12.2017</w:t>
            </w:r>
          </w:p>
          <w:p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2.13.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12.12.2017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200</w:t>
            </w:r>
            <w:r>
              <w:rPr>
                <w:rFonts w:ascii="Times New Roman" w:hAnsi="Times New Roman" w:cs="Times New Roman"/>
                <w:szCs w:val="24"/>
              </w:rPr>
              <w:t xml:space="preserve">,0 </w:t>
            </w:r>
          </w:p>
          <w:p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26.12.2017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2.14.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29.08.2018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«Фортуна Плюс»</w:t>
            </w:r>
          </w:p>
          <w:p w:rsidR="0062190B" w:rsidRPr="00C44BDD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Субсидия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44BDD">
              <w:rPr>
                <w:rFonts w:ascii="Times New Roman" w:hAnsi="Times New Roman" w:cs="Times New Roman"/>
                <w:szCs w:val="24"/>
              </w:rPr>
              <w:t>426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44BDD">
              <w:rPr>
                <w:rFonts w:ascii="Times New Roman" w:hAnsi="Times New Roman" w:cs="Times New Roman"/>
                <w:szCs w:val="24"/>
              </w:rPr>
              <w:t>027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62190B" w:rsidRPr="00C44BDD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12.09.2018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2.15. 05.09.2019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08.08.2019</w:t>
            </w:r>
          </w:p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«Расчетно-кассовый центр СОРЖ»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  <w:color w:val="000000"/>
                <w:shd w:val="clear" w:color="auto" w:fill="E7F0F8"/>
              </w:rPr>
              <w:t>2450020508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217,7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12.07.2020</w:t>
            </w:r>
          </w:p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DC7487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070E55">
              <w:rPr>
                <w:rFonts w:ascii="Times New Roman" w:hAnsi="Times New Roman" w:cs="Times New Roman"/>
              </w:rPr>
              <w:lastRenderedPageBreak/>
              <w:t>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 xml:space="preserve">Субсидия на возмещение части </w:t>
            </w: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lastRenderedPageBreak/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 173,78973 </w:t>
            </w:r>
          </w:p>
          <w:p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:rsidTr="00E64DB2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2.17. 13.09.2019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DC7487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DC7487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Общество с ограниченной ответственностью «Фортуна Плюс»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2450020466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0E55">
              <w:rPr>
                <w:rFonts w:ascii="Times New Roman" w:hAnsi="Times New Roman" w:cs="Times New Roman"/>
                <w:szCs w:val="24"/>
              </w:rPr>
              <w:t>Финансовая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36,30277 </w:t>
            </w:r>
          </w:p>
          <w:p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10.09.2019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62190B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2.18</w:t>
            </w:r>
          </w:p>
          <w:p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282,7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:rsidTr="00E406BB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2.19</w:t>
            </w:r>
          </w:p>
          <w:p w:rsidR="0062190B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21.02.2020</w:t>
            </w:r>
          </w:p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20.02.2020; 23.03.2020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Общество с ограниченной ответственностью «Жилищно-эксплуатационное обслуживание»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2450034099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hAnsi="Times New Roman" w:cs="Times New Roman"/>
              </w:rPr>
              <w:t>Аренда недвижимого имущества (нежилое помещение)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C4E">
              <w:rPr>
                <w:rFonts w:ascii="Times New Roman" w:eastAsia="Times New Roman" w:hAnsi="Times New Roman" w:cs="Times New Roman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47,3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C90C4E" w:rsidRDefault="0062190B" w:rsidP="0062190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20.03.2020; 23.03.2023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E406B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green"/>
              </w:rPr>
            </w:pPr>
          </w:p>
        </w:tc>
      </w:tr>
      <w:tr w:rsidR="0062190B" w:rsidRPr="00C44BDD" w:rsidTr="00FC2C3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Субсидия на возмещение части затрат на реализацию проектов, содержащих </w:t>
            </w:r>
            <w:r w:rsidRPr="00070E55">
              <w:rPr>
                <w:rFonts w:ascii="Times New Roman" w:hAnsi="Times New Roman" w:cs="Times New Roman"/>
              </w:rPr>
              <w:lastRenderedPageBreak/>
              <w:t>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606,00</w:t>
            </w:r>
          </w:p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90B" w:rsidRPr="00C44BDD" w:rsidTr="00FC2C39">
        <w:trPr>
          <w:trHeight w:val="178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2.21. 05.10.2020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eastAsia="Calibri" w:hAnsi="Times New Roman" w:cs="Times New Roman"/>
                <w:lang w:eastAsia="en-US"/>
              </w:rPr>
              <w:t>Общество с ограниченной ответственностью «</w:t>
            </w:r>
            <w:proofErr w:type="spellStart"/>
            <w:r w:rsidRPr="00070E55">
              <w:rPr>
                <w:rFonts w:ascii="Times New Roman" w:eastAsia="Calibri" w:hAnsi="Times New Roman" w:cs="Times New Roman"/>
                <w:lang w:eastAsia="en-US"/>
              </w:rPr>
              <w:t>ТасейЭколес</w:t>
            </w:r>
            <w:proofErr w:type="spellEnd"/>
            <w:r w:rsidRPr="00070E5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190B" w:rsidRPr="00070E55" w:rsidRDefault="0062190B" w:rsidP="006219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E7F0F8"/>
              </w:rPr>
            </w:pPr>
            <w:r w:rsidRPr="00070E55">
              <w:rPr>
                <w:rFonts w:ascii="Times New Roman" w:eastAsia="Times New Roman" w:hAnsi="Times New Roman" w:cs="Times New Roman"/>
                <w:shd w:val="clear" w:color="auto" w:fill="E7F0F8"/>
              </w:rPr>
              <w:t>2450035110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jc w:val="center"/>
              <w:rPr>
                <w:rFonts w:ascii="Times New Roman" w:hAnsi="Times New Roman" w:cs="Times New Roman"/>
              </w:rPr>
            </w:pPr>
            <w:r w:rsidRPr="00070E55">
              <w:rPr>
                <w:rFonts w:ascii="Times New Roman" w:hAnsi="Times New Roman" w:cs="Times New Roman"/>
              </w:rPr>
              <w:t xml:space="preserve">Финансовая 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19,00</w:t>
            </w:r>
          </w:p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30.09.2020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070E55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90B" w:rsidRPr="00C44BDD" w:rsidTr="007D70C9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44BDD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44BDD">
              <w:rPr>
                <w:rFonts w:ascii="Times New Roman" w:eastAsia="Times New Roman" w:hAnsi="Times New Roman" w:cs="Times New Roman"/>
                <w:szCs w:val="24"/>
              </w:rPr>
              <w:t>III. Субъекты среднего предпринимательства</w:t>
            </w:r>
          </w:p>
        </w:tc>
      </w:tr>
      <w:tr w:rsidR="0062190B" w:rsidRPr="00C44BDD" w:rsidTr="00E64DB2">
        <w:trPr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3.1.</w:t>
            </w:r>
          </w:p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256,1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2190B" w:rsidRPr="00C44BDD" w:rsidTr="008D2E9C">
        <w:trPr>
          <w:trHeight w:val="922"/>
          <w:tblCellSpacing w:w="0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3.2.</w:t>
            </w:r>
          </w:p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26.12.2016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16.12.2016; 10.11.2017; 08.10.2018; 13.09.2019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14.08.2020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Акционерное общество «</w:t>
            </w:r>
            <w:proofErr w:type="spellStart"/>
            <w:r w:rsidRPr="00C90C4E">
              <w:rPr>
                <w:rFonts w:ascii="Times New Roman" w:hAnsi="Times New Roman" w:cs="Times New Roman"/>
                <w:szCs w:val="24"/>
              </w:rPr>
              <w:t>Гортепло</w:t>
            </w:r>
            <w:proofErr w:type="spellEnd"/>
            <w:r w:rsidRPr="00C90C4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2450018770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Аренда недвижимого имущества (нежилое здание)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Имущественная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line="25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C4E">
              <w:rPr>
                <w:rFonts w:ascii="Times New Roman" w:hAnsi="Times New Roman" w:cs="Times New Roman"/>
                <w:szCs w:val="24"/>
              </w:rPr>
              <w:t>316,3 кв.м.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0C4E">
              <w:rPr>
                <w:rFonts w:ascii="Times New Roman" w:eastAsia="Times New Roman" w:hAnsi="Times New Roman" w:cs="Times New Roman"/>
                <w:szCs w:val="24"/>
              </w:rPr>
              <w:t>16.11.2017; 17.10.2018; 17.09.2019; 17.08.2020</w:t>
            </w:r>
            <w:r>
              <w:rPr>
                <w:rFonts w:ascii="Times New Roman" w:eastAsia="Times New Roman" w:hAnsi="Times New Roman" w:cs="Times New Roman"/>
                <w:szCs w:val="24"/>
              </w:rPr>
              <w:t>; 17.07.2021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0B" w:rsidRPr="00C90C4E" w:rsidRDefault="0062190B" w:rsidP="0062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D2A00" w:rsidRPr="00E70286" w:rsidRDefault="008D2A00" w:rsidP="00E70286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sectPr w:rsidR="008D2A00" w:rsidRPr="00E70286" w:rsidSect="00C44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2B4"/>
    <w:multiLevelType w:val="hybridMultilevel"/>
    <w:tmpl w:val="AEA4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F"/>
    <w:rsid w:val="0002666D"/>
    <w:rsid w:val="00037D39"/>
    <w:rsid w:val="00055DED"/>
    <w:rsid w:val="00070E55"/>
    <w:rsid w:val="0008234C"/>
    <w:rsid w:val="00096607"/>
    <w:rsid w:val="000A1824"/>
    <w:rsid w:val="000A7869"/>
    <w:rsid w:val="000B5605"/>
    <w:rsid w:val="000E753C"/>
    <w:rsid w:val="000F7A49"/>
    <w:rsid w:val="00117FFB"/>
    <w:rsid w:val="00127A00"/>
    <w:rsid w:val="00132D9A"/>
    <w:rsid w:val="00173D0C"/>
    <w:rsid w:val="0017578C"/>
    <w:rsid w:val="001A17E0"/>
    <w:rsid w:val="001B3478"/>
    <w:rsid w:val="001D36BD"/>
    <w:rsid w:val="001D60F1"/>
    <w:rsid w:val="001E3DE5"/>
    <w:rsid w:val="001F558B"/>
    <w:rsid w:val="0022505C"/>
    <w:rsid w:val="00294549"/>
    <w:rsid w:val="002B1E2B"/>
    <w:rsid w:val="002B6264"/>
    <w:rsid w:val="002D0B8C"/>
    <w:rsid w:val="002E33D7"/>
    <w:rsid w:val="002E780C"/>
    <w:rsid w:val="003331A6"/>
    <w:rsid w:val="00340EED"/>
    <w:rsid w:val="00343AF1"/>
    <w:rsid w:val="003620F6"/>
    <w:rsid w:val="003750D2"/>
    <w:rsid w:val="003854CF"/>
    <w:rsid w:val="003B5A1D"/>
    <w:rsid w:val="003B68A6"/>
    <w:rsid w:val="003C78B9"/>
    <w:rsid w:val="003E3C28"/>
    <w:rsid w:val="003F15DB"/>
    <w:rsid w:val="00412CEC"/>
    <w:rsid w:val="00415217"/>
    <w:rsid w:val="004409DC"/>
    <w:rsid w:val="00477F98"/>
    <w:rsid w:val="00497C30"/>
    <w:rsid w:val="004B17FC"/>
    <w:rsid w:val="004B2E59"/>
    <w:rsid w:val="004B440B"/>
    <w:rsid w:val="004E5865"/>
    <w:rsid w:val="004F3B0A"/>
    <w:rsid w:val="00504FA9"/>
    <w:rsid w:val="0051010C"/>
    <w:rsid w:val="00522C31"/>
    <w:rsid w:val="00530F3F"/>
    <w:rsid w:val="00582651"/>
    <w:rsid w:val="00582DC5"/>
    <w:rsid w:val="005B3859"/>
    <w:rsid w:val="005C2B18"/>
    <w:rsid w:val="005D5ADA"/>
    <w:rsid w:val="005E73CF"/>
    <w:rsid w:val="00602ED9"/>
    <w:rsid w:val="0062190B"/>
    <w:rsid w:val="00627281"/>
    <w:rsid w:val="00655346"/>
    <w:rsid w:val="0066242C"/>
    <w:rsid w:val="00675BC9"/>
    <w:rsid w:val="0067728A"/>
    <w:rsid w:val="00687BDD"/>
    <w:rsid w:val="006B57A7"/>
    <w:rsid w:val="006D7AFD"/>
    <w:rsid w:val="006E1FE7"/>
    <w:rsid w:val="006E217F"/>
    <w:rsid w:val="00700114"/>
    <w:rsid w:val="00726023"/>
    <w:rsid w:val="00756C6A"/>
    <w:rsid w:val="007727EB"/>
    <w:rsid w:val="00774D8B"/>
    <w:rsid w:val="00780F9F"/>
    <w:rsid w:val="007A09D9"/>
    <w:rsid w:val="007D70C9"/>
    <w:rsid w:val="007E33F6"/>
    <w:rsid w:val="007F1EB7"/>
    <w:rsid w:val="00814105"/>
    <w:rsid w:val="00824846"/>
    <w:rsid w:val="0082539F"/>
    <w:rsid w:val="008405AA"/>
    <w:rsid w:val="0087119C"/>
    <w:rsid w:val="00883298"/>
    <w:rsid w:val="008A5699"/>
    <w:rsid w:val="008A5923"/>
    <w:rsid w:val="008A6927"/>
    <w:rsid w:val="008C1A06"/>
    <w:rsid w:val="008C455F"/>
    <w:rsid w:val="008D126E"/>
    <w:rsid w:val="008D2844"/>
    <w:rsid w:val="008D2A00"/>
    <w:rsid w:val="008D2E9C"/>
    <w:rsid w:val="008E7920"/>
    <w:rsid w:val="009500B0"/>
    <w:rsid w:val="0095703A"/>
    <w:rsid w:val="00972193"/>
    <w:rsid w:val="009A28A5"/>
    <w:rsid w:val="009A3F55"/>
    <w:rsid w:val="009B597F"/>
    <w:rsid w:val="009F3DA8"/>
    <w:rsid w:val="00A23908"/>
    <w:rsid w:val="00A25666"/>
    <w:rsid w:val="00A263EE"/>
    <w:rsid w:val="00A464BD"/>
    <w:rsid w:val="00A600B0"/>
    <w:rsid w:val="00A63CF6"/>
    <w:rsid w:val="00A833EB"/>
    <w:rsid w:val="00AA2D60"/>
    <w:rsid w:val="00AA59A6"/>
    <w:rsid w:val="00AD0506"/>
    <w:rsid w:val="00B073D4"/>
    <w:rsid w:val="00B2594F"/>
    <w:rsid w:val="00B30EB4"/>
    <w:rsid w:val="00B31B05"/>
    <w:rsid w:val="00B55464"/>
    <w:rsid w:val="00B57E88"/>
    <w:rsid w:val="00B62F75"/>
    <w:rsid w:val="00B6393B"/>
    <w:rsid w:val="00BD7DA5"/>
    <w:rsid w:val="00BE7A7B"/>
    <w:rsid w:val="00BF22B9"/>
    <w:rsid w:val="00C01DF4"/>
    <w:rsid w:val="00C03ACB"/>
    <w:rsid w:val="00C4311E"/>
    <w:rsid w:val="00C43BCB"/>
    <w:rsid w:val="00C44BDD"/>
    <w:rsid w:val="00C65291"/>
    <w:rsid w:val="00C90C4E"/>
    <w:rsid w:val="00CB3B78"/>
    <w:rsid w:val="00CC291E"/>
    <w:rsid w:val="00CD439E"/>
    <w:rsid w:val="00CD5067"/>
    <w:rsid w:val="00CF62E6"/>
    <w:rsid w:val="00CF7F0D"/>
    <w:rsid w:val="00D05199"/>
    <w:rsid w:val="00D1228B"/>
    <w:rsid w:val="00D37561"/>
    <w:rsid w:val="00D4127B"/>
    <w:rsid w:val="00D452B8"/>
    <w:rsid w:val="00D45B68"/>
    <w:rsid w:val="00D47CF9"/>
    <w:rsid w:val="00D718D1"/>
    <w:rsid w:val="00D8026C"/>
    <w:rsid w:val="00D93B63"/>
    <w:rsid w:val="00DC0FBE"/>
    <w:rsid w:val="00DC2386"/>
    <w:rsid w:val="00DC7487"/>
    <w:rsid w:val="00DE0667"/>
    <w:rsid w:val="00DE6638"/>
    <w:rsid w:val="00DE76B6"/>
    <w:rsid w:val="00E07992"/>
    <w:rsid w:val="00E115F0"/>
    <w:rsid w:val="00E30ADC"/>
    <w:rsid w:val="00E406BB"/>
    <w:rsid w:val="00E437FE"/>
    <w:rsid w:val="00E64DB2"/>
    <w:rsid w:val="00E70286"/>
    <w:rsid w:val="00E717DF"/>
    <w:rsid w:val="00E8395D"/>
    <w:rsid w:val="00EA0DA1"/>
    <w:rsid w:val="00ED3932"/>
    <w:rsid w:val="00ED7131"/>
    <w:rsid w:val="00EE5984"/>
    <w:rsid w:val="00EF3868"/>
    <w:rsid w:val="00F016BA"/>
    <w:rsid w:val="00F22FD4"/>
    <w:rsid w:val="00F24334"/>
    <w:rsid w:val="00F32CB0"/>
    <w:rsid w:val="00F36051"/>
    <w:rsid w:val="00F4771F"/>
    <w:rsid w:val="00F5025A"/>
    <w:rsid w:val="00F6089F"/>
    <w:rsid w:val="00F757DD"/>
    <w:rsid w:val="00F82A71"/>
    <w:rsid w:val="00F843D4"/>
    <w:rsid w:val="00F84C87"/>
    <w:rsid w:val="00F92885"/>
    <w:rsid w:val="00FB69DD"/>
    <w:rsid w:val="00FC2C39"/>
    <w:rsid w:val="00FE5ECB"/>
    <w:rsid w:val="00F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07BF"/>
  <w15:docId w15:val="{2579FBDB-2F29-471F-8D96-01C419E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569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AA"/>
    <w:pPr>
      <w:ind w:left="720"/>
      <w:contextualSpacing/>
    </w:pPr>
  </w:style>
  <w:style w:type="paragraph" w:customStyle="1" w:styleId="ConsPlusTitle">
    <w:name w:val="ConsPlusTitle"/>
    <w:uiPriority w:val="99"/>
    <w:rsid w:val="001D6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B2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1F87-B948-462B-9B83-5E9711F1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Скуратовская Оксана Николаевна</dc:creator>
  <cp:lastModifiedBy>Корягина Людмила Юрьевна</cp:lastModifiedBy>
  <cp:revision>30</cp:revision>
  <cp:lastPrinted>2018-09-03T05:17:00Z</cp:lastPrinted>
  <dcterms:created xsi:type="dcterms:W3CDTF">2020-03-30T03:37:00Z</dcterms:created>
  <dcterms:modified xsi:type="dcterms:W3CDTF">2020-12-17T07:10:00Z</dcterms:modified>
</cp:coreProperties>
</file>