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68FEA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14:paraId="3EEBB71C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14:paraId="73DC825D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администрации г. Канска</w:t>
      </w:r>
    </w:p>
    <w:p w14:paraId="6D8217C7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от 27 марта 2019 г. № 245</w:t>
      </w:r>
    </w:p>
    <w:p w14:paraId="32D72002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F3CA2B" w14:textId="77777777" w:rsidR="00F474A7" w:rsidRPr="00F474A7" w:rsidRDefault="00F474A7" w:rsidP="00F474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hyperlink w:anchor="P1157" w:history="1">
        <w:r w:rsidRPr="00F474A7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14:paraId="582156F8" w14:textId="77777777" w:rsid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474A7">
        <w:rPr>
          <w:rFonts w:ascii="Arial" w:eastAsia="Times New Roman" w:hAnsi="Arial" w:cs="Arial"/>
          <w:sz w:val="20"/>
          <w:szCs w:val="20"/>
          <w:lang w:eastAsia="ru-RU"/>
        </w:rPr>
        <w:t xml:space="preserve">(в ред. </w:t>
      </w:r>
      <w:hyperlink r:id="rId5" w:history="1">
        <w:r w:rsidRPr="00F474A7">
          <w:rPr>
            <w:rFonts w:ascii="Arial" w:eastAsia="Times New Roman" w:hAnsi="Arial" w:cs="Arial"/>
            <w:sz w:val="20"/>
            <w:szCs w:val="20"/>
            <w:lang w:eastAsia="ru-RU"/>
          </w:rPr>
          <w:t>Постановления</w:t>
        </w:r>
      </w:hyperlink>
      <w:r w:rsidRPr="00F474A7">
        <w:rPr>
          <w:rFonts w:ascii="Arial" w:eastAsia="Times New Roman" w:hAnsi="Arial" w:cs="Arial"/>
          <w:sz w:val="20"/>
          <w:szCs w:val="20"/>
          <w:lang w:eastAsia="ru-RU"/>
        </w:rPr>
        <w:t xml:space="preserve"> администрации г. Канска Красноярского края от 24.03.2021 № 227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14:paraId="009F7425" w14:textId="0D2DE162" w:rsid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</w:rPr>
        <w:t>с внес. измен. Постановлением администрации г. Канска от 15.04.2021 № 299</w:t>
      </w:r>
      <w:r w:rsidRPr="00F474A7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14:paraId="342C30B6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0375C7B" w14:textId="77777777" w:rsidR="00F474A7" w:rsidRPr="00F474A7" w:rsidRDefault="00F474A7" w:rsidP="00F474A7">
      <w:pPr>
        <w:numPr>
          <w:ilvl w:val="3"/>
          <w:numId w:val="12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Общие положения о предоставлении субсидии</w:t>
      </w:r>
    </w:p>
    <w:p w14:paraId="66E38529" w14:textId="77777777" w:rsidR="00F474A7" w:rsidRPr="00F474A7" w:rsidRDefault="00F474A7" w:rsidP="00F474A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Порядок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(далее – Порядок) разработан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предпринимательства», утвержденной постановлением администрации г. Канска от 23.11.2016 № 1192.</w:t>
      </w:r>
    </w:p>
    <w:p w14:paraId="41786299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1.1.1. Порядок устанавливает механизмы, условия и порядок предоставления субсидий субъектам малого и среднего предпринимательства в целях возмещения части затрат, на реализацию проектов, содержащих комплекс инвестиционных мероприятий по увеличению производительных сил в приоритетных видах деятельности (далее – субсидия).</w:t>
      </w:r>
    </w:p>
    <w:p w14:paraId="426B5B47" w14:textId="77777777" w:rsidR="00F474A7" w:rsidRPr="00F474A7" w:rsidRDefault="00F474A7" w:rsidP="00F474A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Используемые в настоящем Порядке понятия:</w:t>
      </w:r>
    </w:p>
    <w:p w14:paraId="2B998883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аналогичная поддержка – средства из бюджета города Канска на цели, предусмотренные пунктом 1.1.1 настоящего Порядка, на основании нормативных правовых актов или муниципальных правовых актов;</w:t>
      </w:r>
    </w:p>
    <w:p w14:paraId="3C16DBA3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Российской Федерации от 24.07.2007 № 209-ФЗ «О развитии малого и среднего предпринимательства в Российской Федерации»;</w:t>
      </w:r>
    </w:p>
    <w:p w14:paraId="53F4D215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14:paraId="722C4F9C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физические лица и (или) организация непосредственно и (или) косвенно участвуют в другой организации;</w:t>
      </w:r>
    </w:p>
    <w:p w14:paraId="28F707AA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одно физическое лицо подчиняется другому физическому лицу по должностному положению;</w:t>
      </w:r>
    </w:p>
    <w:p w14:paraId="27EDBF21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</w:p>
    <w:p w14:paraId="66CA1B92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период реализации инвестиционного проекта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14:paraId="72908DEC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</w:t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оборотный капитал до года выхода на проектную мощность, за исключением процентов по кредитам (займам);</w:t>
      </w:r>
    </w:p>
    <w:p w14:paraId="2EA1876E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заявленный проект – представленный паспорт инвестиционного проекта, по форме согласно приложению №7 к настоящему Постановлению;</w:t>
      </w:r>
    </w:p>
    <w:p w14:paraId="05D541A2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бизнес-план – документ, содержащий комплекс технико-экономических расчетов, а также описание практических действий и мероприятий для реализации предполагаемого инвестиционного проекта;</w:t>
      </w:r>
    </w:p>
    <w:p w14:paraId="61439FF1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технико-экономическое обоснование (далее – ТЭО) – документ, в котором представлена информация о текущем и планируемом состоянии производства, подтверждающий целесообразность затрат на реализацию проектов, содержащих комплекс инвестиционных мероприятий по увеличению производительных сил в приоритетных видах деятельности;</w:t>
      </w:r>
    </w:p>
    <w:p w14:paraId="7A5BD450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заявитель – субъект малого или среднего предпринимательства, обратившийся за предоставлением субсидии;</w:t>
      </w:r>
    </w:p>
    <w:p w14:paraId="2FECF341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заявка на участие в конкурсном отборе (далее – заявка) – комплект документов, поданный заявителем для принятия решения о предоставлении субсидии;</w:t>
      </w:r>
    </w:p>
    <w:p w14:paraId="303CD78F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конкурс на предоставление субсидии (далее – конкурс) – процедура, предусматривающая оценку поданных заявок для принятия решения о предоставлении субсидии;</w:t>
      </w:r>
    </w:p>
    <w:p w14:paraId="292665B6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получатель субсидии – заявитель, в отношении которого принято решение о предоставлении субсидии;</w:t>
      </w:r>
    </w:p>
    <w:p w14:paraId="4118CC03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– десятой амортизационным группам Классификации основных средств, включаемых в амортизационные группы, утвержденной Постановлением Правительства РФ от 01.01.2002 № 1;</w:t>
      </w:r>
    </w:p>
    <w:p w14:paraId="6F576135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оборудования;</w:t>
      </w:r>
    </w:p>
    <w:p w14:paraId="06393175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ремесленная деятельность - предпринимательская деятельность по производству товаров, работ преимущественно потребительского назначения (личного, семейного, бытового, домашнего, художественно-прикладного и т.п.) мелкими партиями, штучно или по индивидуальным заказам;</w:t>
      </w:r>
    </w:p>
    <w:p w14:paraId="5B2B0B14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социально-значимые виды деятельности – деятельность субъектов малого и среднего предпринимательства, относящаяся к сфере образования, культуре, спорту, молодежной политики, здравоохранения и социальной защите населения;</w:t>
      </w:r>
    </w:p>
    <w:p w14:paraId="1D54D33D" w14:textId="0F3BE4F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(включен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t>остановлением администрации г. Канска от 15.04.2021 № 299)</w:t>
      </w:r>
    </w:p>
    <w:p w14:paraId="5A387DE3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рабочая группа при Координационном совете по содействию развитию малого и среднего предпринимательства, конкуренции на территории города Канска (далее – рабочая группа) – рабочая группа, созданная для оперативной и качественной подготовки материалов, проектов, правовых актов города Канска по рассмотрению вопросов в пределах своей компетенции, утвержденная постановлением администрации города Канска;</w:t>
      </w:r>
    </w:p>
    <w:p w14:paraId="4442462E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городская комиссия по решению вопросов предоставления субсидий субъектам малого и среднего предпринимательства (далее – комиссия) – орган, созданный для обеспечения деятельности администрации города Канска в рамках реализации </w:t>
      </w:r>
      <w:hyperlink r:id="rId6" w:history="1">
        <w:r w:rsidRPr="00F474A7">
          <w:rPr>
            <w:rFonts w:ascii="Arial" w:eastAsia="Times New Roman" w:hAnsi="Arial" w:cs="Arial"/>
            <w:sz w:val="24"/>
            <w:szCs w:val="24"/>
            <w:lang w:eastAsia="ru-RU"/>
          </w:rPr>
          <w:t>подпрограммы</w:t>
        </w:r>
      </w:hyperlink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субъектов малого и среднего предпринимательства в городе Канске» муниципальной программы города Канска «Развитие инвестиционной деятельности, малого и среднего предпринимательства» в соответствии с </w:t>
      </w:r>
      <w:hyperlink r:id="rId7" w:history="1">
        <w:r w:rsidRPr="00F474A7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города Канска;</w:t>
      </w:r>
    </w:p>
    <w:p w14:paraId="3D8B2EF3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соглашение о предоставлении субсидии – соглашение о предоставлении из бюджета города Канска субсидии, заключаемое между получателем субсидии и </w:t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администрацией города Канска Красноярского края (далее – Администрация города Канска), в соответствии с типовой формой утвержденной финансовым органом.</w:t>
      </w:r>
    </w:p>
    <w:p w14:paraId="1F94EAC2" w14:textId="77777777" w:rsidR="00F474A7" w:rsidRPr="00F474A7" w:rsidRDefault="00F474A7" w:rsidP="00F474A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Предоставление субсидий получателям субсидии производится в пределах объема бюджетных ассигнований, предусмотренных в бюджете муниципального образования город Канск на очередной финансовый год и плановый период, а также за счет средств, привлеченных из краевого бюджета,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потенциала.</w:t>
      </w:r>
    </w:p>
    <w:p w14:paraId="2EFEDD15" w14:textId="77777777" w:rsidR="00F474A7" w:rsidRPr="00F474A7" w:rsidRDefault="00F474A7" w:rsidP="00F474A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бюджете (проекта решения о внесении изменений в решение о бюджете).</w:t>
      </w:r>
    </w:p>
    <w:p w14:paraId="027448D9" w14:textId="77777777" w:rsidR="00F474A7" w:rsidRPr="00F474A7" w:rsidRDefault="00F474A7" w:rsidP="00F474A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субъектам малого и среднего предпринимательства на конкурсной основе за счет бюджетных средств, предусмотренных на реализацию данного мероприятия.</w:t>
      </w:r>
    </w:p>
    <w:p w14:paraId="421B549F" w14:textId="77777777" w:rsidR="00F474A7" w:rsidRPr="00F474A7" w:rsidRDefault="00F474A7" w:rsidP="00F474A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организатором конкурса является Администрация города Канска.</w:t>
      </w:r>
    </w:p>
    <w:p w14:paraId="2D8A1C8D" w14:textId="77777777" w:rsidR="00F474A7" w:rsidRPr="00F474A7" w:rsidRDefault="00F474A7" w:rsidP="00F474A7">
      <w:pPr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Условия предоставления субсидии</w:t>
      </w:r>
    </w:p>
    <w:p w14:paraId="26760DF6" w14:textId="77777777" w:rsidR="00F474A7" w:rsidRPr="00F474A7" w:rsidRDefault="00F474A7" w:rsidP="00F474A7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субъектам малого и среднего предпринимательства (</w:t>
      </w:r>
      <w:r w:rsidRPr="00F474A7">
        <w:rPr>
          <w:rFonts w:ascii="Arial" w:eastAsia="Calibri" w:hAnsi="Arial" w:cs="Arial"/>
          <w:sz w:val="24"/>
          <w:szCs w:val="24"/>
        </w:rPr>
        <w:t>юридическим лицам, зарегистрированным и осуществляющим свою деятельность на территории города Канска Красноярского края либо зарегистрированным на территории Красноярского края и осуществляющим свою деятельность на территории города Канска в форме филиала, представительства, обособленного подразделения, и индивидуальным предпринимателям, зарегистрированным и осуществляющим свою деятельность на территории города Канска Красноярского края)</w:t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t>, при условии предоставления документов, подтверждающих осуществление расходов субъектом малого и среднего предпринимательства на реализацию проектов, содержащих комплекс инвестиционных мероприятий по увеличению производительных сил в приоритетных видах деятельности (далее – Проект, содержащий комплекс инвестиционных мероприятий), в том числе, платежных поручений, инкассовых поручений, платежных требований, платежных ордеров в размере не менее 100% произведенных затрат.</w:t>
      </w:r>
    </w:p>
    <w:p w14:paraId="1A026DD0" w14:textId="77777777" w:rsidR="00F474A7" w:rsidRPr="00F474A7" w:rsidRDefault="00F474A7" w:rsidP="00F474A7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предоставляются субъектам малого и среднего предпринимательства, осуществляющим реализацию Проектов, содержащих комплекс инвестиционных мероприятий, по видам деятельности согласно Перечню видов деятельности, указанному в приложении № 6 к настоящему постановлению (далее – Перечень видов деятельности). </w:t>
      </w:r>
    </w:p>
    <w:p w14:paraId="6A3B7710" w14:textId="77777777" w:rsidR="00F474A7" w:rsidRPr="00F474A7" w:rsidRDefault="00F474A7" w:rsidP="00F474A7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субъектам малого и среднего предпринимательства на возмещение части затрат, понесенных не ранее 2 лет, предшествующих году подачи заявки, связанных с созданием новых или развитием действующих мощностей по производству продукции (выполнению работ, оказанию услуг):</w:t>
      </w:r>
    </w:p>
    <w:p w14:paraId="06538AFD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на подготовку проектной документации на строительство, реконструкцию (техническое перевооружение), капитальный ремонт объектов капитального строительства, необходимых для осуществления деятельности;</w:t>
      </w:r>
    </w:p>
    <w:p w14:paraId="4E07CE25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на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</w:t>
      </w:r>
    </w:p>
    <w:p w14:paraId="1C7C5129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</w:t>
      </w:r>
    </w:p>
    <w:p w14:paraId="68426510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на ремонт зданий, помещений, сооружений, необходимых для осуществления деятельности;</w:t>
      </w:r>
    </w:p>
    <w:p w14:paraId="562C087A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на приобретение оборудования, его монтаж и пуско-наладочные работы, разработку и (или) приобретение прикладного программного обеспечения;</w:t>
      </w:r>
    </w:p>
    <w:p w14:paraId="724E1F36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на лицензирование деятельности, сертификацию помещений, зданий, сооружений, сертификацию (декларирование) продукции (продовольственного сырья, товаров, работ, услуг), проведение специальной оценки условий труда.</w:t>
      </w:r>
    </w:p>
    <w:p w14:paraId="3A10543A" w14:textId="77777777" w:rsidR="00F474A7" w:rsidRPr="00F474A7" w:rsidRDefault="00F474A7" w:rsidP="00F474A7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Договоры (сделки), заключенные в рамках реализации Проекта, содержащий комплекс инвестиционных мероприятий, в соответствии с целями, указанными в пункте 2.3 настоящего Порядка, должны быть заключены заявителем не с взаимозависимыми лицами и (или) не с физическими лицами, не зарегистрированными в качестве индивидуальных предпринимателей.</w:t>
      </w:r>
    </w:p>
    <w:p w14:paraId="1F7C076B" w14:textId="77777777" w:rsidR="00F474A7" w:rsidRPr="00F474A7" w:rsidRDefault="00F474A7" w:rsidP="00F474A7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Субъектам малого и среднего предпринимательства, осуществляющим деятельность в области народных художественных промыслов и ремесленной деятельности, субсидии предоставляются также на возмещение затрат, направленных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ремесленной деятельности; на создание (развитие) товаропроводящей сети по реализации ремесленных товаров (фирменных магазинов ремесленной продукции, магазинов – мастерских по производству и сбыту продукции и изделий народных художественных промыслов и ремесленной деятельности, торговых объектов, реализующих продукцию ремесленников, расположенных в туристических зонах и на туристических маршрутах). </w:t>
      </w:r>
    </w:p>
    <w:p w14:paraId="74355F3F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Субъектам малого и среднего предпринимательства, осуществляющим социально-значимые виды деятельности, субсидии предоставляются также на возмещение затрат, направленных на 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деятельности; закупку учебной, учебно-методической литературы и иных библиотечно-информационных ресурсов и средств обеспечения образовательного процесса; обучение и повышение квалификации педагогических и иных работников для осуществления деятельности.</w:t>
      </w:r>
    </w:p>
    <w:p w14:paraId="3E93E9C0" w14:textId="266BE4A5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(пункт 2.5. в ред.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t>остановления администрации г. Канска от 15.04.2021 № 299)</w:t>
      </w:r>
    </w:p>
    <w:p w14:paraId="4B7B39F3" w14:textId="77777777" w:rsidR="00F474A7" w:rsidRPr="00F474A7" w:rsidRDefault="00F474A7" w:rsidP="00F474A7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Размер субсидии составляет 50% произведенных затрат, но не более суммы, выделенной на данное мероприятие в результате конкурсного отбора в соответствии с </w:t>
      </w:r>
      <w:hyperlink r:id="rId8" w:history="1">
        <w:r w:rsidRPr="00F474A7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Красноярского края от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2013"/>
        </w:smartTagPr>
        <w:r w:rsidRPr="00F474A7">
          <w:rPr>
            <w:rFonts w:ascii="Arial" w:eastAsia="Times New Roman" w:hAnsi="Arial" w:cs="Arial"/>
            <w:sz w:val="24"/>
            <w:szCs w:val="24"/>
            <w:lang w:eastAsia="ru-RU"/>
          </w:rPr>
          <w:t>30.09.2013</w:t>
        </w:r>
      </w:smartTag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№ 505-п «Об утверждении государственной программы Красноярского края «Развитие инвестиционной деятельности, малого и среднего предпринимательства»», а также не более суммы, указанной на данное мероприятие муниципальной программ</w:t>
      </w:r>
      <w:hyperlink r:id="rId9" w:history="1">
        <w:r w:rsidRPr="00F474A7">
          <w:rPr>
            <w:rFonts w:ascii="Arial" w:eastAsia="Times New Roman" w:hAnsi="Arial" w:cs="Arial"/>
            <w:sz w:val="24"/>
            <w:szCs w:val="24"/>
            <w:lang w:eastAsia="ru-RU"/>
          </w:rPr>
          <w:t>ой</w:t>
        </w:r>
      </w:hyperlink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Канска «Развитие инвестиционной деятельности, малого и среднего предпринимательства», утвержденной постановлением администрации г. Канска Красноярского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2016"/>
        </w:smartTagPr>
        <w:r w:rsidRPr="00F474A7">
          <w:rPr>
            <w:rFonts w:ascii="Arial" w:eastAsia="Times New Roman" w:hAnsi="Arial" w:cs="Arial"/>
            <w:sz w:val="24"/>
            <w:szCs w:val="24"/>
            <w:lang w:eastAsia="ru-RU"/>
          </w:rPr>
          <w:t>23.11.2016</w:t>
        </w:r>
      </w:smartTag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№ 1192, в том числе:</w:t>
      </w:r>
    </w:p>
    <w:p w14:paraId="516AF8E4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не более 12,0 млн рублей одному получателю поддержки, реализующему Проект, содержащий комплекс инвестиционных мероприятий, по одному или нескольким видам деятельности, хотя бы один из которых относится к категории «А» или категории «В» Перечня видов деятельности, указанных в Приложении № 6 к настоящему постановлению;</w:t>
      </w:r>
    </w:p>
    <w:p w14:paraId="0FDB25F6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не более   8,0 млн рублей одному получателю поддержки, реализующему проект по одному или нескольким видам деятельности, относящимся к категории «Б» </w:t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Перечня видов деятельности, указанных в Приложении № 6 к настоящему постановлению.</w:t>
      </w:r>
    </w:p>
    <w:p w14:paraId="654C0DC1" w14:textId="77777777" w:rsidR="00F474A7" w:rsidRPr="00F474A7" w:rsidRDefault="00F474A7" w:rsidP="00F474A7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предпринимательства.</w:t>
      </w:r>
    </w:p>
    <w:p w14:paraId="31B89894" w14:textId="77777777" w:rsidR="00F474A7" w:rsidRPr="00F474A7" w:rsidRDefault="00F474A7" w:rsidP="00F474A7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Требования, которым должны соответствовать субъекты малого и среднего предпринимательства, претендующие на получение поддержки:</w:t>
      </w:r>
    </w:p>
    <w:p w14:paraId="11C23C16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на дату заседания комиссии и на дату принятия решения о предоставлении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387D50F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должна отсутствовать просроченная задолженность по возврату в бюджет города Канска субсидий, бюджетных инвестиций, предоставленных из бюджета города Канска в соответствии с муниципальными правовыми актами г. Канска, иными правовыми актами, а также иная просроченная (неурегулированная) задолженность по денежным обязательствам перед бюджетом города Канска;</w:t>
      </w:r>
    </w:p>
    <w:p w14:paraId="6D057BB6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14:paraId="0667D81A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должны в реестре дисквалифицированных лиц отсутствовать сведения о дисквалификации руководителя, членов коллегиального исполнительного органа, лиц, исполняющих функции единоличного исполнительного органа, или главного бухгалтера заявителя, являющегося юридическим лицом, об индивидуальном предпринимателе и о физическом лице – производителе товаров, работ, услуг являющегося заявителем;</w:t>
      </w:r>
    </w:p>
    <w:p w14:paraId="58DA0EF9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407D42C5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не должны являться ранее получавшими финансовую поддержку на реализацию заявленного проекта;</w:t>
      </w:r>
    </w:p>
    <w:p w14:paraId="20775104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ранее не получали финансовую поддержку на возмещение заявленных затрат в рамках других программах, через Министерство сельского хозяйства и торговли Красноярского края, Центр занятости населения г. Канска;</w:t>
      </w:r>
    </w:p>
    <w:p w14:paraId="1C6BCAF1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не должны являться получателями аналогичной поддержки, оказанной в текущем календарном году;</w:t>
      </w:r>
    </w:p>
    <w:p w14:paraId="6E5533C6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не должны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55B023EC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полная стоимость заявленного проекта должна составлять от 500 тыс. рублей до 100 млн рублей.</w:t>
      </w:r>
    </w:p>
    <w:p w14:paraId="615EEB46" w14:textId="77777777" w:rsidR="00F474A7" w:rsidRPr="00F474A7" w:rsidRDefault="00F474A7" w:rsidP="00F474A7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 для отказа заявителю в предоставлении субсидии: </w:t>
      </w:r>
    </w:p>
    <w:p w14:paraId="1174D4C5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несоответствие документов, представленных заявителем в соответствии с пунктом 3.</w:t>
      </w:r>
      <w:hyperlink w:anchor="P1217" w:history="1">
        <w:r w:rsidRPr="00F474A7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требованиям, определенные пунктом 3.4 </w:t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настоящего Порядка, или непредставление (представление не в полном объеме) указанных документов;</w:t>
      </w:r>
    </w:p>
    <w:p w14:paraId="4A13321A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недостоверность представленной информации, в том числе информации о месте нахождения и адресе юридического лица;</w:t>
      </w:r>
    </w:p>
    <w:p w14:paraId="5D75F38C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не выполнены условия оказания поддержки, определенные разделом 2 настоящего Порядка;</w:t>
      </w:r>
    </w:p>
    <w:p w14:paraId="110D357A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отсутствуют средства в бюджете города Канска, предусмотренные на эти цели в текущем финансовом году, за исключением случая, когда на день подачи пакета документов, агентством развития малого и среднего предпринимательства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г. Канска получено уведомление о предоставлении бюджету г. Канска межбюджетного трансферта.</w:t>
      </w:r>
    </w:p>
    <w:p w14:paraId="42C94736" w14:textId="77777777" w:rsidR="00F474A7" w:rsidRPr="00F474A7" w:rsidRDefault="00F474A7" w:rsidP="00F474A7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Право на получение субсидии имеют заявители при наличии положительного заключения с оценкой заявленного проекта, выполненного рабочей группой в соответствии с </w:t>
      </w:r>
      <w:hyperlink w:anchor="P1960" w:history="1">
        <w:r w:rsidRPr="00F474A7">
          <w:rPr>
            <w:rFonts w:ascii="Arial" w:eastAsia="Times New Roman" w:hAnsi="Arial" w:cs="Arial"/>
            <w:sz w:val="24"/>
            <w:szCs w:val="24"/>
            <w:lang w:eastAsia="ru-RU"/>
          </w:rPr>
          <w:t>Методикой</w:t>
        </w:r>
      </w:hyperlink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эффективности, приведенной в приложении № 9 к настоящему постановлению, а также в соответствии с Методикой оценки бизнес-планов (при наличии бизнес-плана), согласно приложению № 10 к настоящему постановлению.</w:t>
      </w:r>
    </w:p>
    <w:p w14:paraId="3EBDBDCE" w14:textId="77777777" w:rsidR="00F474A7" w:rsidRPr="00F474A7" w:rsidRDefault="00F474A7" w:rsidP="00F474A7">
      <w:pPr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Порядок предоставления субсидии. Порядок проведения отбора получателей субсидий для предоставления субсидий</w:t>
      </w:r>
    </w:p>
    <w:p w14:paraId="102763DA" w14:textId="77777777" w:rsidR="00F474A7" w:rsidRPr="00F474A7" w:rsidRDefault="00F474A7" w:rsidP="00F474A7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на основе конкурса, организатором которого является Администрация города Канска. Сроки проведения конкурса утверждаются постановлением администрации города Канска. Организатором конкурсных процедур, предусмотренных настоящим разделом, является отдел экономического развития и муниципального заказа администрации города Канска (далее – отдел).</w:t>
      </w:r>
    </w:p>
    <w:p w14:paraId="522E57C5" w14:textId="77777777" w:rsidR="00F474A7" w:rsidRPr="00F474A7" w:rsidRDefault="00F474A7" w:rsidP="00F474A7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Отдел направляет на опубликование объявление о проведении конкурса на официальный сайт администрации города Канска в сети Интернет www.kansk-adm.ru, в раздел «Экономическое развитие» подраздела «Развитие малого и среднего предпринимательства» не менее чем за 10 календарных дней до начала срока подачи заявок на участие в конкурсе (далее – объявление). В объявлении содержится информация о цели предоставления субсидии, месте, времени и процедуре приема документов, указанных в </w:t>
      </w:r>
      <w:hyperlink w:anchor="P1295" w:history="1">
        <w:r w:rsidRPr="00F474A7">
          <w:rPr>
            <w:rFonts w:ascii="Arial" w:eastAsia="Times New Roman" w:hAnsi="Arial" w:cs="Arial"/>
            <w:sz w:val="24"/>
            <w:szCs w:val="24"/>
            <w:lang w:eastAsia="ru-RU"/>
          </w:rPr>
          <w:t>приложении № 1</w:t>
        </w:r>
      </w:hyperlink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 Срок приема документов не может составлять менее 30 календарных дней, следующих за днем размещения объявления.</w:t>
      </w:r>
    </w:p>
    <w:p w14:paraId="56E9F589" w14:textId="77777777" w:rsidR="00F474A7" w:rsidRPr="00F474A7" w:rsidRDefault="00F474A7" w:rsidP="00F474A7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в конкурсе заявитель предоставляет в отдел, находящийся по адресу: город Канск, ул. Ленина, 4/1, кабинет № 511, заявку, содержащую документы для получения субсидий согласно </w:t>
      </w:r>
      <w:hyperlink w:anchor="P1295" w:history="1">
        <w:r w:rsidRPr="00F474A7">
          <w:rPr>
            <w:rFonts w:ascii="Arial" w:eastAsia="Times New Roman" w:hAnsi="Arial" w:cs="Arial"/>
            <w:sz w:val="24"/>
            <w:szCs w:val="24"/>
            <w:lang w:eastAsia="ru-RU"/>
          </w:rPr>
          <w:t>перечню</w:t>
        </w:r>
      </w:hyperlink>
      <w:r w:rsidRPr="00F474A7">
        <w:rPr>
          <w:rFonts w:ascii="Arial" w:eastAsia="Times New Roman" w:hAnsi="Arial" w:cs="Arial"/>
          <w:sz w:val="24"/>
          <w:szCs w:val="24"/>
          <w:lang w:eastAsia="ru-RU"/>
        </w:rPr>
        <w:t>, приведенному в приложении № 1 к настоящему Порядку.</w:t>
      </w:r>
    </w:p>
    <w:p w14:paraId="687D61DB" w14:textId="77777777" w:rsidR="00F474A7" w:rsidRPr="00F474A7" w:rsidRDefault="00F474A7" w:rsidP="00F474A7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Представляемые документы от заявителя должны поступить в отдел в сроки установленные пунктом 3.2 настоящего Порядка, а также в соответствии с </w:t>
      </w:r>
      <w:hyperlink w:anchor="P1216" w:history="1">
        <w:r w:rsidRPr="00F474A7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F474A7">
        <w:rPr>
          <w:rFonts w:ascii="Arial" w:eastAsia="Times New Roman" w:hAnsi="Arial" w:cs="Arial"/>
          <w:sz w:val="24"/>
          <w:szCs w:val="24"/>
          <w:lang w:eastAsia="ru-RU"/>
        </w:rPr>
        <w:t>3 настоящего Порядка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14:paraId="2D200DA3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14:paraId="41B80274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Если комплект документов заявки не соответствует предъявленным требованиям настоящего Порядка, то отдел в течение двух рабочих дней с момента </w:t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</w:p>
    <w:p w14:paraId="4B42E69E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3.5. Заявка регистрируется отделом в день поступления в журнале регистрации заявок заявителей, претендующих на предоставление субсидии (далее – журнал регистрации). Ей присваивается порядковый номер с указанием даты поступления. По требованию заявителя выдается расписка в получении документов.</w:t>
      </w:r>
    </w:p>
    <w:p w14:paraId="60962A5E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3.6. Журнал регистрации ведется отделом в бумажной форме.</w:t>
      </w:r>
    </w:p>
    <w:p w14:paraId="7BE4325C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3.7. Отдел в течение 3 рабочих дней со дня регистрации заявки самостоятельно запрашивает документы, указанные в </w:t>
      </w:r>
      <w:hyperlink w:anchor="P1309" w:history="1">
        <w:r w:rsidRPr="00F474A7">
          <w:rPr>
            <w:rFonts w:ascii="Arial" w:eastAsia="Times New Roman" w:hAnsi="Arial" w:cs="Arial"/>
            <w:sz w:val="24"/>
            <w:szCs w:val="24"/>
            <w:lang w:eastAsia="ru-RU"/>
          </w:rPr>
          <w:t>пунктах 2</w:t>
        </w:r>
      </w:hyperlink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w:anchor="P1313" w:history="1">
        <w:r w:rsidRPr="00F474A7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перечня документов, предоставляемых заявителем для получения субсидии (приложение № 1 к настоящему Порядку), в соответствующих органах в случае, если заявитель не представил указанные документы по собственной инициативе. </w:t>
      </w:r>
    </w:p>
    <w:p w14:paraId="7C6CE7EF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3.8. 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14:paraId="790AA70B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3.9. Отдел в течение трех рабочих дней со дня окончания приема документов на конкурс передает ТЭО, паспорт инвестиционного проекта, а также бизнес-план (при стоимости инвестиционного проекта свыше 5 млн. руб.) для рассмотрения членам рабочей группы.</w:t>
      </w:r>
    </w:p>
    <w:p w14:paraId="28B74E81" w14:textId="3764F64A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(абзац 1 в ред.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t>остановления администрации г. Канска от 15.04.2021 № 299)</w:t>
      </w:r>
    </w:p>
    <w:p w14:paraId="1B4B67EF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Calibri" w:hAnsi="Arial" w:cs="Arial"/>
          <w:sz w:val="24"/>
          <w:szCs w:val="24"/>
          <w:lang w:eastAsia="ru-RU"/>
        </w:rPr>
        <w:t>Членами рабочей группы производится выезд на место осуществления деятельности заявителя и осмотр приобретенных средств, выполненных работ, в целях реализации Проекта, содержащего комплекс инвестиционных мероприятий.</w:t>
      </w:r>
    </w:p>
    <w:p w14:paraId="36DEF0B9" w14:textId="77777777" w:rsidR="00F474A7" w:rsidRPr="00F474A7" w:rsidRDefault="00F474A7" w:rsidP="00F474A7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проекта (далее - проект).</w:t>
      </w:r>
    </w:p>
    <w:p w14:paraId="21C5CC31" w14:textId="77777777" w:rsidR="00F474A7" w:rsidRPr="00F474A7" w:rsidRDefault="00F474A7" w:rsidP="00F474A7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На заседании рабочей группы каждый проект обсуждается отдельно.</w:t>
      </w:r>
    </w:p>
    <w:p w14:paraId="3C372541" w14:textId="77777777" w:rsidR="00F474A7" w:rsidRPr="00F474A7" w:rsidRDefault="00F474A7" w:rsidP="00F474A7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оценки проекта проводится в соответствии с </w:t>
      </w:r>
      <w:hyperlink w:anchor="P1960" w:history="1">
        <w:r w:rsidRPr="00F474A7">
          <w:rPr>
            <w:rFonts w:ascii="Arial" w:eastAsia="Times New Roman" w:hAnsi="Arial" w:cs="Arial"/>
            <w:sz w:val="24"/>
            <w:szCs w:val="24"/>
            <w:lang w:eastAsia="ru-RU"/>
          </w:rPr>
          <w:t>Методикой</w:t>
        </w:r>
      </w:hyperlink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эффективности, приведенной в приложении № 9 к настоящему постановлению, и подразумевает:</w:t>
      </w:r>
    </w:p>
    <w:p w14:paraId="2A9D03F5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оценку эффективности реализации проекта рабочей группой коллегиально;</w:t>
      </w:r>
    </w:p>
    <w:p w14:paraId="64ADA392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формирование общего заключения об эффективности реализации проекта;</w:t>
      </w:r>
    </w:p>
    <w:p w14:paraId="74690282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формирование итогового рейтингового списка заявителей на получение субсидии.</w:t>
      </w:r>
    </w:p>
    <w:p w14:paraId="7B9239B2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бизнес-плана рабочая группа </w:t>
      </w:r>
      <w:r w:rsidRPr="00F474A7">
        <w:rPr>
          <w:rFonts w:ascii="Arial" w:eastAsia="Calibri" w:hAnsi="Arial" w:cs="Arial"/>
          <w:sz w:val="24"/>
          <w:szCs w:val="24"/>
          <w:lang w:eastAsia="ru-RU"/>
        </w:rPr>
        <w:t>осуществляет проведение оценки проектов и подготовку заключений оценки реализуемости представленных бизнес-планов в соответствии с критериями, согласно приложению № 10 к настоящему постановлению.</w:t>
      </w:r>
    </w:p>
    <w:p w14:paraId="33BC6743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474A7">
        <w:rPr>
          <w:rFonts w:ascii="Arial" w:eastAsia="Calibri" w:hAnsi="Arial" w:cs="Arial"/>
          <w:sz w:val="24"/>
          <w:szCs w:val="24"/>
          <w:lang w:eastAsia="ru-RU"/>
        </w:rPr>
        <w:t>3.12.1.</w:t>
      </w:r>
      <w:r w:rsidRPr="00F474A7">
        <w:rPr>
          <w:rFonts w:ascii="Arial" w:eastAsia="Calibri" w:hAnsi="Arial" w:cs="Arial"/>
          <w:sz w:val="24"/>
          <w:szCs w:val="24"/>
          <w:lang w:eastAsia="ru-RU"/>
        </w:rPr>
        <w:tab/>
        <w:t>В отношении заявок, включающих проекты по виду деятельности, отнесенные к категории «В» Перечня видов деятельности, указанных в Приложении № 6 к настоящему постановлению, являются приоритетными и оцениваются рабочей группой с применением критериев:</w:t>
      </w:r>
    </w:p>
    <w:p w14:paraId="5DD24A15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474A7">
        <w:rPr>
          <w:rFonts w:ascii="Arial" w:eastAsia="Calibri" w:hAnsi="Arial" w:cs="Arial"/>
          <w:sz w:val="24"/>
          <w:szCs w:val="24"/>
          <w:lang w:eastAsia="ru-RU"/>
        </w:rPr>
        <w:t>- проект согласно заключению, признан реализуемым и эффективным;</w:t>
      </w:r>
    </w:p>
    <w:p w14:paraId="6770F22D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474A7">
        <w:rPr>
          <w:rFonts w:ascii="Arial" w:eastAsia="Calibri" w:hAnsi="Arial" w:cs="Arial"/>
          <w:sz w:val="24"/>
          <w:szCs w:val="24"/>
          <w:lang w:eastAsia="ru-RU"/>
        </w:rPr>
        <w:t>- доля средств субъекта малого и среднего предпринимательства, вложенных в проект, предлагаемых к предоставлению поддержки, по состоянию на 1 января года подачи заявки превышает 30%.</w:t>
      </w:r>
    </w:p>
    <w:p w14:paraId="73078D6C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474A7">
        <w:rPr>
          <w:rFonts w:ascii="Arial" w:eastAsia="Calibri" w:hAnsi="Arial" w:cs="Arial"/>
          <w:sz w:val="24"/>
          <w:szCs w:val="24"/>
          <w:lang w:eastAsia="ru-RU"/>
        </w:rPr>
        <w:t>3.12.2. При формировании итогового рейтингового списка заявителей проекты по виду деятельности, отнесенные к категории «В» Перечня видов деятельности, указанных в Приложении № 6 к настоящему постановлению признанные эффективными, ранжируются по доли средств субъекта малого и среднего предпринимательства, вложенных в проект по состоянию на 1 января года подачи заявки.</w:t>
      </w:r>
    </w:p>
    <w:p w14:paraId="03C969B7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474A7">
        <w:rPr>
          <w:rFonts w:ascii="Arial" w:eastAsia="Calibri" w:hAnsi="Arial" w:cs="Arial"/>
          <w:sz w:val="24"/>
          <w:szCs w:val="24"/>
          <w:lang w:eastAsia="ru-RU"/>
        </w:rPr>
        <w:t>При равенстве значений по критерию, установленному пунктом 3.12.1 Порядка, приоритет отдается заявке, поступившей ранее остальных заявок.</w:t>
      </w:r>
    </w:p>
    <w:p w14:paraId="60E94029" w14:textId="77777777" w:rsidR="00F474A7" w:rsidRPr="00F474A7" w:rsidRDefault="00F474A7" w:rsidP="00F474A7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Проекты, которые по заключению рабочей группы не представляют высокой социально-экономической значимости для муниципального образования город Канск, к дальнейшему участию в конкурсе не допускаются, о чём заявитель уведомляется письменно в течение 1 рабочего дня после заседания рабочей группы.</w:t>
      </w:r>
    </w:p>
    <w:p w14:paraId="6F4F44F3" w14:textId="77777777" w:rsidR="00F474A7" w:rsidRPr="00F474A7" w:rsidRDefault="00F474A7" w:rsidP="00F474A7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Отдел в течение 3 рабочих дней после заседания рабочей группы направляет для рассмотрения комиссии документы, полученные от заявителя в соответствии с </w:t>
      </w:r>
      <w:hyperlink w:anchor="P1216" w:history="1">
        <w:r w:rsidRPr="00F474A7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F474A7">
        <w:rPr>
          <w:rFonts w:ascii="Arial" w:eastAsia="Times New Roman" w:hAnsi="Arial" w:cs="Arial"/>
          <w:sz w:val="24"/>
          <w:szCs w:val="24"/>
          <w:lang w:eastAsia="ru-RU"/>
        </w:rPr>
        <w:t>3 настоящего Порядка, и заключение рабочей группы.</w:t>
      </w:r>
    </w:p>
    <w:p w14:paraId="4F15193C" w14:textId="77777777" w:rsidR="00F474A7" w:rsidRPr="00F474A7" w:rsidRDefault="00F474A7" w:rsidP="00F474A7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заявки. Комиссией рассматриваются документы, представленные на конкурс заявителем, на предмет соответствия условиям предоставления субсидии в соответствии с </w:t>
      </w:r>
      <w:hyperlink w:anchor="P1194" w:history="1">
        <w:r w:rsidRPr="00F474A7">
          <w:rPr>
            <w:rFonts w:ascii="Arial" w:eastAsia="Times New Roman" w:hAnsi="Arial" w:cs="Arial"/>
            <w:sz w:val="24"/>
            <w:szCs w:val="24"/>
            <w:lang w:eastAsia="ru-RU"/>
          </w:rPr>
          <w:t>разделом 2</w:t>
        </w:r>
      </w:hyperlink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 заключение рабочей группы.</w:t>
      </w:r>
    </w:p>
    <w:p w14:paraId="7775EF7B" w14:textId="77777777" w:rsidR="00F474A7" w:rsidRPr="00F474A7" w:rsidRDefault="00F474A7" w:rsidP="00F474A7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При принятии решения о предоставлении субсидии, в первую очередь субсидия предоставляется заявителю, инвестиционный проект которого получил наибольшую итоговую рейтинговую оценку, далее по мере убывания, но в пределах средств, предусмотренных на реализацию данного мероприятия в текущем году. В случае равенства итоговых рейтинговых оценок преимущество отдается заявителю, заявка которого зарегистрирована ранее. </w:t>
      </w:r>
    </w:p>
    <w:p w14:paraId="027135FA" w14:textId="77777777" w:rsidR="00F474A7" w:rsidRPr="00F474A7" w:rsidRDefault="00F474A7" w:rsidP="00F474A7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В соответствии с решением комиссии отдел в течение 5 рабочих дней готовит проект постановления администрации города Канска о предоставлении субсидии.</w:t>
      </w:r>
    </w:p>
    <w:p w14:paraId="4C3067B3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средств на счете Администрации города Канска для предоставления субсидии, в соответствии с решением комиссии, отдел готовит проект постановления администрации города Канска в течение 5 рабочих дней с момента их поступления.</w:t>
      </w:r>
    </w:p>
    <w:p w14:paraId="78071A7D" w14:textId="77777777" w:rsidR="00F474A7" w:rsidRPr="00F474A7" w:rsidRDefault="00F474A7" w:rsidP="00F474A7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отказа в предоставлении субсидии отдел в течение 3 рабочих дней информирует заявителя об отказе в предоставлении субсидии письменно. </w:t>
      </w:r>
    </w:p>
    <w:p w14:paraId="439023CC" w14:textId="77777777" w:rsidR="00F474A7" w:rsidRPr="00F474A7" w:rsidRDefault="00F474A7" w:rsidP="00F474A7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отказа получателя в предоставлении субсидии по собственной инициативе оформляется заявление с указанием причин. </w:t>
      </w:r>
    </w:p>
    <w:p w14:paraId="0BBA22A7" w14:textId="77777777" w:rsidR="00F474A7" w:rsidRPr="00F474A7" w:rsidRDefault="00F474A7" w:rsidP="00F474A7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пунктами </w:t>
      </w:r>
      <w:smartTag w:uri="urn:schemas-microsoft-com:office:smarttags" w:element="time">
        <w:smartTagPr>
          <w:attr w:name="Hour" w:val="3"/>
          <w:attr w:name="Minute" w:val="18"/>
        </w:smartTagPr>
        <w:r w:rsidRPr="00F474A7">
          <w:rPr>
            <w:rFonts w:ascii="Arial" w:eastAsia="Times New Roman" w:hAnsi="Arial" w:cs="Arial"/>
            <w:sz w:val="24"/>
            <w:szCs w:val="24"/>
            <w:lang w:eastAsia="ru-RU"/>
          </w:rPr>
          <w:t>3.18,</w:t>
        </w:r>
      </w:smartTag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3.19 настоящего Порядка, средства субсидии, предполагаемые к предоставлению получателям, отказавшимся от средств субсидии, переходят следующему заявителю в порядке убывания итоговых рейтинговых оценок, но в пределах средств, выделенных краевым бюджетом и бюджетом г. Канска, предусмотренных на реализацию данного мероприятия в текущем году. </w:t>
      </w:r>
    </w:p>
    <w:p w14:paraId="7ED01677" w14:textId="77777777" w:rsidR="00F474A7" w:rsidRPr="00F474A7" w:rsidRDefault="00F474A7" w:rsidP="00F474A7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Утвержденное постановление администрации города Канска о предоставлении субсидии является решением о предоставлении субсидии.</w:t>
      </w:r>
    </w:p>
    <w:p w14:paraId="0FFABD1B" w14:textId="77777777" w:rsidR="00F474A7" w:rsidRPr="00F474A7" w:rsidRDefault="00F474A7" w:rsidP="00F474A7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письменно.</w:t>
      </w:r>
    </w:p>
    <w:p w14:paraId="2135819D" w14:textId="77777777" w:rsidR="00F474A7" w:rsidRPr="00F474A7" w:rsidRDefault="00F474A7" w:rsidP="00F474A7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субсидии, дополнительное соглашение к соглашению по типовой форме, утвержденной финансовым органом. В соглашении Администрацией города Канска устанавливаются показатели результативности с учетом плановых показателей результативности, включенных в ТЭО,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  </w:t>
      </w:r>
    </w:p>
    <w:p w14:paraId="1CBA1E7B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При условии, что источником финансового обеспечения расходных обязательств города Канска по предоставлению субсидий будут являться межбюджетные трансферты, имеющие целевое назначение, из федерального бюджета бюджету г. Канска, с получателем субсидии соглашение в соответствии с типовой формой установленной Министерством финансов Российской Федерации, с </w:t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</w:t>
      </w:r>
    </w:p>
    <w:p w14:paraId="2B30223C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В случае уменьшения администрации города Канска как получателю бюджетных средств ранее доведенных лимитов бюджетных обязательств, приводящего к невозможности предоставления субсидий в размере, определенном в соглашении, с получателем субсидии согласовываются новые условия соглашения или вопрос о расторжении соглашения при недостижении согласия по новым условиям.</w:t>
      </w:r>
    </w:p>
    <w:p w14:paraId="709E318F" w14:textId="77777777" w:rsidR="00F474A7" w:rsidRPr="00F474A7" w:rsidRDefault="00F474A7" w:rsidP="00F474A7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В случае если соглашение о предоставлении субсидии не заключено в установленные сроки по вине получателя субсидии, постановление администрации города Канска о предоставлении субсидии в отношении указанного получателя субсидии подлежит отмене.</w:t>
      </w:r>
    </w:p>
    <w:p w14:paraId="7FE02C03" w14:textId="77777777" w:rsidR="00F474A7" w:rsidRPr="00F474A7" w:rsidRDefault="00F474A7" w:rsidP="00F474A7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После вступления в силу постановления администрации города Канска о предоставлении субсидии отдел вносит получателей субсидии в </w:t>
      </w:r>
      <w:hyperlink w:anchor="P4486" w:history="1">
        <w:r w:rsidRPr="00F474A7">
          <w:rPr>
            <w:rFonts w:ascii="Arial" w:eastAsia="Times New Roman" w:hAnsi="Arial" w:cs="Arial"/>
            <w:sz w:val="24"/>
            <w:szCs w:val="24"/>
            <w:lang w:eastAsia="ru-RU"/>
          </w:rPr>
          <w:t>реестр</w:t>
        </w:r>
      </w:hyperlink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получателей поддержки по форме согласно приложению № 8 к настоящему постановлению.</w:t>
      </w:r>
    </w:p>
    <w:p w14:paraId="5605730A" w14:textId="77777777" w:rsidR="00F474A7" w:rsidRPr="00F474A7" w:rsidRDefault="00F474A7" w:rsidP="00F474A7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города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14:paraId="2A1B1B87" w14:textId="77777777" w:rsidR="00F474A7" w:rsidRPr="00F474A7" w:rsidRDefault="00F474A7" w:rsidP="00F474A7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Канска.</w:t>
      </w:r>
    </w:p>
    <w:p w14:paraId="6CFBDC29" w14:textId="77777777" w:rsidR="00F474A7" w:rsidRPr="00F474A7" w:rsidRDefault="00F474A7" w:rsidP="00F474A7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Отдел направляет на опубликование Решения о результатах конкурса (далее - Решение) на официальный сайт администрации города Канска в сети Интернет www.kansk-adm.ru, в раздел «Экономическое развитие» подраздел «Развитие малого и среднего предпринимательства» в течение 10 календарных дней после принятия Решений: Решение о признании заявленных инвестиционных проектов на конкурс эффективными и реализуемыми; Решение о предоставлении субсидии.</w:t>
      </w:r>
    </w:p>
    <w:p w14:paraId="153A1419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В Решениях должна содержаться следующая информация: дата, время и место проведения рассмотрения заявок; дата, время и место оценки заявок; информация об претендентах на получение субсидии заявки, которых были рассмотрены и (или) отклонены, с указанием причин отклонения; последовательность оценки заявок претендентов на получение субсидии, присвоенные по каждому из предусмотренных критериев оценки заявок, принятое на основании результатов оценки решение о присвоении заявкам итоговой рейтинговой оценки; наименование получателя (получателей) субсидии, с которыми заключается соглашение, и размер предоставляемой ему субсидии.</w:t>
      </w:r>
    </w:p>
    <w:p w14:paraId="7021B8A7" w14:textId="77777777" w:rsidR="00F474A7" w:rsidRPr="00F474A7" w:rsidRDefault="00F474A7" w:rsidP="00F474A7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расходованием бюджетных средств осуществляется Администрацией города Канска в соответствии с действующим законодательством.</w:t>
      </w:r>
    </w:p>
    <w:p w14:paraId="58B5DA00" w14:textId="77777777" w:rsidR="00F474A7" w:rsidRPr="00F474A7" w:rsidRDefault="00F474A7" w:rsidP="00F474A7">
      <w:pPr>
        <w:numPr>
          <w:ilvl w:val="0"/>
          <w:numId w:val="43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Требования к отчетности.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14:paraId="53790B3D" w14:textId="77777777" w:rsidR="00F474A7" w:rsidRPr="00F474A7" w:rsidRDefault="00F474A7" w:rsidP="00F474A7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Администрацией города Канска, </w:t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 w14:paraId="65B109CF" w14:textId="77777777" w:rsidR="00F474A7" w:rsidRPr="00F474A7" w:rsidRDefault="00F474A7" w:rsidP="00F474A7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Проверка условий, целей и порядка предоставления субсидии получателями субсидии, осуществляется отделом и органами муниципального финансового контроля в соответствии с действующим законодательством.</w:t>
      </w:r>
    </w:p>
    <w:p w14:paraId="53D2448E" w14:textId="77777777" w:rsidR="00F474A7" w:rsidRPr="00F474A7" w:rsidRDefault="00F474A7" w:rsidP="00F474A7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Для проведения проверок получатель направляет по запросу Администрации города Канска документы и информацию, необходимые для осуществления контроля за соблюдением порядка, целей и условий предоставления субсидии, указанных в соответствии с соглашением о предоставлении субсидии.</w:t>
      </w:r>
    </w:p>
    <w:p w14:paraId="449CED2D" w14:textId="77777777" w:rsidR="00F474A7" w:rsidRPr="00F474A7" w:rsidRDefault="00F474A7" w:rsidP="00F474A7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 ежегодно в течение всего периода реализации заявленного проекта, но не менее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форме, согласно заключенному соглашению с приложением подтверждающих документов в соответствии с соглашением.</w:t>
      </w:r>
    </w:p>
    <w:p w14:paraId="5343BF46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4.4.1. Показатели результативности, указанные в соглашении, установлены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  </w:t>
      </w:r>
    </w:p>
    <w:p w14:paraId="690DB7CB" w14:textId="77777777" w:rsidR="00F474A7" w:rsidRPr="00F474A7" w:rsidRDefault="00F474A7" w:rsidP="00F474A7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выявления факта нарушения получателем субсидии порядка, целей и условий предоставления субсидии, установленных при предоставлении субсидии, а также неисполнения условий соглашения обнаружения недостоверных сведений, предоставленных им в отдел в целях получения субсидий, принимается решение о возврате субсидии в бюджет города Канска в полном объеме за период с момента допущения нарушения. </w:t>
      </w:r>
    </w:p>
    <w:p w14:paraId="4E50DF01" w14:textId="77777777" w:rsidR="00F474A7" w:rsidRPr="00F474A7" w:rsidRDefault="00F474A7" w:rsidP="00F474A7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возврате субсидии, оформляемое протоколом заседания комиссии, принимается комиссией в срок не более 10 рабочих дней со дня выявления факта нарушения. </w:t>
      </w:r>
    </w:p>
    <w:p w14:paraId="0F8817A9" w14:textId="77777777" w:rsidR="00F474A7" w:rsidRPr="00F474A7" w:rsidRDefault="00F474A7" w:rsidP="00F474A7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Протокол комиссии является основанием для издания постановления администрации города Канска о возврате субсидии и направлению получателю субсидии требования о возврате субсидии.</w:t>
      </w:r>
    </w:p>
    <w:p w14:paraId="73007041" w14:textId="77777777" w:rsidR="00F474A7" w:rsidRPr="00F474A7" w:rsidRDefault="00F474A7" w:rsidP="00F474A7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В случае если получателем не достигнуты значения показателей результативности, установленных Администрацией города Канска в соглашении о предоставлении субсидии, в отношении получателя применяются штрафные санкции, рассчитываемые по форме, установленной соглашением о предоставлении субсидии.</w:t>
      </w:r>
    </w:p>
    <w:p w14:paraId="72DF60DA" w14:textId="77777777" w:rsidR="00F474A7" w:rsidRPr="00F474A7" w:rsidRDefault="00F474A7" w:rsidP="00F474A7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Решение о наложении штрафных санкций, оформляемое протоколом заседания комиссии, в срок не более 10 рабочих дней со дня выявления факта недостижения значения показателей результативности.</w:t>
      </w:r>
    </w:p>
    <w:p w14:paraId="7E93731E" w14:textId="77777777" w:rsidR="00F474A7" w:rsidRPr="00F474A7" w:rsidRDefault="00F474A7" w:rsidP="00F474A7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Протокол заседания комиссии является основанием для издания постановления администрации города Канска о наложении штрафных санкций и направлению получателю субсидии требования о наложении штрафных санкций.</w:t>
      </w:r>
    </w:p>
    <w:p w14:paraId="79B443B3" w14:textId="77777777" w:rsidR="00F474A7" w:rsidRPr="00F474A7" w:rsidRDefault="00F474A7" w:rsidP="00F474A7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решения, выписку из протокола заседания комиссии, копию постановления администрации города Канска в письменном виде по почте (заказным письмом с уведомлением).</w:t>
      </w:r>
    </w:p>
    <w:p w14:paraId="13962955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4.12. При неполучении получателем субсидии в течение 25 рабочих дней с даты отправки письменного требования о возврате субсидии или о наложении штрафных санкций, администрация города Канска в судебном порядке в соответствии с законодательством Российской Федерации, производит возврат в городской бюджет </w:t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ранее полученных сумм субсидий или суммы наложенных штрафных санкций, указанных в требовании, в полном объеме. </w:t>
      </w:r>
    </w:p>
    <w:p w14:paraId="02BC6CBD" w14:textId="77777777" w:rsidR="00F474A7" w:rsidRPr="00F474A7" w:rsidRDefault="00F474A7" w:rsidP="00F474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4.13. При получении получателем субсидии требования о возврате субсидии или о наложении штрафных санкций и в случае неисполнения в сроки, указанные в требовании,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требовании.</w:t>
      </w:r>
    </w:p>
    <w:p w14:paraId="11A42D62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6DCE36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14:paraId="298CD4A5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предоставления субсидий </w:t>
      </w:r>
    </w:p>
    <w:p w14:paraId="1AC68E6B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субъектам малого и среднего предпринимательства </w:t>
      </w:r>
    </w:p>
    <w:p w14:paraId="4E52557E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на возмещение части затрат на реализацию проектов, </w:t>
      </w:r>
    </w:p>
    <w:p w14:paraId="47A6AC92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содержащих комплекс инвестиционных мероприятий </w:t>
      </w:r>
    </w:p>
    <w:p w14:paraId="60374929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по увеличению производительных сил </w:t>
      </w:r>
    </w:p>
    <w:p w14:paraId="43FE87DB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в приоритетных видах деятельности</w:t>
      </w:r>
    </w:p>
    <w:p w14:paraId="16AEADDC" w14:textId="77777777" w:rsidR="00F474A7" w:rsidRPr="00F474A7" w:rsidRDefault="00F474A7" w:rsidP="00F474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6508778" w14:textId="77777777" w:rsidR="00F474A7" w:rsidRPr="00F474A7" w:rsidRDefault="00F474A7" w:rsidP="00F474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 для получения субсидий (на возмещение части затрат, связанных с реализацией проектов, содержащих комплекс инвестиционных мероприятий по увеличению производительных сил в приоритетных видах деятельности)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893"/>
        <w:gridCol w:w="1843"/>
        <w:gridCol w:w="1417"/>
      </w:tblGrid>
      <w:tr w:rsidR="00F474A7" w:rsidRPr="00F474A7" w14:paraId="2ADA066E" w14:textId="77777777" w:rsidTr="007F6791">
        <w:tc>
          <w:tcPr>
            <w:tcW w:w="594" w:type="dxa"/>
          </w:tcPr>
          <w:p w14:paraId="1A69E96D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14:paraId="6C2CC479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F474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893" w:type="dxa"/>
            <w:vAlign w:val="center"/>
          </w:tcPr>
          <w:p w14:paraId="0C7A59E9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vAlign w:val="center"/>
          </w:tcPr>
          <w:p w14:paraId="4CD7EE2D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 документа</w:t>
            </w:r>
          </w:p>
        </w:tc>
        <w:tc>
          <w:tcPr>
            <w:tcW w:w="1417" w:type="dxa"/>
            <w:vAlign w:val="center"/>
          </w:tcPr>
          <w:p w14:paraId="12D90679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F474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F474A7" w:rsidRPr="00F474A7" w14:paraId="78231B05" w14:textId="77777777" w:rsidTr="007F6791">
        <w:tc>
          <w:tcPr>
            <w:tcW w:w="594" w:type="dxa"/>
          </w:tcPr>
          <w:p w14:paraId="093585D4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3" w:type="dxa"/>
          </w:tcPr>
          <w:p w14:paraId="655BBDA7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1381" w:history="1">
              <w:r w:rsidRPr="00F474A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Заявление</w:t>
              </w:r>
            </w:hyperlink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предоставлении субсидии по форме согласно приложению № 1 к настоящему Перечню</w:t>
            </w:r>
          </w:p>
        </w:tc>
        <w:tc>
          <w:tcPr>
            <w:tcW w:w="1843" w:type="dxa"/>
          </w:tcPr>
          <w:p w14:paraId="0B878CE2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6A346C14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F474A7" w:rsidRPr="00F474A7" w14:paraId="55D1B2B4" w14:textId="77777777" w:rsidTr="007F6791">
        <w:tc>
          <w:tcPr>
            <w:tcW w:w="594" w:type="dxa"/>
            <w:vMerge w:val="restart"/>
          </w:tcPr>
          <w:p w14:paraId="75D09443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3" w:type="dxa"/>
          </w:tcPr>
          <w:p w14:paraId="5DD4BB82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года*</w:t>
            </w:r>
          </w:p>
        </w:tc>
        <w:tc>
          <w:tcPr>
            <w:tcW w:w="1843" w:type="dxa"/>
          </w:tcPr>
          <w:p w14:paraId="452A5D17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ранее 1 января текущего финансового года</w:t>
            </w:r>
          </w:p>
        </w:tc>
        <w:tc>
          <w:tcPr>
            <w:tcW w:w="1417" w:type="dxa"/>
          </w:tcPr>
          <w:p w14:paraId="054226A8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F474A7" w:rsidRPr="00F474A7" w14:paraId="192D9B77" w14:textId="77777777" w:rsidTr="007F6791">
        <w:tc>
          <w:tcPr>
            <w:tcW w:w="594" w:type="dxa"/>
            <w:vMerge/>
          </w:tcPr>
          <w:p w14:paraId="68C17BA7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14:paraId="61B1B4D2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Выписка из Единого реестра субъектов малого и среднего предпринимательства* </w:t>
            </w:r>
          </w:p>
        </w:tc>
        <w:tc>
          <w:tcPr>
            <w:tcW w:w="1843" w:type="dxa"/>
          </w:tcPr>
          <w:p w14:paraId="7972BF7E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дней</w:t>
            </w:r>
          </w:p>
          <w:p w14:paraId="4229317F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15C9E31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F474A7" w:rsidRPr="00F474A7" w14:paraId="49C51C10" w14:textId="77777777" w:rsidTr="007F6791">
        <w:tc>
          <w:tcPr>
            <w:tcW w:w="594" w:type="dxa"/>
            <w:vMerge/>
          </w:tcPr>
          <w:p w14:paraId="05B1D9A9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14:paraId="12F7C911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 о постановке на учет российской организации в налоговом органе на территории Российской Федерации (форма № 1-3 Учет), в случае регистрации юридического лица в другом муниципальном образовании Красноярского края и осуществлении деятельности на территории города Канска, в форме обособленного подразделения (филиала, представительства) **</w:t>
            </w:r>
          </w:p>
        </w:tc>
        <w:tc>
          <w:tcPr>
            <w:tcW w:w="1843" w:type="dxa"/>
          </w:tcPr>
          <w:p w14:paraId="46E94C25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7F1AFF67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копия/оригинал</w:t>
            </w:r>
          </w:p>
        </w:tc>
      </w:tr>
      <w:tr w:rsidR="00F474A7" w:rsidRPr="00F474A7" w14:paraId="1282BBCA" w14:textId="77777777" w:rsidTr="007F6791">
        <w:tc>
          <w:tcPr>
            <w:tcW w:w="594" w:type="dxa"/>
            <w:vMerge/>
          </w:tcPr>
          <w:p w14:paraId="29D25F37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14:paraId="069B8CD0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о создании филиала, представительства, обособленного подразделения **</w:t>
            </w:r>
          </w:p>
        </w:tc>
        <w:tc>
          <w:tcPr>
            <w:tcW w:w="1843" w:type="dxa"/>
          </w:tcPr>
          <w:p w14:paraId="1875B426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768CCC33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копия/оригинал</w:t>
            </w:r>
          </w:p>
        </w:tc>
      </w:tr>
      <w:tr w:rsidR="00F474A7" w:rsidRPr="00F474A7" w14:paraId="5C522D8A" w14:textId="77777777" w:rsidTr="007F6791">
        <w:tc>
          <w:tcPr>
            <w:tcW w:w="594" w:type="dxa"/>
            <w:vMerge/>
          </w:tcPr>
          <w:p w14:paraId="3C6AE037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14:paraId="6B2881C8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Положение о филиале, представительстве, обособленном подразделении **</w:t>
            </w:r>
          </w:p>
        </w:tc>
        <w:tc>
          <w:tcPr>
            <w:tcW w:w="1843" w:type="dxa"/>
          </w:tcPr>
          <w:p w14:paraId="0C07D3C4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2353AE4B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копия/оригинал</w:t>
            </w:r>
          </w:p>
        </w:tc>
      </w:tr>
      <w:tr w:rsidR="00F474A7" w:rsidRPr="00F474A7" w14:paraId="39CC6E71" w14:textId="77777777" w:rsidTr="007F6791">
        <w:tc>
          <w:tcPr>
            <w:tcW w:w="594" w:type="dxa"/>
          </w:tcPr>
          <w:p w14:paraId="57A9ED1C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3" w:type="dxa"/>
          </w:tcPr>
          <w:p w14:paraId="2CFA2D2E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0"/>
                <w:attr w:name="Year" w:val="2017"/>
              </w:smartTagPr>
              <w:r w:rsidRPr="00F474A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20.01.2017</w:t>
              </w:r>
            </w:smartTag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ММВ-7-8/20@ (форма по КНД 1120101)*</w:t>
            </w:r>
          </w:p>
        </w:tc>
        <w:tc>
          <w:tcPr>
            <w:tcW w:w="1843" w:type="dxa"/>
          </w:tcPr>
          <w:p w14:paraId="14A407AB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дней</w:t>
            </w:r>
          </w:p>
          <w:p w14:paraId="73C6E94F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0F172C3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F474A7" w:rsidRPr="00F474A7" w14:paraId="6EC9B32C" w14:textId="77777777" w:rsidTr="007F6791">
        <w:tc>
          <w:tcPr>
            <w:tcW w:w="594" w:type="dxa"/>
            <w:vMerge w:val="restart"/>
          </w:tcPr>
          <w:p w14:paraId="72B5C974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93" w:type="dxa"/>
          </w:tcPr>
          <w:p w14:paraId="42FE5044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Бухгалтерская отчетность,  предоставляемая в Федеральную налоговую службу субъектами малого и среднего предпринимательства, на основании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1"/>
              </w:smartTagPr>
              <w:r w:rsidRPr="00F474A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06.12.2011</w:t>
              </w:r>
            </w:smartTag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402-ФЗ «О бухгалтерском учете» (юридическими лицами: бухгалтерский баланс, отчет о прибылях и убытках, декларация по применяемому режиму налогообложения (УСНО, УСН, ЕНВД, ЕСХН); индивидуальными предпринимателями: декларация по применяемому режиму налогообложения (УСН, ЕНВД, ЕСХН), с отметкой налогового органа о ее принятии или копия такой формы.</w:t>
            </w:r>
          </w:p>
        </w:tc>
        <w:tc>
          <w:tcPr>
            <w:tcW w:w="1843" w:type="dxa"/>
            <w:vMerge w:val="restart"/>
          </w:tcPr>
          <w:p w14:paraId="315A148D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предшествующий календарный год и последний отчетный период </w:t>
            </w:r>
          </w:p>
          <w:p w14:paraId="67D32283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(ЕНВД не действует с 01.01.2021г.)</w:t>
            </w:r>
          </w:p>
          <w:p w14:paraId="29DFEBC2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E644819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382E99A9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F474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F474A7" w:rsidRPr="00F474A7" w14:paraId="04929EA3" w14:textId="77777777" w:rsidTr="007F6791">
        <w:tc>
          <w:tcPr>
            <w:tcW w:w="594" w:type="dxa"/>
            <w:vMerge/>
          </w:tcPr>
          <w:p w14:paraId="4AEB8376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14:paraId="481F3609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ведении раздельного учета бухгалтерский баланс, отчет о прибылях и убытках по филиалу, представительству, обособленному подразделению **</w:t>
            </w:r>
          </w:p>
        </w:tc>
        <w:tc>
          <w:tcPr>
            <w:tcW w:w="1843" w:type="dxa"/>
            <w:vMerge/>
          </w:tcPr>
          <w:p w14:paraId="7068CDE2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FAF5667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74A7" w:rsidRPr="00F474A7" w14:paraId="28760749" w14:textId="77777777" w:rsidTr="007F6791">
        <w:tc>
          <w:tcPr>
            <w:tcW w:w="594" w:type="dxa"/>
          </w:tcPr>
          <w:p w14:paraId="07DC9861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3" w:type="dxa"/>
          </w:tcPr>
          <w:p w14:paraId="34CE6774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1545" w:history="1">
              <w:r w:rsidRPr="00F474A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Справка</w:t>
              </w:r>
            </w:hyperlink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имущественном и финансовом состоянии согласно приложению № 2 к настоящему Перечню (предоставляют вновь созданные субъекты малого и среднего предпринимательства, и субъекты, не предоставляющие бухгалтерскую отчетность в Федеральную налоговую службу, согласно Федеральному закону от </w:t>
            </w:r>
            <w:smartTag w:uri="urn:schemas-microsoft-com:office:smarttags" w:element="date">
              <w:smartTagPr>
                <w:attr w:name="Year" w:val="2011"/>
                <w:attr w:name="Day" w:val="06"/>
                <w:attr w:name="Month" w:val="12"/>
                <w:attr w:name="ls" w:val="trans"/>
              </w:smartTagPr>
              <w:r w:rsidRPr="00F474A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06.12.2011</w:t>
              </w:r>
            </w:smartTag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402-ФЗ «О бухгалтерском учете» ).</w:t>
            </w:r>
          </w:p>
        </w:tc>
        <w:tc>
          <w:tcPr>
            <w:tcW w:w="1843" w:type="dxa"/>
          </w:tcPr>
          <w:p w14:paraId="6D63990A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20F314EA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F474A7" w:rsidRPr="00F474A7" w14:paraId="3AC0B160" w14:textId="77777777" w:rsidTr="007F6791">
        <w:tc>
          <w:tcPr>
            <w:tcW w:w="594" w:type="dxa"/>
            <w:vMerge w:val="restart"/>
          </w:tcPr>
          <w:p w14:paraId="530250C9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3" w:type="dxa"/>
          </w:tcPr>
          <w:p w14:paraId="1AE223FC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среднесписочной численности работников (представленную в ФНС, согласно приложению 1 Расчеты по страховым взносам (форме КНД 1151111), утвержденной приказом ФНС России от 15.10.2020 N ЕД-7-11/751@), с отметкой налогового органа о ее принятии или копия такой формы</w:t>
            </w:r>
          </w:p>
        </w:tc>
        <w:tc>
          <w:tcPr>
            <w:tcW w:w="1843" w:type="dxa"/>
          </w:tcPr>
          <w:p w14:paraId="708B42C6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предыдущий календарный год</w:t>
            </w:r>
          </w:p>
        </w:tc>
        <w:tc>
          <w:tcPr>
            <w:tcW w:w="1417" w:type="dxa"/>
          </w:tcPr>
          <w:p w14:paraId="298DAA08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F474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F474A7" w:rsidRPr="00F474A7" w14:paraId="01EB2C95" w14:textId="77777777" w:rsidTr="007F6791">
        <w:tc>
          <w:tcPr>
            <w:tcW w:w="594" w:type="dxa"/>
            <w:vMerge/>
          </w:tcPr>
          <w:p w14:paraId="0D6179C2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14:paraId="6F88BEB2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Список работников в филиале, представительстве, обособленном подразделении осуществляющие трудовую деятельность на территории г. Канска, по форме согласно приложению № 5 к настоящему Перечню</w:t>
            </w:r>
          </w:p>
        </w:tc>
        <w:tc>
          <w:tcPr>
            <w:tcW w:w="1843" w:type="dxa"/>
          </w:tcPr>
          <w:p w14:paraId="6C08ADD8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дату подачи</w:t>
            </w:r>
          </w:p>
        </w:tc>
        <w:tc>
          <w:tcPr>
            <w:tcW w:w="1417" w:type="dxa"/>
          </w:tcPr>
          <w:p w14:paraId="240228FD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F474A7" w:rsidRPr="00F474A7" w14:paraId="4496591C" w14:textId="77777777" w:rsidTr="007F6791">
        <w:tc>
          <w:tcPr>
            <w:tcW w:w="594" w:type="dxa"/>
          </w:tcPr>
          <w:p w14:paraId="361A0C39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3" w:type="dxa"/>
          </w:tcPr>
          <w:p w14:paraId="2053B41D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инвестиционного проекта, сформированный в соответствии с приложением № 7 к настоящему постановлению</w:t>
            </w:r>
          </w:p>
        </w:tc>
        <w:tc>
          <w:tcPr>
            <w:tcW w:w="1843" w:type="dxa"/>
          </w:tcPr>
          <w:p w14:paraId="46317901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72FBE53D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F474A7" w:rsidRPr="00F474A7" w14:paraId="100930CC" w14:textId="77777777" w:rsidTr="007F6791">
        <w:tc>
          <w:tcPr>
            <w:tcW w:w="594" w:type="dxa"/>
          </w:tcPr>
          <w:p w14:paraId="56E55C11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3" w:type="dxa"/>
          </w:tcPr>
          <w:p w14:paraId="3809CA4C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Бизнес-план (если полная стоимость проекта составляет 5,0 млн рублей и более)</w:t>
            </w:r>
          </w:p>
        </w:tc>
        <w:tc>
          <w:tcPr>
            <w:tcW w:w="1843" w:type="dxa"/>
          </w:tcPr>
          <w:p w14:paraId="6AA2A271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7C3ECB46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F474A7" w:rsidRPr="00F474A7" w14:paraId="16444738" w14:textId="77777777" w:rsidTr="007F6791">
        <w:tc>
          <w:tcPr>
            <w:tcW w:w="9747" w:type="dxa"/>
            <w:gridSpan w:val="4"/>
          </w:tcPr>
          <w:p w14:paraId="4BA1B908" w14:textId="7554C760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(п. 8 в ред.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остановления администрации г. Канска от 15.04.2021 № 299)</w:t>
            </w:r>
          </w:p>
        </w:tc>
      </w:tr>
      <w:tr w:rsidR="00F474A7" w:rsidRPr="00F474A7" w14:paraId="6ED30ADE" w14:textId="77777777" w:rsidTr="007F6791">
        <w:tc>
          <w:tcPr>
            <w:tcW w:w="594" w:type="dxa"/>
          </w:tcPr>
          <w:p w14:paraId="546CE49E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3" w:type="dxa"/>
          </w:tcPr>
          <w:p w14:paraId="708B60DB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Договоры (сделки), заключенные в рамках реализации проекта, в соответствии с целями, указанных в п. 2.3 настоящего Порядка </w:t>
            </w:r>
          </w:p>
        </w:tc>
        <w:tc>
          <w:tcPr>
            <w:tcW w:w="1843" w:type="dxa"/>
          </w:tcPr>
          <w:p w14:paraId="2E0F9B22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27BF3EA5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F474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F474A7" w:rsidRPr="00F474A7" w14:paraId="07780110" w14:textId="77777777" w:rsidTr="007F6791">
        <w:tc>
          <w:tcPr>
            <w:tcW w:w="594" w:type="dxa"/>
          </w:tcPr>
          <w:p w14:paraId="3154D911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3" w:type="dxa"/>
          </w:tcPr>
          <w:p w14:paraId="1F1822BE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Платежные документы, подтверждающие оплату произведенных расходов, в рамках реализации проекта: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</w:t>
            </w: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</w:t>
            </w:r>
          </w:p>
        </w:tc>
        <w:tc>
          <w:tcPr>
            <w:tcW w:w="1843" w:type="dxa"/>
          </w:tcPr>
          <w:p w14:paraId="7BF98406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</w:tcPr>
          <w:p w14:paraId="2E4AD271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F474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F474A7" w:rsidRPr="00F474A7" w14:paraId="614AAE6C" w14:textId="77777777" w:rsidTr="007F6791">
        <w:tc>
          <w:tcPr>
            <w:tcW w:w="594" w:type="dxa"/>
          </w:tcPr>
          <w:p w14:paraId="21CD6548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3" w:type="dxa"/>
          </w:tcPr>
          <w:p w14:paraId="5FB343E9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подтверждающие получение товаров, работ, услуг: товарные (или товарно-транспортные) накладные, акты приема-передачи</w:t>
            </w:r>
          </w:p>
        </w:tc>
        <w:tc>
          <w:tcPr>
            <w:tcW w:w="1843" w:type="dxa"/>
          </w:tcPr>
          <w:p w14:paraId="7B4129CB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0DED3D05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F474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F474A7" w:rsidRPr="00F474A7" w14:paraId="70DAF9DF" w14:textId="77777777" w:rsidTr="007F6791">
        <w:tc>
          <w:tcPr>
            <w:tcW w:w="594" w:type="dxa"/>
          </w:tcPr>
          <w:p w14:paraId="09125BA0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3" w:type="dxa"/>
          </w:tcPr>
          <w:p w14:paraId="2051BC4E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Бухгалтерские документы, подтверждающие постановку на баланс основных средств (копии инвентарных карточек учета объектов основных средств и актов о приеме-передаче объектов основных средств), утвержденные </w:t>
            </w:r>
            <w:hyperlink r:id="rId10" w:history="1">
              <w:r w:rsidRPr="00F474A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Госкомстатом РФ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1"/>
                <w:attr w:name="Year" w:val="2003"/>
              </w:smartTagPr>
              <w:r w:rsidRPr="00F474A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21.01.2003</w:t>
              </w:r>
            </w:smartTag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7 «Об утверждении унифицированных форм первичной учетной документации по учету основных средств».</w:t>
            </w:r>
          </w:p>
        </w:tc>
        <w:tc>
          <w:tcPr>
            <w:tcW w:w="1843" w:type="dxa"/>
          </w:tcPr>
          <w:p w14:paraId="7AB1B222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0E0BAC3B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копии</w:t>
            </w:r>
          </w:p>
        </w:tc>
      </w:tr>
      <w:tr w:rsidR="00F474A7" w:rsidRPr="00F474A7" w14:paraId="5710FCFD" w14:textId="77777777" w:rsidTr="007F6791">
        <w:tc>
          <w:tcPr>
            <w:tcW w:w="594" w:type="dxa"/>
          </w:tcPr>
          <w:p w14:paraId="1BB0C0D2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3" w:type="dxa"/>
          </w:tcPr>
          <w:p w14:paraId="66E205D6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</w:t>
            </w:r>
          </w:p>
        </w:tc>
        <w:tc>
          <w:tcPr>
            <w:tcW w:w="1843" w:type="dxa"/>
          </w:tcPr>
          <w:p w14:paraId="0806E2E0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0B3A4FB8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F474A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F474A7" w:rsidRPr="00F474A7" w14:paraId="53E732B6" w14:textId="77777777" w:rsidTr="007F6791">
        <w:tc>
          <w:tcPr>
            <w:tcW w:w="594" w:type="dxa"/>
          </w:tcPr>
          <w:p w14:paraId="41C66A20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3" w:type="dxa"/>
          </w:tcPr>
          <w:p w14:paraId="73E21CE5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Справка, подтверждающая отсутствие у Получателя просроченной задолженности по возврату в бюджет города Канска субсидий, бюджетных инвестиций, предоставленных из бюджета города Канска в соответствии с муниципальными правовыми актами г. Канска, иными правовыми актами, а также иная просроченная (неурегулированная) задолженность по денежным обязательствам перед бюджетом города Канска, по форме согласно приложению № 3 к настоящему Перечню</w:t>
            </w:r>
          </w:p>
        </w:tc>
        <w:tc>
          <w:tcPr>
            <w:tcW w:w="1843" w:type="dxa"/>
          </w:tcPr>
          <w:p w14:paraId="447B8423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дату подачи </w:t>
            </w:r>
          </w:p>
          <w:p w14:paraId="518911CC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27CAC35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F474A7" w:rsidRPr="00F474A7" w14:paraId="60574FAB" w14:textId="77777777" w:rsidTr="007F6791">
        <w:tc>
          <w:tcPr>
            <w:tcW w:w="594" w:type="dxa"/>
          </w:tcPr>
          <w:p w14:paraId="67915891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93" w:type="dxa"/>
          </w:tcPr>
          <w:p w14:paraId="4DFF9475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Технико-экономическое </w:t>
            </w:r>
            <w:hyperlink w:anchor="P1677" w:history="1">
              <w:r w:rsidRPr="00F474A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обоснование</w:t>
              </w:r>
            </w:hyperlink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форме согласно приложению № 4 к настоящему Перечню</w:t>
            </w:r>
          </w:p>
        </w:tc>
        <w:tc>
          <w:tcPr>
            <w:tcW w:w="1843" w:type="dxa"/>
          </w:tcPr>
          <w:p w14:paraId="60EF27EA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51DB2CED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10984F95" w14:textId="77777777" w:rsidR="00F474A7" w:rsidRPr="00F474A7" w:rsidRDefault="00F474A7" w:rsidP="00F474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* 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14:paraId="3E31AF4A" w14:textId="77777777" w:rsidR="00F474A7" w:rsidRPr="00F474A7" w:rsidRDefault="00F474A7" w:rsidP="00F474A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** Документы предоставляются заявителем зарегистрированными на территории Красноярского края и осуществляющими деятельность на территории города Канска.</w:t>
      </w:r>
    </w:p>
    <w:p w14:paraId="131E9183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C10A16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14:paraId="06ACAA03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14:paraId="2902FB86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(на возмещение части затрат, связанных с </w:t>
      </w:r>
    </w:p>
    <w:p w14:paraId="727813A0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реализацией проектов, содержащих комплекс </w:t>
      </w:r>
    </w:p>
    <w:p w14:paraId="0395DA10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инвестиционных мероприятий по </w:t>
      </w:r>
    </w:p>
    <w:p w14:paraId="26DB51E2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увеличению производительных сил </w:t>
      </w:r>
    </w:p>
    <w:p w14:paraId="46E11C2D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в приоритетных видах деятельности)</w:t>
      </w:r>
    </w:p>
    <w:p w14:paraId="4502B25B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8115E4" w14:textId="77777777" w:rsidR="00F474A7" w:rsidRPr="00F474A7" w:rsidRDefault="00F474A7" w:rsidP="00F474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319495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Заявление о предоставлении субсидии</w:t>
      </w:r>
    </w:p>
    <w:p w14:paraId="3B1E0048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08FD9011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Прошу предоставить финансовую поддержку в форме 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</w:t>
      </w:r>
    </w:p>
    <w:p w14:paraId="028CA1B7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______________________________________________________________________________</w:t>
      </w:r>
    </w:p>
    <w:p w14:paraId="68248C2C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lastRenderedPageBreak/>
        <w:t>_____________________________________________________________________________</w:t>
      </w:r>
    </w:p>
    <w:p w14:paraId="5D2251A5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(полное наименование заявителя)</w:t>
      </w:r>
    </w:p>
    <w:p w14:paraId="08A319BC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1. Информация о заявителе:</w:t>
      </w:r>
    </w:p>
    <w:p w14:paraId="741EFF42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Юридический адрес: ___________________________________________________________</w:t>
      </w:r>
    </w:p>
    <w:p w14:paraId="64338F7E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Фактический адрес: ____________________________________________________________</w:t>
      </w:r>
    </w:p>
    <w:p w14:paraId="2914D32E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Телефон, факс, e-mail: ___________________________________________________________</w:t>
      </w:r>
    </w:p>
    <w:p w14:paraId="1EF64F99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ИНН/КПП: ____________________________________________________________________</w:t>
      </w:r>
    </w:p>
    <w:p w14:paraId="6A5869C9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ОГРН: ________________________________________________________________________</w:t>
      </w:r>
    </w:p>
    <w:p w14:paraId="5CDF2F9D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Банковские реквизиты: ________________________________________________________</w:t>
      </w:r>
    </w:p>
    <w:p w14:paraId="793293F1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_____________________________________________________________________________</w:t>
      </w:r>
    </w:p>
    <w:p w14:paraId="246272B3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2. Основной вид экономической деятельности заявителя _____________________________</w:t>
      </w:r>
    </w:p>
    <w:p w14:paraId="6FD6F11A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______________________________________________________________________________</w:t>
      </w:r>
    </w:p>
    <w:p w14:paraId="23EC5581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3.  Средняя  численность  работников  заявителя  за  период государственной регистрации   с  учетом  всех  его  работников,  в  том  числе  работников, работающих  по  гражданско-правовым  договорам  или  по  совместительству с  учетом реально отработанного времени, работников представительств, филиалов и других обособленных подразделений _________________ чел.</w:t>
      </w:r>
    </w:p>
    <w:p w14:paraId="3C98EE6F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4. Является профессиональным участником рынка ценных бумаг _______ (да/нет)</w:t>
      </w:r>
    </w:p>
    <w:p w14:paraId="51FFF77B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5. Осуществляет  производство  и  реализацию  подакцизных  товаров, а также добычу     и     реализацию    полезных    ископаемых,    за    исключением общераспространенных полезных ископаемых:____________________________________________________________________  (да/нет)</w:t>
      </w:r>
    </w:p>
    <w:p w14:paraId="63C61DBF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6. Заявитель использует систему налогообложения (отметить любым знаком):</w:t>
      </w:r>
    </w:p>
    <w:p w14:paraId="42701016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   ┌─┐</w:t>
      </w:r>
    </w:p>
    <w:p w14:paraId="602604D1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   │   │ - общая;</w:t>
      </w:r>
    </w:p>
    <w:p w14:paraId="2D93A430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   └─┘</w:t>
      </w:r>
    </w:p>
    <w:p w14:paraId="140E8C3F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   ┌─┐</w:t>
      </w:r>
    </w:p>
    <w:p w14:paraId="0D271951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   │   │ - упрощенная (УСН);</w:t>
      </w:r>
    </w:p>
    <w:p w14:paraId="3002F665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   └─┘</w:t>
      </w:r>
    </w:p>
    <w:p w14:paraId="7CB33C7B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   ┌─┐</w:t>
      </w:r>
    </w:p>
    <w:p w14:paraId="032438F1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   │   │ - в виде единого сельскохозяйственного налога;</w:t>
      </w:r>
    </w:p>
    <w:p w14:paraId="1FA92B94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   └─┘</w:t>
      </w:r>
    </w:p>
    <w:p w14:paraId="37F97ED2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   ┌─┐</w:t>
      </w:r>
    </w:p>
    <w:p w14:paraId="798315A7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   │   │ - патентная.</w:t>
      </w:r>
    </w:p>
    <w:p w14:paraId="34E29FEE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   └─┘</w:t>
      </w:r>
    </w:p>
    <w:p w14:paraId="751E3577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7. Получал муниципальную поддержку: ____________________________________________</w:t>
      </w:r>
    </w:p>
    <w:p w14:paraId="22F6056D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____________________________________________________________________________</w:t>
      </w:r>
    </w:p>
    <w:p w14:paraId="533AEF5A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474A7">
        <w:rPr>
          <w:rFonts w:ascii="Arial" w:eastAsia="Times New Roman" w:hAnsi="Arial" w:cs="Arial"/>
          <w:sz w:val="18"/>
          <w:szCs w:val="18"/>
          <w:lang w:eastAsia="ru-RU"/>
        </w:rPr>
        <w:t>(да/нет,  указать  номер  и  дату  решения  о  предоставлении муниципальной</w:t>
      </w:r>
    </w:p>
    <w:p w14:paraId="16FD37D9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474A7">
        <w:rPr>
          <w:rFonts w:ascii="Arial" w:eastAsia="Times New Roman" w:hAnsi="Arial" w:cs="Arial"/>
          <w:sz w:val="18"/>
          <w:szCs w:val="18"/>
          <w:lang w:eastAsia="ru-RU"/>
        </w:rPr>
        <w:t>поддержки, наименование органа, выдавшего поддержку)</w:t>
      </w:r>
    </w:p>
    <w:p w14:paraId="0B5445BE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8. Настоящим заявлением подтверждаю:</w:t>
      </w:r>
    </w:p>
    <w:p w14:paraId="3B044F8F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F6CEA01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- отсутствует просроченная задолженность по возврату в бюджет города Канска субсидий, бюджетных инвестиций, предоставленных из бюджета города Канска в соответствии с муниципальными правовыми актами г. Канска, иными правовыми актами, а также иная просроченная (неурегулированная) задолженность по денежным обязательствам перед бюджетом города Канска;</w:t>
      </w:r>
    </w:p>
    <w:p w14:paraId="005A0607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- как юридическое лицо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 введена процедура банкротства, деятельность не приостановлена в порядке, предусмотренном законодательством Российской Федерации, как индивидуальный предприниматель не прекратил деятельность в качестве индивидуального предпринимателя;</w:t>
      </w:r>
    </w:p>
    <w:p w14:paraId="18A5EFF8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- в реестре дисквалифицированных лиц отсутствуют сведения о дисквалификации руководителя, членов коллегиального исполнительного органа, лиц, исполняющих функции единоличного исполнительного органа, или главного бухгалтера юридического лица, индивидуального предпринимателя и физического лица – производителя товаров, работ, услуг;</w:t>
      </w:r>
    </w:p>
    <w:p w14:paraId="30F3C421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- не являюсь иностранным юридическим лицом, а также российским юридическим лицом, в </w:t>
      </w:r>
      <w:r w:rsidRPr="00F474A7">
        <w:rPr>
          <w:rFonts w:ascii="Arial" w:eastAsia="Times New Roman" w:hAnsi="Arial" w:cs="Arial"/>
          <w:lang w:eastAsia="ru-RU"/>
        </w:rPr>
        <w:lastRenderedPageBreak/>
        <w:t>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12B7EF54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- ранее не получал финансовую поддержку на реализацию заявленного проекта;</w:t>
      </w:r>
    </w:p>
    <w:p w14:paraId="35651E31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- ранее не получал финансовую поддержку на возмещение заявленных затрат в рамках других программ, через Министерство сельского хозяйства и торговли Красноярского края, Центр занятости населения г. Канска;</w:t>
      </w:r>
    </w:p>
    <w:p w14:paraId="03440BE1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- не являюсь получателем аналогичной поддержки, оказанной в текущем календарном году;</w:t>
      </w:r>
    </w:p>
    <w:p w14:paraId="6488748D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-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61EC3FCE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- полная стоимость заявленного проекта составляет от 500 тыс. рублей до 100 млн. рублей.</w:t>
      </w:r>
    </w:p>
    <w:p w14:paraId="3F58B8F9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9.  Заявитель  не возражает против доступа к настоящему заявлению всех лиц, участвующих  в  рассмотрении  заявлений,  круг  которых  определен порядком предоставления   субсидии.  Заявитель  согласен  соблюдать  все  условия  и требования муниципальных нормативных и правовых актов, а также действующего краевого и федерального законодательства.</w:t>
      </w:r>
    </w:p>
    <w:p w14:paraId="49BCFAF4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10.  О порядке организации конкурса на предоставление субсидии уведомлен. В случае  победы в конкурсе размер субсидии прошу установить в соответствии с порядком    предоставления    субсидий    субъектам   малого   и   среднего предпринимательства  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14:paraId="71F43BF4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11.  Перечень  прилагаемых  к  заявлению  документов с указанием количества страниц:</w:t>
      </w:r>
    </w:p>
    <w:p w14:paraId="41ACED43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1679"/>
        <w:gridCol w:w="1559"/>
      </w:tblGrid>
      <w:tr w:rsidR="00F474A7" w:rsidRPr="00F474A7" w14:paraId="56C7768C" w14:textId="77777777" w:rsidTr="007F6791">
        <w:tc>
          <w:tcPr>
            <w:tcW w:w="567" w:type="dxa"/>
          </w:tcPr>
          <w:p w14:paraId="2216F34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74A7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5896" w:type="dxa"/>
          </w:tcPr>
          <w:p w14:paraId="6580307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74A7">
              <w:rPr>
                <w:rFonts w:ascii="Arial" w:eastAsia="Times New Roman" w:hAnsi="Arial" w:cs="Arial"/>
                <w:lang w:eastAsia="ru-RU"/>
              </w:rPr>
              <w:t>Наименование документа</w:t>
            </w:r>
          </w:p>
        </w:tc>
        <w:tc>
          <w:tcPr>
            <w:tcW w:w="1679" w:type="dxa"/>
          </w:tcPr>
          <w:p w14:paraId="01CFB26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74A7">
              <w:rPr>
                <w:rFonts w:ascii="Arial" w:eastAsia="Times New Roman" w:hAnsi="Arial" w:cs="Arial"/>
                <w:lang w:eastAsia="ru-RU"/>
              </w:rPr>
              <w:t>Количество экземпляров</w:t>
            </w:r>
          </w:p>
        </w:tc>
        <w:tc>
          <w:tcPr>
            <w:tcW w:w="1559" w:type="dxa"/>
          </w:tcPr>
          <w:p w14:paraId="17FCC2B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74A7">
              <w:rPr>
                <w:rFonts w:ascii="Arial" w:eastAsia="Times New Roman" w:hAnsi="Arial" w:cs="Arial"/>
                <w:lang w:eastAsia="ru-RU"/>
              </w:rPr>
              <w:t>Количество листов</w:t>
            </w:r>
          </w:p>
        </w:tc>
      </w:tr>
      <w:tr w:rsidR="00F474A7" w:rsidRPr="00F474A7" w14:paraId="70B4FB88" w14:textId="77777777" w:rsidTr="007F6791">
        <w:trPr>
          <w:trHeight w:val="105"/>
        </w:trPr>
        <w:tc>
          <w:tcPr>
            <w:tcW w:w="567" w:type="dxa"/>
          </w:tcPr>
          <w:p w14:paraId="3D1BB7F2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74A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896" w:type="dxa"/>
          </w:tcPr>
          <w:p w14:paraId="6B6C85A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79" w:type="dxa"/>
          </w:tcPr>
          <w:p w14:paraId="3D4FF6C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</w:tcPr>
          <w:p w14:paraId="3FBA7F5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474A7" w:rsidRPr="00F474A7" w14:paraId="522AD7CA" w14:textId="77777777" w:rsidTr="007F6791">
        <w:tc>
          <w:tcPr>
            <w:tcW w:w="567" w:type="dxa"/>
          </w:tcPr>
          <w:p w14:paraId="6A228E0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74A7">
              <w:rPr>
                <w:rFonts w:ascii="Arial" w:eastAsia="Times New Roman" w:hAnsi="Arial" w:cs="Arial"/>
                <w:lang w:eastAsia="ru-RU"/>
              </w:rPr>
              <w:t>...</w:t>
            </w:r>
          </w:p>
        </w:tc>
        <w:tc>
          <w:tcPr>
            <w:tcW w:w="5896" w:type="dxa"/>
          </w:tcPr>
          <w:p w14:paraId="4AB0C6D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79" w:type="dxa"/>
          </w:tcPr>
          <w:p w14:paraId="7AC812F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</w:tcPr>
          <w:p w14:paraId="688BB1A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50A539D9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Заявитель (представитель заявителя) ________________/_____________________/</w:t>
      </w:r>
    </w:p>
    <w:p w14:paraId="6DA90F06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                                       (подпись)         (И.О. Фамилия)</w:t>
      </w:r>
    </w:p>
    <w:p w14:paraId="09B2472E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Главный бухгалтер                   ________________/_____________________/</w:t>
      </w:r>
    </w:p>
    <w:p w14:paraId="176155B4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                                       (подпись)         (И.О. Фамилия)</w:t>
      </w:r>
    </w:p>
    <w:p w14:paraId="0C219164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МП                                            </w:t>
      </w:r>
    </w:p>
    <w:p w14:paraId="7ED3693D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0F79470B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дата «___» ___________ 20__ г.</w:t>
      </w:r>
    </w:p>
    <w:p w14:paraId="3AA72A77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A14FD49" w14:textId="77777777" w:rsidR="00F474A7" w:rsidRPr="00F474A7" w:rsidRDefault="00F474A7" w:rsidP="00F474A7">
      <w:pPr>
        <w:widowControl w:val="0"/>
        <w:tabs>
          <w:tab w:val="left" w:pos="840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14:paraId="52459C21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к заявлению</w:t>
      </w:r>
    </w:p>
    <w:p w14:paraId="53838A2F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о предоставлении субсидии</w:t>
      </w:r>
    </w:p>
    <w:p w14:paraId="78591200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147D8B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20F492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Согласие на обработку персональных данных гражданина,</w:t>
      </w:r>
    </w:p>
    <w:p w14:paraId="50534BEC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являющегося представителем юридического лица (заявителя)</w:t>
      </w:r>
    </w:p>
    <w:p w14:paraId="26947022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или индивидуальным предпринимателем (заявителем)</w:t>
      </w:r>
    </w:p>
    <w:p w14:paraId="279E8233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06F59AB3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г. Канск                                            </w:t>
      </w:r>
      <w:r w:rsidRPr="00F474A7">
        <w:rPr>
          <w:rFonts w:ascii="Arial" w:eastAsia="Times New Roman" w:hAnsi="Arial" w:cs="Arial"/>
          <w:lang w:eastAsia="ru-RU"/>
        </w:rPr>
        <w:tab/>
        <w:t>«___» __________ 20___ г.</w:t>
      </w:r>
    </w:p>
    <w:p w14:paraId="173C7309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0515E7FB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Я, ____________________________________________________________________________________,</w:t>
      </w:r>
    </w:p>
    <w:p w14:paraId="34713524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(фамилия, имя, отчество)</w:t>
      </w:r>
    </w:p>
    <w:p w14:paraId="76107F51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паспорт серия _________ № _________________, выдан _______________________________________</w:t>
      </w:r>
    </w:p>
    <w:p w14:paraId="71F12D13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______________________________________________________________________________________________________________________________________________________________________________,</w:t>
      </w:r>
    </w:p>
    <w:p w14:paraId="4C5B2C69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(наименование органа, выдавшего документ, удостоверяющий личность,</w:t>
      </w:r>
    </w:p>
    <w:p w14:paraId="60C39162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дата выдачи)</w:t>
      </w:r>
    </w:p>
    <w:p w14:paraId="49AD4341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проживающий (ая) по адресу: _____________________________________________________________,</w:t>
      </w:r>
    </w:p>
    <w:p w14:paraId="16F9E89C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выражаю свое согласие  на  обработку Администрацией города Канска Красноярского края моих персональных данных.</w:t>
      </w:r>
    </w:p>
    <w:p w14:paraId="0C5D73E7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14:paraId="7834267A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Мне  известно,  что обработка моих персональных данных осуществляется в информационных  системах  с  применением  электронных  и бумажных носителей информации.</w:t>
      </w:r>
    </w:p>
    <w:p w14:paraId="03B5140E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Данное  согласие действует в течение всего срока оказания муниципальной поддержки.</w:t>
      </w:r>
    </w:p>
    <w:p w14:paraId="54CF08C5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14:paraId="25904370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2A77D94F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Заявитель</w:t>
      </w:r>
    </w:p>
    <w:p w14:paraId="52D87953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 (представитель Заявителя) ___________ ___________________________</w:t>
      </w:r>
    </w:p>
    <w:p w14:paraId="55B345E2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                                                 (подпись)                (И.О. Фамилия)</w:t>
      </w:r>
    </w:p>
    <w:p w14:paraId="598CDC0C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0BE2963F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0EAAB938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МП                                             </w:t>
      </w:r>
    </w:p>
    <w:p w14:paraId="46905403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29F3D98C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«__» _____________ 20__ г.</w:t>
      </w:r>
    </w:p>
    <w:p w14:paraId="0AED9D44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58B6DF2B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14:paraId="7A9C4790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к перечню документов для получения субсидий </w:t>
      </w:r>
    </w:p>
    <w:p w14:paraId="58726270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(на возмещение части затрат, связанных </w:t>
      </w:r>
    </w:p>
    <w:p w14:paraId="373737BB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с реализацией проектов, содержащих</w:t>
      </w:r>
    </w:p>
    <w:p w14:paraId="5C61E0FE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 инвестиционных мероприятий</w:t>
      </w:r>
    </w:p>
    <w:p w14:paraId="320144DE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по увеличению производительных сил </w:t>
      </w:r>
    </w:p>
    <w:p w14:paraId="75BBD542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в приоритетных видах деятельности)</w:t>
      </w:r>
    </w:p>
    <w:p w14:paraId="41F1324C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23680C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СПРАВКА</w:t>
      </w:r>
    </w:p>
    <w:p w14:paraId="325B776A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00FC4A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об имущественном и финансовом состоянии _______________________________________________________________________</w:t>
      </w:r>
    </w:p>
    <w:p w14:paraId="12DB9A79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474A7">
        <w:rPr>
          <w:rFonts w:ascii="Arial" w:eastAsia="Times New Roman" w:hAnsi="Arial" w:cs="Arial"/>
          <w:sz w:val="18"/>
          <w:szCs w:val="18"/>
          <w:lang w:eastAsia="ru-RU"/>
        </w:rPr>
        <w:t>(наименование Заявителя)</w:t>
      </w:r>
    </w:p>
    <w:p w14:paraId="0DC1C38A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за период ____________________________________________________________________</w:t>
      </w:r>
    </w:p>
    <w:p w14:paraId="5D7745B8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F474A7">
        <w:rPr>
          <w:rFonts w:ascii="Arial" w:eastAsia="Times New Roman" w:hAnsi="Arial" w:cs="Arial"/>
          <w:szCs w:val="20"/>
          <w:lang w:eastAsia="ru-RU"/>
        </w:rPr>
        <w:t>1. Сведения об имуществе,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3402"/>
      </w:tblGrid>
      <w:tr w:rsidR="00F474A7" w:rsidRPr="00F474A7" w14:paraId="077A0A23" w14:textId="77777777" w:rsidTr="007F6791">
        <w:tc>
          <w:tcPr>
            <w:tcW w:w="6238" w:type="dxa"/>
          </w:tcPr>
          <w:p w14:paraId="43BA93B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14:paraId="67C18E3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Остаточная стоимость на последнюю отчетную дату</w:t>
            </w:r>
          </w:p>
        </w:tc>
      </w:tr>
      <w:tr w:rsidR="00F474A7" w:rsidRPr="00F474A7" w14:paraId="06B1AA97" w14:textId="77777777" w:rsidTr="007F6791">
        <w:tc>
          <w:tcPr>
            <w:tcW w:w="6238" w:type="dxa"/>
          </w:tcPr>
          <w:p w14:paraId="6FE383A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63DAA0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4132B03F" w14:textId="77777777" w:rsidTr="007F6791">
        <w:tc>
          <w:tcPr>
            <w:tcW w:w="6238" w:type="dxa"/>
          </w:tcPr>
          <w:p w14:paraId="68EA0B9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3402" w:type="dxa"/>
          </w:tcPr>
          <w:p w14:paraId="75CC7F0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50A0466A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F474A7">
        <w:rPr>
          <w:rFonts w:ascii="Arial" w:eastAsia="Times New Roman" w:hAnsi="Arial" w:cs="Arial"/>
          <w:szCs w:val="20"/>
          <w:lang w:eastAsia="ru-RU"/>
        </w:rPr>
        <w:lastRenderedPageBreak/>
        <w:t>2. Сведения о финансовом, хозяйственном состоянии,</w:t>
      </w:r>
    </w:p>
    <w:p w14:paraId="2FBA2F12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F474A7">
        <w:rPr>
          <w:rFonts w:ascii="Arial" w:eastAsia="Times New Roman" w:hAnsi="Arial" w:cs="Arial"/>
          <w:szCs w:val="20"/>
          <w:lang w:eastAsia="ru-RU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3260"/>
      </w:tblGrid>
      <w:tr w:rsidR="00F474A7" w:rsidRPr="00F474A7" w14:paraId="1908541E" w14:textId="77777777" w:rsidTr="007F6791">
        <w:tc>
          <w:tcPr>
            <w:tcW w:w="6380" w:type="dxa"/>
          </w:tcPr>
          <w:p w14:paraId="14AC81D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</w:tcPr>
          <w:p w14:paraId="38FE90D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На последнюю отчетную дату</w:t>
            </w:r>
          </w:p>
        </w:tc>
      </w:tr>
      <w:tr w:rsidR="00F474A7" w:rsidRPr="00F474A7" w14:paraId="4DC1C4BE" w14:textId="77777777" w:rsidTr="007F6791">
        <w:tc>
          <w:tcPr>
            <w:tcW w:w="6380" w:type="dxa"/>
          </w:tcPr>
          <w:p w14:paraId="6F8FB09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260" w:type="dxa"/>
          </w:tcPr>
          <w:p w14:paraId="7676FC8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2F66E62E" w14:textId="77777777" w:rsidTr="007F6791">
        <w:tc>
          <w:tcPr>
            <w:tcW w:w="6380" w:type="dxa"/>
          </w:tcPr>
          <w:p w14:paraId="1DA58BC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Заемные средства, всего</w:t>
            </w:r>
          </w:p>
        </w:tc>
        <w:tc>
          <w:tcPr>
            <w:tcW w:w="3260" w:type="dxa"/>
          </w:tcPr>
          <w:p w14:paraId="72F1556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7A079E39" w14:textId="77777777" w:rsidTr="007F6791">
        <w:tc>
          <w:tcPr>
            <w:tcW w:w="6380" w:type="dxa"/>
          </w:tcPr>
          <w:p w14:paraId="1999336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В том числе:</w:t>
            </w:r>
          </w:p>
          <w:p w14:paraId="2554BA5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- долгосрочные кредиты и займы</w:t>
            </w:r>
          </w:p>
        </w:tc>
        <w:tc>
          <w:tcPr>
            <w:tcW w:w="3260" w:type="dxa"/>
          </w:tcPr>
          <w:p w14:paraId="3E7DC552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5005BDFD" w14:textId="77777777" w:rsidTr="007F6791">
        <w:tc>
          <w:tcPr>
            <w:tcW w:w="6380" w:type="dxa"/>
          </w:tcPr>
          <w:p w14:paraId="114DDCD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- краткосрочные кредиты и займы</w:t>
            </w:r>
          </w:p>
        </w:tc>
        <w:tc>
          <w:tcPr>
            <w:tcW w:w="3260" w:type="dxa"/>
          </w:tcPr>
          <w:p w14:paraId="731D8F0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1EECB8F0" w14:textId="77777777" w:rsidTr="007F6791">
        <w:tc>
          <w:tcPr>
            <w:tcW w:w="6380" w:type="dxa"/>
          </w:tcPr>
          <w:p w14:paraId="07566BD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3260" w:type="dxa"/>
          </w:tcPr>
          <w:p w14:paraId="197454F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65F07FF3" w14:textId="77777777" w:rsidTr="007F6791">
        <w:tc>
          <w:tcPr>
            <w:tcW w:w="6380" w:type="dxa"/>
          </w:tcPr>
          <w:p w14:paraId="7A7F98E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3260" w:type="dxa"/>
          </w:tcPr>
          <w:p w14:paraId="0C1A3F0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64D8B3CD" w14:textId="77777777" w:rsidTr="007F6791">
        <w:tc>
          <w:tcPr>
            <w:tcW w:w="6380" w:type="dxa"/>
          </w:tcPr>
          <w:p w14:paraId="5669850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Доходы, всего</w:t>
            </w:r>
          </w:p>
        </w:tc>
        <w:tc>
          <w:tcPr>
            <w:tcW w:w="3260" w:type="dxa"/>
          </w:tcPr>
          <w:p w14:paraId="2920A7F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5070BB72" w14:textId="77777777" w:rsidTr="007F6791">
        <w:tc>
          <w:tcPr>
            <w:tcW w:w="6380" w:type="dxa"/>
          </w:tcPr>
          <w:p w14:paraId="6876B01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В том числе: - выручка от продажи товаров, продукции, работ, услуг</w:t>
            </w:r>
          </w:p>
        </w:tc>
        <w:tc>
          <w:tcPr>
            <w:tcW w:w="3260" w:type="dxa"/>
          </w:tcPr>
          <w:p w14:paraId="2C4E3C6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298E17A0" w14:textId="77777777" w:rsidTr="007F6791">
        <w:tc>
          <w:tcPr>
            <w:tcW w:w="6380" w:type="dxa"/>
          </w:tcPr>
          <w:p w14:paraId="0FD3F7C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- прочие доходы (по видам доходов)</w:t>
            </w:r>
          </w:p>
        </w:tc>
        <w:tc>
          <w:tcPr>
            <w:tcW w:w="3260" w:type="dxa"/>
          </w:tcPr>
          <w:p w14:paraId="51D6692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1D1D9247" w14:textId="77777777" w:rsidTr="007F6791">
        <w:tc>
          <w:tcPr>
            <w:tcW w:w="6380" w:type="dxa"/>
          </w:tcPr>
          <w:p w14:paraId="4B2D300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3260" w:type="dxa"/>
          </w:tcPr>
          <w:p w14:paraId="1F97C99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3D277C5D" w14:textId="77777777" w:rsidTr="007F6791">
        <w:tc>
          <w:tcPr>
            <w:tcW w:w="6380" w:type="dxa"/>
          </w:tcPr>
          <w:p w14:paraId="1281814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Рентабельность продаж (отношение чистой прибыли (убытка) отчетного периода к выручке от продажи товаров, продукции, работ, услуг)</w:t>
            </w:r>
          </w:p>
        </w:tc>
        <w:tc>
          <w:tcPr>
            <w:tcW w:w="3260" w:type="dxa"/>
          </w:tcPr>
          <w:p w14:paraId="0D48CE8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2EDAD088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474A7">
        <w:rPr>
          <w:rFonts w:ascii="Arial" w:eastAsia="Times New Roman" w:hAnsi="Arial" w:cs="Arial"/>
          <w:sz w:val="20"/>
          <w:szCs w:val="20"/>
          <w:lang w:eastAsia="ru-RU"/>
        </w:rPr>
        <w:t xml:space="preserve">Заявитель (представитель заявителя) </w:t>
      </w:r>
      <w:r w:rsidRPr="00F474A7">
        <w:rPr>
          <w:rFonts w:ascii="Arial" w:eastAsia="Times New Roman" w:hAnsi="Arial" w:cs="Arial"/>
          <w:sz w:val="20"/>
          <w:szCs w:val="20"/>
          <w:lang w:eastAsia="ru-RU"/>
        </w:rPr>
        <w:tab/>
        <w:t>_________________/____________________/</w:t>
      </w:r>
    </w:p>
    <w:p w14:paraId="1B7EB598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74A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</w:t>
      </w:r>
      <w:r w:rsidRPr="00F474A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474A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474A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</w:t>
      </w:r>
      <w:r w:rsidRPr="00F474A7">
        <w:rPr>
          <w:rFonts w:ascii="Arial" w:eastAsia="Times New Roman" w:hAnsi="Arial" w:cs="Arial"/>
          <w:sz w:val="18"/>
          <w:szCs w:val="18"/>
          <w:lang w:eastAsia="ru-RU"/>
        </w:rPr>
        <w:t>(подпись)                      (И.О. Фамилия)</w:t>
      </w:r>
    </w:p>
    <w:p w14:paraId="670946EF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474A7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_________________/____________________/</w:t>
      </w:r>
    </w:p>
    <w:p w14:paraId="69F319EF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74A7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(подпись)                         (И.О. Фамилия)</w:t>
      </w:r>
    </w:p>
    <w:p w14:paraId="2E36E13C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F474A7" w:rsidRPr="00F474A7" w:rsidSect="00127F21">
          <w:pgSz w:w="11905" w:h="16838"/>
          <w:pgMar w:top="851" w:right="851" w:bottom="851" w:left="1418" w:header="567" w:footer="0" w:gutter="0"/>
          <w:cols w:space="720"/>
          <w:docGrid w:linePitch="326"/>
        </w:sectPr>
      </w:pPr>
      <w:r w:rsidRPr="00F474A7">
        <w:rPr>
          <w:rFonts w:ascii="Arial" w:eastAsia="Times New Roman" w:hAnsi="Arial" w:cs="Arial"/>
          <w:sz w:val="20"/>
          <w:szCs w:val="20"/>
          <w:lang w:eastAsia="ru-RU"/>
        </w:rPr>
        <w:t xml:space="preserve">МП                                        </w:t>
      </w:r>
      <w:r w:rsidRPr="00F474A7">
        <w:rPr>
          <w:rFonts w:ascii="Arial" w:eastAsia="Times New Roman" w:hAnsi="Arial" w:cs="Arial"/>
          <w:lang w:eastAsia="ru-RU"/>
        </w:rPr>
        <w:t>«__» _____________ 20__ г.</w:t>
      </w:r>
      <w:r w:rsidRPr="00F474A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14:paraId="0A6B747F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14:paraId="5760DA5E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к перечню документов для получения субсидий </w:t>
      </w:r>
    </w:p>
    <w:p w14:paraId="39A624C3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(на возмещение части затрат, связанных </w:t>
      </w:r>
    </w:p>
    <w:p w14:paraId="35DD13CC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с реализацией проектов, содержащих</w:t>
      </w:r>
    </w:p>
    <w:p w14:paraId="7D4D5378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 инвестиционных мероприятий</w:t>
      </w:r>
    </w:p>
    <w:p w14:paraId="1A88250C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по увеличению производительных сил </w:t>
      </w:r>
    </w:p>
    <w:p w14:paraId="7401F9F9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в приоритетных видах деятельности)</w:t>
      </w:r>
    </w:p>
    <w:p w14:paraId="0ADFC3A4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561198F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СПРАВКА</w:t>
      </w:r>
    </w:p>
    <w:p w14:paraId="391E5885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отсутствует просроченная задолженность по возврату в бюджет города Канска субсидий, бюджетных инвестиций, предоставленных из бюджета города Канска в соответствии с муниципальными правовыми актами г. Канска, иными правовыми актами, а также иная просроченная (неурегулированная) задолженность по денежным обязательствам перед бюджетом города Канска</w:t>
      </w:r>
    </w:p>
    <w:p w14:paraId="5C36AA6D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на «____» _________ 20 ____ г.</w:t>
      </w:r>
    </w:p>
    <w:p w14:paraId="3834F5B5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Наименование Получателя ___________________________________________________</w:t>
      </w:r>
    </w:p>
    <w:p w14:paraId="62C2FFFC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1146"/>
        <w:gridCol w:w="850"/>
        <w:gridCol w:w="709"/>
        <w:gridCol w:w="851"/>
        <w:gridCol w:w="708"/>
        <w:gridCol w:w="993"/>
        <w:gridCol w:w="708"/>
        <w:gridCol w:w="709"/>
        <w:gridCol w:w="851"/>
        <w:gridCol w:w="567"/>
        <w:gridCol w:w="992"/>
        <w:gridCol w:w="992"/>
        <w:gridCol w:w="1134"/>
      </w:tblGrid>
      <w:tr w:rsidR="00F474A7" w:rsidRPr="00F474A7" w14:paraId="2E935C7D" w14:textId="77777777" w:rsidTr="007F6791">
        <w:tc>
          <w:tcPr>
            <w:tcW w:w="1924" w:type="dxa"/>
            <w:vMerge w:val="restart"/>
          </w:tcPr>
          <w:p w14:paraId="6DE3619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474A7">
              <w:rPr>
                <w:rFonts w:ascii="Arial" w:eastAsia="Times New Roman" w:hAnsi="Arial" w:cs="Arial"/>
                <w:lang w:eastAsia="ru-RU"/>
              </w:rPr>
              <w:t>Наименование средств, предоставленных из бюджета города Канска</w:t>
            </w:r>
          </w:p>
        </w:tc>
        <w:tc>
          <w:tcPr>
            <w:tcW w:w="2958" w:type="dxa"/>
            <w:gridSpan w:val="4"/>
          </w:tcPr>
          <w:p w14:paraId="47234E5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 правовой акт г.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4111" w:type="dxa"/>
            <w:gridSpan w:val="5"/>
          </w:tcPr>
          <w:p w14:paraId="30816F3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Соглашение (договор), заключенный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3827" w:type="dxa"/>
            <w:gridSpan w:val="5"/>
          </w:tcPr>
          <w:p w14:paraId="70957F3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2126" w:type="dxa"/>
            <w:gridSpan w:val="2"/>
          </w:tcPr>
          <w:p w14:paraId="323ECEE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Просроченная (неурегулированная) задолженность по денежным обязательствам перед бюджетом города Канска</w:t>
            </w:r>
          </w:p>
        </w:tc>
      </w:tr>
      <w:tr w:rsidR="00F474A7" w:rsidRPr="00F474A7" w14:paraId="356FCF48" w14:textId="77777777" w:rsidTr="007F6791">
        <w:tc>
          <w:tcPr>
            <w:tcW w:w="1924" w:type="dxa"/>
            <w:vMerge/>
          </w:tcPr>
          <w:p w14:paraId="664FFD93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9" w:type="dxa"/>
            <w:vMerge w:val="restart"/>
          </w:tcPr>
          <w:p w14:paraId="25BFEC4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559" w:type="dxa"/>
            <w:vMerge w:val="restart"/>
          </w:tcPr>
          <w:p w14:paraId="4ED7837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54" w:type="dxa"/>
            <w:vMerge w:val="restart"/>
          </w:tcPr>
          <w:p w14:paraId="3CDBE7E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146" w:type="dxa"/>
            <w:vMerge w:val="restart"/>
          </w:tcPr>
          <w:p w14:paraId="5B5CDAD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 предоставления</w:t>
            </w:r>
          </w:p>
        </w:tc>
        <w:tc>
          <w:tcPr>
            <w:tcW w:w="850" w:type="dxa"/>
            <w:vMerge w:val="restart"/>
          </w:tcPr>
          <w:p w14:paraId="14454ED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14:paraId="41EE5FE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</w:tcPr>
          <w:p w14:paraId="70E2EE6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701" w:type="dxa"/>
            <w:gridSpan w:val="2"/>
          </w:tcPr>
          <w:p w14:paraId="4CE1919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</w:tcPr>
          <w:p w14:paraId="049ACDC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14:paraId="41D5448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</w:tcPr>
          <w:p w14:paraId="2DB2C4D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559" w:type="dxa"/>
            <w:gridSpan w:val="2"/>
          </w:tcPr>
          <w:p w14:paraId="3E361EC2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имеется задолженность</w:t>
            </w:r>
          </w:p>
        </w:tc>
        <w:tc>
          <w:tcPr>
            <w:tcW w:w="992" w:type="dxa"/>
            <w:vMerge w:val="restart"/>
          </w:tcPr>
          <w:p w14:paraId="3D46CA3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(контракт), дата №</w:t>
            </w:r>
          </w:p>
        </w:tc>
        <w:tc>
          <w:tcPr>
            <w:tcW w:w="1134" w:type="dxa"/>
            <w:vMerge w:val="restart"/>
          </w:tcPr>
          <w:p w14:paraId="5FC8CD1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Сумма, руб.</w:t>
            </w:r>
          </w:p>
        </w:tc>
      </w:tr>
      <w:tr w:rsidR="00F474A7" w:rsidRPr="00F474A7" w14:paraId="013ED75A" w14:textId="77777777" w:rsidTr="007F6791">
        <w:tc>
          <w:tcPr>
            <w:tcW w:w="1924" w:type="dxa"/>
            <w:vMerge/>
          </w:tcPr>
          <w:p w14:paraId="1D6FC949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9" w:type="dxa"/>
            <w:vMerge/>
          </w:tcPr>
          <w:p w14:paraId="6489BDF9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</w:tcPr>
          <w:p w14:paraId="1349EC1A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vMerge/>
          </w:tcPr>
          <w:p w14:paraId="15F3517A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</w:tcPr>
          <w:p w14:paraId="3289795B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14:paraId="5F016F33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14:paraId="5513DAE2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14:paraId="75C0E465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0406DDC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16778C3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708" w:type="dxa"/>
            <w:vMerge/>
          </w:tcPr>
          <w:p w14:paraId="0349E64E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14:paraId="45150225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14:paraId="52002E0B" w14:textId="77777777" w:rsidR="00F474A7" w:rsidRPr="00F474A7" w:rsidRDefault="00F474A7" w:rsidP="00F47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6BF33C5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</w:tcPr>
          <w:p w14:paraId="6D5F392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992" w:type="dxa"/>
            <w:vMerge/>
          </w:tcPr>
          <w:p w14:paraId="7920CC7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A509A5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474A7" w:rsidRPr="00F474A7" w14:paraId="37FC1347" w14:textId="77777777" w:rsidTr="007F6791">
        <w:tc>
          <w:tcPr>
            <w:tcW w:w="1924" w:type="dxa"/>
          </w:tcPr>
          <w:p w14:paraId="62D84B0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9" w:type="dxa"/>
          </w:tcPr>
          <w:p w14:paraId="1EC2E8E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</w:tcPr>
          <w:p w14:paraId="366E461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</w:tcPr>
          <w:p w14:paraId="3F843F4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</w:tcPr>
          <w:p w14:paraId="4F7BFC2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628545F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2DD956B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14:paraId="05DF8ED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6C78372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5AE7E97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0DF3890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52DC26A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14:paraId="62C4E54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14:paraId="369DEA7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63384D6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01FEBD3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ADBB6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5C7C4AA1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Заявитель (представитель заявителя) ________________/_____________________/</w:t>
      </w:r>
    </w:p>
    <w:p w14:paraId="2747F967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                                       (подпись)         (И.О. Фамилия)</w:t>
      </w:r>
    </w:p>
    <w:p w14:paraId="0F37A203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Главный бухгалтер                   ________________/_____________________/</w:t>
      </w:r>
    </w:p>
    <w:p w14:paraId="644F0C67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 xml:space="preserve">                                       (подпись)         (И.О. Фамилия)</w:t>
      </w:r>
    </w:p>
    <w:p w14:paraId="479BB7EA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474A7">
        <w:rPr>
          <w:rFonts w:ascii="Arial" w:eastAsia="Times New Roman" w:hAnsi="Arial" w:cs="Arial"/>
          <w:lang w:eastAsia="ru-RU"/>
        </w:rPr>
        <w:t>МП                              дата «___» ___________ 20__ г.</w:t>
      </w:r>
    </w:p>
    <w:p w14:paraId="3BEB6672" w14:textId="77777777" w:rsidR="00F474A7" w:rsidRPr="00F474A7" w:rsidRDefault="00F474A7" w:rsidP="00F474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474A7" w:rsidRPr="00F474A7" w:rsidSect="00127F21">
          <w:pgSz w:w="16838" w:h="11905" w:orient="landscape"/>
          <w:pgMar w:top="993" w:right="1134" w:bottom="851" w:left="1134" w:header="567" w:footer="0" w:gutter="0"/>
          <w:cols w:space="720"/>
          <w:docGrid w:linePitch="326"/>
        </w:sectPr>
      </w:pPr>
    </w:p>
    <w:p w14:paraId="50C60678" w14:textId="77777777" w:rsidR="00F474A7" w:rsidRPr="00F474A7" w:rsidRDefault="00F474A7" w:rsidP="00F474A7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14:paraId="57F30860" w14:textId="77777777" w:rsidR="00F474A7" w:rsidRPr="00F474A7" w:rsidRDefault="00F474A7" w:rsidP="00F474A7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к перечню документов для получения субсидий </w:t>
      </w:r>
    </w:p>
    <w:p w14:paraId="21954276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(на возмещение части затрат, связанных </w:t>
      </w:r>
    </w:p>
    <w:p w14:paraId="76237ECF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с реализацией проектов, содержащих</w:t>
      </w:r>
    </w:p>
    <w:p w14:paraId="4AC4B226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 инвестиционных мероприятий</w:t>
      </w:r>
    </w:p>
    <w:p w14:paraId="76F34BD2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по увеличению производительных сил </w:t>
      </w:r>
    </w:p>
    <w:p w14:paraId="6EB0A655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в приоритетных видах деятельности)</w:t>
      </w:r>
    </w:p>
    <w:p w14:paraId="09E9EC37" w14:textId="77777777" w:rsidR="00F474A7" w:rsidRPr="00F474A7" w:rsidRDefault="00F474A7" w:rsidP="00F474A7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E17ABA8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F474A7">
        <w:rPr>
          <w:rFonts w:ascii="Arial" w:eastAsia="Times New Roman" w:hAnsi="Arial" w:cs="Arial"/>
          <w:szCs w:val="20"/>
          <w:lang w:eastAsia="ru-RU"/>
        </w:rPr>
        <w:t>ТЕХНИКО-ЭКОНОМИЧЕСКОЕ ОБОСНОВАНИЕ РЕАЛИЗАЦИИ ПРОЕКТА, СОДЕРЖАЩЕГО КОМПЛЕКС ИНВЕСТИЦИОННЫХ МЕРОПРИЯТИЙ ПО УВЕЛИЧЕНИЮ ПРОИЗВОДИТЕЛЬНЫХ СИЛ В ПРИОРИТЕТНЫХ ВИДАХ ДЕЯТЕЛЬНОСТИ</w:t>
      </w:r>
    </w:p>
    <w:p w14:paraId="1D213648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F474A7">
        <w:rPr>
          <w:rFonts w:ascii="Arial" w:eastAsia="Times New Roman" w:hAnsi="Arial" w:cs="Arial"/>
          <w:szCs w:val="20"/>
          <w:lang w:eastAsia="ru-RU"/>
        </w:rPr>
        <w:t>Информация о деятельности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465"/>
      </w:tblGrid>
      <w:tr w:rsidR="00F474A7" w:rsidRPr="00F474A7" w14:paraId="270BA125" w14:textId="77777777" w:rsidTr="007F6791">
        <w:tc>
          <w:tcPr>
            <w:tcW w:w="6236" w:type="dxa"/>
          </w:tcPr>
          <w:p w14:paraId="1E2C318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3465" w:type="dxa"/>
          </w:tcPr>
          <w:p w14:paraId="207441C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2F3CD2AA" w14:textId="77777777" w:rsidTr="007F6791">
        <w:tc>
          <w:tcPr>
            <w:tcW w:w="6236" w:type="dxa"/>
          </w:tcPr>
          <w:p w14:paraId="0431D0F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Юридический адрес регистрации</w:t>
            </w:r>
          </w:p>
        </w:tc>
        <w:tc>
          <w:tcPr>
            <w:tcW w:w="3465" w:type="dxa"/>
          </w:tcPr>
          <w:p w14:paraId="062AB3B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2260F246" w14:textId="77777777" w:rsidTr="007F6791">
        <w:tc>
          <w:tcPr>
            <w:tcW w:w="6236" w:type="dxa"/>
          </w:tcPr>
          <w:p w14:paraId="4B6A882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Фактический адрес нахождения</w:t>
            </w:r>
          </w:p>
        </w:tc>
        <w:tc>
          <w:tcPr>
            <w:tcW w:w="3465" w:type="dxa"/>
          </w:tcPr>
          <w:p w14:paraId="50F6AD3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0F8B787C" w14:textId="77777777" w:rsidTr="007F6791">
        <w:tc>
          <w:tcPr>
            <w:tcW w:w="6236" w:type="dxa"/>
          </w:tcPr>
          <w:p w14:paraId="7C3B3D9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Контактные данные (телефон/факс, e-mail)</w:t>
            </w:r>
          </w:p>
        </w:tc>
        <w:tc>
          <w:tcPr>
            <w:tcW w:w="3465" w:type="dxa"/>
          </w:tcPr>
          <w:p w14:paraId="07B6EC1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6DC58FBE" w14:textId="77777777" w:rsidTr="007F6791">
        <w:tc>
          <w:tcPr>
            <w:tcW w:w="6236" w:type="dxa"/>
          </w:tcPr>
          <w:p w14:paraId="7499EFE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Применяемая система налогообложения</w:t>
            </w:r>
          </w:p>
        </w:tc>
        <w:tc>
          <w:tcPr>
            <w:tcW w:w="3465" w:type="dxa"/>
          </w:tcPr>
          <w:p w14:paraId="50948BD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6EFCDCD2" w14:textId="77777777" w:rsidTr="007F6791">
        <w:tc>
          <w:tcPr>
            <w:tcW w:w="6236" w:type="dxa"/>
          </w:tcPr>
          <w:p w14:paraId="4F2867A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ФИО руководителя</w:t>
            </w:r>
          </w:p>
        </w:tc>
        <w:tc>
          <w:tcPr>
            <w:tcW w:w="3465" w:type="dxa"/>
          </w:tcPr>
          <w:p w14:paraId="5C1D66C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5BFAC010" w14:textId="77777777" w:rsidTr="007F6791">
        <w:tc>
          <w:tcPr>
            <w:tcW w:w="6236" w:type="dxa"/>
          </w:tcPr>
          <w:p w14:paraId="75B0602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Краткое описание деятельности:</w:t>
            </w:r>
          </w:p>
          <w:p w14:paraId="0A654F0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период осуществления деятельности</w:t>
            </w:r>
          </w:p>
        </w:tc>
        <w:tc>
          <w:tcPr>
            <w:tcW w:w="3465" w:type="dxa"/>
          </w:tcPr>
          <w:p w14:paraId="6B955C1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057CC9DF" w14:textId="77777777" w:rsidTr="007F6791">
        <w:tc>
          <w:tcPr>
            <w:tcW w:w="6236" w:type="dxa"/>
          </w:tcPr>
          <w:p w14:paraId="3DA6FA42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направления деятельности</w:t>
            </w:r>
          </w:p>
        </w:tc>
        <w:tc>
          <w:tcPr>
            <w:tcW w:w="3465" w:type="dxa"/>
          </w:tcPr>
          <w:p w14:paraId="49DB84A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62747558" w14:textId="77777777" w:rsidTr="007F6791">
        <w:tc>
          <w:tcPr>
            <w:tcW w:w="6236" w:type="dxa"/>
          </w:tcPr>
          <w:p w14:paraId="1F59234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основные виды производимых товаров (работ, услуг)</w:t>
            </w:r>
          </w:p>
        </w:tc>
        <w:tc>
          <w:tcPr>
            <w:tcW w:w="3465" w:type="dxa"/>
          </w:tcPr>
          <w:p w14:paraId="39AAA47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5BB4D302" w14:textId="77777777" w:rsidTr="007F6791">
        <w:tc>
          <w:tcPr>
            <w:tcW w:w="6236" w:type="dxa"/>
          </w:tcPr>
          <w:p w14:paraId="28C6A46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наличие лицензий, разрешений, допусков, товарных знаков</w:t>
            </w:r>
          </w:p>
        </w:tc>
        <w:tc>
          <w:tcPr>
            <w:tcW w:w="3465" w:type="dxa"/>
          </w:tcPr>
          <w:p w14:paraId="679F0CA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0B69DCA6" w14:textId="77777777" w:rsidTr="007F6791">
        <w:tc>
          <w:tcPr>
            <w:tcW w:w="6236" w:type="dxa"/>
          </w:tcPr>
          <w:p w14:paraId="430FCEF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используемые производственные/торговые площади (собственные/арендованные)</w:t>
            </w:r>
          </w:p>
        </w:tc>
        <w:tc>
          <w:tcPr>
            <w:tcW w:w="3465" w:type="dxa"/>
          </w:tcPr>
          <w:p w14:paraId="5084A2E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7718B79D" w14:textId="77777777" w:rsidTr="007F6791">
        <w:tc>
          <w:tcPr>
            <w:tcW w:w="6236" w:type="dxa"/>
          </w:tcPr>
          <w:p w14:paraId="77427B4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наличие филиалов/обособленных подразделений</w:t>
            </w:r>
          </w:p>
        </w:tc>
        <w:tc>
          <w:tcPr>
            <w:tcW w:w="3465" w:type="dxa"/>
          </w:tcPr>
          <w:p w14:paraId="4C80751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4C59D2EC" w14:textId="77777777" w:rsidTr="007F6791">
        <w:tc>
          <w:tcPr>
            <w:tcW w:w="6236" w:type="dxa"/>
          </w:tcPr>
          <w:p w14:paraId="0A48EE1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 xml:space="preserve">Фактически осуществляемые виды деятельности по </w:t>
            </w:r>
            <w:hyperlink r:id="rId11" w:history="1">
              <w:r w:rsidRPr="00F474A7">
                <w:rPr>
                  <w:rFonts w:ascii="Arial" w:eastAsia="Times New Roman" w:hAnsi="Arial" w:cs="Arial"/>
                  <w:szCs w:val="20"/>
                  <w:lang w:eastAsia="ru-RU"/>
                </w:rPr>
                <w:t>ОКВЭД</w:t>
              </w:r>
            </w:hyperlink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 xml:space="preserve"> (в соответствии с выпиской из ЕГРИП/ЕГРЮЛ)</w:t>
            </w:r>
          </w:p>
        </w:tc>
        <w:tc>
          <w:tcPr>
            <w:tcW w:w="3465" w:type="dxa"/>
          </w:tcPr>
          <w:p w14:paraId="2AE272C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2CFD7C08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F474A7">
        <w:rPr>
          <w:rFonts w:ascii="Arial" w:eastAsia="Times New Roman" w:hAnsi="Arial" w:cs="Arial"/>
          <w:szCs w:val="20"/>
          <w:lang w:eastAsia="ru-RU"/>
        </w:rPr>
        <w:t>Информация о заявленном инвестиционном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465"/>
      </w:tblGrid>
      <w:tr w:rsidR="00F474A7" w:rsidRPr="00F474A7" w14:paraId="00756C79" w14:textId="77777777" w:rsidTr="007F6791">
        <w:tc>
          <w:tcPr>
            <w:tcW w:w="6236" w:type="dxa"/>
          </w:tcPr>
          <w:p w14:paraId="138BFFA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наименование проекта, содержащего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3465" w:type="dxa"/>
          </w:tcPr>
          <w:p w14:paraId="7CDB346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47C87374" w14:textId="77777777" w:rsidTr="007F6791">
        <w:tc>
          <w:tcPr>
            <w:tcW w:w="6236" w:type="dxa"/>
          </w:tcPr>
          <w:p w14:paraId="33CEFB8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направление инвестиционных расходов с обоснованием необходимости реализации заявленного проекта (в соответствии с п. 2.3 настоящего Порядка)</w:t>
            </w:r>
          </w:p>
        </w:tc>
        <w:tc>
          <w:tcPr>
            <w:tcW w:w="3465" w:type="dxa"/>
          </w:tcPr>
          <w:p w14:paraId="269546C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12EAF347" w14:textId="77777777" w:rsidTr="007F6791">
        <w:tc>
          <w:tcPr>
            <w:tcW w:w="6236" w:type="dxa"/>
          </w:tcPr>
          <w:p w14:paraId="70020BB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краткое описание эффектов производимых изменений (извлечение из паспорта инвестиционного проекта)</w:t>
            </w:r>
          </w:p>
        </w:tc>
        <w:tc>
          <w:tcPr>
            <w:tcW w:w="3465" w:type="dxa"/>
          </w:tcPr>
          <w:p w14:paraId="198809C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5A83AD2E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F474A7">
        <w:rPr>
          <w:rFonts w:ascii="Arial" w:eastAsia="Times New Roman" w:hAnsi="Arial" w:cs="Arial"/>
          <w:szCs w:val="20"/>
          <w:lang w:eastAsia="ru-RU"/>
        </w:rPr>
        <w:t>Финансово-экономические показатели деятельности заявителя</w:t>
      </w:r>
    </w:p>
    <w:tbl>
      <w:tblPr>
        <w:tblpPr w:leftFromText="180" w:rightFromText="180" w:vertAnchor="text" w:horzAnchor="margin" w:tblpX="-18" w:tblpY="36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4"/>
        <w:gridCol w:w="1276"/>
        <w:gridCol w:w="1559"/>
        <w:gridCol w:w="1134"/>
        <w:gridCol w:w="1418"/>
      </w:tblGrid>
      <w:tr w:rsidR="00F474A7" w:rsidRPr="00F474A7" w14:paraId="398F2796" w14:textId="77777777" w:rsidTr="007F6791">
        <w:trPr>
          <w:trHeight w:val="739"/>
        </w:trPr>
        <w:tc>
          <w:tcPr>
            <w:tcW w:w="4394" w:type="dxa"/>
          </w:tcPr>
          <w:p w14:paraId="08979502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</w:tcPr>
          <w:p w14:paraId="3A3C124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</w:tcPr>
          <w:p w14:paraId="2D96934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 год предшествующий году реализации проекта </w:t>
            </w:r>
          </w:p>
        </w:tc>
        <w:tc>
          <w:tcPr>
            <w:tcW w:w="1134" w:type="dxa"/>
          </w:tcPr>
          <w:p w14:paraId="049DB27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 год, </w:t>
            </w:r>
          </w:p>
          <w:p w14:paraId="30D4294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Pr="00F474A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</w:t>
            </w: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** год реализации проекта </w:t>
            </w:r>
          </w:p>
        </w:tc>
        <w:tc>
          <w:tcPr>
            <w:tcW w:w="1418" w:type="dxa"/>
          </w:tcPr>
          <w:p w14:paraId="563FEBB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 г.</w:t>
            </w:r>
          </w:p>
          <w:p w14:paraId="6D42DFC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- 1 год после реализации проекта</w:t>
            </w:r>
          </w:p>
        </w:tc>
      </w:tr>
      <w:tr w:rsidR="00F474A7" w:rsidRPr="00F474A7" w14:paraId="70FB70F7" w14:textId="77777777" w:rsidTr="007F6791">
        <w:trPr>
          <w:trHeight w:val="75"/>
        </w:trPr>
        <w:tc>
          <w:tcPr>
            <w:tcW w:w="4394" w:type="dxa"/>
          </w:tcPr>
          <w:p w14:paraId="43EE872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14:paraId="30C2A41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14:paraId="361E4C3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14:paraId="435FB55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14:paraId="49BCF47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F474A7" w:rsidRPr="00F474A7" w14:paraId="477B6A34" w14:textId="77777777" w:rsidTr="007F6791">
        <w:tc>
          <w:tcPr>
            <w:tcW w:w="4394" w:type="dxa"/>
          </w:tcPr>
          <w:p w14:paraId="7929979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1276" w:type="dxa"/>
          </w:tcPr>
          <w:p w14:paraId="4BAA1A7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</w:tcPr>
          <w:p w14:paraId="57C5CBC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A285462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83A166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01B23587" w14:textId="77777777" w:rsidTr="007F6791">
        <w:tc>
          <w:tcPr>
            <w:tcW w:w="4394" w:type="dxa"/>
          </w:tcPr>
          <w:p w14:paraId="64A62A7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276" w:type="dxa"/>
          </w:tcPr>
          <w:p w14:paraId="55B85F2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</w:tcPr>
          <w:p w14:paraId="1D26B33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0B6BF6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DD93AD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74A7" w:rsidRPr="00F474A7" w14:paraId="00D7EDA6" w14:textId="77777777" w:rsidTr="007F6791">
        <w:tc>
          <w:tcPr>
            <w:tcW w:w="4394" w:type="dxa"/>
          </w:tcPr>
          <w:p w14:paraId="2CBC281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производство и сбыт товаров (работ, услуг)</w:t>
            </w:r>
          </w:p>
        </w:tc>
        <w:tc>
          <w:tcPr>
            <w:tcW w:w="1276" w:type="dxa"/>
          </w:tcPr>
          <w:p w14:paraId="495B3FC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</w:tcPr>
          <w:p w14:paraId="4CAB312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E88856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673502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34CBED3C" w14:textId="77777777" w:rsidTr="007F6791">
        <w:tc>
          <w:tcPr>
            <w:tcW w:w="4394" w:type="dxa"/>
          </w:tcPr>
          <w:p w14:paraId="76C4B33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276" w:type="dxa"/>
          </w:tcPr>
          <w:p w14:paraId="731C7B3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</w:tcPr>
          <w:p w14:paraId="26AF7C0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536791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5D0C2C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29BAA8C5" w14:textId="77777777" w:rsidTr="007F6791">
        <w:tc>
          <w:tcPr>
            <w:tcW w:w="4394" w:type="dxa"/>
          </w:tcPr>
          <w:p w14:paraId="0E58D41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276" w:type="dxa"/>
          </w:tcPr>
          <w:p w14:paraId="00CD402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</w:tcPr>
          <w:p w14:paraId="5D233B8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BAEE98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041DCA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1E857D3A" w14:textId="77777777" w:rsidTr="007F6791">
        <w:tc>
          <w:tcPr>
            <w:tcW w:w="4394" w:type="dxa"/>
          </w:tcPr>
          <w:p w14:paraId="78E946B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платежи в бюджеты всех уровней и внебюджетные фонды, всего*</w:t>
            </w:r>
          </w:p>
        </w:tc>
        <w:tc>
          <w:tcPr>
            <w:tcW w:w="1276" w:type="dxa"/>
          </w:tcPr>
          <w:p w14:paraId="284B8AD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</w:tcPr>
          <w:p w14:paraId="751A2D5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84AA7F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31A99A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7EAC4E27" w14:textId="77777777" w:rsidTr="007F6791">
        <w:tc>
          <w:tcPr>
            <w:tcW w:w="4394" w:type="dxa"/>
          </w:tcPr>
          <w:p w14:paraId="0221E09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14:paraId="68B164A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14:paraId="78705C0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14:paraId="098749D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14:paraId="26289A1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F474A7" w:rsidRPr="00F474A7" w14:paraId="140C7366" w14:textId="77777777" w:rsidTr="007F6791">
        <w:tc>
          <w:tcPr>
            <w:tcW w:w="4394" w:type="dxa"/>
          </w:tcPr>
          <w:p w14:paraId="333F1A4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организаций (общий режим налогообложения), УСН, ЕНВД, патент</w:t>
            </w:r>
          </w:p>
        </w:tc>
        <w:tc>
          <w:tcPr>
            <w:tcW w:w="1276" w:type="dxa"/>
          </w:tcPr>
          <w:p w14:paraId="16E066E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</w:tcPr>
          <w:p w14:paraId="39D91DA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952CF0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8DC3C9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2C74DC10" w14:textId="77777777" w:rsidTr="007F6791">
        <w:tc>
          <w:tcPr>
            <w:tcW w:w="4394" w:type="dxa"/>
          </w:tcPr>
          <w:p w14:paraId="3CB3D90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276" w:type="dxa"/>
          </w:tcPr>
          <w:p w14:paraId="5A9A04F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</w:tcPr>
          <w:p w14:paraId="61BD314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218377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6141BA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236FD437" w14:textId="77777777" w:rsidTr="007F6791">
        <w:tc>
          <w:tcPr>
            <w:tcW w:w="4394" w:type="dxa"/>
          </w:tcPr>
          <w:p w14:paraId="1A2B0CD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276" w:type="dxa"/>
          </w:tcPr>
          <w:p w14:paraId="00990C7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</w:tcPr>
          <w:p w14:paraId="0A811CF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63FCA8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84969E2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5786F9BF" w14:textId="77777777" w:rsidTr="007F6791">
        <w:tc>
          <w:tcPr>
            <w:tcW w:w="4394" w:type="dxa"/>
          </w:tcPr>
          <w:p w14:paraId="142CFA4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276" w:type="dxa"/>
          </w:tcPr>
          <w:p w14:paraId="1C8AC2D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</w:tcPr>
          <w:p w14:paraId="126154B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AFAA3F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C71098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291BC94C" w14:textId="77777777" w:rsidTr="007F6791">
        <w:tc>
          <w:tcPr>
            <w:tcW w:w="4394" w:type="dxa"/>
          </w:tcPr>
          <w:p w14:paraId="70280AB2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76" w:type="dxa"/>
          </w:tcPr>
          <w:p w14:paraId="4B2F479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</w:tcPr>
          <w:p w14:paraId="6FDA990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02CFF8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953A63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24199718" w14:textId="77777777" w:rsidTr="007F6791">
        <w:tc>
          <w:tcPr>
            <w:tcW w:w="4394" w:type="dxa"/>
          </w:tcPr>
          <w:p w14:paraId="2A06292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землю</w:t>
            </w:r>
          </w:p>
        </w:tc>
        <w:tc>
          <w:tcPr>
            <w:tcW w:w="1276" w:type="dxa"/>
          </w:tcPr>
          <w:p w14:paraId="4964732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</w:tcPr>
          <w:p w14:paraId="2DA2D12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A3D7B4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3B078D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0E95F820" w14:textId="77777777" w:rsidTr="007F6791">
        <w:tc>
          <w:tcPr>
            <w:tcW w:w="4394" w:type="dxa"/>
          </w:tcPr>
          <w:p w14:paraId="04C6414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276" w:type="dxa"/>
          </w:tcPr>
          <w:p w14:paraId="44C2CDD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</w:tcPr>
          <w:p w14:paraId="005F2F1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E9E162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1C430E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4CE64174" w14:textId="77777777" w:rsidTr="007F6791">
        <w:tc>
          <w:tcPr>
            <w:tcW w:w="4394" w:type="dxa"/>
          </w:tcPr>
          <w:p w14:paraId="2A5C993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6" w:type="dxa"/>
          </w:tcPr>
          <w:p w14:paraId="3D6E0E7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</w:tcPr>
          <w:p w14:paraId="422EF73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ECF44C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08EAF42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48F1DCFE" w14:textId="77777777" w:rsidTr="007F6791">
        <w:tc>
          <w:tcPr>
            <w:tcW w:w="4394" w:type="dxa"/>
          </w:tcPr>
          <w:p w14:paraId="3869EE1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276" w:type="dxa"/>
          </w:tcPr>
          <w:p w14:paraId="52E08262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09F6DE1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EB3E9A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718AEA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41914F58" w14:textId="77777777" w:rsidTr="007F6791">
        <w:tc>
          <w:tcPr>
            <w:tcW w:w="4394" w:type="dxa"/>
          </w:tcPr>
          <w:p w14:paraId="01B7D45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персонала на конец года: в т.ч.</w:t>
            </w:r>
          </w:p>
        </w:tc>
        <w:tc>
          <w:tcPr>
            <w:tcW w:w="1276" w:type="dxa"/>
          </w:tcPr>
          <w:p w14:paraId="0458EB5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6248254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4CAA44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D0DB2C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108FD633" w14:textId="77777777" w:rsidTr="007F6791">
        <w:tc>
          <w:tcPr>
            <w:tcW w:w="4394" w:type="dxa"/>
          </w:tcPr>
          <w:p w14:paraId="7E9DB9F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276" w:type="dxa"/>
          </w:tcPr>
          <w:p w14:paraId="03F3E7C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3F0FE68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00CBBF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392C4A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2520989F" w14:textId="77777777" w:rsidTr="007F6791">
        <w:tc>
          <w:tcPr>
            <w:tcW w:w="4394" w:type="dxa"/>
          </w:tcPr>
          <w:p w14:paraId="7919229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276" w:type="dxa"/>
          </w:tcPr>
          <w:p w14:paraId="5450E04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3DBA0E7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5C8D36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463D64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3DCC5AF8" w14:textId="77777777" w:rsidTr="007F6791">
        <w:tc>
          <w:tcPr>
            <w:tcW w:w="4394" w:type="dxa"/>
          </w:tcPr>
          <w:p w14:paraId="6E8BC70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на 1 работающего; в т.ч.</w:t>
            </w:r>
          </w:p>
        </w:tc>
        <w:tc>
          <w:tcPr>
            <w:tcW w:w="1276" w:type="dxa"/>
          </w:tcPr>
          <w:p w14:paraId="035F4B6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</w:tcPr>
          <w:p w14:paraId="79DBC18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E9CF49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6614CC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7643EA1D" w14:textId="77777777" w:rsidTr="007F6791">
        <w:tc>
          <w:tcPr>
            <w:tcW w:w="4394" w:type="dxa"/>
          </w:tcPr>
          <w:p w14:paraId="63CAB7A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276" w:type="dxa"/>
          </w:tcPr>
          <w:p w14:paraId="72F4808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</w:tcPr>
          <w:p w14:paraId="28F35C0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B1DB5E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DD9594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5DFEFA30" w14:textId="77777777" w:rsidTr="007F6791">
        <w:tc>
          <w:tcPr>
            <w:tcW w:w="4394" w:type="dxa"/>
          </w:tcPr>
          <w:p w14:paraId="2679402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276" w:type="dxa"/>
          </w:tcPr>
          <w:p w14:paraId="149E643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</w:tcPr>
          <w:p w14:paraId="1B787D1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863714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9FEC602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1AF7E027" w14:textId="77777777" w:rsidTr="007F6791">
        <w:tc>
          <w:tcPr>
            <w:tcW w:w="4394" w:type="dxa"/>
          </w:tcPr>
          <w:p w14:paraId="19D0FDD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сохраненных рабочих мест: в т.ч.</w:t>
            </w:r>
          </w:p>
        </w:tc>
        <w:tc>
          <w:tcPr>
            <w:tcW w:w="1276" w:type="dxa"/>
          </w:tcPr>
          <w:p w14:paraId="01A8263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2ACEA30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4524E3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48E87A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11C0CA23" w14:textId="77777777" w:rsidTr="007F6791">
        <w:tc>
          <w:tcPr>
            <w:tcW w:w="4394" w:type="dxa"/>
          </w:tcPr>
          <w:p w14:paraId="325EE5A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Основной персонал</w:t>
            </w:r>
          </w:p>
        </w:tc>
        <w:tc>
          <w:tcPr>
            <w:tcW w:w="1276" w:type="dxa"/>
          </w:tcPr>
          <w:p w14:paraId="7D9CF4F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096E4B2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746ADA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D81A5C2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0DCF4D9F" w14:textId="77777777" w:rsidTr="007F6791">
        <w:tc>
          <w:tcPr>
            <w:tcW w:w="4394" w:type="dxa"/>
          </w:tcPr>
          <w:p w14:paraId="2C175F3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276" w:type="dxa"/>
          </w:tcPr>
          <w:p w14:paraId="17AC3A7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454BA24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19D365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73B6CF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331A4950" w14:textId="77777777" w:rsidTr="007F6791">
        <w:tc>
          <w:tcPr>
            <w:tcW w:w="4394" w:type="dxa"/>
          </w:tcPr>
          <w:p w14:paraId="64E1733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Рынки сбыта товаров (работ, услуг)</w:t>
            </w:r>
          </w:p>
        </w:tc>
        <w:tc>
          <w:tcPr>
            <w:tcW w:w="1276" w:type="dxa"/>
          </w:tcPr>
          <w:p w14:paraId="380EBC4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14:paraId="285981C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14:paraId="0CD4798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14:paraId="4E47C9E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F474A7" w:rsidRPr="00F474A7" w14:paraId="52C0FCDC" w14:textId="77777777" w:rsidTr="007F6791">
        <w:tc>
          <w:tcPr>
            <w:tcW w:w="4394" w:type="dxa"/>
          </w:tcPr>
          <w:p w14:paraId="127B4F1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отгруженных товаров (работ, услуг), в т.ч.:</w:t>
            </w:r>
          </w:p>
        </w:tc>
        <w:tc>
          <w:tcPr>
            <w:tcW w:w="1276" w:type="dxa"/>
          </w:tcPr>
          <w:p w14:paraId="1F95F4B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</w:tcPr>
          <w:p w14:paraId="56D984F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1CDEC7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3F46B32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0600BF7D" w14:textId="77777777" w:rsidTr="007F6791">
        <w:tc>
          <w:tcPr>
            <w:tcW w:w="4394" w:type="dxa"/>
          </w:tcPr>
          <w:p w14:paraId="50B1576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276" w:type="dxa"/>
          </w:tcPr>
          <w:p w14:paraId="3E727E8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</w:tcPr>
          <w:p w14:paraId="496BF94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E46C72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C53CD8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4B3E4970" w14:textId="77777777" w:rsidTr="007F6791">
        <w:tc>
          <w:tcPr>
            <w:tcW w:w="4394" w:type="dxa"/>
          </w:tcPr>
          <w:p w14:paraId="65BED32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276" w:type="dxa"/>
          </w:tcPr>
          <w:p w14:paraId="64B7A0F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</w:tcPr>
          <w:p w14:paraId="73A5F73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10B007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E1E4B5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4821257A" w14:textId="77777777" w:rsidTr="007F6791">
        <w:tc>
          <w:tcPr>
            <w:tcW w:w="4394" w:type="dxa"/>
          </w:tcPr>
          <w:p w14:paraId="2F9423E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276" w:type="dxa"/>
          </w:tcPr>
          <w:p w14:paraId="61333DE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</w:tcPr>
          <w:p w14:paraId="05DB661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CE96F8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267833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78ADDFA1" w14:textId="77777777" w:rsidTr="007F6791">
        <w:tc>
          <w:tcPr>
            <w:tcW w:w="4394" w:type="dxa"/>
          </w:tcPr>
          <w:p w14:paraId="3AA78D0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инвестиций, всего:</w:t>
            </w:r>
          </w:p>
        </w:tc>
        <w:tc>
          <w:tcPr>
            <w:tcW w:w="1276" w:type="dxa"/>
          </w:tcPr>
          <w:p w14:paraId="48D9A82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</w:tcPr>
          <w:p w14:paraId="6115720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EC472C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173F5E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3D23B269" w14:textId="77777777" w:rsidTr="007F6791">
        <w:tc>
          <w:tcPr>
            <w:tcW w:w="4394" w:type="dxa"/>
          </w:tcPr>
          <w:p w14:paraId="41692A9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14:paraId="7A93832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</w:tcPr>
          <w:p w14:paraId="081B2DA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14:paraId="15B372C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14:paraId="20461F1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F474A7" w:rsidRPr="00F474A7" w14:paraId="3DB76CB9" w14:textId="77777777" w:rsidTr="007F6791">
        <w:trPr>
          <w:trHeight w:val="13"/>
        </w:trPr>
        <w:tc>
          <w:tcPr>
            <w:tcW w:w="4394" w:type="dxa"/>
          </w:tcPr>
          <w:p w14:paraId="1D80460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основные средства</w:t>
            </w:r>
          </w:p>
        </w:tc>
        <w:tc>
          <w:tcPr>
            <w:tcW w:w="1276" w:type="dxa"/>
          </w:tcPr>
          <w:p w14:paraId="5D0C4DB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</w:tcPr>
          <w:p w14:paraId="3C0F56E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384BBF2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62B145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0CA60B21" w14:textId="77777777" w:rsidTr="007F6791">
        <w:tc>
          <w:tcPr>
            <w:tcW w:w="4394" w:type="dxa"/>
          </w:tcPr>
          <w:p w14:paraId="40D2D45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нематериальные активы</w:t>
            </w:r>
          </w:p>
          <w:p w14:paraId="7329E7D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(программное обеспечение, лицензирование, технологии, проектная документация)</w:t>
            </w:r>
          </w:p>
        </w:tc>
        <w:tc>
          <w:tcPr>
            <w:tcW w:w="1276" w:type="dxa"/>
          </w:tcPr>
          <w:p w14:paraId="29B0578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</w:tcPr>
          <w:p w14:paraId="6D1AE53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BD8E6B2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B1701A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683A725D" w14:textId="77777777" w:rsidTr="007F6791">
        <w:tc>
          <w:tcPr>
            <w:tcW w:w="4394" w:type="dxa"/>
          </w:tcPr>
          <w:p w14:paraId="5905A6B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оборотный капитал</w:t>
            </w:r>
          </w:p>
        </w:tc>
        <w:tc>
          <w:tcPr>
            <w:tcW w:w="1276" w:type="dxa"/>
          </w:tcPr>
          <w:p w14:paraId="48D9770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</w:tcPr>
          <w:p w14:paraId="59B7F20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0CCD00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C54B1E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254257F7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F474A7">
        <w:rPr>
          <w:rFonts w:ascii="Arial" w:eastAsia="Times New Roman" w:hAnsi="Arial" w:cs="Arial"/>
          <w:szCs w:val="20"/>
          <w:lang w:eastAsia="ru-RU"/>
        </w:rPr>
        <w:t>*Заполняется только по уплачиваемым видам налогов.</w:t>
      </w:r>
    </w:p>
    <w:p w14:paraId="7D357412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F474A7">
        <w:rPr>
          <w:rFonts w:ascii="Arial" w:eastAsia="Times New Roman" w:hAnsi="Arial" w:cs="Arial"/>
          <w:szCs w:val="20"/>
          <w:lang w:eastAsia="ru-RU"/>
        </w:rPr>
        <w:t>** N указывается за каждый год реализации заявленного проекта, отдельно.</w:t>
      </w:r>
    </w:p>
    <w:p w14:paraId="06B2D279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</w:p>
    <w:p w14:paraId="15413038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F474A7">
        <w:rPr>
          <w:rFonts w:ascii="Arial" w:eastAsia="Times New Roman" w:hAnsi="Arial" w:cs="Arial"/>
          <w:szCs w:val="20"/>
          <w:lang w:eastAsia="ru-RU"/>
        </w:rPr>
        <w:t>Финансово-экономические показатели деятельности заявителя</w:t>
      </w:r>
    </w:p>
    <w:p w14:paraId="00E39A08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F474A7">
        <w:rPr>
          <w:rFonts w:ascii="Arial" w:eastAsia="Times New Roman" w:hAnsi="Arial" w:cs="Arial"/>
          <w:szCs w:val="20"/>
          <w:lang w:eastAsia="ru-RU"/>
        </w:rPr>
        <w:t>по филиалу, представительству обособленному подразделению  ***</w:t>
      </w:r>
    </w:p>
    <w:tbl>
      <w:tblPr>
        <w:tblpPr w:leftFromText="180" w:rightFromText="180" w:vertAnchor="text" w:horzAnchor="margin" w:tblpX="-18" w:tblpY="36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4"/>
        <w:gridCol w:w="1622"/>
        <w:gridCol w:w="1213"/>
        <w:gridCol w:w="1134"/>
        <w:gridCol w:w="1418"/>
      </w:tblGrid>
      <w:tr w:rsidR="00F474A7" w:rsidRPr="00F474A7" w14:paraId="030A7D0E" w14:textId="77777777" w:rsidTr="007F6791">
        <w:trPr>
          <w:trHeight w:val="735"/>
        </w:trPr>
        <w:tc>
          <w:tcPr>
            <w:tcW w:w="4394" w:type="dxa"/>
          </w:tcPr>
          <w:p w14:paraId="3698D58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22" w:type="dxa"/>
          </w:tcPr>
          <w:p w14:paraId="2044BE3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13" w:type="dxa"/>
          </w:tcPr>
          <w:p w14:paraId="08411F7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 год предшествующий году реализации проекта </w:t>
            </w:r>
          </w:p>
        </w:tc>
        <w:tc>
          <w:tcPr>
            <w:tcW w:w="1134" w:type="dxa"/>
          </w:tcPr>
          <w:p w14:paraId="455FEA0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 год, </w:t>
            </w:r>
          </w:p>
          <w:p w14:paraId="0BA1B5F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Pr="00F474A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</w:t>
            </w: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** год реализации проекта </w:t>
            </w:r>
          </w:p>
        </w:tc>
        <w:tc>
          <w:tcPr>
            <w:tcW w:w="1418" w:type="dxa"/>
          </w:tcPr>
          <w:p w14:paraId="55CE404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 г.</w:t>
            </w:r>
          </w:p>
          <w:p w14:paraId="6485FB6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- 1 год после реализации проекта</w:t>
            </w:r>
          </w:p>
        </w:tc>
      </w:tr>
      <w:tr w:rsidR="00F474A7" w:rsidRPr="00F474A7" w14:paraId="458C9ED3" w14:textId="77777777" w:rsidTr="007F6791">
        <w:trPr>
          <w:trHeight w:val="82"/>
        </w:trPr>
        <w:tc>
          <w:tcPr>
            <w:tcW w:w="4394" w:type="dxa"/>
          </w:tcPr>
          <w:p w14:paraId="446C455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2" w:type="dxa"/>
          </w:tcPr>
          <w:p w14:paraId="08AE2BB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3" w:type="dxa"/>
          </w:tcPr>
          <w:p w14:paraId="1CCF48D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14:paraId="572B5A7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14:paraId="353B788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F474A7" w:rsidRPr="00F474A7" w14:paraId="511448AC" w14:textId="77777777" w:rsidTr="007F6791">
        <w:tc>
          <w:tcPr>
            <w:tcW w:w="4394" w:type="dxa"/>
          </w:tcPr>
          <w:p w14:paraId="3EB5EA2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1622" w:type="dxa"/>
          </w:tcPr>
          <w:p w14:paraId="63E5C54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00CDCAC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1E7E3B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816E32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35905AFF" w14:textId="77777777" w:rsidTr="007F6791">
        <w:tc>
          <w:tcPr>
            <w:tcW w:w="4394" w:type="dxa"/>
          </w:tcPr>
          <w:p w14:paraId="1234C69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622" w:type="dxa"/>
          </w:tcPr>
          <w:p w14:paraId="0DB3CCC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45C4998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243C88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D71E5F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468F0241" w14:textId="77777777" w:rsidTr="007F6791">
        <w:tc>
          <w:tcPr>
            <w:tcW w:w="4394" w:type="dxa"/>
          </w:tcPr>
          <w:p w14:paraId="7DFFC4C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производство и сбыт товаров (работ, услуг)</w:t>
            </w:r>
          </w:p>
        </w:tc>
        <w:tc>
          <w:tcPr>
            <w:tcW w:w="1622" w:type="dxa"/>
          </w:tcPr>
          <w:p w14:paraId="582DAFF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6BC5235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4E9EE2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D61A8A2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6C3DC24B" w14:textId="77777777" w:rsidTr="007F6791">
        <w:tc>
          <w:tcPr>
            <w:tcW w:w="4394" w:type="dxa"/>
          </w:tcPr>
          <w:p w14:paraId="7756425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622" w:type="dxa"/>
          </w:tcPr>
          <w:p w14:paraId="433AFAF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48B9970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2E429E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62889D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5C600244" w14:textId="77777777" w:rsidTr="007F6791">
        <w:tc>
          <w:tcPr>
            <w:tcW w:w="4394" w:type="dxa"/>
          </w:tcPr>
          <w:p w14:paraId="18539D6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622" w:type="dxa"/>
          </w:tcPr>
          <w:p w14:paraId="5AC9358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74176B1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1740C2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C03E47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13C22B92" w14:textId="77777777" w:rsidTr="007F6791">
        <w:tc>
          <w:tcPr>
            <w:tcW w:w="4394" w:type="dxa"/>
          </w:tcPr>
          <w:p w14:paraId="6A43D98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1622" w:type="dxa"/>
          </w:tcPr>
          <w:p w14:paraId="47FCB5F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44DD4E6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915631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487407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3EA58D6E" w14:textId="77777777" w:rsidTr="007F6791">
        <w:tc>
          <w:tcPr>
            <w:tcW w:w="4394" w:type="dxa"/>
          </w:tcPr>
          <w:p w14:paraId="1B0E34F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2" w:type="dxa"/>
          </w:tcPr>
          <w:p w14:paraId="0B11BE2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3" w:type="dxa"/>
          </w:tcPr>
          <w:p w14:paraId="42B94F7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14:paraId="5A29510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14:paraId="7E16757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F474A7" w:rsidRPr="00F474A7" w14:paraId="18094742" w14:textId="77777777" w:rsidTr="007F6791">
        <w:tc>
          <w:tcPr>
            <w:tcW w:w="4394" w:type="dxa"/>
          </w:tcPr>
          <w:p w14:paraId="702F932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ЕНВД, патент</w:t>
            </w:r>
          </w:p>
        </w:tc>
        <w:tc>
          <w:tcPr>
            <w:tcW w:w="1622" w:type="dxa"/>
          </w:tcPr>
          <w:p w14:paraId="6C2CD8A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0F80027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CEC597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2300A5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3CAD83F6" w14:textId="77777777" w:rsidTr="007F6791">
        <w:tc>
          <w:tcPr>
            <w:tcW w:w="4394" w:type="dxa"/>
          </w:tcPr>
          <w:p w14:paraId="36FF636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622" w:type="dxa"/>
          </w:tcPr>
          <w:p w14:paraId="7E962C2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6227DE8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E90DAA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6210AF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052D96D7" w14:textId="77777777" w:rsidTr="007F6791">
        <w:tc>
          <w:tcPr>
            <w:tcW w:w="4394" w:type="dxa"/>
          </w:tcPr>
          <w:p w14:paraId="67AC47F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622" w:type="dxa"/>
          </w:tcPr>
          <w:p w14:paraId="575283A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1391C09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99529C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A71A75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6350A2AD" w14:textId="77777777" w:rsidTr="007F6791">
        <w:tc>
          <w:tcPr>
            <w:tcW w:w="4394" w:type="dxa"/>
          </w:tcPr>
          <w:p w14:paraId="41006E9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Арендная плата  помещений (объектов) муниципального имущества, всего</w:t>
            </w:r>
          </w:p>
        </w:tc>
        <w:tc>
          <w:tcPr>
            <w:tcW w:w="1622" w:type="dxa"/>
          </w:tcPr>
          <w:p w14:paraId="489FE22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38B32A8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C73B11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D5DD212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7B5DDD24" w14:textId="77777777" w:rsidTr="007F6791">
        <w:tc>
          <w:tcPr>
            <w:tcW w:w="4394" w:type="dxa"/>
          </w:tcPr>
          <w:p w14:paraId="277DB22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числе, заявленных для реализации проекта</w:t>
            </w:r>
          </w:p>
        </w:tc>
        <w:tc>
          <w:tcPr>
            <w:tcW w:w="1622" w:type="dxa"/>
          </w:tcPr>
          <w:p w14:paraId="1C28137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4880079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2AFDE4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FEF535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1AD00E74" w14:textId="77777777" w:rsidTr="007F6791">
        <w:tc>
          <w:tcPr>
            <w:tcW w:w="4394" w:type="dxa"/>
          </w:tcPr>
          <w:p w14:paraId="5AF99D6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622" w:type="dxa"/>
          </w:tcPr>
          <w:p w14:paraId="35190F1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1D6439C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908392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B85E5D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2055D563" w14:textId="77777777" w:rsidTr="007F6791">
        <w:tc>
          <w:tcPr>
            <w:tcW w:w="4394" w:type="dxa"/>
          </w:tcPr>
          <w:p w14:paraId="3AC7305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622" w:type="dxa"/>
          </w:tcPr>
          <w:p w14:paraId="069635E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4B9F810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126427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3D07CE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3E900115" w14:textId="77777777" w:rsidTr="007F6791">
        <w:tc>
          <w:tcPr>
            <w:tcW w:w="4394" w:type="dxa"/>
          </w:tcPr>
          <w:p w14:paraId="17E7F47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622" w:type="dxa"/>
          </w:tcPr>
          <w:p w14:paraId="389AF16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13" w:type="dxa"/>
          </w:tcPr>
          <w:p w14:paraId="2B2B79F2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DF212F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ACEE76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3E918316" w14:textId="77777777" w:rsidTr="007F6791">
        <w:tc>
          <w:tcPr>
            <w:tcW w:w="4394" w:type="dxa"/>
          </w:tcPr>
          <w:p w14:paraId="358651F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персонала на конец года: в т.ч.</w:t>
            </w:r>
          </w:p>
        </w:tc>
        <w:tc>
          <w:tcPr>
            <w:tcW w:w="1622" w:type="dxa"/>
          </w:tcPr>
          <w:p w14:paraId="7D03CB5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13" w:type="dxa"/>
          </w:tcPr>
          <w:p w14:paraId="159DD66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336EDA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D472CE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3CE95648" w14:textId="77777777" w:rsidTr="007F6791">
        <w:tc>
          <w:tcPr>
            <w:tcW w:w="4394" w:type="dxa"/>
          </w:tcPr>
          <w:p w14:paraId="6F5ECA8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622" w:type="dxa"/>
          </w:tcPr>
          <w:p w14:paraId="228D116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13" w:type="dxa"/>
          </w:tcPr>
          <w:p w14:paraId="18E0C32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1AC88B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3068A02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376066D2" w14:textId="77777777" w:rsidTr="007F6791">
        <w:tc>
          <w:tcPr>
            <w:tcW w:w="4394" w:type="dxa"/>
          </w:tcPr>
          <w:p w14:paraId="5E9FD3A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622" w:type="dxa"/>
          </w:tcPr>
          <w:p w14:paraId="3488BE0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13" w:type="dxa"/>
          </w:tcPr>
          <w:p w14:paraId="7CEE3FF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B1906D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A28B97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4B4ABB88" w14:textId="77777777" w:rsidTr="007F6791">
        <w:tc>
          <w:tcPr>
            <w:tcW w:w="4394" w:type="dxa"/>
          </w:tcPr>
          <w:p w14:paraId="0855568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на 1 работающего; в т.ч.</w:t>
            </w:r>
          </w:p>
        </w:tc>
        <w:tc>
          <w:tcPr>
            <w:tcW w:w="1622" w:type="dxa"/>
          </w:tcPr>
          <w:p w14:paraId="4CE5B43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13" w:type="dxa"/>
          </w:tcPr>
          <w:p w14:paraId="233F71C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3FCCA4A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3E9616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42213240" w14:textId="77777777" w:rsidTr="007F6791">
        <w:tc>
          <w:tcPr>
            <w:tcW w:w="4394" w:type="dxa"/>
          </w:tcPr>
          <w:p w14:paraId="0D0927B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622" w:type="dxa"/>
          </w:tcPr>
          <w:p w14:paraId="3344C8F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13" w:type="dxa"/>
          </w:tcPr>
          <w:p w14:paraId="70DE2B0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6269FF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2D28AB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37D27842" w14:textId="77777777" w:rsidTr="007F6791">
        <w:tc>
          <w:tcPr>
            <w:tcW w:w="4394" w:type="dxa"/>
          </w:tcPr>
          <w:p w14:paraId="0E91A6E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622" w:type="dxa"/>
          </w:tcPr>
          <w:p w14:paraId="04BDBE9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13" w:type="dxa"/>
          </w:tcPr>
          <w:p w14:paraId="7E45A7A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13DBB1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83F19E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36348CA7" w14:textId="77777777" w:rsidTr="007F6791">
        <w:tc>
          <w:tcPr>
            <w:tcW w:w="4394" w:type="dxa"/>
          </w:tcPr>
          <w:p w14:paraId="205C49A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сохраненных рабочих мест: в т.ч.</w:t>
            </w:r>
          </w:p>
        </w:tc>
        <w:tc>
          <w:tcPr>
            <w:tcW w:w="1622" w:type="dxa"/>
          </w:tcPr>
          <w:p w14:paraId="0F83598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13" w:type="dxa"/>
          </w:tcPr>
          <w:p w14:paraId="3D0F38A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BFE6FD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B152B8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6EF0B828" w14:textId="77777777" w:rsidTr="007F6791">
        <w:tc>
          <w:tcPr>
            <w:tcW w:w="4394" w:type="dxa"/>
          </w:tcPr>
          <w:p w14:paraId="1904A0A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622" w:type="dxa"/>
          </w:tcPr>
          <w:p w14:paraId="61934902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13" w:type="dxa"/>
          </w:tcPr>
          <w:p w14:paraId="6A64A99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2CBEEB6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4918D9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1E6D45A3" w14:textId="77777777" w:rsidTr="007F6791">
        <w:tc>
          <w:tcPr>
            <w:tcW w:w="4394" w:type="dxa"/>
          </w:tcPr>
          <w:p w14:paraId="23D5D77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Внешние совместители</w:t>
            </w:r>
          </w:p>
        </w:tc>
        <w:tc>
          <w:tcPr>
            <w:tcW w:w="1622" w:type="dxa"/>
          </w:tcPr>
          <w:p w14:paraId="5DB87AC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13" w:type="dxa"/>
          </w:tcPr>
          <w:p w14:paraId="0949F54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552D93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662FC1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23A39703" w14:textId="77777777" w:rsidTr="007F6791">
        <w:tc>
          <w:tcPr>
            <w:tcW w:w="4394" w:type="dxa"/>
          </w:tcPr>
          <w:p w14:paraId="611544C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инвестиций, всего:</w:t>
            </w:r>
          </w:p>
        </w:tc>
        <w:tc>
          <w:tcPr>
            <w:tcW w:w="1622" w:type="dxa"/>
          </w:tcPr>
          <w:p w14:paraId="07FD240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155AB7F8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4505FC3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A769E4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5AE5D4D6" w14:textId="77777777" w:rsidTr="007F6791">
        <w:tc>
          <w:tcPr>
            <w:tcW w:w="4394" w:type="dxa"/>
          </w:tcPr>
          <w:p w14:paraId="55E519E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2" w:type="dxa"/>
          </w:tcPr>
          <w:p w14:paraId="51201F51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3" w:type="dxa"/>
          </w:tcPr>
          <w:p w14:paraId="585E433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14:paraId="33445D55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14:paraId="60BD580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F474A7" w:rsidRPr="00F474A7" w14:paraId="5AB43C6B" w14:textId="77777777" w:rsidTr="007F6791">
        <w:tc>
          <w:tcPr>
            <w:tcW w:w="4394" w:type="dxa"/>
          </w:tcPr>
          <w:p w14:paraId="3E22F19B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основные средства</w:t>
            </w:r>
          </w:p>
        </w:tc>
        <w:tc>
          <w:tcPr>
            <w:tcW w:w="1622" w:type="dxa"/>
          </w:tcPr>
          <w:p w14:paraId="5D9B954F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34BBD4E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4E3C6F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155914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3988DFB7" w14:textId="77777777" w:rsidTr="007F6791">
        <w:tc>
          <w:tcPr>
            <w:tcW w:w="4394" w:type="dxa"/>
          </w:tcPr>
          <w:p w14:paraId="4F7EC1F7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нематериальные активы</w:t>
            </w:r>
          </w:p>
          <w:p w14:paraId="4CE40C8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(программное обеспечение, лицензирование, технологии, проектная документация)</w:t>
            </w:r>
          </w:p>
        </w:tc>
        <w:tc>
          <w:tcPr>
            <w:tcW w:w="1622" w:type="dxa"/>
          </w:tcPr>
          <w:p w14:paraId="63C265AC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33C3594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844611D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24E8674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F474A7" w:rsidRPr="00F474A7" w14:paraId="3D99FC99" w14:textId="77777777" w:rsidTr="007F6791">
        <w:tc>
          <w:tcPr>
            <w:tcW w:w="4394" w:type="dxa"/>
          </w:tcPr>
          <w:p w14:paraId="52FB4592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оборотный капитал</w:t>
            </w:r>
          </w:p>
        </w:tc>
        <w:tc>
          <w:tcPr>
            <w:tcW w:w="1622" w:type="dxa"/>
          </w:tcPr>
          <w:p w14:paraId="0CA8E6EE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13" w:type="dxa"/>
          </w:tcPr>
          <w:p w14:paraId="46AFF9B9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80C1010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1D11832" w14:textId="77777777" w:rsidR="00F474A7" w:rsidRPr="00F474A7" w:rsidRDefault="00F474A7" w:rsidP="00F474A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577C4988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Arial" w:eastAsia="Times New Roman" w:hAnsi="Arial" w:cs="Arial"/>
          <w:szCs w:val="20"/>
          <w:lang w:eastAsia="ru-RU"/>
        </w:rPr>
      </w:pPr>
    </w:p>
    <w:p w14:paraId="561DB8FA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Arial" w:eastAsia="Times New Roman" w:hAnsi="Arial" w:cs="Arial"/>
          <w:szCs w:val="20"/>
          <w:lang w:eastAsia="ru-RU"/>
        </w:rPr>
      </w:pPr>
      <w:r w:rsidRPr="00F474A7">
        <w:rPr>
          <w:rFonts w:ascii="Arial" w:eastAsia="Times New Roman" w:hAnsi="Arial" w:cs="Arial"/>
          <w:szCs w:val="20"/>
          <w:lang w:eastAsia="ru-RU"/>
        </w:rPr>
        <w:t xml:space="preserve">***Документы предоставляются заявителем зарегистрированными на территории Красноярского края и осуществляющими деятельность на территории города Канска. </w:t>
      </w:r>
    </w:p>
    <w:p w14:paraId="4D4E2F1A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71E1F2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F5D129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Заявитель (представитель заявителя) ________________/_____________________/</w:t>
      </w:r>
    </w:p>
    <w:p w14:paraId="73660056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14:paraId="2B27D98E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D1EF3C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D391AF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Главный бухгалтер                   ________________/_____________________/</w:t>
      </w:r>
    </w:p>
    <w:p w14:paraId="6188CBF3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</w:t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14:paraId="58052043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МП                                            </w:t>
      </w:r>
    </w:p>
    <w:p w14:paraId="57B39543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720CE6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дата «____» ___________ 20__ г</w:t>
      </w:r>
    </w:p>
    <w:p w14:paraId="75659A0F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D42EBA" w14:textId="77777777" w:rsidR="00F474A7" w:rsidRPr="00F474A7" w:rsidRDefault="00F474A7" w:rsidP="00F474A7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14:paraId="48118A62" w14:textId="77777777" w:rsidR="00F474A7" w:rsidRPr="00F474A7" w:rsidRDefault="00F474A7" w:rsidP="00F474A7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к перечню документов для получения субсидий </w:t>
      </w:r>
    </w:p>
    <w:p w14:paraId="63F6B242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(на возмещение части затрат, связанных </w:t>
      </w:r>
    </w:p>
    <w:p w14:paraId="0A2173F5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с реализацией проектов, содержащих</w:t>
      </w:r>
    </w:p>
    <w:p w14:paraId="406A39A6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 инвестиционных мероприятий</w:t>
      </w:r>
    </w:p>
    <w:p w14:paraId="46325F42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по увеличению производительных сил </w:t>
      </w:r>
    </w:p>
    <w:p w14:paraId="157D4B89" w14:textId="77777777" w:rsidR="00F474A7" w:rsidRPr="00F474A7" w:rsidRDefault="00F474A7" w:rsidP="00F474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в приоритетных видах деятельности)</w:t>
      </w:r>
    </w:p>
    <w:p w14:paraId="02C7711C" w14:textId="77777777" w:rsidR="00F474A7" w:rsidRPr="00F474A7" w:rsidRDefault="00F474A7" w:rsidP="00F474A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84AE456" w14:textId="77777777" w:rsidR="00F474A7" w:rsidRPr="00F474A7" w:rsidRDefault="00F474A7" w:rsidP="00F474A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C2694AF" w14:textId="77777777" w:rsidR="00F474A7" w:rsidRPr="00F474A7" w:rsidRDefault="00F474A7" w:rsidP="00F474A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474A7">
        <w:rPr>
          <w:rFonts w:ascii="Arial" w:eastAsia="Calibri" w:hAnsi="Arial" w:cs="Arial"/>
          <w:sz w:val="24"/>
          <w:szCs w:val="24"/>
        </w:rPr>
        <w:t xml:space="preserve">Список работников </w:t>
      </w:r>
    </w:p>
    <w:p w14:paraId="5F22B518" w14:textId="77777777" w:rsidR="00F474A7" w:rsidRPr="00F474A7" w:rsidRDefault="00F474A7" w:rsidP="00F474A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474A7">
        <w:rPr>
          <w:rFonts w:ascii="Arial" w:eastAsia="Calibri" w:hAnsi="Arial" w:cs="Arial"/>
          <w:sz w:val="24"/>
          <w:szCs w:val="24"/>
        </w:rPr>
        <w:t xml:space="preserve"> (филиала, представительства, обособленного подразделения) </w:t>
      </w:r>
    </w:p>
    <w:p w14:paraId="518A4A69" w14:textId="77777777" w:rsidR="00F474A7" w:rsidRPr="00F474A7" w:rsidRDefault="00F474A7" w:rsidP="00F474A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474A7">
        <w:rPr>
          <w:rFonts w:ascii="Arial" w:eastAsia="Calibri" w:hAnsi="Arial" w:cs="Arial"/>
          <w:sz w:val="24"/>
          <w:szCs w:val="24"/>
        </w:rPr>
        <w:t xml:space="preserve">__________________________ </w:t>
      </w:r>
    </w:p>
    <w:p w14:paraId="41557F2D" w14:textId="77777777" w:rsidR="00F474A7" w:rsidRPr="00F474A7" w:rsidRDefault="00F474A7" w:rsidP="00F474A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474A7">
        <w:rPr>
          <w:rFonts w:ascii="Arial" w:eastAsia="Calibri" w:hAnsi="Arial" w:cs="Arial"/>
          <w:sz w:val="24"/>
          <w:szCs w:val="24"/>
        </w:rPr>
        <w:t xml:space="preserve">осуществляющие трудовую деятельность на территории г. Канска </w:t>
      </w:r>
    </w:p>
    <w:p w14:paraId="07FCC3CF" w14:textId="77777777" w:rsidR="00F474A7" w:rsidRPr="00F474A7" w:rsidRDefault="00F474A7" w:rsidP="00F474A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474A7">
        <w:rPr>
          <w:rFonts w:ascii="Arial" w:eastAsia="Calibri" w:hAnsi="Arial" w:cs="Arial"/>
          <w:sz w:val="24"/>
          <w:szCs w:val="24"/>
        </w:rPr>
        <w:t>на _______________20____г.</w:t>
      </w:r>
    </w:p>
    <w:p w14:paraId="06F0833E" w14:textId="77777777" w:rsidR="00F474A7" w:rsidRPr="00F474A7" w:rsidRDefault="00F474A7" w:rsidP="00F474A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1"/>
        <w:gridCol w:w="1559"/>
        <w:gridCol w:w="1560"/>
        <w:gridCol w:w="1559"/>
      </w:tblGrid>
      <w:tr w:rsidR="00F474A7" w:rsidRPr="00F474A7" w14:paraId="5C06DA48" w14:textId="77777777" w:rsidTr="007F6791">
        <w:tc>
          <w:tcPr>
            <w:tcW w:w="655" w:type="dxa"/>
          </w:tcPr>
          <w:p w14:paraId="53E786FD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474A7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4131" w:type="dxa"/>
          </w:tcPr>
          <w:p w14:paraId="74326ADA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474A7">
              <w:rPr>
                <w:rFonts w:ascii="Arial" w:eastAsia="Calibri" w:hAnsi="Arial" w:cs="Arial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559" w:type="dxa"/>
          </w:tcPr>
          <w:p w14:paraId="4D3A3052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474A7">
              <w:rPr>
                <w:rFonts w:ascii="Arial" w:eastAsia="Calibri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14:paraId="4C5C8ED5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474A7">
              <w:rPr>
                <w:rFonts w:ascii="Arial" w:eastAsia="Calibri" w:hAnsi="Arial" w:cs="Arial"/>
                <w:sz w:val="24"/>
                <w:szCs w:val="24"/>
              </w:rPr>
              <w:t>СНИЛС</w:t>
            </w:r>
          </w:p>
        </w:tc>
        <w:tc>
          <w:tcPr>
            <w:tcW w:w="1559" w:type="dxa"/>
          </w:tcPr>
          <w:p w14:paraId="15E06171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474A7">
              <w:rPr>
                <w:rFonts w:ascii="Arial" w:eastAsia="Calibri" w:hAnsi="Arial" w:cs="Arial"/>
                <w:sz w:val="24"/>
                <w:szCs w:val="24"/>
              </w:rPr>
              <w:t>Дата заключения трудового договора</w:t>
            </w:r>
          </w:p>
        </w:tc>
      </w:tr>
      <w:tr w:rsidR="00F474A7" w:rsidRPr="00F474A7" w14:paraId="281FD566" w14:textId="77777777" w:rsidTr="007F6791">
        <w:tc>
          <w:tcPr>
            <w:tcW w:w="655" w:type="dxa"/>
          </w:tcPr>
          <w:p w14:paraId="0DF0D8C5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131" w:type="dxa"/>
          </w:tcPr>
          <w:p w14:paraId="6BB8C485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58230B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245393C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B17D48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74A7" w:rsidRPr="00F474A7" w14:paraId="57D98A8A" w14:textId="77777777" w:rsidTr="007F6791">
        <w:tc>
          <w:tcPr>
            <w:tcW w:w="655" w:type="dxa"/>
          </w:tcPr>
          <w:p w14:paraId="684A8444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131" w:type="dxa"/>
          </w:tcPr>
          <w:p w14:paraId="0DC11938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F13E21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8E94817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7F5480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74A7" w:rsidRPr="00F474A7" w14:paraId="355C48E8" w14:textId="77777777" w:rsidTr="007F6791">
        <w:tc>
          <w:tcPr>
            <w:tcW w:w="655" w:type="dxa"/>
          </w:tcPr>
          <w:p w14:paraId="4FA4BA61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131" w:type="dxa"/>
          </w:tcPr>
          <w:p w14:paraId="7D8F0ACE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9E6C6E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B2B1DF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5E7FDF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74A7" w:rsidRPr="00F474A7" w14:paraId="12024CBF" w14:textId="77777777" w:rsidTr="007F6791">
        <w:tc>
          <w:tcPr>
            <w:tcW w:w="655" w:type="dxa"/>
          </w:tcPr>
          <w:p w14:paraId="3065BD48" w14:textId="77777777" w:rsidR="00F474A7" w:rsidRPr="00F474A7" w:rsidRDefault="00F474A7" w:rsidP="00F474A7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131" w:type="dxa"/>
          </w:tcPr>
          <w:p w14:paraId="4A1B3432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AE2F1E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5525A48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5E4177" w14:textId="77777777" w:rsidR="00F474A7" w:rsidRPr="00F474A7" w:rsidRDefault="00F474A7" w:rsidP="00F474A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D46FF0B" w14:textId="77777777" w:rsidR="00F474A7" w:rsidRPr="00F474A7" w:rsidRDefault="00F474A7" w:rsidP="00F474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474A7">
        <w:rPr>
          <w:rFonts w:ascii="Arial" w:eastAsia="Calibri" w:hAnsi="Arial" w:cs="Arial"/>
          <w:sz w:val="24"/>
          <w:szCs w:val="24"/>
        </w:rPr>
        <w:t>И т.д.</w:t>
      </w:r>
    </w:p>
    <w:p w14:paraId="27B34A06" w14:textId="77777777" w:rsidR="00F474A7" w:rsidRPr="00F474A7" w:rsidRDefault="00F474A7" w:rsidP="00F474A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242B99EE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Заявитель (представитель заявителя) ________________/_____________________/</w:t>
      </w:r>
    </w:p>
    <w:p w14:paraId="37BCF975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14:paraId="67BAC79B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Главный бухгалтер                   ________________/_____________________/</w:t>
      </w:r>
    </w:p>
    <w:p w14:paraId="038877CE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474A7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14:paraId="2568BBEE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 xml:space="preserve">МП                                            </w:t>
      </w:r>
    </w:p>
    <w:p w14:paraId="3DFE65BD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91DA0D" w14:textId="77777777" w:rsidR="00F474A7" w:rsidRPr="00F474A7" w:rsidRDefault="00F474A7" w:rsidP="00F474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74A7">
        <w:rPr>
          <w:rFonts w:ascii="Arial" w:eastAsia="Times New Roman" w:hAnsi="Arial" w:cs="Arial"/>
          <w:sz w:val="24"/>
          <w:szCs w:val="24"/>
          <w:lang w:eastAsia="ru-RU"/>
        </w:rPr>
        <w:t>дата «____» ___________ 20__ г</w:t>
      </w:r>
    </w:p>
    <w:p w14:paraId="6D670F1E" w14:textId="77777777" w:rsidR="00F474A7" w:rsidRPr="00F474A7" w:rsidRDefault="00F474A7" w:rsidP="00F474A7">
      <w:pPr>
        <w:spacing w:after="0" w:line="240" w:lineRule="auto"/>
        <w:rPr>
          <w:rFonts w:ascii="Arial" w:eastAsia="Calibri" w:hAnsi="Arial" w:cs="Arial"/>
        </w:rPr>
      </w:pPr>
    </w:p>
    <w:p w14:paraId="0477CD77" w14:textId="77777777" w:rsidR="00EA4DE7" w:rsidRDefault="00EA4DE7"/>
    <w:sectPr w:rsidR="00EA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B029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D4495"/>
    <w:multiLevelType w:val="multilevel"/>
    <w:tmpl w:val="1CB0DC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0D4009"/>
    <w:multiLevelType w:val="multilevel"/>
    <w:tmpl w:val="45401F12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476761"/>
    <w:multiLevelType w:val="multilevel"/>
    <w:tmpl w:val="45401F12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7E0514"/>
    <w:multiLevelType w:val="multilevel"/>
    <w:tmpl w:val="A0406A0E"/>
    <w:lvl w:ilvl="0">
      <w:start w:val="3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DD6222"/>
    <w:multiLevelType w:val="multilevel"/>
    <w:tmpl w:val="5F2455D4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D5B0B"/>
    <w:multiLevelType w:val="multilevel"/>
    <w:tmpl w:val="5B3C73D0"/>
    <w:lvl w:ilvl="0">
      <w:start w:val="2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162E18C3"/>
    <w:multiLevelType w:val="hybridMultilevel"/>
    <w:tmpl w:val="A9C8F92E"/>
    <w:lvl w:ilvl="0" w:tplc="DC3EFA4E">
      <w:start w:val="1"/>
      <w:numFmt w:val="decimal"/>
      <w:suff w:val="space"/>
      <w:lvlText w:val="1.%1."/>
      <w:lvlJc w:val="left"/>
      <w:pPr>
        <w:ind w:left="-10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796" w:hanging="360"/>
      </w:pPr>
    </w:lvl>
    <w:lvl w:ilvl="2" w:tplc="0419001B">
      <w:start w:val="1"/>
      <w:numFmt w:val="lowerRoman"/>
      <w:lvlText w:val="%3."/>
      <w:lvlJc w:val="right"/>
      <w:pPr>
        <w:ind w:left="-76" w:hanging="180"/>
      </w:pPr>
    </w:lvl>
    <w:lvl w:ilvl="3" w:tplc="51106420">
      <w:start w:val="1"/>
      <w:numFmt w:val="decimal"/>
      <w:suff w:val="space"/>
      <w:lvlText w:val="%4."/>
      <w:lvlJc w:val="left"/>
      <w:pPr>
        <w:ind w:left="644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1364" w:hanging="360"/>
      </w:pPr>
    </w:lvl>
    <w:lvl w:ilvl="5" w:tplc="0419001B">
      <w:start w:val="1"/>
      <w:numFmt w:val="lowerRoman"/>
      <w:lvlText w:val="%6."/>
      <w:lvlJc w:val="right"/>
      <w:pPr>
        <w:ind w:left="2084" w:hanging="180"/>
      </w:pPr>
    </w:lvl>
    <w:lvl w:ilvl="6" w:tplc="0419000F">
      <w:start w:val="1"/>
      <w:numFmt w:val="decimal"/>
      <w:lvlText w:val="%7."/>
      <w:lvlJc w:val="left"/>
      <w:pPr>
        <w:ind w:left="2804" w:hanging="360"/>
      </w:pPr>
    </w:lvl>
    <w:lvl w:ilvl="7" w:tplc="04190019">
      <w:start w:val="1"/>
      <w:numFmt w:val="lowerLetter"/>
      <w:lvlText w:val="%8."/>
      <w:lvlJc w:val="left"/>
      <w:pPr>
        <w:ind w:left="3524" w:hanging="360"/>
      </w:pPr>
    </w:lvl>
    <w:lvl w:ilvl="8" w:tplc="0419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9" w15:restartNumberingAfterBreak="0">
    <w:nsid w:val="16FE5485"/>
    <w:multiLevelType w:val="hybridMultilevel"/>
    <w:tmpl w:val="6AA6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53A19"/>
    <w:multiLevelType w:val="multilevel"/>
    <w:tmpl w:val="74043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8757B04"/>
    <w:multiLevelType w:val="multilevel"/>
    <w:tmpl w:val="45401F12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ADB7F3F"/>
    <w:multiLevelType w:val="multilevel"/>
    <w:tmpl w:val="00262F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22B943C8"/>
    <w:multiLevelType w:val="hybridMultilevel"/>
    <w:tmpl w:val="D9620FC2"/>
    <w:lvl w:ilvl="0" w:tplc="E2C2CBD2">
      <w:start w:val="1"/>
      <w:numFmt w:val="decimal"/>
      <w:suff w:val="space"/>
      <w:lvlText w:val="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E1014"/>
    <w:multiLevelType w:val="multilevel"/>
    <w:tmpl w:val="77DCC6BC"/>
    <w:lvl w:ilvl="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 w15:restartNumberingAfterBreak="0">
    <w:nsid w:val="269152AA"/>
    <w:multiLevelType w:val="hybridMultilevel"/>
    <w:tmpl w:val="0EBA482C"/>
    <w:lvl w:ilvl="0" w:tplc="51106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96282"/>
    <w:multiLevelType w:val="multilevel"/>
    <w:tmpl w:val="7494B7CA"/>
    <w:lvl w:ilvl="0">
      <w:start w:val="1"/>
      <w:numFmt w:val="decimal"/>
      <w:suff w:val="space"/>
      <w:lvlText w:val="%1."/>
      <w:lvlJc w:val="left"/>
      <w:pPr>
        <w:ind w:left="19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9" w:hanging="2160"/>
      </w:pPr>
      <w:rPr>
        <w:rFonts w:hint="default"/>
      </w:rPr>
    </w:lvl>
  </w:abstractNum>
  <w:abstractNum w:abstractNumId="17" w15:restartNumberingAfterBreak="0">
    <w:nsid w:val="31D04095"/>
    <w:multiLevelType w:val="hybridMultilevel"/>
    <w:tmpl w:val="A9C8F92E"/>
    <w:lvl w:ilvl="0" w:tplc="DC3EFA4E">
      <w:start w:val="1"/>
      <w:numFmt w:val="decimal"/>
      <w:suff w:val="space"/>
      <w:lvlText w:val="1.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106420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C4356"/>
    <w:multiLevelType w:val="multilevel"/>
    <w:tmpl w:val="9C9CB6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8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64DC1"/>
    <w:multiLevelType w:val="multilevel"/>
    <w:tmpl w:val="4EF463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9BD498D"/>
    <w:multiLevelType w:val="multilevel"/>
    <w:tmpl w:val="82BE17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1B6034"/>
    <w:multiLevelType w:val="multilevel"/>
    <w:tmpl w:val="90965C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771FE6"/>
    <w:multiLevelType w:val="multilevel"/>
    <w:tmpl w:val="5F2455D4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4C46430"/>
    <w:multiLevelType w:val="hybridMultilevel"/>
    <w:tmpl w:val="DE1203A2"/>
    <w:lvl w:ilvl="0" w:tplc="8AD492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B18DA"/>
    <w:multiLevelType w:val="multilevel"/>
    <w:tmpl w:val="5F2455D4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72332E"/>
    <w:multiLevelType w:val="multilevel"/>
    <w:tmpl w:val="74E27890"/>
    <w:lvl w:ilvl="0">
      <w:start w:val="3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D6F6667"/>
    <w:multiLevelType w:val="hybridMultilevel"/>
    <w:tmpl w:val="771CE838"/>
    <w:lvl w:ilvl="0" w:tplc="3D1A5808">
      <w:start w:val="1"/>
      <w:numFmt w:val="decimal"/>
      <w:suff w:val="space"/>
      <w:lvlText w:val="%1."/>
      <w:lvlJc w:val="left"/>
      <w:pPr>
        <w:ind w:left="19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1A902CD"/>
    <w:multiLevelType w:val="hybridMultilevel"/>
    <w:tmpl w:val="55F8983A"/>
    <w:lvl w:ilvl="0" w:tplc="02DE63F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3A057DE"/>
    <w:multiLevelType w:val="hybridMultilevel"/>
    <w:tmpl w:val="44BA1632"/>
    <w:lvl w:ilvl="0" w:tplc="02DE63F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42E415E"/>
    <w:multiLevelType w:val="hybridMultilevel"/>
    <w:tmpl w:val="2BC0E8F0"/>
    <w:lvl w:ilvl="0" w:tplc="D5883A6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276E87E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12A9A"/>
    <w:multiLevelType w:val="multilevel"/>
    <w:tmpl w:val="D8189144"/>
    <w:lvl w:ilvl="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1" w15:restartNumberingAfterBreak="0">
    <w:nsid w:val="56776CE1"/>
    <w:multiLevelType w:val="hybridMultilevel"/>
    <w:tmpl w:val="771CE838"/>
    <w:lvl w:ilvl="0" w:tplc="3D1A5808">
      <w:start w:val="1"/>
      <w:numFmt w:val="decimal"/>
      <w:suff w:val="space"/>
      <w:lvlText w:val="%1."/>
      <w:lvlJc w:val="left"/>
      <w:pPr>
        <w:ind w:left="19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74F3F90"/>
    <w:multiLevelType w:val="multilevel"/>
    <w:tmpl w:val="1CB0DC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99E5643"/>
    <w:multiLevelType w:val="hybridMultilevel"/>
    <w:tmpl w:val="A9C8F92E"/>
    <w:lvl w:ilvl="0" w:tplc="DC3EFA4E">
      <w:start w:val="1"/>
      <w:numFmt w:val="decimal"/>
      <w:suff w:val="space"/>
      <w:lvlText w:val="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106420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50ACA"/>
    <w:multiLevelType w:val="hybridMultilevel"/>
    <w:tmpl w:val="BFE07A6C"/>
    <w:lvl w:ilvl="0" w:tplc="E2C2CBD2">
      <w:start w:val="1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51106420">
      <w:start w:val="1"/>
      <w:numFmt w:val="decimal"/>
      <w:suff w:val="space"/>
      <w:lvlText w:val="%4."/>
      <w:lvlJc w:val="left"/>
      <w:pPr>
        <w:ind w:left="2597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5" w15:restartNumberingAfterBreak="0">
    <w:nsid w:val="63DD51F6"/>
    <w:multiLevelType w:val="hybridMultilevel"/>
    <w:tmpl w:val="0EBA482C"/>
    <w:lvl w:ilvl="0" w:tplc="51106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01123"/>
    <w:multiLevelType w:val="multilevel"/>
    <w:tmpl w:val="FEE89F84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A4818CD"/>
    <w:multiLevelType w:val="hybridMultilevel"/>
    <w:tmpl w:val="2D847378"/>
    <w:lvl w:ilvl="0" w:tplc="3D1A5808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131FB"/>
    <w:multiLevelType w:val="hybridMultilevel"/>
    <w:tmpl w:val="AE36049A"/>
    <w:lvl w:ilvl="0" w:tplc="5110642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276E87E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F1FAA"/>
    <w:multiLevelType w:val="multilevel"/>
    <w:tmpl w:val="45401F12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D0E10F3"/>
    <w:multiLevelType w:val="hybridMultilevel"/>
    <w:tmpl w:val="C812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60B8B"/>
    <w:multiLevelType w:val="hybridMultilevel"/>
    <w:tmpl w:val="2E42084C"/>
    <w:lvl w:ilvl="0" w:tplc="5110642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276E87E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20927"/>
    <w:multiLevelType w:val="hybridMultilevel"/>
    <w:tmpl w:val="A9C8F92E"/>
    <w:lvl w:ilvl="0" w:tplc="DC3EFA4E">
      <w:start w:val="1"/>
      <w:numFmt w:val="decimal"/>
      <w:suff w:val="space"/>
      <w:lvlText w:val="1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51106420">
      <w:start w:val="1"/>
      <w:numFmt w:val="decimal"/>
      <w:suff w:val="space"/>
      <w:lvlText w:val="%4."/>
      <w:lvlJc w:val="left"/>
      <w:pPr>
        <w:ind w:left="2313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 w15:restartNumberingAfterBreak="0">
    <w:nsid w:val="78483908"/>
    <w:multiLevelType w:val="hybridMultilevel"/>
    <w:tmpl w:val="DD942C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D4D7D"/>
    <w:multiLevelType w:val="hybridMultilevel"/>
    <w:tmpl w:val="C130E48A"/>
    <w:lvl w:ilvl="0" w:tplc="A2506FF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1240AE"/>
    <w:multiLevelType w:val="multilevel"/>
    <w:tmpl w:val="9C9CB6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8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31"/>
  </w:num>
  <w:num w:numId="3">
    <w:abstractNumId w:val="16"/>
  </w:num>
  <w:num w:numId="4">
    <w:abstractNumId w:val="34"/>
  </w:num>
  <w:num w:numId="5">
    <w:abstractNumId w:val="27"/>
  </w:num>
  <w:num w:numId="6">
    <w:abstractNumId w:val="28"/>
  </w:num>
  <w:num w:numId="7">
    <w:abstractNumId w:val="13"/>
  </w:num>
  <w:num w:numId="8">
    <w:abstractNumId w:val="11"/>
  </w:num>
  <w:num w:numId="9">
    <w:abstractNumId w:val="32"/>
  </w:num>
  <w:num w:numId="10">
    <w:abstractNumId w:val="1"/>
  </w:num>
  <w:num w:numId="11">
    <w:abstractNumId w:val="39"/>
  </w:num>
  <w:num w:numId="12">
    <w:abstractNumId w:val="41"/>
  </w:num>
  <w:num w:numId="13">
    <w:abstractNumId w:val="42"/>
  </w:num>
  <w:num w:numId="14">
    <w:abstractNumId w:val="35"/>
  </w:num>
  <w:num w:numId="15">
    <w:abstractNumId w:val="15"/>
  </w:num>
  <w:num w:numId="16">
    <w:abstractNumId w:val="21"/>
  </w:num>
  <w:num w:numId="17">
    <w:abstractNumId w:val="9"/>
  </w:num>
  <w:num w:numId="18">
    <w:abstractNumId w:val="2"/>
  </w:num>
  <w:num w:numId="19">
    <w:abstractNumId w:val="4"/>
  </w:num>
  <w:num w:numId="20">
    <w:abstractNumId w:val="3"/>
  </w:num>
  <w:num w:numId="21">
    <w:abstractNumId w:val="5"/>
  </w:num>
  <w:num w:numId="22">
    <w:abstractNumId w:val="33"/>
  </w:num>
  <w:num w:numId="23">
    <w:abstractNumId w:val="20"/>
  </w:num>
  <w:num w:numId="24">
    <w:abstractNumId w:val="25"/>
  </w:num>
  <w:num w:numId="25">
    <w:abstractNumId w:val="30"/>
  </w:num>
  <w:num w:numId="26">
    <w:abstractNumId w:val="17"/>
  </w:num>
  <w:num w:numId="27">
    <w:abstractNumId w:val="38"/>
  </w:num>
  <w:num w:numId="28">
    <w:abstractNumId w:val="7"/>
  </w:num>
  <w:num w:numId="29">
    <w:abstractNumId w:val="14"/>
  </w:num>
  <w:num w:numId="30">
    <w:abstractNumId w:val="8"/>
  </w:num>
  <w:num w:numId="31">
    <w:abstractNumId w:val="29"/>
  </w:num>
  <w:num w:numId="32">
    <w:abstractNumId w:val="36"/>
  </w:num>
  <w:num w:numId="33">
    <w:abstractNumId w:val="24"/>
  </w:num>
  <w:num w:numId="34">
    <w:abstractNumId w:val="22"/>
  </w:num>
  <w:num w:numId="35">
    <w:abstractNumId w:val="40"/>
  </w:num>
  <w:num w:numId="36">
    <w:abstractNumId w:val="44"/>
  </w:num>
  <w:num w:numId="37">
    <w:abstractNumId w:val="6"/>
  </w:num>
  <w:num w:numId="38">
    <w:abstractNumId w:val="23"/>
  </w:num>
  <w:num w:numId="39">
    <w:abstractNumId w:val="18"/>
  </w:num>
  <w:num w:numId="40">
    <w:abstractNumId w:val="46"/>
  </w:num>
  <w:num w:numId="41">
    <w:abstractNumId w:val="26"/>
  </w:num>
  <w:num w:numId="42">
    <w:abstractNumId w:val="0"/>
  </w:num>
  <w:num w:numId="43">
    <w:abstractNumId w:val="10"/>
  </w:num>
  <w:num w:numId="44">
    <w:abstractNumId w:val="12"/>
  </w:num>
  <w:num w:numId="45">
    <w:abstractNumId w:val="19"/>
  </w:num>
  <w:num w:numId="46">
    <w:abstractNumId w:val="4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B1"/>
    <w:rsid w:val="001266B1"/>
    <w:rsid w:val="00EA4DE7"/>
    <w:rsid w:val="00F4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33988AC6"/>
  <w15:chartTrackingRefBased/>
  <w15:docId w15:val="{457708C8-EFC1-453A-928C-80A0C959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F474A7"/>
  </w:style>
  <w:style w:type="paragraph" w:customStyle="1" w:styleId="ConsPlusNormal">
    <w:name w:val="ConsPlusNormal"/>
    <w:rsid w:val="00F47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7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7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7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7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7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7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74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1"/>
    <w:next w:val="a3"/>
    <w:uiPriority w:val="99"/>
    <w:semiHidden/>
    <w:unhideWhenUsed/>
    <w:rsid w:val="00F474A7"/>
  </w:style>
  <w:style w:type="character" w:customStyle="1" w:styleId="a4">
    <w:name w:val="Текст выноски Знак"/>
    <w:link w:val="a5"/>
    <w:uiPriority w:val="99"/>
    <w:semiHidden/>
    <w:rsid w:val="00F474A7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0"/>
    <w:link w:val="a4"/>
    <w:uiPriority w:val="99"/>
    <w:semiHidden/>
    <w:unhideWhenUsed/>
    <w:rsid w:val="00F474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1"/>
    <w:uiPriority w:val="99"/>
    <w:semiHidden/>
    <w:rsid w:val="00F474A7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F474A7"/>
    <w:rPr>
      <w:color w:val="0000FF"/>
      <w:u w:val="single"/>
    </w:rPr>
  </w:style>
  <w:style w:type="paragraph" w:styleId="a7">
    <w:name w:val="header"/>
    <w:basedOn w:val="a0"/>
    <w:link w:val="a8"/>
    <w:uiPriority w:val="99"/>
    <w:unhideWhenUsed/>
    <w:rsid w:val="00F474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F47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a"/>
    <w:uiPriority w:val="99"/>
    <w:rsid w:val="00F474A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0"/>
    <w:link w:val="a9"/>
    <w:uiPriority w:val="99"/>
    <w:unhideWhenUsed/>
    <w:rsid w:val="00F474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basedOn w:val="a1"/>
    <w:uiPriority w:val="99"/>
    <w:semiHidden/>
    <w:rsid w:val="00F474A7"/>
  </w:style>
  <w:style w:type="paragraph" w:styleId="ab">
    <w:name w:val="List Paragraph"/>
    <w:basedOn w:val="a0"/>
    <w:uiPriority w:val="34"/>
    <w:qFormat/>
    <w:rsid w:val="00F47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F474A7"/>
    <w:pPr>
      <w:numPr>
        <w:numId w:val="4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F474A7"/>
  </w:style>
  <w:style w:type="numbering" w:customStyle="1" w:styleId="3">
    <w:name w:val="Нет списка3"/>
    <w:next w:val="a3"/>
    <w:uiPriority w:val="99"/>
    <w:semiHidden/>
    <w:unhideWhenUsed/>
    <w:rsid w:val="00F474A7"/>
  </w:style>
  <w:style w:type="table" w:styleId="ac">
    <w:name w:val="Table Grid"/>
    <w:basedOn w:val="a2"/>
    <w:uiPriority w:val="39"/>
    <w:rsid w:val="00F474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F474A7"/>
  </w:style>
  <w:style w:type="numbering" w:customStyle="1" w:styleId="5">
    <w:name w:val="Нет списка5"/>
    <w:next w:val="a3"/>
    <w:uiPriority w:val="99"/>
    <w:semiHidden/>
    <w:unhideWhenUsed/>
    <w:rsid w:val="00F474A7"/>
  </w:style>
  <w:style w:type="numbering" w:customStyle="1" w:styleId="111">
    <w:name w:val="Нет списка111"/>
    <w:next w:val="a3"/>
    <w:uiPriority w:val="99"/>
    <w:semiHidden/>
    <w:unhideWhenUsed/>
    <w:rsid w:val="00F474A7"/>
  </w:style>
  <w:style w:type="numbering" w:customStyle="1" w:styleId="1111">
    <w:name w:val="Нет списка1111"/>
    <w:next w:val="a3"/>
    <w:uiPriority w:val="99"/>
    <w:semiHidden/>
    <w:unhideWhenUsed/>
    <w:rsid w:val="00F474A7"/>
  </w:style>
  <w:style w:type="numbering" w:customStyle="1" w:styleId="21">
    <w:name w:val="Нет списка21"/>
    <w:next w:val="a3"/>
    <w:uiPriority w:val="99"/>
    <w:semiHidden/>
    <w:unhideWhenUsed/>
    <w:rsid w:val="00F474A7"/>
  </w:style>
  <w:style w:type="numbering" w:customStyle="1" w:styleId="31">
    <w:name w:val="Нет списка31"/>
    <w:next w:val="a3"/>
    <w:uiPriority w:val="99"/>
    <w:semiHidden/>
    <w:unhideWhenUsed/>
    <w:rsid w:val="00F474A7"/>
  </w:style>
  <w:style w:type="numbering" w:customStyle="1" w:styleId="41">
    <w:name w:val="Нет списка41"/>
    <w:next w:val="a3"/>
    <w:uiPriority w:val="99"/>
    <w:semiHidden/>
    <w:unhideWhenUsed/>
    <w:rsid w:val="00F474A7"/>
  </w:style>
  <w:style w:type="numbering" w:customStyle="1" w:styleId="51">
    <w:name w:val="Нет списка51"/>
    <w:next w:val="a3"/>
    <w:uiPriority w:val="99"/>
    <w:semiHidden/>
    <w:unhideWhenUsed/>
    <w:rsid w:val="00F474A7"/>
  </w:style>
  <w:style w:type="numbering" w:customStyle="1" w:styleId="6">
    <w:name w:val="Нет списка6"/>
    <w:next w:val="a3"/>
    <w:uiPriority w:val="99"/>
    <w:semiHidden/>
    <w:unhideWhenUsed/>
    <w:rsid w:val="00F474A7"/>
  </w:style>
  <w:style w:type="numbering" w:customStyle="1" w:styleId="120">
    <w:name w:val="Нет списка12"/>
    <w:next w:val="a3"/>
    <w:uiPriority w:val="99"/>
    <w:semiHidden/>
    <w:unhideWhenUsed/>
    <w:rsid w:val="00F474A7"/>
  </w:style>
  <w:style w:type="numbering" w:customStyle="1" w:styleId="112">
    <w:name w:val="Нет списка112"/>
    <w:next w:val="a3"/>
    <w:uiPriority w:val="99"/>
    <w:semiHidden/>
    <w:unhideWhenUsed/>
    <w:rsid w:val="00F474A7"/>
  </w:style>
  <w:style w:type="numbering" w:customStyle="1" w:styleId="22">
    <w:name w:val="Нет списка22"/>
    <w:next w:val="a3"/>
    <w:uiPriority w:val="99"/>
    <w:semiHidden/>
    <w:unhideWhenUsed/>
    <w:rsid w:val="00F474A7"/>
  </w:style>
  <w:style w:type="numbering" w:customStyle="1" w:styleId="32">
    <w:name w:val="Нет списка32"/>
    <w:next w:val="a3"/>
    <w:uiPriority w:val="99"/>
    <w:semiHidden/>
    <w:unhideWhenUsed/>
    <w:rsid w:val="00F474A7"/>
  </w:style>
  <w:style w:type="numbering" w:customStyle="1" w:styleId="42">
    <w:name w:val="Нет списка42"/>
    <w:next w:val="a3"/>
    <w:uiPriority w:val="99"/>
    <w:semiHidden/>
    <w:unhideWhenUsed/>
    <w:rsid w:val="00F474A7"/>
  </w:style>
  <w:style w:type="numbering" w:customStyle="1" w:styleId="52">
    <w:name w:val="Нет списка52"/>
    <w:next w:val="a3"/>
    <w:uiPriority w:val="99"/>
    <w:semiHidden/>
    <w:unhideWhenUsed/>
    <w:rsid w:val="00F474A7"/>
  </w:style>
  <w:style w:type="numbering" w:customStyle="1" w:styleId="7">
    <w:name w:val="Нет списка7"/>
    <w:next w:val="a3"/>
    <w:uiPriority w:val="99"/>
    <w:semiHidden/>
    <w:unhideWhenUsed/>
    <w:rsid w:val="00F474A7"/>
  </w:style>
  <w:style w:type="numbering" w:customStyle="1" w:styleId="13">
    <w:name w:val="Нет списка13"/>
    <w:next w:val="a3"/>
    <w:uiPriority w:val="99"/>
    <w:semiHidden/>
    <w:unhideWhenUsed/>
    <w:rsid w:val="00F474A7"/>
  </w:style>
  <w:style w:type="numbering" w:customStyle="1" w:styleId="113">
    <w:name w:val="Нет списка113"/>
    <w:next w:val="a3"/>
    <w:uiPriority w:val="99"/>
    <w:semiHidden/>
    <w:unhideWhenUsed/>
    <w:rsid w:val="00F474A7"/>
  </w:style>
  <w:style w:type="numbering" w:customStyle="1" w:styleId="23">
    <w:name w:val="Нет списка23"/>
    <w:next w:val="a3"/>
    <w:uiPriority w:val="99"/>
    <w:semiHidden/>
    <w:unhideWhenUsed/>
    <w:rsid w:val="00F474A7"/>
  </w:style>
  <w:style w:type="numbering" w:customStyle="1" w:styleId="33">
    <w:name w:val="Нет списка33"/>
    <w:next w:val="a3"/>
    <w:uiPriority w:val="99"/>
    <w:semiHidden/>
    <w:unhideWhenUsed/>
    <w:rsid w:val="00F474A7"/>
  </w:style>
  <w:style w:type="numbering" w:customStyle="1" w:styleId="43">
    <w:name w:val="Нет списка43"/>
    <w:next w:val="a3"/>
    <w:uiPriority w:val="99"/>
    <w:semiHidden/>
    <w:unhideWhenUsed/>
    <w:rsid w:val="00F474A7"/>
  </w:style>
  <w:style w:type="numbering" w:customStyle="1" w:styleId="53">
    <w:name w:val="Нет списка53"/>
    <w:next w:val="a3"/>
    <w:uiPriority w:val="99"/>
    <w:semiHidden/>
    <w:unhideWhenUsed/>
    <w:rsid w:val="00F474A7"/>
  </w:style>
  <w:style w:type="numbering" w:customStyle="1" w:styleId="8">
    <w:name w:val="Нет списка8"/>
    <w:next w:val="a3"/>
    <w:uiPriority w:val="99"/>
    <w:semiHidden/>
    <w:unhideWhenUsed/>
    <w:rsid w:val="00F474A7"/>
  </w:style>
  <w:style w:type="numbering" w:customStyle="1" w:styleId="14">
    <w:name w:val="Нет списка14"/>
    <w:next w:val="a3"/>
    <w:uiPriority w:val="99"/>
    <w:semiHidden/>
    <w:unhideWhenUsed/>
    <w:rsid w:val="00F474A7"/>
  </w:style>
  <w:style w:type="numbering" w:customStyle="1" w:styleId="114">
    <w:name w:val="Нет списка114"/>
    <w:next w:val="a3"/>
    <w:uiPriority w:val="99"/>
    <w:semiHidden/>
    <w:unhideWhenUsed/>
    <w:rsid w:val="00F474A7"/>
  </w:style>
  <w:style w:type="numbering" w:customStyle="1" w:styleId="24">
    <w:name w:val="Нет списка24"/>
    <w:next w:val="a3"/>
    <w:uiPriority w:val="99"/>
    <w:semiHidden/>
    <w:unhideWhenUsed/>
    <w:rsid w:val="00F474A7"/>
  </w:style>
  <w:style w:type="numbering" w:customStyle="1" w:styleId="34">
    <w:name w:val="Нет списка34"/>
    <w:next w:val="a3"/>
    <w:uiPriority w:val="99"/>
    <w:semiHidden/>
    <w:unhideWhenUsed/>
    <w:rsid w:val="00F474A7"/>
  </w:style>
  <w:style w:type="numbering" w:customStyle="1" w:styleId="44">
    <w:name w:val="Нет списка44"/>
    <w:next w:val="a3"/>
    <w:uiPriority w:val="99"/>
    <w:semiHidden/>
    <w:unhideWhenUsed/>
    <w:rsid w:val="00F474A7"/>
  </w:style>
  <w:style w:type="numbering" w:customStyle="1" w:styleId="54">
    <w:name w:val="Нет списка54"/>
    <w:next w:val="a3"/>
    <w:uiPriority w:val="99"/>
    <w:semiHidden/>
    <w:unhideWhenUsed/>
    <w:rsid w:val="00F474A7"/>
  </w:style>
  <w:style w:type="numbering" w:customStyle="1" w:styleId="9">
    <w:name w:val="Нет списка9"/>
    <w:next w:val="a3"/>
    <w:uiPriority w:val="99"/>
    <w:semiHidden/>
    <w:unhideWhenUsed/>
    <w:rsid w:val="00F474A7"/>
  </w:style>
  <w:style w:type="numbering" w:customStyle="1" w:styleId="15">
    <w:name w:val="Нет списка15"/>
    <w:next w:val="a3"/>
    <w:uiPriority w:val="99"/>
    <w:semiHidden/>
    <w:unhideWhenUsed/>
    <w:rsid w:val="00F474A7"/>
  </w:style>
  <w:style w:type="numbering" w:customStyle="1" w:styleId="115">
    <w:name w:val="Нет списка115"/>
    <w:next w:val="a3"/>
    <w:uiPriority w:val="99"/>
    <w:semiHidden/>
    <w:unhideWhenUsed/>
    <w:rsid w:val="00F474A7"/>
  </w:style>
  <w:style w:type="numbering" w:customStyle="1" w:styleId="25">
    <w:name w:val="Нет списка25"/>
    <w:next w:val="a3"/>
    <w:uiPriority w:val="99"/>
    <w:semiHidden/>
    <w:unhideWhenUsed/>
    <w:rsid w:val="00F474A7"/>
  </w:style>
  <w:style w:type="numbering" w:customStyle="1" w:styleId="35">
    <w:name w:val="Нет списка35"/>
    <w:next w:val="a3"/>
    <w:uiPriority w:val="99"/>
    <w:semiHidden/>
    <w:unhideWhenUsed/>
    <w:rsid w:val="00F474A7"/>
  </w:style>
  <w:style w:type="numbering" w:customStyle="1" w:styleId="45">
    <w:name w:val="Нет списка45"/>
    <w:next w:val="a3"/>
    <w:uiPriority w:val="99"/>
    <w:semiHidden/>
    <w:unhideWhenUsed/>
    <w:rsid w:val="00F474A7"/>
  </w:style>
  <w:style w:type="numbering" w:customStyle="1" w:styleId="55">
    <w:name w:val="Нет списка55"/>
    <w:next w:val="a3"/>
    <w:uiPriority w:val="99"/>
    <w:semiHidden/>
    <w:unhideWhenUsed/>
    <w:rsid w:val="00F4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BF86ADCF67E4BCF4CB263E2DB873671DF220A5988F8AA5B78744A52E7E35BA8B0D6AA23F36309E95A31811BCF297A87x9B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BF86ADCF67E4BCF4CB263E2DB873671DF220A5A80F6A95F7B744A52E7E35BA8B0D6AA23F36309E95A31811BCF297A87x9B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2BF86ADCF67E4BCF4CB263E2DB873671DF220A5988F9A45C7A744A52E7E35BA8B0D6AA31F33B05E858268719DA7F2BC2C2618D1666A2235C8D97C9x2B4D" TargetMode="External"/><Relationship Id="rId11" Type="http://schemas.openxmlformats.org/officeDocument/2006/relationships/hyperlink" Target="consultantplus://offline/ref=BE2BF86ADCF67E4BCF4CAC6EF4B7D83971D47A045C89F5FB062A721D0DB7E50EFAF088F373B62804EA452D8118xDB8D" TargetMode="External"/><Relationship Id="rId5" Type="http://schemas.openxmlformats.org/officeDocument/2006/relationships/hyperlink" Target="consultantplus://offline/ref=6F7DCEC6883C35DD2E18F3E55C54B99F3A8EB0EB588BC7310EA60BD1527442ADB3F9ECDFF9CACE1FAF8EBD5458F6CAC884E0BDB078C9D974896C48115AY9E" TargetMode="External"/><Relationship Id="rId10" Type="http://schemas.openxmlformats.org/officeDocument/2006/relationships/hyperlink" Target="consultantplus://offline/ref=BE2BF86ADCF67E4BCF4CAC6EF4B7D83976D57C065882A8F10E737E1F0AB8BA0BEFE1D0FF73A93606F6592F80x1B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BF86ADCF67E4BCF4CB263E2DB873671DF220A5988F9A45C7A744A52E7E35BA8B0D6AA31F33B05E8592D871DDA7F2BC2C2618D1666A2235C8D97C9x2B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9274</Words>
  <Characters>52863</Characters>
  <Application>Microsoft Office Word</Application>
  <DocSecurity>0</DocSecurity>
  <Lines>440</Lines>
  <Paragraphs>124</Paragraphs>
  <ScaleCrop>false</ScaleCrop>
  <Company/>
  <LinksUpToDate>false</LinksUpToDate>
  <CharactersWithSpaces>62013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2</cp:revision>
  <dcterms:created xsi:type="dcterms:W3CDTF">2021-04-15T08:22:00Z</dcterms:created>
  <dcterms:modified xsi:type="dcterms:W3CDTF">2021-04-15T08:34:00Z</dcterms:modified>
</cp:coreProperties>
</file>