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6"/>
        <w:gridCol w:w="4927"/>
      </w:tblGrid>
      <w:tr w:rsidR="00B160F2" w:rsidRPr="00751D41" w:rsidTr="008A759B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160F2" w:rsidRPr="00751D41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B160F2" w:rsidRPr="00751D41" w:rsidRDefault="00B160F2" w:rsidP="008A7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B160F2" w:rsidRPr="00751D41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Председатель МКУ «КУМИ г. Канска»</w:t>
            </w:r>
          </w:p>
          <w:p w:rsidR="00B160F2" w:rsidRPr="00751D41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60F2" w:rsidRPr="00751D41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_________________А.В.Букалов</w:t>
            </w:r>
            <w:proofErr w:type="spellEnd"/>
          </w:p>
          <w:p w:rsidR="00B160F2" w:rsidRPr="00751D41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 xml:space="preserve"> «19» мая 2016 </w:t>
            </w:r>
          </w:p>
        </w:tc>
      </w:tr>
    </w:tbl>
    <w:p w:rsidR="00B160F2" w:rsidRPr="00751D41" w:rsidRDefault="00B160F2" w:rsidP="00B16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60F2" w:rsidRPr="00751D41" w:rsidRDefault="00B160F2" w:rsidP="00B16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b/>
          <w:bCs/>
          <w:sz w:val="28"/>
          <w:szCs w:val="28"/>
        </w:rPr>
        <w:t>ПРОТОКОЛ № 553</w:t>
      </w:r>
    </w:p>
    <w:p w:rsidR="00B160F2" w:rsidRPr="00751D41" w:rsidRDefault="00B160F2" w:rsidP="00B160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1D41">
        <w:rPr>
          <w:rFonts w:ascii="Times New Roman" w:hAnsi="Times New Roman" w:cs="Times New Roman"/>
          <w:b/>
          <w:bCs/>
          <w:sz w:val="28"/>
          <w:szCs w:val="28"/>
        </w:rPr>
        <w:t>об итогах открытого аукциона</w:t>
      </w:r>
      <w:r w:rsidRPr="00751D41">
        <w:rPr>
          <w:rFonts w:ascii="Times New Roman" w:hAnsi="Times New Roman" w:cs="Times New Roman"/>
          <w:sz w:val="28"/>
          <w:szCs w:val="28"/>
        </w:rPr>
        <w:t xml:space="preserve"> </w:t>
      </w:r>
      <w:r w:rsidRPr="00751D41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Pr="00751D41">
        <w:rPr>
          <w:rFonts w:ascii="Times New Roman" w:hAnsi="Times New Roman" w:cs="Times New Roman"/>
          <w:sz w:val="28"/>
          <w:szCs w:val="28"/>
        </w:rPr>
        <w:t xml:space="preserve"> </w:t>
      </w:r>
      <w:r w:rsidRPr="00751D41">
        <w:rPr>
          <w:rFonts w:ascii="Times New Roman" w:hAnsi="Times New Roman" w:cs="Times New Roman"/>
          <w:b/>
          <w:bCs/>
          <w:sz w:val="28"/>
          <w:szCs w:val="28"/>
        </w:rPr>
        <w:t>продаже муниципального имущества</w:t>
      </w:r>
    </w:p>
    <w:p w:rsidR="00B160F2" w:rsidRPr="00751D41" w:rsidRDefault="00B160F2" w:rsidP="00B1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1. Место проведения аукциона: </w:t>
      </w:r>
      <w:proofErr w:type="gramStart"/>
      <w:r w:rsidRPr="00751D41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. Канск, 4-й Центральный м/р-н, д. 22, 2 этаж, </w:t>
      </w:r>
      <w:proofErr w:type="spellStart"/>
      <w:r w:rsidRPr="00751D41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Pr="00751D41">
        <w:rPr>
          <w:rFonts w:ascii="Times New Roman" w:hAnsi="Times New Roman" w:cs="Times New Roman"/>
          <w:sz w:val="28"/>
          <w:szCs w:val="28"/>
          <w:u w:val="single"/>
        </w:rPr>
        <w:t>. № 3.</w:t>
      </w:r>
    </w:p>
    <w:p w:rsidR="00B160F2" w:rsidRPr="00751D41" w:rsidRDefault="00B160F2" w:rsidP="00B160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>2. Дата проведения аукциона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: 19 мая 2016 </w:t>
      </w:r>
    </w:p>
    <w:p w:rsidR="00B160F2" w:rsidRPr="00751D41" w:rsidRDefault="00B160F2" w:rsidP="00B160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3. Время проведения аукциона: 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>14 час. 00 мин.</w:t>
      </w:r>
    </w:p>
    <w:p w:rsidR="00B160F2" w:rsidRPr="00751D41" w:rsidRDefault="00B160F2" w:rsidP="00B160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4. Время окончания аукциона: 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>14 час. 20 мин.</w:t>
      </w:r>
    </w:p>
    <w:p w:rsidR="00B160F2" w:rsidRPr="00751D41" w:rsidRDefault="00B160F2" w:rsidP="00B160F2">
      <w:pPr>
        <w:tabs>
          <w:tab w:val="left" w:pos="9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>5.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1D41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B160F2" w:rsidRPr="00751D41" w:rsidRDefault="00B160F2" w:rsidP="00B160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 w:rsidRPr="00751D41">
        <w:rPr>
          <w:rFonts w:ascii="Times New Roman" w:hAnsi="Times New Roman" w:cs="Times New Roman"/>
          <w:sz w:val="28"/>
          <w:szCs w:val="28"/>
          <w:u w:val="single"/>
        </w:rPr>
        <w:t>Букалов</w:t>
      </w:r>
      <w:proofErr w:type="spellEnd"/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А.В.</w:t>
      </w: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>Члены комиссии: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Попова М.М., </w:t>
      </w:r>
      <w:proofErr w:type="spellStart"/>
      <w:r w:rsidRPr="00751D41">
        <w:rPr>
          <w:rFonts w:ascii="Times New Roman" w:hAnsi="Times New Roman" w:cs="Times New Roman"/>
          <w:sz w:val="28"/>
          <w:szCs w:val="28"/>
          <w:u w:val="single"/>
        </w:rPr>
        <w:t>Фельк</w:t>
      </w:r>
      <w:proofErr w:type="spellEnd"/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Е.В., </w:t>
      </w:r>
      <w:proofErr w:type="spellStart"/>
      <w:r w:rsidRPr="00751D41">
        <w:rPr>
          <w:rFonts w:ascii="Times New Roman" w:hAnsi="Times New Roman" w:cs="Times New Roman"/>
          <w:sz w:val="28"/>
          <w:szCs w:val="28"/>
          <w:u w:val="single"/>
        </w:rPr>
        <w:t>Марьясова</w:t>
      </w:r>
      <w:proofErr w:type="spellEnd"/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М.Ю., Нагочевская О.В., Овчинников Д.Н.</w:t>
      </w: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Отсутствовали: </w:t>
      </w:r>
      <w:proofErr w:type="spellStart"/>
      <w:r w:rsidRPr="00751D41">
        <w:rPr>
          <w:rFonts w:ascii="Times New Roman" w:hAnsi="Times New Roman" w:cs="Times New Roman"/>
          <w:sz w:val="28"/>
          <w:szCs w:val="28"/>
          <w:u w:val="single"/>
        </w:rPr>
        <w:t>Джегет</w:t>
      </w:r>
      <w:proofErr w:type="spellEnd"/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А.В., </w:t>
      </w:r>
      <w:proofErr w:type="spellStart"/>
      <w:r w:rsidRPr="00751D41">
        <w:rPr>
          <w:rFonts w:ascii="Times New Roman" w:hAnsi="Times New Roman" w:cs="Times New Roman"/>
          <w:sz w:val="28"/>
          <w:szCs w:val="28"/>
          <w:u w:val="single"/>
        </w:rPr>
        <w:t>Павличенко</w:t>
      </w:r>
      <w:proofErr w:type="spellEnd"/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В.М.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B160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Иванов Е.Н.</w:t>
      </w: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>На заседании комиссии присутствует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51D41">
        <w:rPr>
          <w:rFonts w:ascii="Times New Roman" w:hAnsi="Times New Roman" w:cs="Times New Roman"/>
          <w:sz w:val="28"/>
          <w:szCs w:val="28"/>
        </w:rPr>
        <w:t xml:space="preserve"> членов комиссии из </w:t>
      </w:r>
      <w:proofErr w:type="gramStart"/>
      <w:r w:rsidRPr="00751D41">
        <w:rPr>
          <w:rFonts w:ascii="Times New Roman" w:hAnsi="Times New Roman" w:cs="Times New Roman"/>
          <w:sz w:val="28"/>
          <w:szCs w:val="28"/>
          <w:u w:val="single"/>
        </w:rPr>
        <w:t>10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D41">
        <w:rPr>
          <w:rFonts w:ascii="Times New Roman" w:hAnsi="Times New Roman" w:cs="Times New Roman"/>
          <w:sz w:val="28"/>
          <w:szCs w:val="28"/>
        </w:rPr>
        <w:t>что составляет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>0 %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51D41">
        <w:rPr>
          <w:rFonts w:ascii="Times New Roman" w:hAnsi="Times New Roman" w:cs="Times New Roman"/>
          <w:sz w:val="28"/>
          <w:szCs w:val="28"/>
        </w:rPr>
        <w:t>от численного состава комиссии. Комиссия правомочна приступить к работе.</w:t>
      </w:r>
    </w:p>
    <w:p w:rsidR="00B160F2" w:rsidRPr="00751D41" w:rsidRDefault="00B160F2" w:rsidP="00B160F2">
      <w:pPr>
        <w:tabs>
          <w:tab w:val="left" w:pos="9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6. Форма торгов: 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>аукцион, открытый по составу участников и открытый по форме подачи предложений о цене.</w:t>
      </w:r>
    </w:p>
    <w:p w:rsidR="00B160F2" w:rsidRPr="00751D41" w:rsidRDefault="00B160F2" w:rsidP="00B160F2">
      <w:pPr>
        <w:tabs>
          <w:tab w:val="left" w:pos="92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7. Организатор аукциона: 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>муниципальное казенное учреждение</w:t>
      </w:r>
      <w:r w:rsidRPr="00751D41">
        <w:rPr>
          <w:rFonts w:ascii="Times New Roman" w:hAnsi="Times New Roman" w:cs="Times New Roman"/>
          <w:sz w:val="28"/>
          <w:szCs w:val="28"/>
        </w:rPr>
        <w:t xml:space="preserve"> «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>Комитет по управлению муниципальным имуществом города Канска».</w:t>
      </w: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>8. Объекты недвижимости муниципальной собственности, выставленные на аукцион:</w:t>
      </w: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D41">
        <w:rPr>
          <w:rFonts w:ascii="Times New Roman" w:hAnsi="Times New Roman" w:cs="Times New Roman"/>
          <w:b/>
          <w:sz w:val="28"/>
          <w:szCs w:val="28"/>
        </w:rPr>
        <w:t xml:space="preserve">ЛОТ № 2 - Нежилое помещение, общей площадью 36,1 кв.м., этаж 1, расположенное по адресу: Красноярский край, </w:t>
      </w:r>
      <w:proofErr w:type="gramStart"/>
      <w:r w:rsidRPr="00751D41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51D41">
        <w:rPr>
          <w:rFonts w:ascii="Times New Roman" w:hAnsi="Times New Roman" w:cs="Times New Roman"/>
          <w:b/>
          <w:sz w:val="28"/>
          <w:szCs w:val="28"/>
        </w:rPr>
        <w:t xml:space="preserve">. Канск, 1-й Военный городок, д. 20, помещение 1, </w:t>
      </w:r>
      <w:proofErr w:type="spellStart"/>
      <w:r w:rsidRPr="00751D41">
        <w:rPr>
          <w:rFonts w:ascii="Times New Roman" w:hAnsi="Times New Roman" w:cs="Times New Roman"/>
          <w:b/>
          <w:sz w:val="28"/>
          <w:szCs w:val="28"/>
        </w:rPr>
        <w:t>кад</w:t>
      </w:r>
      <w:proofErr w:type="spellEnd"/>
      <w:r w:rsidRPr="00751D41">
        <w:rPr>
          <w:rFonts w:ascii="Times New Roman" w:hAnsi="Times New Roman" w:cs="Times New Roman"/>
          <w:b/>
          <w:sz w:val="28"/>
          <w:szCs w:val="28"/>
        </w:rPr>
        <w:t>. номер 24:51:0203049:738.</w:t>
      </w: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751D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29.07.1998 № 135-ФЗ «Об оценочной деятельности в Российской Федерации», от 21.12.2001 № 178-ФЗ «О приватизации государственного и муниципального имущества» начальная цена объекта продажи выставленного на аукцион, установлена в размере 80 000,00 (Восемьдесят тысяч) рублей с учетом НДС, на основании отчета об оценке рыночной стоимости нежилого помещения от 18.12.2015 № 100.15-2. </w:t>
      </w:r>
      <w:proofErr w:type="gramEnd"/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>10. Согласно ведомости регистрации участников аукциона (приложение № 1 к протоколу) в аукционе участвуют:</w:t>
      </w:r>
    </w:p>
    <w:tbl>
      <w:tblPr>
        <w:tblW w:w="48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6"/>
        <w:gridCol w:w="3672"/>
      </w:tblGrid>
      <w:tr w:rsidR="00B160F2" w:rsidRPr="00751D41" w:rsidTr="008A759B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F2" w:rsidRPr="00751D41" w:rsidRDefault="00B160F2" w:rsidP="008A7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D41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F2" w:rsidRPr="00751D41" w:rsidRDefault="00B160F2" w:rsidP="008A7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D41">
              <w:rPr>
                <w:rFonts w:ascii="Times New Roman" w:hAnsi="Times New Roman" w:cs="Times New Roman"/>
                <w:sz w:val="24"/>
                <w:szCs w:val="24"/>
              </w:rPr>
              <w:t>Номер карточки участника</w:t>
            </w:r>
          </w:p>
        </w:tc>
      </w:tr>
      <w:tr w:rsidR="00B160F2" w:rsidRPr="00751D41" w:rsidTr="008A759B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F2" w:rsidRPr="00751D41" w:rsidRDefault="00B160F2" w:rsidP="008A7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Иванова Елена Витальевна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F2" w:rsidRPr="00751D41" w:rsidRDefault="00B160F2" w:rsidP="008A7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</w:tr>
      <w:tr w:rsidR="00B160F2" w:rsidRPr="00751D41" w:rsidTr="008A759B">
        <w:tc>
          <w:tcPr>
            <w:tcW w:w="3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F2" w:rsidRPr="00751D41" w:rsidRDefault="00B160F2" w:rsidP="008A7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Отметкина</w:t>
            </w:r>
            <w:proofErr w:type="spellEnd"/>
            <w:r w:rsidRPr="00751D41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0F2" w:rsidRPr="00751D41" w:rsidRDefault="00B160F2" w:rsidP="008A7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</w:tr>
    </w:tbl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11. В результате проведенной процедуры торгов (аукциона), победителем аукционных торгов объявляется участник аукциона под № </w:t>
      </w:r>
      <w:r w:rsidR="009A3BE0">
        <w:rPr>
          <w:rFonts w:ascii="Times New Roman" w:hAnsi="Times New Roman" w:cs="Times New Roman"/>
          <w:sz w:val="28"/>
          <w:szCs w:val="28"/>
          <w:u w:val="single"/>
        </w:rPr>
        <w:t xml:space="preserve">450 </w:t>
      </w:r>
      <w:r w:rsidRPr="00751D41">
        <w:rPr>
          <w:rFonts w:ascii="Times New Roman" w:hAnsi="Times New Roman" w:cs="Times New Roman"/>
          <w:sz w:val="28"/>
          <w:szCs w:val="28"/>
        </w:rPr>
        <w:t xml:space="preserve">подавший заявку </w:t>
      </w:r>
      <w:r w:rsidR="009A3BE0">
        <w:rPr>
          <w:rFonts w:ascii="Times New Roman" w:hAnsi="Times New Roman" w:cs="Times New Roman"/>
          <w:sz w:val="28"/>
          <w:szCs w:val="28"/>
          <w:u w:val="single"/>
        </w:rPr>
        <w:t xml:space="preserve">05.05.2016  </w:t>
      </w:r>
      <w:r w:rsidRPr="00751D41">
        <w:rPr>
          <w:rFonts w:ascii="Times New Roman" w:hAnsi="Times New Roman" w:cs="Times New Roman"/>
          <w:sz w:val="28"/>
          <w:szCs w:val="28"/>
        </w:rPr>
        <w:t xml:space="preserve">и предложивший </w:t>
      </w:r>
      <w:r w:rsidRPr="00751D41">
        <w:rPr>
          <w:rFonts w:ascii="Times New Roman" w:hAnsi="Times New Roman" w:cs="Times New Roman"/>
          <w:sz w:val="28"/>
          <w:szCs w:val="28"/>
          <w:u w:val="single"/>
        </w:rPr>
        <w:t xml:space="preserve">цену </w:t>
      </w:r>
      <w:r w:rsidR="009A3BE0">
        <w:rPr>
          <w:rFonts w:ascii="Times New Roman" w:hAnsi="Times New Roman" w:cs="Times New Roman"/>
          <w:sz w:val="28"/>
          <w:szCs w:val="28"/>
          <w:u w:val="single"/>
        </w:rPr>
        <w:t xml:space="preserve">84 000,00 (Восемьдесят четыре тысячи) </w:t>
      </w:r>
      <w:r w:rsidRPr="00751D41">
        <w:rPr>
          <w:rFonts w:ascii="Times New Roman" w:hAnsi="Times New Roman" w:cs="Times New Roman"/>
          <w:sz w:val="28"/>
          <w:szCs w:val="28"/>
        </w:rPr>
        <w:t>рублей, при этом предложения других участников содержат следующие цены выкупа: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3229"/>
        <w:gridCol w:w="4498"/>
      </w:tblGrid>
      <w:tr w:rsidR="00B160F2" w:rsidRPr="00751D41" w:rsidTr="008A759B">
        <w:tc>
          <w:tcPr>
            <w:tcW w:w="0" w:type="auto"/>
            <w:hideMark/>
          </w:tcPr>
          <w:p w:rsidR="00B160F2" w:rsidRPr="00751D41" w:rsidRDefault="00B160F2" w:rsidP="009A3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 под № </w:t>
            </w:r>
            <w:r w:rsidR="009A3B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451</w:t>
            </w:r>
          </w:p>
        </w:tc>
        <w:tc>
          <w:tcPr>
            <w:tcW w:w="3229" w:type="dxa"/>
            <w:hideMark/>
          </w:tcPr>
          <w:p w:rsidR="00B160F2" w:rsidRPr="00751D41" w:rsidRDefault="00B160F2" w:rsidP="009A3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подавший</w:t>
            </w:r>
            <w:proofErr w:type="gramEnd"/>
            <w:r w:rsidRPr="00751D41">
              <w:rPr>
                <w:rFonts w:ascii="Times New Roman" w:hAnsi="Times New Roman" w:cs="Times New Roman"/>
                <w:sz w:val="28"/>
                <w:szCs w:val="28"/>
              </w:rPr>
              <w:t xml:space="preserve"> заявку </w:t>
            </w:r>
            <w:r w:rsidR="009A3B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05.05.2016</w:t>
            </w:r>
          </w:p>
        </w:tc>
        <w:tc>
          <w:tcPr>
            <w:tcW w:w="4498" w:type="dxa"/>
          </w:tcPr>
          <w:p w:rsidR="009A3BE0" w:rsidRDefault="00B160F2" w:rsidP="008A7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 xml:space="preserve">предложил цену выкупа </w:t>
            </w:r>
          </w:p>
          <w:p w:rsidR="00B160F2" w:rsidRPr="009A3BE0" w:rsidRDefault="009A3BE0" w:rsidP="008A75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9A3B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80 000,00 </w:t>
            </w:r>
            <w:r w:rsidR="00B160F2" w:rsidRPr="009A3B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руб.</w:t>
            </w:r>
          </w:p>
          <w:p w:rsidR="00B160F2" w:rsidRPr="00751D41" w:rsidRDefault="00B160F2" w:rsidP="008A75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12. Победителем аукциона </w:t>
      </w:r>
      <w:proofErr w:type="gramStart"/>
      <w:r w:rsidRPr="00751D41"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 w:rsidRPr="00751D41">
        <w:rPr>
          <w:rFonts w:ascii="Times New Roman" w:hAnsi="Times New Roman" w:cs="Times New Roman"/>
          <w:sz w:val="28"/>
          <w:szCs w:val="28"/>
        </w:rPr>
        <w:t xml:space="preserve"> </w:t>
      </w:r>
      <w:r w:rsidR="009A3BE0">
        <w:rPr>
          <w:rFonts w:ascii="Times New Roman" w:hAnsi="Times New Roman" w:cs="Times New Roman"/>
          <w:sz w:val="28"/>
          <w:szCs w:val="28"/>
          <w:u w:val="single"/>
        </w:rPr>
        <w:t>Иванова Елена Витальевна</w:t>
      </w: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>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D41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B160F2" w:rsidTr="008A759B">
        <w:tc>
          <w:tcPr>
            <w:tcW w:w="3327" w:type="dxa"/>
            <w:vAlign w:val="bottom"/>
            <w:hideMark/>
          </w:tcPr>
          <w:p w:rsidR="00B160F2" w:rsidRPr="00751D41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60F2" w:rsidRPr="00751D41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  <w:r w:rsidRPr="00751D41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B160F2" w:rsidRPr="00751D41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0F2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F2" w:rsidTr="008A759B">
        <w:tc>
          <w:tcPr>
            <w:tcW w:w="3327" w:type="dxa"/>
          </w:tcPr>
          <w:p w:rsidR="00B160F2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B160F2" w:rsidRPr="00E100DC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B160F2" w:rsidRPr="00E100DC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B160F2" w:rsidRPr="00E100DC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160F2" w:rsidTr="008A759B">
        <w:tc>
          <w:tcPr>
            <w:tcW w:w="3327" w:type="dxa"/>
            <w:hideMark/>
          </w:tcPr>
          <w:p w:rsidR="00B160F2" w:rsidRPr="00751D41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160F2" w:rsidRPr="00751D41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Нагочевская О.В.</w:t>
            </w:r>
          </w:p>
        </w:tc>
        <w:tc>
          <w:tcPr>
            <w:tcW w:w="283" w:type="dxa"/>
          </w:tcPr>
          <w:p w:rsidR="00B160F2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0F2" w:rsidRDefault="00B160F2" w:rsidP="008A759B">
            <w:pPr>
              <w:tabs>
                <w:tab w:val="center" w:pos="89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60F2" w:rsidRPr="00C70F2E" w:rsidRDefault="00B160F2" w:rsidP="00B160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0F2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70F2E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0F2E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70F2E">
        <w:rPr>
          <w:rFonts w:ascii="Times New Roman" w:hAnsi="Times New Roman" w:cs="Times New Roman"/>
          <w:sz w:val="20"/>
          <w:szCs w:val="20"/>
        </w:rPr>
        <w:t xml:space="preserve">   (ф.и.о.)                                      (подпись)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B160F2" w:rsidTr="008A759B">
        <w:tc>
          <w:tcPr>
            <w:tcW w:w="3327" w:type="dxa"/>
            <w:vAlign w:val="bottom"/>
            <w:hideMark/>
          </w:tcPr>
          <w:p w:rsidR="00B160F2" w:rsidRPr="00751D41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60F2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160F2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0F2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F2" w:rsidTr="008A759B">
        <w:tc>
          <w:tcPr>
            <w:tcW w:w="3327" w:type="dxa"/>
          </w:tcPr>
          <w:p w:rsidR="00B160F2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B160F2" w:rsidRPr="00C70F2E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B160F2" w:rsidRPr="00C70F2E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B160F2" w:rsidRPr="00C70F2E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160F2" w:rsidTr="008A759B">
        <w:tc>
          <w:tcPr>
            <w:tcW w:w="3327" w:type="dxa"/>
          </w:tcPr>
          <w:p w:rsidR="00B160F2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60F2" w:rsidRPr="00751D41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Попова М.М.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B160F2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0F2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F2" w:rsidTr="008A759B">
        <w:tc>
          <w:tcPr>
            <w:tcW w:w="3327" w:type="dxa"/>
          </w:tcPr>
          <w:p w:rsidR="00B160F2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B160F2" w:rsidRPr="00C70F2E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160F2" w:rsidRPr="00C70F2E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B160F2" w:rsidRPr="00C70F2E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160F2" w:rsidTr="008A759B">
        <w:tc>
          <w:tcPr>
            <w:tcW w:w="3327" w:type="dxa"/>
          </w:tcPr>
          <w:p w:rsidR="00B160F2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60F2" w:rsidRPr="00751D41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Фельк</w:t>
            </w:r>
            <w:proofErr w:type="spellEnd"/>
            <w:r w:rsidRPr="00751D4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vAlign w:val="bottom"/>
          </w:tcPr>
          <w:p w:rsidR="00B160F2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0F2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F2" w:rsidTr="008A759B">
        <w:tc>
          <w:tcPr>
            <w:tcW w:w="3327" w:type="dxa"/>
          </w:tcPr>
          <w:p w:rsidR="00B160F2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60F2" w:rsidRPr="00C70F2E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B160F2" w:rsidRPr="00C70F2E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60F2" w:rsidRPr="00C70F2E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160F2" w:rsidTr="008A759B">
        <w:tc>
          <w:tcPr>
            <w:tcW w:w="3327" w:type="dxa"/>
          </w:tcPr>
          <w:p w:rsidR="00B160F2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60F2" w:rsidRPr="00751D41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Марьясова</w:t>
            </w:r>
            <w:proofErr w:type="spellEnd"/>
            <w:r w:rsidRPr="00751D41">
              <w:rPr>
                <w:rFonts w:ascii="Times New Roman" w:hAnsi="Times New Roman" w:cs="Times New Roman"/>
                <w:sz w:val="28"/>
                <w:szCs w:val="28"/>
              </w:rPr>
              <w:t xml:space="preserve"> М.Ю.</w:t>
            </w:r>
          </w:p>
        </w:tc>
        <w:tc>
          <w:tcPr>
            <w:tcW w:w="283" w:type="dxa"/>
            <w:vAlign w:val="bottom"/>
          </w:tcPr>
          <w:p w:rsidR="00B160F2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0F2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F2" w:rsidTr="008A759B">
        <w:tc>
          <w:tcPr>
            <w:tcW w:w="3327" w:type="dxa"/>
          </w:tcPr>
          <w:p w:rsidR="00B160F2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60F2" w:rsidRPr="00C70F2E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B160F2" w:rsidRPr="00C70F2E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60F2" w:rsidRPr="00C70F2E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B160F2" w:rsidTr="008A759B">
        <w:tc>
          <w:tcPr>
            <w:tcW w:w="3327" w:type="dxa"/>
          </w:tcPr>
          <w:p w:rsidR="00B160F2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160F2" w:rsidRPr="00751D41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Овчинников Д.Н.</w:t>
            </w:r>
          </w:p>
        </w:tc>
        <w:tc>
          <w:tcPr>
            <w:tcW w:w="283" w:type="dxa"/>
            <w:vAlign w:val="bottom"/>
          </w:tcPr>
          <w:p w:rsidR="00B160F2" w:rsidRPr="00751D41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60F2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F2" w:rsidTr="008A759B">
        <w:tc>
          <w:tcPr>
            <w:tcW w:w="3327" w:type="dxa"/>
          </w:tcPr>
          <w:p w:rsidR="00B160F2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B160F2" w:rsidRPr="00C70F2E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B160F2" w:rsidRPr="00C70F2E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B160F2" w:rsidRPr="00C70F2E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B160F2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0F2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0F2" w:rsidRPr="00D46D37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 xml:space="preserve">Протокол составлен в двух экземплярах на </w:t>
      </w:r>
      <w:smartTag w:uri="urn:schemas-microsoft-com:office:smarttags" w:element="metricconverter">
        <w:smartTagPr>
          <w:attr w:name="ProductID" w:val="2 л"/>
        </w:smartTagPr>
        <w:r w:rsidRPr="00751D41">
          <w:rPr>
            <w:rFonts w:ascii="Times New Roman" w:hAnsi="Times New Roman" w:cs="Times New Roman"/>
            <w:sz w:val="28"/>
            <w:szCs w:val="28"/>
          </w:rPr>
          <w:t>2 л</w:t>
        </w:r>
      </w:smartTag>
      <w:r w:rsidRPr="00751D41">
        <w:rPr>
          <w:rFonts w:ascii="Times New Roman" w:hAnsi="Times New Roman" w:cs="Times New Roman"/>
          <w:sz w:val="28"/>
          <w:szCs w:val="28"/>
        </w:rPr>
        <w:t>.</w:t>
      </w:r>
    </w:p>
    <w:p w:rsidR="00B160F2" w:rsidRPr="00751D41" w:rsidRDefault="00B160F2" w:rsidP="00B16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0F2" w:rsidRPr="00751D41" w:rsidRDefault="00B160F2" w:rsidP="00B16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D41">
        <w:rPr>
          <w:rFonts w:ascii="Times New Roman" w:hAnsi="Times New Roman" w:cs="Times New Roman"/>
          <w:sz w:val="28"/>
          <w:szCs w:val="28"/>
        </w:rPr>
        <w:t>1</w:t>
      </w:r>
      <w:r w:rsidR="009A3BE0">
        <w:rPr>
          <w:rFonts w:ascii="Times New Roman" w:hAnsi="Times New Roman" w:cs="Times New Roman"/>
          <w:sz w:val="28"/>
          <w:szCs w:val="28"/>
        </w:rPr>
        <w:t>9</w:t>
      </w:r>
      <w:r w:rsidRPr="00751D41">
        <w:rPr>
          <w:rFonts w:ascii="Times New Roman" w:hAnsi="Times New Roman" w:cs="Times New Roman"/>
          <w:sz w:val="28"/>
          <w:szCs w:val="28"/>
        </w:rPr>
        <w:t>.0</w:t>
      </w:r>
      <w:r w:rsidR="009A3BE0">
        <w:rPr>
          <w:rFonts w:ascii="Times New Roman" w:hAnsi="Times New Roman" w:cs="Times New Roman"/>
          <w:sz w:val="28"/>
          <w:szCs w:val="28"/>
        </w:rPr>
        <w:t>5</w:t>
      </w:r>
      <w:r w:rsidRPr="00751D41">
        <w:rPr>
          <w:rFonts w:ascii="Times New Roman" w:hAnsi="Times New Roman" w:cs="Times New Roman"/>
          <w:sz w:val="28"/>
          <w:szCs w:val="28"/>
        </w:rPr>
        <w:t>.2016</w:t>
      </w:r>
    </w:p>
    <w:p w:rsidR="00B160F2" w:rsidRPr="00D46D37" w:rsidRDefault="00B160F2" w:rsidP="00B16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2525"/>
        <w:gridCol w:w="2736"/>
        <w:gridCol w:w="2016"/>
        <w:gridCol w:w="1776"/>
      </w:tblGrid>
      <w:tr w:rsidR="00B160F2" w:rsidRPr="00D46D37" w:rsidTr="008A759B">
        <w:tc>
          <w:tcPr>
            <w:tcW w:w="0" w:type="auto"/>
            <w:hideMark/>
          </w:tcPr>
          <w:p w:rsidR="00B160F2" w:rsidRPr="00751D41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51D41">
              <w:rPr>
                <w:rFonts w:ascii="Times New Roman" w:hAnsi="Times New Roman" w:cs="Times New Roman"/>
                <w:sz w:val="28"/>
                <w:szCs w:val="28"/>
              </w:rPr>
              <w:t>Протокол получил:</w:t>
            </w:r>
          </w:p>
        </w:tc>
        <w:tc>
          <w:tcPr>
            <w:tcW w:w="0" w:type="auto"/>
            <w:vAlign w:val="bottom"/>
            <w:hideMark/>
          </w:tcPr>
          <w:p w:rsidR="00B160F2" w:rsidRPr="00D46D37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0" w:type="auto"/>
            <w:vAlign w:val="bottom"/>
            <w:hideMark/>
          </w:tcPr>
          <w:p w:rsidR="00B160F2" w:rsidRPr="00D46D37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vAlign w:val="bottom"/>
            <w:hideMark/>
          </w:tcPr>
          <w:p w:rsidR="00B160F2" w:rsidRPr="00D46D37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B160F2" w:rsidRPr="00D46D37" w:rsidTr="008A759B">
        <w:tc>
          <w:tcPr>
            <w:tcW w:w="0" w:type="auto"/>
          </w:tcPr>
          <w:p w:rsidR="00B160F2" w:rsidRPr="00D46D37" w:rsidRDefault="00B160F2" w:rsidP="008A7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B160F2" w:rsidRPr="00D46D37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  <w:tc>
          <w:tcPr>
            <w:tcW w:w="0" w:type="auto"/>
            <w:hideMark/>
          </w:tcPr>
          <w:p w:rsidR="00B160F2" w:rsidRPr="00D46D37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:rsidR="00B160F2" w:rsidRPr="00D46D37" w:rsidRDefault="00B160F2" w:rsidP="008A7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D37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</w:tbl>
    <w:p w:rsidR="00B160F2" w:rsidRDefault="00B160F2" w:rsidP="00B160F2"/>
    <w:p w:rsidR="00B160F2" w:rsidRDefault="00B160F2"/>
    <w:p w:rsidR="00B160F2" w:rsidRDefault="00B160F2"/>
    <w:p w:rsidR="00B160F2" w:rsidRDefault="00B160F2"/>
    <w:p w:rsidR="00B160F2" w:rsidRDefault="00B160F2"/>
    <w:p w:rsidR="00B160F2" w:rsidRDefault="00B160F2"/>
    <w:sectPr w:rsidR="00B160F2" w:rsidSect="00751D4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E07BE"/>
    <w:rsid w:val="0020185C"/>
    <w:rsid w:val="00222FE9"/>
    <w:rsid w:val="002A48FB"/>
    <w:rsid w:val="00430F10"/>
    <w:rsid w:val="004471CD"/>
    <w:rsid w:val="004F2497"/>
    <w:rsid w:val="005012E2"/>
    <w:rsid w:val="0051747E"/>
    <w:rsid w:val="0068646C"/>
    <w:rsid w:val="00751D41"/>
    <w:rsid w:val="007F1118"/>
    <w:rsid w:val="008C62CD"/>
    <w:rsid w:val="009A302A"/>
    <w:rsid w:val="009A3BE0"/>
    <w:rsid w:val="009B559E"/>
    <w:rsid w:val="00A53292"/>
    <w:rsid w:val="00A93CB7"/>
    <w:rsid w:val="00B160F2"/>
    <w:rsid w:val="00B34A12"/>
    <w:rsid w:val="00BA25A5"/>
    <w:rsid w:val="00BE0CB4"/>
    <w:rsid w:val="00C9377D"/>
    <w:rsid w:val="00D46D37"/>
    <w:rsid w:val="00D932A8"/>
    <w:rsid w:val="00DF7DAC"/>
    <w:rsid w:val="00F723DE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18</cp:revision>
  <cp:lastPrinted>2016-05-19T06:55:00Z</cp:lastPrinted>
  <dcterms:created xsi:type="dcterms:W3CDTF">2016-02-02T10:13:00Z</dcterms:created>
  <dcterms:modified xsi:type="dcterms:W3CDTF">2016-05-19T07:22:00Z</dcterms:modified>
</cp:coreProperties>
</file>