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E21AB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                               03.09.2019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8" w:rsidRDefault="00C64826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E21AB8">
        <w:rPr>
          <w:rFonts w:ascii="Times New Roman" w:hAnsi="Times New Roman" w:cs="Times New Roman"/>
          <w:sz w:val="24"/>
          <w:szCs w:val="24"/>
        </w:rPr>
        <w:t xml:space="preserve">. </w:t>
      </w:r>
      <w:r w:rsidRPr="00C6482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C6482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26">
        <w:rPr>
          <w:rFonts w:ascii="Times New Roman" w:hAnsi="Times New Roman" w:cs="Times New Roman"/>
          <w:sz w:val="24"/>
          <w:szCs w:val="24"/>
        </w:rPr>
        <w:t xml:space="preserve">- 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расположенного по адресу: Красноярский край, г. Канск, </w:t>
      </w:r>
      <w:r w:rsidR="00E21AB8" w:rsidRPr="0067646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E21AB8" w:rsidRPr="0067646B"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gramEnd"/>
      <w:r w:rsidR="00E21AB8" w:rsidRPr="0067646B">
        <w:rPr>
          <w:rFonts w:ascii="Times New Roman" w:hAnsi="Times New Roman" w:cs="Times New Roman"/>
          <w:b/>
          <w:sz w:val="24"/>
          <w:szCs w:val="24"/>
        </w:rPr>
        <w:t xml:space="preserve">, 20, </w:t>
      </w:r>
      <w:proofErr w:type="spellStart"/>
      <w:r w:rsidR="00E21AB8" w:rsidRPr="0067646B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="00E21AB8" w:rsidRPr="0067646B">
        <w:rPr>
          <w:rFonts w:ascii="Times New Roman" w:hAnsi="Times New Roman" w:cs="Times New Roman"/>
          <w:b/>
          <w:sz w:val="24"/>
          <w:szCs w:val="24"/>
        </w:rPr>
        <w:t>. 114,</w:t>
      </w:r>
      <w:r w:rsidRPr="00C64826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 с открытой формой подачи предложений о цене</w:t>
      </w:r>
      <w:r w:rsidR="00E2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AB8" w:rsidRDefault="00C64826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E21AB8" w:rsidRPr="00E21AB8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E21AB8" w:rsidRPr="00E21AB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E21AB8" w:rsidRPr="00E21AB8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E21AB8" w:rsidRPr="00E21AB8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21AB8" w:rsidRPr="00E21AB8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E21AB8" w:rsidRPr="00E21AB8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E21AB8" w:rsidRPr="00E21AB8">
        <w:rPr>
          <w:rFonts w:ascii="Times New Roman" w:hAnsi="Times New Roman" w:cs="Times New Roman"/>
          <w:sz w:val="24"/>
          <w:szCs w:val="24"/>
        </w:rPr>
        <w:t>. номер 24:51:0203110:969.</w:t>
      </w:r>
      <w:r w:rsidR="00E2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B8" w:rsidRDefault="00C64826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02.08.2019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3518C">
        <w:rPr>
          <w:rFonts w:ascii="Times New Roman" w:hAnsi="Times New Roman" w:cs="Times New Roman"/>
          <w:sz w:val="24"/>
          <w:szCs w:val="24"/>
        </w:rPr>
        <w:t>020819000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1AB8">
        <w:rPr>
          <w:rFonts w:ascii="Times New Roman" w:hAnsi="Times New Roman" w:cs="Times New Roman"/>
          <w:sz w:val="24"/>
          <w:szCs w:val="24"/>
        </w:rPr>
        <w:t>4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>номер извещения 020819/0152991/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E21A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21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1AB8" w:rsidRDefault="007E2579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C64826" w:rsidRPr="00FF50B2">
        <w:rPr>
          <w:rFonts w:ascii="Times New Roman" w:hAnsi="Times New Roman" w:cs="Times New Roman"/>
          <w:sz w:val="24"/>
          <w:szCs w:val="24"/>
        </w:rPr>
        <w:t>05 августа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AB8" w:rsidRDefault="007E2579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30 августа 2019 г. в 17.00 часов. </w:t>
      </w:r>
    </w:p>
    <w:p w:rsidR="00E21AB8" w:rsidRDefault="007E2579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826" w:rsidRPr="00FF50B2">
        <w:rPr>
          <w:rFonts w:ascii="Times New Roman" w:hAnsi="Times New Roman" w:cs="Times New Roman"/>
          <w:sz w:val="24"/>
          <w:szCs w:val="24"/>
        </w:rPr>
        <w:t>0</w:t>
      </w:r>
      <w:r w:rsidR="00C64826">
        <w:rPr>
          <w:rFonts w:ascii="Times New Roman" w:hAnsi="Times New Roman" w:cs="Times New Roman"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сентября 2019 г. в 10.00 часов. </w:t>
      </w:r>
    </w:p>
    <w:p w:rsidR="007E2579" w:rsidRDefault="007E2579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525063" w:rsidRDefault="007E2579" w:rsidP="0052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E21AB8" w:rsidRPr="00E21AB8">
        <w:rPr>
          <w:rFonts w:ascii="Times New Roman" w:hAnsi="Times New Roman" w:cs="Times New Roman"/>
          <w:sz w:val="24"/>
          <w:szCs w:val="24"/>
        </w:rPr>
        <w:t xml:space="preserve">Нежилое помещение, площадью 92,9 кв.м., расположенное на 1 этаже по адресу: Красноярский край, г. Канск, ул. </w:t>
      </w:r>
      <w:proofErr w:type="gramStart"/>
      <w:r w:rsidR="00E21AB8" w:rsidRPr="00E21AB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E21AB8" w:rsidRPr="00E21AB8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E21AB8" w:rsidRPr="00E21AB8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21AB8" w:rsidRPr="00E21AB8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E21AB8" w:rsidRPr="00E21AB8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E21AB8" w:rsidRPr="00E21AB8">
        <w:rPr>
          <w:rFonts w:ascii="Times New Roman" w:hAnsi="Times New Roman" w:cs="Times New Roman"/>
          <w:sz w:val="24"/>
          <w:szCs w:val="24"/>
        </w:rPr>
        <w:t>. номер 24:51:0203110:969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5063">
        <w:rPr>
          <w:rFonts w:ascii="Times New Roman" w:hAnsi="Times New Roman" w:cs="Times New Roman"/>
          <w:sz w:val="24"/>
          <w:szCs w:val="24"/>
        </w:rPr>
        <w:t>согласно Журнала регистрации поступления заявок, предоставленном Оператором электронной площадки - заявки на участие в аукционе от претендентов не поступили.</w:t>
      </w:r>
    </w:p>
    <w:p w:rsidR="007E2579" w:rsidRDefault="007E2579" w:rsidP="00E2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Аукцион (№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3518C">
        <w:rPr>
          <w:rFonts w:ascii="Times New Roman" w:hAnsi="Times New Roman" w:cs="Times New Roman"/>
          <w:sz w:val="24"/>
          <w:szCs w:val="24"/>
        </w:rPr>
        <w:t>020819000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1A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rPr>
          <w:trHeight w:val="367"/>
        </w:trPr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E21AB8"/>
    <w:sectPr w:rsidR="00C64826" w:rsidSect="00E21A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135210"/>
    <w:rsid w:val="00192794"/>
    <w:rsid w:val="0020185C"/>
    <w:rsid w:val="00214A8E"/>
    <w:rsid w:val="00222FE9"/>
    <w:rsid w:val="002A48FB"/>
    <w:rsid w:val="003941C9"/>
    <w:rsid w:val="00421A7D"/>
    <w:rsid w:val="00430F10"/>
    <w:rsid w:val="004471CD"/>
    <w:rsid w:val="004F2497"/>
    <w:rsid w:val="005012E2"/>
    <w:rsid w:val="0051747E"/>
    <w:rsid w:val="00525063"/>
    <w:rsid w:val="0061346C"/>
    <w:rsid w:val="0068646C"/>
    <w:rsid w:val="00751D41"/>
    <w:rsid w:val="007E2579"/>
    <w:rsid w:val="007F1118"/>
    <w:rsid w:val="008117D0"/>
    <w:rsid w:val="008B68DE"/>
    <w:rsid w:val="008C62CD"/>
    <w:rsid w:val="00961052"/>
    <w:rsid w:val="009A302A"/>
    <w:rsid w:val="009A3BE0"/>
    <w:rsid w:val="009B559E"/>
    <w:rsid w:val="009F51D6"/>
    <w:rsid w:val="00A0603E"/>
    <w:rsid w:val="00A53292"/>
    <w:rsid w:val="00A93CB7"/>
    <w:rsid w:val="00B160F2"/>
    <w:rsid w:val="00B34A12"/>
    <w:rsid w:val="00BA25A5"/>
    <w:rsid w:val="00BE0CB4"/>
    <w:rsid w:val="00C638AF"/>
    <w:rsid w:val="00C64826"/>
    <w:rsid w:val="00C73D54"/>
    <w:rsid w:val="00C9377D"/>
    <w:rsid w:val="00D46D37"/>
    <w:rsid w:val="00D932A8"/>
    <w:rsid w:val="00DA1C19"/>
    <w:rsid w:val="00DF7DAC"/>
    <w:rsid w:val="00E21AB8"/>
    <w:rsid w:val="00E412F8"/>
    <w:rsid w:val="00E43E37"/>
    <w:rsid w:val="00E9365D"/>
    <w:rsid w:val="00EB0BE6"/>
    <w:rsid w:val="00F452D0"/>
    <w:rsid w:val="00F723DE"/>
    <w:rsid w:val="00FA27D5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33</cp:revision>
  <cp:lastPrinted>2017-09-22T06:21:00Z</cp:lastPrinted>
  <dcterms:created xsi:type="dcterms:W3CDTF">2016-02-02T10:13:00Z</dcterms:created>
  <dcterms:modified xsi:type="dcterms:W3CDTF">2019-09-02T06:57:00Z</dcterms:modified>
</cp:coreProperties>
</file>