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</w:p>
          <w:p w:rsidR="00C64826" w:rsidRPr="00D46D37" w:rsidRDefault="00C64826" w:rsidP="00DC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2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265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 2019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DC2653">
        <w:rPr>
          <w:rFonts w:ascii="Times New Roman" w:hAnsi="Times New Roman" w:cs="Times New Roman"/>
          <w:b/>
          <w:bCs/>
          <w:sz w:val="24"/>
          <w:szCs w:val="24"/>
        </w:rPr>
        <w:t>805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C2653">
        <w:rPr>
          <w:rFonts w:ascii="Times New Roman" w:hAnsi="Times New Roman" w:cs="Times New Roman"/>
          <w:b/>
          <w:bCs/>
          <w:sz w:val="24"/>
          <w:szCs w:val="24"/>
        </w:rPr>
        <w:t xml:space="preserve">признании претендентов участниками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2653" w:rsidRPr="00D46D37" w:rsidRDefault="00DC2653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                                                           </w:t>
      </w:r>
      <w:r w:rsidR="00DC2653">
        <w:rPr>
          <w:rFonts w:ascii="Times New Roman" w:hAnsi="Times New Roman" w:cs="Times New Roman"/>
          <w:sz w:val="24"/>
          <w:szCs w:val="24"/>
        </w:rPr>
        <w:t>14.10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B8" w:rsidRDefault="00C64826" w:rsidP="00E2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E21AB8">
        <w:rPr>
          <w:rFonts w:ascii="Times New Roman" w:hAnsi="Times New Roman" w:cs="Times New Roman"/>
          <w:sz w:val="24"/>
          <w:szCs w:val="24"/>
        </w:rPr>
        <w:t xml:space="preserve">. </w:t>
      </w:r>
      <w:r w:rsidRPr="00C64826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C64826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</w:t>
      </w:r>
      <w:r w:rsidRPr="00C64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826">
        <w:rPr>
          <w:rFonts w:ascii="Times New Roman" w:hAnsi="Times New Roman" w:cs="Times New Roman"/>
          <w:sz w:val="24"/>
          <w:szCs w:val="24"/>
        </w:rPr>
        <w:t xml:space="preserve">- </w:t>
      </w:r>
      <w:r w:rsidRPr="00C64826">
        <w:rPr>
          <w:rFonts w:ascii="Times New Roman" w:hAnsi="Times New Roman" w:cs="Times New Roman"/>
          <w:b/>
          <w:sz w:val="24"/>
          <w:szCs w:val="24"/>
        </w:rPr>
        <w:t xml:space="preserve">нежилого помещения расположенного по адресу: Красноярский край, г. Канск, </w:t>
      </w:r>
      <w:r w:rsidR="00E21AB8" w:rsidRPr="0067646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="00E21AB8" w:rsidRPr="0067646B">
        <w:rPr>
          <w:rFonts w:ascii="Times New Roman" w:hAnsi="Times New Roman" w:cs="Times New Roman"/>
          <w:b/>
          <w:sz w:val="24"/>
          <w:szCs w:val="24"/>
        </w:rPr>
        <w:t>Московская</w:t>
      </w:r>
      <w:proofErr w:type="gramEnd"/>
      <w:r w:rsidR="00E21AB8" w:rsidRPr="0067646B">
        <w:rPr>
          <w:rFonts w:ascii="Times New Roman" w:hAnsi="Times New Roman" w:cs="Times New Roman"/>
          <w:b/>
          <w:sz w:val="24"/>
          <w:szCs w:val="24"/>
        </w:rPr>
        <w:t xml:space="preserve">, 20, </w:t>
      </w:r>
      <w:proofErr w:type="spellStart"/>
      <w:r w:rsidR="00E21AB8" w:rsidRPr="0067646B"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 w:rsidR="00E21AB8" w:rsidRPr="0067646B">
        <w:rPr>
          <w:rFonts w:ascii="Times New Roman" w:hAnsi="Times New Roman" w:cs="Times New Roman"/>
          <w:b/>
          <w:sz w:val="24"/>
          <w:szCs w:val="24"/>
        </w:rPr>
        <w:t>. 114,</w:t>
      </w:r>
      <w:r w:rsidRPr="00C64826">
        <w:rPr>
          <w:rFonts w:ascii="Times New Roman" w:hAnsi="Times New Roman" w:cs="Times New Roman"/>
          <w:sz w:val="24"/>
          <w:szCs w:val="24"/>
        </w:rPr>
        <w:t xml:space="preserve"> на аукционе</w:t>
      </w:r>
      <w:r w:rsidR="00E21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AB8" w:rsidRDefault="00C64826" w:rsidP="00E2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E21AB8" w:rsidRPr="00E21AB8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E21AB8" w:rsidRPr="00E21AB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E21AB8" w:rsidRPr="00E21AB8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E21AB8" w:rsidRPr="00E21AB8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E21AB8" w:rsidRPr="00E21AB8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E21AB8" w:rsidRPr="00E21AB8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E21AB8" w:rsidRPr="00E21AB8">
        <w:rPr>
          <w:rFonts w:ascii="Times New Roman" w:hAnsi="Times New Roman" w:cs="Times New Roman"/>
          <w:sz w:val="24"/>
          <w:szCs w:val="24"/>
        </w:rPr>
        <w:t>. номер 24:51:0203110:969.</w:t>
      </w:r>
      <w:r w:rsidR="00E21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B8" w:rsidRDefault="00C64826" w:rsidP="00E2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FFC">
        <w:rPr>
          <w:rFonts w:ascii="Times New Roman" w:hAnsi="Times New Roman" w:cs="Times New Roman"/>
          <w:bCs/>
          <w:sz w:val="24"/>
          <w:szCs w:val="24"/>
        </w:rPr>
        <w:t>16.09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.2019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285FFC">
        <w:rPr>
          <w:rFonts w:ascii="Times New Roman" w:hAnsi="Times New Roman" w:cs="Times New Roman"/>
          <w:sz w:val="24"/>
          <w:szCs w:val="24"/>
        </w:rPr>
        <w:t>1309</w:t>
      </w:r>
      <w:r w:rsidRPr="0073518C">
        <w:rPr>
          <w:rFonts w:ascii="Times New Roman" w:hAnsi="Times New Roman" w:cs="Times New Roman"/>
          <w:sz w:val="24"/>
          <w:szCs w:val="24"/>
        </w:rPr>
        <w:t>19000</w:t>
      </w:r>
      <w:r w:rsidR="00285FFC">
        <w:rPr>
          <w:rFonts w:ascii="Times New Roman" w:hAnsi="Times New Roman" w:cs="Times New Roman"/>
          <w:sz w:val="24"/>
          <w:szCs w:val="24"/>
        </w:rPr>
        <w:t>0</w:t>
      </w:r>
      <w:r w:rsidR="00E21AB8">
        <w:rPr>
          <w:rFonts w:ascii="Times New Roman" w:hAnsi="Times New Roman" w:cs="Times New Roman"/>
          <w:sz w:val="24"/>
          <w:szCs w:val="24"/>
        </w:rPr>
        <w:t>4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</w:t>
      </w:r>
      <w:r w:rsidR="00285FFC">
        <w:rPr>
          <w:rFonts w:ascii="Times New Roman" w:hAnsi="Times New Roman" w:cs="Times New Roman"/>
          <w:sz w:val="24"/>
          <w:szCs w:val="24"/>
        </w:rPr>
        <w:t xml:space="preserve">13.09.2019 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285FFC">
        <w:rPr>
          <w:rFonts w:ascii="Times New Roman" w:hAnsi="Times New Roman" w:cs="Times New Roman"/>
          <w:sz w:val="24"/>
          <w:szCs w:val="24"/>
        </w:rPr>
        <w:t>1309</w:t>
      </w:r>
      <w:r w:rsidRPr="0073518C">
        <w:rPr>
          <w:rFonts w:ascii="Times New Roman" w:hAnsi="Times New Roman" w:cs="Times New Roman"/>
          <w:sz w:val="24"/>
          <w:szCs w:val="24"/>
        </w:rPr>
        <w:t>19/0152991/</w:t>
      </w:r>
      <w:r>
        <w:rPr>
          <w:rFonts w:ascii="Times New Roman" w:hAnsi="Times New Roman" w:cs="Times New Roman"/>
          <w:sz w:val="24"/>
          <w:szCs w:val="24"/>
        </w:rPr>
        <w:t>0</w:t>
      </w:r>
      <w:r w:rsidR="00285F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E21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1AB8" w:rsidRDefault="007E2579" w:rsidP="00E2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 </w:t>
      </w:r>
      <w:r w:rsidR="00285FFC">
        <w:rPr>
          <w:rFonts w:ascii="Times New Roman" w:hAnsi="Times New Roman" w:cs="Times New Roman"/>
          <w:sz w:val="24"/>
          <w:szCs w:val="24"/>
        </w:rPr>
        <w:t>16 сентября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2019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AB8" w:rsidRDefault="007E2579" w:rsidP="00E2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5FFC">
        <w:rPr>
          <w:rFonts w:ascii="Times New Roman" w:hAnsi="Times New Roman" w:cs="Times New Roman"/>
          <w:sz w:val="24"/>
          <w:szCs w:val="24"/>
        </w:rPr>
        <w:t>10 октября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2019 г. в 17.00 часов. </w:t>
      </w:r>
    </w:p>
    <w:p w:rsidR="00E21AB8" w:rsidRDefault="007E2579" w:rsidP="00E21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5FFC">
        <w:rPr>
          <w:rFonts w:ascii="Times New Roman" w:hAnsi="Times New Roman" w:cs="Times New Roman"/>
          <w:sz w:val="24"/>
          <w:szCs w:val="24"/>
        </w:rPr>
        <w:t>16 октября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2019 г. в 10.00 часов. </w:t>
      </w:r>
    </w:p>
    <w:p w:rsidR="00285FFC" w:rsidRPr="000E3C54" w:rsidRDefault="00285FFC" w:rsidP="00285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54">
        <w:rPr>
          <w:rFonts w:ascii="Times New Roman" w:hAnsi="Times New Roman" w:cs="Times New Roman"/>
          <w:b/>
          <w:sz w:val="24"/>
          <w:szCs w:val="24"/>
        </w:rPr>
        <w:t xml:space="preserve">7. Состав комиссии по </w:t>
      </w:r>
      <w:r w:rsidRPr="000E3C54">
        <w:rPr>
          <w:rFonts w:ascii="Times New Roman" w:hAnsi="Times New Roman" w:cs="Times New Roman"/>
          <w:b/>
          <w:szCs w:val="28"/>
        </w:rPr>
        <w:t>приватизации муниципального имущества</w:t>
      </w:r>
      <w:r w:rsidRPr="000E3C54">
        <w:rPr>
          <w:rFonts w:ascii="Times New Roman" w:hAnsi="Times New Roman" w:cs="Times New Roman"/>
          <w:b/>
          <w:sz w:val="24"/>
          <w:szCs w:val="24"/>
        </w:rPr>
        <w:t xml:space="preserve"> присутствующий на заседании: </w:t>
      </w:r>
    </w:p>
    <w:p w:rsidR="00285FFC" w:rsidRPr="00FF50B2" w:rsidRDefault="00285FFC" w:rsidP="0028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FF50B2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FF50B2">
        <w:rPr>
          <w:rFonts w:ascii="Times New Roman" w:hAnsi="Times New Roman" w:cs="Times New Roman"/>
          <w:sz w:val="24"/>
          <w:szCs w:val="24"/>
        </w:rPr>
        <w:t xml:space="preserve"> Л. Ю.</w:t>
      </w:r>
    </w:p>
    <w:p w:rsidR="00285FFC" w:rsidRPr="00FF50B2" w:rsidRDefault="00285FFC" w:rsidP="0028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t>Члены комиссии: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F50B2"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В.М., Попова М.М., </w:t>
      </w:r>
      <w:proofErr w:type="spellStart"/>
      <w:r w:rsidRPr="00FF50B2">
        <w:rPr>
          <w:rFonts w:ascii="Times New Roman" w:hAnsi="Times New Roman" w:cs="Times New Roman"/>
          <w:sz w:val="24"/>
          <w:szCs w:val="24"/>
          <w:u w:val="single"/>
        </w:rPr>
        <w:t>Фельк</w:t>
      </w:r>
      <w:proofErr w:type="spellEnd"/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Е.В., Нагочевская О.В.</w:t>
      </w:r>
    </w:p>
    <w:p w:rsidR="00285FFC" w:rsidRPr="00FF50B2" w:rsidRDefault="00285FFC" w:rsidP="0028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proofErr w:type="spellStart"/>
      <w:r w:rsidRPr="00FF50B2"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Бурундуков А.А.,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Джегет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Ветрова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Ю.В.</w:t>
      </w:r>
    </w:p>
    <w:p w:rsidR="00285FFC" w:rsidRDefault="00285FFC" w:rsidP="0028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sz w:val="24"/>
          <w:szCs w:val="24"/>
        </w:rPr>
        <w:t>На заседании комиссии присутствует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F50B2">
        <w:rPr>
          <w:rFonts w:ascii="Times New Roman" w:hAnsi="Times New Roman" w:cs="Times New Roman"/>
          <w:sz w:val="24"/>
          <w:szCs w:val="24"/>
        </w:rPr>
        <w:t xml:space="preserve"> членов комиссии из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9 , </w:t>
      </w:r>
      <w:r w:rsidRPr="00FF50B2">
        <w:rPr>
          <w:rFonts w:ascii="Times New Roman" w:hAnsi="Times New Roman" w:cs="Times New Roman"/>
          <w:sz w:val="24"/>
          <w:szCs w:val="24"/>
        </w:rPr>
        <w:t>что составляет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55,5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%  </w:t>
      </w:r>
      <w:r w:rsidRPr="00FF50B2">
        <w:rPr>
          <w:rFonts w:ascii="Times New Roman" w:hAnsi="Times New Roman" w:cs="Times New Roman"/>
          <w:sz w:val="24"/>
          <w:szCs w:val="24"/>
        </w:rPr>
        <w:t>от численного состава комиссии. Комиссия правомочна приступить к работе.</w:t>
      </w:r>
    </w:p>
    <w:p w:rsidR="00285FFC" w:rsidRPr="005A52FE" w:rsidRDefault="00285FFC" w:rsidP="0028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E25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2FE">
        <w:rPr>
          <w:rFonts w:ascii="Times New Roman" w:hAnsi="Times New Roman" w:cs="Times New Roman"/>
          <w:sz w:val="24"/>
          <w:szCs w:val="24"/>
        </w:rPr>
        <w:t>Согласно протоколу о</w:t>
      </w:r>
      <w:r w:rsidRPr="005A52FE">
        <w:rPr>
          <w:rFonts w:ascii="Times New Roman" w:hAnsi="Times New Roman" w:cs="Times New Roman"/>
          <w:bCs/>
          <w:sz w:val="24"/>
          <w:szCs w:val="24"/>
        </w:rPr>
        <w:t xml:space="preserve">ткрытия доступа к поданным заявкам на участие в </w:t>
      </w:r>
      <w:r w:rsidR="0087712E">
        <w:rPr>
          <w:rFonts w:ascii="Times New Roman" w:hAnsi="Times New Roman" w:cs="Times New Roman"/>
          <w:bCs/>
          <w:sz w:val="24"/>
          <w:szCs w:val="24"/>
        </w:rPr>
        <w:t>аукционе</w:t>
      </w:r>
      <w:r w:rsidRPr="005A52FE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</w:t>
      </w:r>
      <w:r w:rsidRPr="005A52FE">
        <w:rPr>
          <w:rFonts w:ascii="Times New Roman" w:hAnsi="Times New Roman" w:cs="Times New Roman"/>
          <w:sz w:val="24"/>
          <w:szCs w:val="24"/>
        </w:rPr>
        <w:t xml:space="preserve">поданы заявки </w:t>
      </w:r>
      <w:proofErr w:type="gramStart"/>
      <w:r w:rsidRPr="005A52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52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91"/>
        <w:gridCol w:w="3228"/>
        <w:gridCol w:w="3228"/>
      </w:tblGrid>
      <w:tr w:rsidR="00285FFC" w:rsidTr="00D41D7A">
        <w:trPr>
          <w:trHeight w:val="10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заявки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87712E" w:rsidTr="00D41D7A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E" w:rsidRDefault="0087712E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122859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E" w:rsidRDefault="0087712E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Ярослав Маратович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E" w:rsidRPr="005B59B8" w:rsidRDefault="0087712E" w:rsidP="0087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в 14:53</w:t>
            </w:r>
          </w:p>
        </w:tc>
      </w:tr>
      <w:tr w:rsidR="0087712E" w:rsidTr="00D41D7A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E" w:rsidRDefault="0087712E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926576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E" w:rsidRDefault="0087712E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Субботин Марат Аркадьевич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E" w:rsidRPr="005B59B8" w:rsidRDefault="0087712E" w:rsidP="0087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в 19:22</w:t>
            </w:r>
          </w:p>
        </w:tc>
      </w:tr>
    </w:tbl>
    <w:p w:rsidR="00285FFC" w:rsidRDefault="00285FFC" w:rsidP="0028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9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Отозванные заявки: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85"/>
        <w:gridCol w:w="3232"/>
        <w:gridCol w:w="3230"/>
      </w:tblGrid>
      <w:tr w:rsidR="00285FFC" w:rsidRPr="007C702A" w:rsidTr="00D41D7A">
        <w:trPr>
          <w:trHeight w:val="10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заявки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285FFC" w:rsidRPr="007C702A" w:rsidTr="00D41D7A">
        <w:trPr>
          <w:trHeight w:val="10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C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5FFC" w:rsidRPr="00111595" w:rsidRDefault="00285FFC" w:rsidP="00285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A8">
        <w:rPr>
          <w:rFonts w:ascii="Times New Roman" w:hAnsi="Times New Roman" w:cs="Times New Roman"/>
          <w:b/>
          <w:sz w:val="24"/>
          <w:szCs w:val="24"/>
        </w:rPr>
        <w:t>10.</w:t>
      </w:r>
      <w:r w:rsidRPr="00111595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заявок на участие в </w:t>
      </w:r>
      <w:r w:rsidR="0087712E">
        <w:rPr>
          <w:rFonts w:ascii="Times New Roman" w:hAnsi="Times New Roman" w:cs="Times New Roman"/>
          <w:sz w:val="24"/>
          <w:szCs w:val="24"/>
        </w:rPr>
        <w:t>аукционе</w:t>
      </w:r>
      <w:r w:rsidRPr="00111595">
        <w:rPr>
          <w:rFonts w:ascii="Times New Roman" w:hAnsi="Times New Roman" w:cs="Times New Roman"/>
          <w:sz w:val="24"/>
          <w:szCs w:val="24"/>
        </w:rPr>
        <w:t xml:space="preserve"> в электронной форме приняты следующие решения:</w:t>
      </w:r>
    </w:p>
    <w:p w:rsidR="00285FFC" w:rsidRPr="00111595" w:rsidRDefault="00285FFC" w:rsidP="0028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95">
        <w:rPr>
          <w:rFonts w:ascii="Times New Roman" w:hAnsi="Times New Roman" w:cs="Times New Roman"/>
          <w:sz w:val="24"/>
          <w:szCs w:val="24"/>
        </w:rPr>
        <w:t xml:space="preserve">10.1. Допустить к дальнейшему участию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продажи </w:t>
      </w:r>
      <w:r w:rsidRPr="00111595">
        <w:rPr>
          <w:rFonts w:ascii="Times New Roman" w:hAnsi="Times New Roman" w:cs="Times New Roman"/>
          <w:sz w:val="24"/>
          <w:szCs w:val="24"/>
        </w:rPr>
        <w:t>следующих участников: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91"/>
        <w:gridCol w:w="2419"/>
        <w:gridCol w:w="2419"/>
        <w:gridCol w:w="2418"/>
      </w:tblGrid>
      <w:tr w:rsidR="00285FFC" w:rsidRPr="007C702A" w:rsidTr="00D41D7A">
        <w:trPr>
          <w:trHeight w:val="10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заявки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Обоснование принятого решения</w:t>
            </w:r>
          </w:p>
        </w:tc>
      </w:tr>
      <w:tr w:rsidR="0087712E" w:rsidRPr="007C702A" w:rsidTr="00D41D7A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E" w:rsidRDefault="0087712E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E" w:rsidRDefault="0087712E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Ярослав Маратович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E" w:rsidRPr="005B59B8" w:rsidRDefault="0087712E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в 14:53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E" w:rsidRDefault="0087712E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документов претендента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требованиям документации</w:t>
            </w:r>
          </w:p>
        </w:tc>
      </w:tr>
    </w:tbl>
    <w:p w:rsidR="00285FFC" w:rsidRPr="005B59B8" w:rsidRDefault="00285FFC" w:rsidP="0028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9B8">
        <w:rPr>
          <w:rFonts w:ascii="Times New Roman" w:hAnsi="Times New Roman" w:cs="Times New Roman"/>
          <w:sz w:val="24"/>
          <w:szCs w:val="24"/>
        </w:rPr>
        <w:lastRenderedPageBreak/>
        <w:t xml:space="preserve">10.2. Отказать в допуске к дальнейшему участию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продажи </w:t>
      </w:r>
      <w:r w:rsidRPr="005B59B8">
        <w:rPr>
          <w:rFonts w:ascii="Times New Roman" w:hAnsi="Times New Roman" w:cs="Times New Roman"/>
          <w:sz w:val="24"/>
          <w:szCs w:val="24"/>
        </w:rPr>
        <w:t>следующим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2410"/>
        <w:gridCol w:w="2410"/>
        <w:gridCol w:w="2514"/>
      </w:tblGrid>
      <w:tr w:rsidR="00285FFC" w:rsidRPr="005B59B8" w:rsidTr="00D41D7A">
        <w:tc>
          <w:tcPr>
            <w:tcW w:w="1278" w:type="pct"/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заявки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276" w:type="pct"/>
            <w:vAlign w:val="center"/>
          </w:tcPr>
          <w:p w:rsidR="00285FFC" w:rsidRPr="007C702A" w:rsidRDefault="00285FFC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Обоснование принятого решения</w:t>
            </w:r>
          </w:p>
        </w:tc>
      </w:tr>
      <w:tr w:rsidR="007D5C1A" w:rsidRPr="005B59B8" w:rsidTr="00D41D7A">
        <w:tc>
          <w:tcPr>
            <w:tcW w:w="1278" w:type="pct"/>
            <w:vAlign w:val="center"/>
          </w:tcPr>
          <w:p w:rsidR="007D5C1A" w:rsidRDefault="007D5C1A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926576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7D5C1A" w:rsidRDefault="007D5C1A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Субботин Марат Аркадьевич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7D5C1A" w:rsidRPr="005B59B8" w:rsidRDefault="007D5C1A" w:rsidP="00D4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в 19:22</w:t>
            </w:r>
          </w:p>
        </w:tc>
        <w:tc>
          <w:tcPr>
            <w:tcW w:w="1276" w:type="pct"/>
            <w:vAlign w:val="center"/>
          </w:tcPr>
          <w:p w:rsidR="007D5C1A" w:rsidRPr="005B59B8" w:rsidRDefault="007D5C1A" w:rsidP="007D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представленных документов, не соответствует требованиям указанным в информационном сообщении о продаже имущества–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сутствует подпись Претендента в электронном образе заявки на участие в аукционе</w:t>
            </w:r>
          </w:p>
        </w:tc>
      </w:tr>
    </w:tbl>
    <w:p w:rsidR="002F33A8" w:rsidRDefault="002F33A8" w:rsidP="0028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A8" w:rsidRDefault="002F33A8" w:rsidP="0028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A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В связи с признанием участником аукциона одного </w:t>
      </w:r>
      <w:r w:rsidR="00107969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, признать аукцион </w:t>
      </w:r>
      <w:r w:rsidR="00107969">
        <w:rPr>
          <w:rFonts w:ascii="Times New Roman" w:hAnsi="Times New Roman" w:cs="Times New Roman"/>
          <w:sz w:val="24"/>
          <w:szCs w:val="24"/>
        </w:rPr>
        <w:t xml:space="preserve">по продаже муниципального имущества </w:t>
      </w:r>
      <w:r w:rsidR="00107969" w:rsidRPr="00C64826">
        <w:rPr>
          <w:rFonts w:ascii="Times New Roman" w:hAnsi="Times New Roman" w:cs="Times New Roman"/>
          <w:sz w:val="24"/>
          <w:szCs w:val="24"/>
        </w:rPr>
        <w:t xml:space="preserve">- </w:t>
      </w:r>
      <w:r w:rsidR="00107969" w:rsidRPr="00107969">
        <w:rPr>
          <w:rFonts w:ascii="Times New Roman" w:hAnsi="Times New Roman" w:cs="Times New Roman"/>
          <w:sz w:val="24"/>
          <w:szCs w:val="24"/>
        </w:rPr>
        <w:t xml:space="preserve">нежилого помещения расположенного по адресу: Красноярский край, г. Канск, ул. </w:t>
      </w:r>
      <w:proofErr w:type="gramStart"/>
      <w:r w:rsidR="00107969" w:rsidRPr="00107969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107969" w:rsidRPr="00107969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107969" w:rsidRPr="00107969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107969" w:rsidRPr="00107969">
        <w:rPr>
          <w:rFonts w:ascii="Times New Roman" w:hAnsi="Times New Roman" w:cs="Times New Roman"/>
          <w:sz w:val="24"/>
          <w:szCs w:val="24"/>
        </w:rPr>
        <w:t>. 114</w:t>
      </w:r>
      <w:r w:rsidR="00107969">
        <w:rPr>
          <w:rFonts w:ascii="Times New Roman" w:hAnsi="Times New Roman" w:cs="Times New Roman"/>
          <w:sz w:val="24"/>
          <w:szCs w:val="24"/>
        </w:rPr>
        <w:t>,</w:t>
      </w:r>
      <w:r w:rsidR="001079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несостоявшимся.</w:t>
      </w:r>
    </w:p>
    <w:p w:rsidR="002F33A8" w:rsidRDefault="002F33A8" w:rsidP="0028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FFC" w:rsidRDefault="00285FFC" w:rsidP="0028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285FFC" w:rsidRPr="00643D05" w:rsidRDefault="00285FFC" w:rsidP="00285F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285FFC" w:rsidTr="00D41D7A">
        <w:tc>
          <w:tcPr>
            <w:tcW w:w="3327" w:type="dxa"/>
            <w:vAlign w:val="bottom"/>
            <w:hideMark/>
          </w:tcPr>
          <w:p w:rsidR="00285FFC" w:rsidRPr="000D13BA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5FFC" w:rsidRPr="000D13BA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285FFC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FC" w:rsidTr="00D41D7A">
        <w:tc>
          <w:tcPr>
            <w:tcW w:w="3327" w:type="dxa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285FFC" w:rsidRPr="00E100D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285FFC" w:rsidRPr="00E100DC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285FFC" w:rsidRPr="00E100D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85FFC" w:rsidTr="00D41D7A">
        <w:tc>
          <w:tcPr>
            <w:tcW w:w="3327" w:type="dxa"/>
            <w:vAlign w:val="bottom"/>
            <w:hideMark/>
          </w:tcPr>
          <w:p w:rsidR="00285FFC" w:rsidRPr="000D13BA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5FFC" w:rsidRPr="000D13BA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285FFC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FC" w:rsidTr="00D41D7A">
        <w:tc>
          <w:tcPr>
            <w:tcW w:w="3327" w:type="dxa"/>
            <w:vAlign w:val="bottom"/>
            <w:hideMark/>
          </w:tcPr>
          <w:p w:rsidR="00285FFC" w:rsidRPr="003E7E72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85FFC" w:rsidRPr="00C70F2E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285FFC" w:rsidRPr="00C70F2E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285FFC" w:rsidRPr="00C70F2E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85FFC" w:rsidTr="00D41D7A">
        <w:tc>
          <w:tcPr>
            <w:tcW w:w="3327" w:type="dxa"/>
            <w:vAlign w:val="bottom"/>
            <w:hideMark/>
          </w:tcPr>
          <w:p w:rsidR="00285FFC" w:rsidRPr="000D13BA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5FFC" w:rsidRPr="000D13BA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285FFC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FC" w:rsidTr="00D41D7A">
        <w:tc>
          <w:tcPr>
            <w:tcW w:w="3327" w:type="dxa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285FFC" w:rsidRPr="00C70F2E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285FFC" w:rsidRPr="00C70F2E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285FFC" w:rsidRPr="00C70F2E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85FFC" w:rsidTr="00D41D7A">
        <w:tc>
          <w:tcPr>
            <w:tcW w:w="3327" w:type="dxa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5FFC" w:rsidRPr="000D13BA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285FFC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FC" w:rsidTr="002F33A8">
        <w:trPr>
          <w:trHeight w:val="367"/>
        </w:trPr>
        <w:tc>
          <w:tcPr>
            <w:tcW w:w="3327" w:type="dxa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85FFC" w:rsidRPr="00C70F2E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285FFC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285FFC" w:rsidRDefault="002F33A8" w:rsidP="002F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85FFC" w:rsidTr="00D41D7A">
        <w:tc>
          <w:tcPr>
            <w:tcW w:w="3327" w:type="dxa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5FFC" w:rsidRPr="000D13BA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285FFC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FC" w:rsidTr="00D41D7A">
        <w:tc>
          <w:tcPr>
            <w:tcW w:w="3327" w:type="dxa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285FFC" w:rsidRPr="00C70F2E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285FFC" w:rsidRPr="00C70F2E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285FFC" w:rsidRPr="00C70F2E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85FFC" w:rsidTr="00D41D7A">
        <w:tc>
          <w:tcPr>
            <w:tcW w:w="3327" w:type="dxa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5FFC" w:rsidRPr="000D13BA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85FFC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FC" w:rsidTr="00D41D7A">
        <w:tc>
          <w:tcPr>
            <w:tcW w:w="3327" w:type="dxa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285FFC" w:rsidRPr="00C70F2E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285FFC" w:rsidRPr="00C70F2E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285FFC" w:rsidRPr="00C70F2E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85FFC" w:rsidTr="00D41D7A">
        <w:tc>
          <w:tcPr>
            <w:tcW w:w="3327" w:type="dxa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FFC" w:rsidRPr="000D13BA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85FFC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FC" w:rsidTr="00D41D7A">
        <w:tc>
          <w:tcPr>
            <w:tcW w:w="3327" w:type="dxa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285FFC" w:rsidRPr="00C70F2E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285FFC" w:rsidRPr="00C70F2E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285FFC" w:rsidRPr="00C70F2E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285FFC" w:rsidTr="00D41D7A">
        <w:tc>
          <w:tcPr>
            <w:tcW w:w="3327" w:type="dxa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FFC" w:rsidRPr="000D13BA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85FFC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FC" w:rsidTr="00D41D7A">
        <w:tc>
          <w:tcPr>
            <w:tcW w:w="3327" w:type="dxa"/>
          </w:tcPr>
          <w:p w:rsidR="00285FFC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285FFC" w:rsidRPr="00C70F2E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285FFC" w:rsidRPr="00C70F2E" w:rsidRDefault="00285FFC" w:rsidP="00D41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285FFC" w:rsidRPr="00C70F2E" w:rsidRDefault="00285FFC" w:rsidP="00D4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7D5C1A">
      <w:pPr>
        <w:spacing w:after="0" w:line="240" w:lineRule="auto"/>
        <w:ind w:firstLine="709"/>
        <w:jc w:val="both"/>
      </w:pPr>
    </w:p>
    <w:sectPr w:rsidR="00C64826" w:rsidSect="00E21A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236A5"/>
    <w:rsid w:val="00061F83"/>
    <w:rsid w:val="00082366"/>
    <w:rsid w:val="000A7375"/>
    <w:rsid w:val="000E07BE"/>
    <w:rsid w:val="00107969"/>
    <w:rsid w:val="00135210"/>
    <w:rsid w:val="00192794"/>
    <w:rsid w:val="0020185C"/>
    <w:rsid w:val="00214A8E"/>
    <w:rsid w:val="00222FE9"/>
    <w:rsid w:val="00285FFC"/>
    <w:rsid w:val="002A48FB"/>
    <w:rsid w:val="002F33A8"/>
    <w:rsid w:val="003941C9"/>
    <w:rsid w:val="00421A7D"/>
    <w:rsid w:val="00430F10"/>
    <w:rsid w:val="004471CD"/>
    <w:rsid w:val="004F2497"/>
    <w:rsid w:val="005012E2"/>
    <w:rsid w:val="0051747E"/>
    <w:rsid w:val="00525063"/>
    <w:rsid w:val="0061346C"/>
    <w:rsid w:val="0068646C"/>
    <w:rsid w:val="00751D41"/>
    <w:rsid w:val="007D5C1A"/>
    <w:rsid w:val="007E2579"/>
    <w:rsid w:val="007F1118"/>
    <w:rsid w:val="008117D0"/>
    <w:rsid w:val="0087712E"/>
    <w:rsid w:val="008B68DE"/>
    <w:rsid w:val="008C62CD"/>
    <w:rsid w:val="00961052"/>
    <w:rsid w:val="009A302A"/>
    <w:rsid w:val="009A3BE0"/>
    <w:rsid w:val="009B559E"/>
    <w:rsid w:val="009F51D6"/>
    <w:rsid w:val="00A0603E"/>
    <w:rsid w:val="00A53292"/>
    <w:rsid w:val="00A93CB7"/>
    <w:rsid w:val="00B160F2"/>
    <w:rsid w:val="00B34A12"/>
    <w:rsid w:val="00BA25A5"/>
    <w:rsid w:val="00BE0CB4"/>
    <w:rsid w:val="00C638AF"/>
    <w:rsid w:val="00C64826"/>
    <w:rsid w:val="00C73D54"/>
    <w:rsid w:val="00C92AB5"/>
    <w:rsid w:val="00C9377D"/>
    <w:rsid w:val="00D46D37"/>
    <w:rsid w:val="00D932A8"/>
    <w:rsid w:val="00DA1C19"/>
    <w:rsid w:val="00DC2653"/>
    <w:rsid w:val="00DF7DAC"/>
    <w:rsid w:val="00E21AB8"/>
    <w:rsid w:val="00E412F8"/>
    <w:rsid w:val="00E43E37"/>
    <w:rsid w:val="00E67FC2"/>
    <w:rsid w:val="00E9365D"/>
    <w:rsid w:val="00EB0BE6"/>
    <w:rsid w:val="00F452D0"/>
    <w:rsid w:val="00F723DE"/>
    <w:rsid w:val="00FA27D5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35</cp:revision>
  <cp:lastPrinted>2019-10-14T03:11:00Z</cp:lastPrinted>
  <dcterms:created xsi:type="dcterms:W3CDTF">2016-02-02T10:13:00Z</dcterms:created>
  <dcterms:modified xsi:type="dcterms:W3CDTF">2019-10-14T03:21:00Z</dcterms:modified>
</cp:coreProperties>
</file>