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C449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44979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="00C44979">
              <w:rPr>
                <w:rFonts w:ascii="Times New Roman" w:hAnsi="Times New Roman" w:cs="Times New Roman"/>
                <w:sz w:val="28"/>
                <w:szCs w:val="28"/>
              </w:rPr>
              <w:t>Никакошева</w:t>
            </w:r>
            <w:proofErr w:type="spellEnd"/>
          </w:p>
          <w:p w:rsidR="00C64826" w:rsidRPr="008F071D" w:rsidRDefault="00C64826" w:rsidP="00C4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6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4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4497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421F7" w:rsidRPr="006B0E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46AD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4497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46AD3">
        <w:rPr>
          <w:rFonts w:ascii="Times New Roman" w:hAnsi="Times New Roman" w:cs="Times New Roman"/>
          <w:sz w:val="28"/>
          <w:szCs w:val="28"/>
        </w:rPr>
        <w:t>2</w:t>
      </w:r>
      <w:r w:rsidR="00C44979">
        <w:rPr>
          <w:rFonts w:ascii="Times New Roman" w:hAnsi="Times New Roman" w:cs="Times New Roman"/>
          <w:sz w:val="28"/>
          <w:szCs w:val="28"/>
        </w:rPr>
        <w:t>4</w:t>
      </w:r>
      <w:r w:rsidR="00846AD3">
        <w:rPr>
          <w:rFonts w:ascii="Times New Roman" w:hAnsi="Times New Roman" w:cs="Times New Roman"/>
          <w:sz w:val="28"/>
          <w:szCs w:val="28"/>
        </w:rPr>
        <w:t>.0</w:t>
      </w:r>
      <w:r w:rsidR="00C44979">
        <w:rPr>
          <w:rFonts w:ascii="Times New Roman" w:hAnsi="Times New Roman" w:cs="Times New Roman"/>
          <w:sz w:val="28"/>
          <w:szCs w:val="28"/>
        </w:rPr>
        <w:t>9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8D5037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нежилые здания, расположенные по адресу: Красноярский край, г. Канск, г. Канск, территория Северо-Западный промрайон, 15И, с </w:t>
      </w:r>
      <w:proofErr w:type="gramStart"/>
      <w:r w:rsidR="008D5037" w:rsidRPr="008D5037">
        <w:rPr>
          <w:rFonts w:ascii="Times New Roman" w:hAnsi="Times New Roman" w:cs="Times New Roman"/>
          <w:sz w:val="28"/>
          <w:szCs w:val="28"/>
        </w:rPr>
        <w:t>одновременным</w:t>
      </w:r>
      <w:proofErr w:type="gram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 отчуждением земельного участка. 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Здание-холодный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 склад, назначение: нежилое здание, 1 этажное, общей площадью 864,0 кв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846AD3">
        <w:rPr>
          <w:rFonts w:ascii="Times New Roman" w:hAnsi="Times New Roman" w:cs="Times New Roman"/>
          <w:sz w:val="28"/>
          <w:szCs w:val="28"/>
        </w:rPr>
        <w:t>2</w:t>
      </w:r>
      <w:r w:rsidR="00C44979">
        <w:rPr>
          <w:rFonts w:ascii="Times New Roman" w:hAnsi="Times New Roman" w:cs="Times New Roman"/>
          <w:sz w:val="28"/>
          <w:szCs w:val="28"/>
        </w:rPr>
        <w:t>608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C44979">
        <w:rPr>
          <w:rFonts w:ascii="Times New Roman" w:hAnsi="Times New Roman" w:cs="Times New Roman"/>
          <w:sz w:val="28"/>
          <w:szCs w:val="28"/>
        </w:rPr>
        <w:t>62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846AD3">
        <w:rPr>
          <w:rFonts w:ascii="Times New Roman" w:hAnsi="Times New Roman" w:cs="Times New Roman"/>
          <w:sz w:val="28"/>
          <w:szCs w:val="28"/>
        </w:rPr>
        <w:t>2</w:t>
      </w:r>
      <w:r w:rsidR="00C44979">
        <w:rPr>
          <w:rFonts w:ascii="Times New Roman" w:hAnsi="Times New Roman" w:cs="Times New Roman"/>
          <w:sz w:val="28"/>
          <w:szCs w:val="28"/>
        </w:rPr>
        <w:t>608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C44979">
        <w:rPr>
          <w:rFonts w:ascii="Times New Roman" w:hAnsi="Times New Roman" w:cs="Times New Roman"/>
          <w:sz w:val="28"/>
          <w:szCs w:val="28"/>
        </w:rPr>
        <w:t>4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44979">
        <w:rPr>
          <w:rFonts w:ascii="Times New Roman" w:hAnsi="Times New Roman" w:cs="Times New Roman"/>
          <w:sz w:val="28"/>
          <w:szCs w:val="28"/>
        </w:rPr>
        <w:t>27 августа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6AD3">
        <w:rPr>
          <w:rFonts w:ascii="Times New Roman" w:hAnsi="Times New Roman" w:cs="Times New Roman"/>
          <w:sz w:val="28"/>
          <w:szCs w:val="28"/>
        </w:rPr>
        <w:t>2</w:t>
      </w:r>
      <w:r w:rsidR="00C44979">
        <w:rPr>
          <w:rFonts w:ascii="Times New Roman" w:hAnsi="Times New Roman" w:cs="Times New Roman"/>
          <w:sz w:val="28"/>
          <w:szCs w:val="28"/>
        </w:rPr>
        <w:t>1</w:t>
      </w:r>
      <w:r w:rsidR="00846AD3">
        <w:rPr>
          <w:rFonts w:ascii="Times New Roman" w:hAnsi="Times New Roman" w:cs="Times New Roman"/>
          <w:sz w:val="28"/>
          <w:szCs w:val="28"/>
        </w:rPr>
        <w:t xml:space="preserve"> </w:t>
      </w:r>
      <w:r w:rsidR="00C44979">
        <w:rPr>
          <w:rFonts w:ascii="Times New Roman" w:hAnsi="Times New Roman" w:cs="Times New Roman"/>
          <w:sz w:val="28"/>
          <w:szCs w:val="28"/>
        </w:rPr>
        <w:t>сентября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6AD3">
        <w:rPr>
          <w:rFonts w:ascii="Times New Roman" w:hAnsi="Times New Roman" w:cs="Times New Roman"/>
          <w:sz w:val="28"/>
          <w:szCs w:val="28"/>
        </w:rPr>
        <w:t xml:space="preserve">28 </w:t>
      </w:r>
      <w:r w:rsidR="00C44979">
        <w:rPr>
          <w:rFonts w:ascii="Times New Roman" w:hAnsi="Times New Roman" w:cs="Times New Roman"/>
          <w:sz w:val="28"/>
          <w:szCs w:val="28"/>
        </w:rPr>
        <w:t>сентября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Здание-холодный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 склад, назначение: </w:t>
      </w:r>
      <w:r w:rsidR="008D5037" w:rsidRPr="008D5037">
        <w:rPr>
          <w:rFonts w:ascii="Times New Roman" w:hAnsi="Times New Roman" w:cs="Times New Roman"/>
          <w:sz w:val="28"/>
          <w:szCs w:val="28"/>
        </w:rPr>
        <w:lastRenderedPageBreak/>
        <w:t>нежилое здание, 1 этажное, общей площадью 864,0 кв</w:t>
      </w:r>
      <w:proofErr w:type="gramStart"/>
      <w:r w:rsidR="008D5037" w:rsidRPr="008D5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</w:t>
      </w:r>
      <w:r w:rsidR="007E2579"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№ 178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846AD3">
        <w:rPr>
          <w:rFonts w:ascii="Times New Roman" w:hAnsi="Times New Roman" w:cs="Times New Roman"/>
          <w:sz w:val="28"/>
          <w:szCs w:val="28"/>
        </w:rPr>
        <w:t>2</w:t>
      </w:r>
      <w:r w:rsidR="00C44979">
        <w:rPr>
          <w:rFonts w:ascii="Times New Roman" w:hAnsi="Times New Roman" w:cs="Times New Roman"/>
          <w:sz w:val="28"/>
          <w:szCs w:val="28"/>
        </w:rPr>
        <w:t>608</w:t>
      </w:r>
      <w:r w:rsidR="008D5037" w:rsidRPr="008D5037">
        <w:rPr>
          <w:rFonts w:ascii="Times New Roman" w:hAnsi="Times New Roman" w:cs="Times New Roman"/>
          <w:sz w:val="28"/>
          <w:szCs w:val="28"/>
        </w:rPr>
        <w:t>200000</w:t>
      </w:r>
      <w:r w:rsidR="00C44979">
        <w:rPr>
          <w:rFonts w:ascii="Times New Roman" w:hAnsi="Times New Roman" w:cs="Times New Roman"/>
          <w:sz w:val="28"/>
          <w:szCs w:val="28"/>
        </w:rPr>
        <w:t>62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99"/>
        <w:gridCol w:w="2371"/>
        <w:gridCol w:w="283"/>
        <w:gridCol w:w="1844"/>
      </w:tblGrid>
      <w:tr w:rsidR="00846AD3" w:rsidTr="004C43B1">
        <w:tc>
          <w:tcPr>
            <w:tcW w:w="3299" w:type="dxa"/>
            <w:vAlign w:val="bottom"/>
            <w:hideMark/>
          </w:tcPr>
          <w:p w:rsidR="00846AD3" w:rsidRDefault="00C44979" w:rsidP="00C4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846AD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6AD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AD3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D3" w:rsidTr="004C43B1">
        <w:tc>
          <w:tcPr>
            <w:tcW w:w="3299" w:type="dxa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6AD3" w:rsidTr="004C43B1">
        <w:tc>
          <w:tcPr>
            <w:tcW w:w="3299" w:type="dxa"/>
            <w:vAlign w:val="bottom"/>
            <w:hideMark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D3" w:rsidTr="004C43B1">
        <w:tc>
          <w:tcPr>
            <w:tcW w:w="3299" w:type="dxa"/>
            <w:vAlign w:val="bottom"/>
            <w:hideMark/>
          </w:tcPr>
          <w:p w:rsidR="00846AD3" w:rsidRDefault="00846AD3" w:rsidP="004C43B1">
            <w:pPr>
              <w:spacing w:after="0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6AD3" w:rsidRDefault="00846AD3" w:rsidP="004C4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AD3" w:rsidRDefault="00846AD3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44979" w:rsidTr="004C43B1">
        <w:tc>
          <w:tcPr>
            <w:tcW w:w="3299" w:type="dxa"/>
            <w:vAlign w:val="bottom"/>
            <w:hideMark/>
          </w:tcPr>
          <w:p w:rsidR="00C44979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4979" w:rsidRDefault="00C44979" w:rsidP="00C9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C44979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79" w:rsidTr="004C43B1">
        <w:tc>
          <w:tcPr>
            <w:tcW w:w="3299" w:type="dxa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C44979" w:rsidRDefault="00C44979" w:rsidP="00C9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C44979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44979" w:rsidTr="004C43B1">
        <w:tc>
          <w:tcPr>
            <w:tcW w:w="3299" w:type="dxa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4979" w:rsidRDefault="00C44979" w:rsidP="00C9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C44979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79" w:rsidTr="004C43B1">
        <w:trPr>
          <w:trHeight w:val="256"/>
        </w:trPr>
        <w:tc>
          <w:tcPr>
            <w:tcW w:w="3299" w:type="dxa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979" w:rsidRDefault="00C44979" w:rsidP="00C94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C44979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44979" w:rsidTr="004C43B1">
        <w:tc>
          <w:tcPr>
            <w:tcW w:w="3299" w:type="dxa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4979" w:rsidRDefault="00C44979" w:rsidP="00C94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C44979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79" w:rsidTr="004C43B1">
        <w:tc>
          <w:tcPr>
            <w:tcW w:w="3299" w:type="dxa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C44979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44979" w:rsidTr="004C43B1">
        <w:tc>
          <w:tcPr>
            <w:tcW w:w="3299" w:type="dxa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4979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44979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79" w:rsidTr="004C43B1">
        <w:tc>
          <w:tcPr>
            <w:tcW w:w="3299" w:type="dxa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C44979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44979" w:rsidTr="004C43B1">
        <w:tc>
          <w:tcPr>
            <w:tcW w:w="3299" w:type="dxa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4979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44979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79" w:rsidTr="004C43B1">
        <w:tc>
          <w:tcPr>
            <w:tcW w:w="3299" w:type="dxa"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C44979" w:rsidRDefault="00C44979" w:rsidP="004C43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4979" w:rsidRDefault="00C44979" w:rsidP="004C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071D" w:rsidRPr="008F071D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07B42"/>
    <w:rsid w:val="001443A0"/>
    <w:rsid w:val="00147EA5"/>
    <w:rsid w:val="001571A9"/>
    <w:rsid w:val="00192794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941C9"/>
    <w:rsid w:val="003F08A2"/>
    <w:rsid w:val="00417ACB"/>
    <w:rsid w:val="00421A7D"/>
    <w:rsid w:val="00430F10"/>
    <w:rsid w:val="004471CD"/>
    <w:rsid w:val="0047351D"/>
    <w:rsid w:val="00485F16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D0F5E"/>
    <w:rsid w:val="007E2579"/>
    <w:rsid w:val="007F1118"/>
    <w:rsid w:val="00846AD3"/>
    <w:rsid w:val="0084714E"/>
    <w:rsid w:val="00855011"/>
    <w:rsid w:val="00887914"/>
    <w:rsid w:val="008B68DE"/>
    <w:rsid w:val="008C62CD"/>
    <w:rsid w:val="008D5037"/>
    <w:rsid w:val="008F071D"/>
    <w:rsid w:val="009325B0"/>
    <w:rsid w:val="009333F6"/>
    <w:rsid w:val="0094033E"/>
    <w:rsid w:val="009652D3"/>
    <w:rsid w:val="009A21F7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66D1E"/>
    <w:rsid w:val="00BA25A5"/>
    <w:rsid w:val="00BC662A"/>
    <w:rsid w:val="00BE0CB4"/>
    <w:rsid w:val="00C253C0"/>
    <w:rsid w:val="00C44979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E3816"/>
    <w:rsid w:val="00DF7DAC"/>
    <w:rsid w:val="00E067EF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B2567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76</cp:revision>
  <cp:lastPrinted>2020-09-23T06:30:00Z</cp:lastPrinted>
  <dcterms:created xsi:type="dcterms:W3CDTF">2016-02-02T10:13:00Z</dcterms:created>
  <dcterms:modified xsi:type="dcterms:W3CDTF">2020-09-23T06:32:00Z</dcterms:modified>
</cp:coreProperties>
</file>