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C6051F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C6051F">
              <w:rPr>
                <w:sz w:val="28"/>
              </w:rPr>
              <w:t>11.01.</w:t>
            </w:r>
          </w:p>
        </w:tc>
        <w:tc>
          <w:tcPr>
            <w:tcW w:w="2607" w:type="dxa"/>
          </w:tcPr>
          <w:p w:rsidR="00633B47" w:rsidRDefault="00C6051F" w:rsidP="00971760">
            <w:pPr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C6051F">
            <w:pPr>
              <w:tabs>
                <w:tab w:val="center" w:pos="86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6051F">
              <w:rPr>
                <w:sz w:val="28"/>
              </w:rPr>
              <w:tab/>
              <w:t>02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 xml:space="preserve">внесении изменений </w:t>
      </w:r>
      <w:proofErr w:type="gramStart"/>
      <w:r w:rsidR="00D60313">
        <w:rPr>
          <w:sz w:val="28"/>
          <w:szCs w:val="28"/>
        </w:rPr>
        <w:t>в</w:t>
      </w:r>
      <w:proofErr w:type="gramEnd"/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FA3EBA">
        <w:rPr>
          <w:sz w:val="28"/>
          <w:szCs w:val="28"/>
        </w:rPr>
        <w:t xml:space="preserve"> </w:t>
      </w:r>
      <w:r w:rsidR="003B764E">
        <w:rPr>
          <w:sz w:val="28"/>
          <w:szCs w:val="28"/>
        </w:rPr>
        <w:t>18.12.2015</w:t>
      </w:r>
      <w:r w:rsidR="00753E5E" w:rsidRPr="00FA3EBA">
        <w:rPr>
          <w:sz w:val="28"/>
          <w:szCs w:val="28"/>
        </w:rPr>
        <w:t xml:space="preserve"> № </w:t>
      </w:r>
      <w:r w:rsidR="003B764E">
        <w:rPr>
          <w:sz w:val="28"/>
          <w:szCs w:val="28"/>
        </w:rPr>
        <w:t>1855</w:t>
      </w:r>
    </w:p>
    <w:p w:rsidR="0050772E" w:rsidRDefault="0050772E" w:rsidP="0050772E">
      <w:pPr>
        <w:pStyle w:val="a4"/>
        <w:spacing w:after="0"/>
        <w:jc w:val="both"/>
      </w:pPr>
    </w:p>
    <w:p w:rsidR="0059425A" w:rsidRPr="0059425A" w:rsidRDefault="003B764E" w:rsidP="005942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9425A" w:rsidRPr="0059425A">
        <w:rPr>
          <w:sz w:val="28"/>
          <w:szCs w:val="28"/>
        </w:rPr>
        <w:t>уководствуясь статьями 30, 35 Устава города Канска, ПОСТАНОВЛЯЮ:</w:t>
      </w:r>
    </w:p>
    <w:p w:rsidR="00020A2E" w:rsidRDefault="0059425A" w:rsidP="00594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4C3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нести </w:t>
      </w:r>
      <w:r w:rsidR="00EF4D65" w:rsidRPr="00595D46">
        <w:rPr>
          <w:sz w:val="28"/>
          <w:szCs w:val="28"/>
        </w:rPr>
        <w:t>в</w:t>
      </w:r>
      <w:r w:rsidR="00A6301A" w:rsidRPr="00595D46">
        <w:rPr>
          <w:sz w:val="28"/>
          <w:szCs w:val="28"/>
        </w:rPr>
        <w:t xml:space="preserve"> </w:t>
      </w:r>
      <w:r w:rsidR="00E1269B" w:rsidRPr="00595D46">
        <w:rPr>
          <w:sz w:val="28"/>
          <w:szCs w:val="28"/>
        </w:rPr>
        <w:t>Постановлени</w:t>
      </w:r>
      <w:r w:rsidR="003E4B36">
        <w:rPr>
          <w:sz w:val="28"/>
          <w:szCs w:val="28"/>
        </w:rPr>
        <w:t>е</w:t>
      </w:r>
      <w:r w:rsidR="00E1269B" w:rsidRPr="00595D46">
        <w:rPr>
          <w:sz w:val="28"/>
          <w:szCs w:val="28"/>
        </w:rPr>
        <w:t xml:space="preserve"> </w:t>
      </w:r>
      <w:r w:rsidR="00FA3EBA" w:rsidRPr="00FA3EBA">
        <w:rPr>
          <w:sz w:val="28"/>
          <w:szCs w:val="28"/>
        </w:rPr>
        <w:t xml:space="preserve">от </w:t>
      </w:r>
      <w:r w:rsidR="003B764E">
        <w:rPr>
          <w:sz w:val="28"/>
          <w:szCs w:val="28"/>
        </w:rPr>
        <w:t>18.12.2015</w:t>
      </w:r>
      <w:r w:rsidR="00FA3EBA" w:rsidRPr="00FA3EBA">
        <w:rPr>
          <w:sz w:val="28"/>
          <w:szCs w:val="28"/>
        </w:rPr>
        <w:t xml:space="preserve"> № </w:t>
      </w:r>
      <w:r w:rsidR="003B764E">
        <w:rPr>
          <w:sz w:val="28"/>
          <w:szCs w:val="28"/>
        </w:rPr>
        <w:t xml:space="preserve">1855 «О назначении публичных слушаний по проекту планировки и межевания территории малоэтажной застройки в </w:t>
      </w:r>
      <w:proofErr w:type="spellStart"/>
      <w:r w:rsidR="003B764E">
        <w:rPr>
          <w:sz w:val="28"/>
          <w:szCs w:val="28"/>
        </w:rPr>
        <w:t>мкр</w:t>
      </w:r>
      <w:proofErr w:type="spellEnd"/>
      <w:r w:rsidR="003B764E">
        <w:rPr>
          <w:sz w:val="28"/>
          <w:szCs w:val="28"/>
        </w:rPr>
        <w:t xml:space="preserve">. им. Михаила Шатова в </w:t>
      </w:r>
      <w:proofErr w:type="gramStart"/>
      <w:r w:rsidR="003B764E">
        <w:rPr>
          <w:sz w:val="28"/>
          <w:szCs w:val="28"/>
        </w:rPr>
        <w:t>г</w:t>
      </w:r>
      <w:proofErr w:type="gramEnd"/>
      <w:r w:rsidR="003B764E">
        <w:rPr>
          <w:sz w:val="28"/>
          <w:szCs w:val="28"/>
        </w:rPr>
        <w:t>. Канске»</w:t>
      </w:r>
      <w:r w:rsidR="005D39A8">
        <w:rPr>
          <w:sz w:val="28"/>
          <w:szCs w:val="28"/>
        </w:rPr>
        <w:t xml:space="preserve"> (далее - Постановление)</w:t>
      </w:r>
      <w:r w:rsidR="00E32C6F" w:rsidRPr="00E32C6F">
        <w:rPr>
          <w:sz w:val="28"/>
          <w:szCs w:val="28"/>
        </w:rPr>
        <w:t xml:space="preserve"> </w:t>
      </w:r>
      <w:r w:rsidR="00020A2E" w:rsidRPr="00595D46">
        <w:rPr>
          <w:sz w:val="28"/>
          <w:szCs w:val="28"/>
        </w:rPr>
        <w:t>следующие изменения:</w:t>
      </w:r>
    </w:p>
    <w:p w:rsidR="0040189F" w:rsidRDefault="003B764E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0189F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 xml:space="preserve"> Постановления</w:t>
      </w:r>
      <w:r w:rsidR="0040189F">
        <w:rPr>
          <w:sz w:val="28"/>
          <w:szCs w:val="28"/>
        </w:rPr>
        <w:t xml:space="preserve"> слова «на 11.00 часов 20 января 2016 года» заменить словами «на 11.00 часов 17 февраля 2016 года».</w:t>
      </w:r>
    </w:p>
    <w:p w:rsidR="003B764E" w:rsidRDefault="0040189F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3.4 Постановления слова «до 18.01.2016» заменить словами </w:t>
      </w:r>
      <w:r w:rsidR="005D39A8">
        <w:rPr>
          <w:sz w:val="28"/>
          <w:szCs w:val="28"/>
        </w:rPr>
        <w:t>«до 15.02.2016».</w:t>
      </w:r>
    </w:p>
    <w:p w:rsidR="00FA3EBA" w:rsidRPr="00CE3F46" w:rsidRDefault="004E74C3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2</w:t>
      </w:r>
      <w:r w:rsidR="004346C3" w:rsidRPr="00CE3F46">
        <w:rPr>
          <w:sz w:val="28"/>
          <w:szCs w:val="28"/>
        </w:rPr>
        <w:t>.</w:t>
      </w:r>
      <w:r w:rsidR="00FA3EBA" w:rsidRPr="00CE3F46">
        <w:rPr>
          <w:sz w:val="28"/>
          <w:szCs w:val="28"/>
        </w:rPr>
        <w:t xml:space="preserve"> Ведущему специалисту отдела культуры администрации </w:t>
      </w:r>
      <w:proofErr w:type="gramStart"/>
      <w:r w:rsidR="00FA3EBA" w:rsidRPr="00CE3F46">
        <w:rPr>
          <w:sz w:val="28"/>
          <w:szCs w:val="28"/>
        </w:rPr>
        <w:t>г</w:t>
      </w:r>
      <w:proofErr w:type="gramEnd"/>
      <w:r w:rsidR="00FA3EBA" w:rsidRPr="00CE3F46">
        <w:rPr>
          <w:sz w:val="28"/>
          <w:szCs w:val="28"/>
        </w:rPr>
        <w:t>. Канска (</w:t>
      </w:r>
      <w:r w:rsidR="0040189F">
        <w:rPr>
          <w:sz w:val="28"/>
          <w:szCs w:val="28"/>
        </w:rPr>
        <w:t>Назаровой А.В.</w:t>
      </w:r>
      <w:r w:rsidR="00FA3EBA" w:rsidRPr="00CE3F46">
        <w:rPr>
          <w:sz w:val="28"/>
          <w:szCs w:val="28"/>
        </w:rPr>
        <w:t>) разместить настоящее постановление на официальном сайте администрации города Канска в сети интернет</w:t>
      </w:r>
      <w:r w:rsidR="009522BB" w:rsidRPr="00CE3F46">
        <w:rPr>
          <w:sz w:val="28"/>
          <w:szCs w:val="28"/>
        </w:rPr>
        <w:t xml:space="preserve"> и опубликовать в газете </w:t>
      </w:r>
      <w:r w:rsidR="006C2550" w:rsidRPr="00CE3F46">
        <w:rPr>
          <w:sz w:val="28"/>
          <w:szCs w:val="28"/>
        </w:rPr>
        <w:t>«</w:t>
      </w:r>
      <w:r w:rsidR="009522BB" w:rsidRPr="00CE3F46">
        <w:rPr>
          <w:sz w:val="28"/>
          <w:szCs w:val="28"/>
        </w:rPr>
        <w:t>Официальный Канск</w:t>
      </w:r>
      <w:r w:rsidR="006C2550" w:rsidRPr="00CE3F46">
        <w:rPr>
          <w:sz w:val="28"/>
          <w:szCs w:val="28"/>
        </w:rPr>
        <w:t>»</w:t>
      </w:r>
      <w:r w:rsidR="00FA3EBA" w:rsidRPr="00CE3F46">
        <w:rPr>
          <w:sz w:val="28"/>
          <w:szCs w:val="28"/>
        </w:rPr>
        <w:t>.</w:t>
      </w:r>
    </w:p>
    <w:p w:rsidR="00FA3EBA" w:rsidRPr="00CE3F46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3</w:t>
      </w:r>
      <w:r w:rsidR="00FA3EBA" w:rsidRPr="00CE3F46">
        <w:rPr>
          <w:sz w:val="28"/>
          <w:szCs w:val="28"/>
        </w:rPr>
        <w:t xml:space="preserve">. </w:t>
      </w:r>
      <w:proofErr w:type="gramStart"/>
      <w:r w:rsidR="00FA3EBA" w:rsidRPr="00CE3F46">
        <w:rPr>
          <w:sz w:val="28"/>
          <w:szCs w:val="28"/>
        </w:rPr>
        <w:t>Контроль за</w:t>
      </w:r>
      <w:proofErr w:type="gramEnd"/>
      <w:r w:rsidR="00FA3EBA" w:rsidRPr="00CE3F46">
        <w:rPr>
          <w:sz w:val="28"/>
          <w:szCs w:val="28"/>
        </w:rP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 </w:t>
      </w:r>
    </w:p>
    <w:p w:rsidR="00FA3EBA" w:rsidRPr="00CE3F46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F46">
        <w:rPr>
          <w:sz w:val="28"/>
          <w:szCs w:val="28"/>
        </w:rPr>
        <w:t>4</w:t>
      </w:r>
      <w:r w:rsidR="00FA3EBA" w:rsidRPr="00CE3F4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6942E1" w:rsidRPr="00CE3F46" w:rsidRDefault="006942E1" w:rsidP="00FA3EB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5059" w:rsidRDefault="00C75059" w:rsidP="00595D46">
      <w:pPr>
        <w:pStyle w:val="a4"/>
        <w:spacing w:after="0"/>
        <w:jc w:val="both"/>
      </w:pPr>
    </w:p>
    <w:p w:rsidR="0059425A" w:rsidRDefault="0059425A" w:rsidP="00595D46">
      <w:pPr>
        <w:pStyle w:val="a4"/>
        <w:spacing w:after="0"/>
        <w:jc w:val="both"/>
      </w:pPr>
    </w:p>
    <w:p w:rsidR="00060F9B" w:rsidRDefault="00394336" w:rsidP="00515186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            Н.Н. </w:t>
      </w:r>
      <w:proofErr w:type="spellStart"/>
      <w:r>
        <w:t>Качан</w:t>
      </w:r>
      <w:proofErr w:type="spellEnd"/>
    </w:p>
    <w:p w:rsidR="008832A6" w:rsidRDefault="00513CFF" w:rsidP="009522BB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8832A6" w:rsidRDefault="008832A6" w:rsidP="009522BB">
      <w:pPr>
        <w:tabs>
          <w:tab w:val="left" w:pos="993"/>
        </w:tabs>
        <w:jc w:val="both"/>
        <w:rPr>
          <w:sz w:val="20"/>
          <w:szCs w:val="20"/>
        </w:rPr>
      </w:pPr>
    </w:p>
    <w:p w:rsidR="00F8768B" w:rsidRPr="00AD31B4" w:rsidRDefault="00F8768B" w:rsidP="00ED5D65">
      <w:pPr>
        <w:pStyle w:val="a4"/>
        <w:spacing w:after="0"/>
        <w:jc w:val="both"/>
      </w:pPr>
    </w:p>
    <w:sectPr w:rsidR="00F8768B" w:rsidRPr="00AD31B4" w:rsidSect="006C2550">
      <w:headerReference w:type="default" r:id="rId8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61" w:rsidRDefault="00277561" w:rsidP="006C2550">
      <w:r>
        <w:separator/>
      </w:r>
    </w:p>
  </w:endnote>
  <w:endnote w:type="continuationSeparator" w:id="0">
    <w:p w:rsidR="00277561" w:rsidRDefault="00277561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61" w:rsidRDefault="00277561" w:rsidP="006C2550">
      <w:r>
        <w:separator/>
      </w:r>
    </w:p>
  </w:footnote>
  <w:footnote w:type="continuationSeparator" w:id="0">
    <w:p w:rsidR="00277561" w:rsidRDefault="00277561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6C2550" w:rsidRDefault="00EB16E1">
        <w:pPr>
          <w:pStyle w:val="a9"/>
          <w:jc w:val="center"/>
        </w:pPr>
        <w:fldSimple w:instr=" PAGE   \* MERGEFORMAT ">
          <w:r w:rsidR="0040189F">
            <w:rPr>
              <w:noProof/>
            </w:rPr>
            <w:t>2</w:t>
          </w:r>
        </w:fldSimple>
      </w:p>
    </w:sdtContent>
  </w:sdt>
  <w:p w:rsidR="006C2550" w:rsidRDefault="006C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12821"/>
    <w:rsid w:val="0002002A"/>
    <w:rsid w:val="00020A2E"/>
    <w:rsid w:val="00025DE7"/>
    <w:rsid w:val="0004588D"/>
    <w:rsid w:val="00045B52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26F0"/>
    <w:rsid w:val="001237C8"/>
    <w:rsid w:val="001319B4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F3033"/>
    <w:rsid w:val="002543C5"/>
    <w:rsid w:val="00273CBB"/>
    <w:rsid w:val="00277561"/>
    <w:rsid w:val="0028051E"/>
    <w:rsid w:val="00287EEE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4055D"/>
    <w:rsid w:val="00343BEA"/>
    <w:rsid w:val="00357B20"/>
    <w:rsid w:val="00362F3F"/>
    <w:rsid w:val="00363476"/>
    <w:rsid w:val="00394336"/>
    <w:rsid w:val="00395256"/>
    <w:rsid w:val="003A193C"/>
    <w:rsid w:val="003A3DB3"/>
    <w:rsid w:val="003B4E41"/>
    <w:rsid w:val="003B764E"/>
    <w:rsid w:val="003C1329"/>
    <w:rsid w:val="003C3F8F"/>
    <w:rsid w:val="003E1C00"/>
    <w:rsid w:val="003E4B36"/>
    <w:rsid w:val="003F68EF"/>
    <w:rsid w:val="0040189F"/>
    <w:rsid w:val="00402C15"/>
    <w:rsid w:val="00423A4A"/>
    <w:rsid w:val="004346C3"/>
    <w:rsid w:val="00456096"/>
    <w:rsid w:val="00456D1F"/>
    <w:rsid w:val="0048303E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3C89"/>
    <w:rsid w:val="005632CF"/>
    <w:rsid w:val="00564AFD"/>
    <w:rsid w:val="0059017C"/>
    <w:rsid w:val="0059425A"/>
    <w:rsid w:val="00595D46"/>
    <w:rsid w:val="005A14D6"/>
    <w:rsid w:val="005B6F37"/>
    <w:rsid w:val="005D39A8"/>
    <w:rsid w:val="0061433C"/>
    <w:rsid w:val="006209CF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255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66162"/>
    <w:rsid w:val="007671E9"/>
    <w:rsid w:val="00792A57"/>
    <w:rsid w:val="007B1C3C"/>
    <w:rsid w:val="007B33D5"/>
    <w:rsid w:val="007B73CF"/>
    <w:rsid w:val="007D1D0A"/>
    <w:rsid w:val="007D6659"/>
    <w:rsid w:val="007E12F1"/>
    <w:rsid w:val="00824A19"/>
    <w:rsid w:val="008303A1"/>
    <w:rsid w:val="00860AED"/>
    <w:rsid w:val="00862E42"/>
    <w:rsid w:val="00880F6F"/>
    <w:rsid w:val="008832A6"/>
    <w:rsid w:val="00885D2D"/>
    <w:rsid w:val="008932C8"/>
    <w:rsid w:val="008D0727"/>
    <w:rsid w:val="008D5498"/>
    <w:rsid w:val="00902B47"/>
    <w:rsid w:val="0091075D"/>
    <w:rsid w:val="009145FF"/>
    <w:rsid w:val="00934BA5"/>
    <w:rsid w:val="009459AB"/>
    <w:rsid w:val="009522BB"/>
    <w:rsid w:val="0095241D"/>
    <w:rsid w:val="00971760"/>
    <w:rsid w:val="009A1D73"/>
    <w:rsid w:val="009A5B65"/>
    <w:rsid w:val="009D22FD"/>
    <w:rsid w:val="009D3EB3"/>
    <w:rsid w:val="009D7B05"/>
    <w:rsid w:val="009E7D45"/>
    <w:rsid w:val="009F17B8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B4C15"/>
    <w:rsid w:val="00BB5A29"/>
    <w:rsid w:val="00BC563F"/>
    <w:rsid w:val="00BC739C"/>
    <w:rsid w:val="00BF2812"/>
    <w:rsid w:val="00BF4BC9"/>
    <w:rsid w:val="00BF5458"/>
    <w:rsid w:val="00C0197F"/>
    <w:rsid w:val="00C145DE"/>
    <w:rsid w:val="00C24901"/>
    <w:rsid w:val="00C3238E"/>
    <w:rsid w:val="00C50033"/>
    <w:rsid w:val="00C5141D"/>
    <w:rsid w:val="00C6051F"/>
    <w:rsid w:val="00C65B27"/>
    <w:rsid w:val="00C75059"/>
    <w:rsid w:val="00C83B12"/>
    <w:rsid w:val="00C93D44"/>
    <w:rsid w:val="00CA0806"/>
    <w:rsid w:val="00CB58BB"/>
    <w:rsid w:val="00CC1371"/>
    <w:rsid w:val="00CD2AF8"/>
    <w:rsid w:val="00CE3F46"/>
    <w:rsid w:val="00CF4546"/>
    <w:rsid w:val="00D214A7"/>
    <w:rsid w:val="00D60313"/>
    <w:rsid w:val="00D76BC7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C6F"/>
    <w:rsid w:val="00E64A54"/>
    <w:rsid w:val="00E91A2A"/>
    <w:rsid w:val="00EA0D28"/>
    <w:rsid w:val="00EA55C8"/>
    <w:rsid w:val="00EB16E1"/>
    <w:rsid w:val="00ED5D65"/>
    <w:rsid w:val="00EF4D65"/>
    <w:rsid w:val="00F16D22"/>
    <w:rsid w:val="00F4754F"/>
    <w:rsid w:val="00F53BF4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2015-12-28T09:26:00Z</cp:lastPrinted>
  <dcterms:created xsi:type="dcterms:W3CDTF">2016-01-11T07:42:00Z</dcterms:created>
  <dcterms:modified xsi:type="dcterms:W3CDTF">2016-01-11T07:42:00Z</dcterms:modified>
</cp:coreProperties>
</file>