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C534AA" w:rsidTr="00C534AA">
        <w:tc>
          <w:tcPr>
            <w:tcW w:w="9356" w:type="dxa"/>
            <w:gridSpan w:val="4"/>
          </w:tcPr>
          <w:p w:rsidR="00C534AA" w:rsidRDefault="00C534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7695" cy="751840"/>
                  <wp:effectExtent l="19050" t="0" r="190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4AA" w:rsidRDefault="00C534AA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C534AA" w:rsidRDefault="00C534AA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C534AA" w:rsidRDefault="00C534A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C534AA" w:rsidRDefault="00C534AA">
            <w:pPr>
              <w:jc w:val="center"/>
            </w:pPr>
          </w:p>
        </w:tc>
      </w:tr>
      <w:tr w:rsidR="00C534AA" w:rsidTr="00C534A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2440B1" w:rsidRDefault="002440B1">
            <w:pPr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</w:t>
            </w:r>
            <w:r w:rsidR="00843203">
              <w:rPr>
                <w:rFonts w:eastAsiaTheme="minorEastAsia"/>
                <w:sz w:val="28"/>
                <w:szCs w:val="28"/>
              </w:rPr>
              <w:t>05.02.</w:t>
            </w:r>
          </w:p>
        </w:tc>
        <w:tc>
          <w:tcPr>
            <w:tcW w:w="2607" w:type="dxa"/>
            <w:hideMark/>
          </w:tcPr>
          <w:p w:rsidR="00C534AA" w:rsidRDefault="00C534AA" w:rsidP="007E112F">
            <w:r>
              <w:rPr>
                <w:sz w:val="28"/>
              </w:rPr>
              <w:t>201</w:t>
            </w:r>
            <w:r w:rsidR="007E112F">
              <w:rPr>
                <w:sz w:val="28"/>
              </w:rPr>
              <w:t>6</w:t>
            </w:r>
            <w:r>
              <w:rPr>
                <w:sz w:val="28"/>
              </w:rPr>
              <w:t>г.</w:t>
            </w:r>
          </w:p>
        </w:tc>
        <w:tc>
          <w:tcPr>
            <w:tcW w:w="3006" w:type="dxa"/>
            <w:hideMark/>
          </w:tcPr>
          <w:p w:rsidR="00C534AA" w:rsidRDefault="00C534AA">
            <w:pPr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534AA" w:rsidRPr="00843203" w:rsidRDefault="00843203" w:rsidP="00843203">
            <w:pPr>
              <w:ind w:firstLine="708"/>
              <w:rPr>
                <w:rFonts w:eastAsiaTheme="minorEastAsia"/>
                <w:sz w:val="28"/>
                <w:szCs w:val="28"/>
              </w:rPr>
            </w:pPr>
            <w:r w:rsidRPr="00843203">
              <w:rPr>
                <w:rFonts w:eastAsiaTheme="minorEastAsia"/>
                <w:sz w:val="28"/>
                <w:szCs w:val="28"/>
              </w:rPr>
              <w:t>88</w:t>
            </w:r>
          </w:p>
        </w:tc>
      </w:tr>
    </w:tbl>
    <w:p w:rsidR="00C534AA" w:rsidRDefault="00C534AA" w:rsidP="00C534AA"/>
    <w:p w:rsidR="007E112F" w:rsidRDefault="00C534AA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E112F">
        <w:rPr>
          <w:sz w:val="28"/>
          <w:szCs w:val="28"/>
        </w:rPr>
        <w:t xml:space="preserve">внесении изменений в постановление </w:t>
      </w:r>
    </w:p>
    <w:p w:rsidR="00C534AA" w:rsidRDefault="007E112F" w:rsidP="00A01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Канска от 11.11.2015 № 1650</w:t>
      </w:r>
    </w:p>
    <w:p w:rsidR="00C534AA" w:rsidRDefault="00C534AA" w:rsidP="00C534AA">
      <w:pPr>
        <w:ind w:firstLine="708"/>
        <w:jc w:val="both"/>
        <w:rPr>
          <w:sz w:val="28"/>
          <w:szCs w:val="28"/>
        </w:rPr>
      </w:pPr>
    </w:p>
    <w:p w:rsidR="00C534AA" w:rsidRDefault="00C534AA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A01EC4">
        <w:rPr>
          <w:sz w:val="28"/>
          <w:szCs w:val="28"/>
        </w:rPr>
        <w:t>28.12.2009 № 381-</w:t>
      </w:r>
      <w:r w:rsidR="00F74208">
        <w:rPr>
          <w:sz w:val="28"/>
          <w:szCs w:val="28"/>
        </w:rPr>
        <w:t xml:space="preserve"> </w:t>
      </w:r>
      <w:r w:rsidR="00A01EC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 xml:space="preserve">, </w:t>
      </w:r>
      <w:r w:rsidR="00A01EC4">
        <w:rPr>
          <w:sz w:val="28"/>
          <w:szCs w:val="28"/>
        </w:rPr>
        <w:t xml:space="preserve">Указом Президента РФ от 29.01.1992 № 65 «О свободе торговли», постановлением Правительства Красноярского </w:t>
      </w:r>
      <w:r w:rsidR="00405E82">
        <w:rPr>
          <w:sz w:val="28"/>
          <w:szCs w:val="28"/>
        </w:rPr>
        <w:t>края от 11.07.2011 № 403-</w:t>
      </w:r>
      <w:r w:rsidR="00F74208">
        <w:rPr>
          <w:sz w:val="28"/>
          <w:szCs w:val="28"/>
        </w:rPr>
        <w:t xml:space="preserve"> </w:t>
      </w:r>
      <w:proofErr w:type="spellStart"/>
      <w:proofErr w:type="gramStart"/>
      <w:r w:rsidR="00405E82">
        <w:rPr>
          <w:sz w:val="28"/>
          <w:szCs w:val="28"/>
        </w:rPr>
        <w:t>п</w:t>
      </w:r>
      <w:proofErr w:type="spellEnd"/>
      <w:proofErr w:type="gramEnd"/>
      <w:r w:rsidR="00405E82">
        <w:rPr>
          <w:sz w:val="28"/>
          <w:szCs w:val="28"/>
        </w:rPr>
        <w:t xml:space="preserve">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</w:t>
      </w:r>
      <w:proofErr w:type="gramStart"/>
      <w:r w:rsidR="00405E82">
        <w:rPr>
          <w:sz w:val="28"/>
          <w:szCs w:val="28"/>
        </w:rPr>
        <w:t xml:space="preserve">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</w:t>
      </w:r>
      <w:r>
        <w:rPr>
          <w:sz w:val="28"/>
          <w:szCs w:val="28"/>
        </w:rPr>
        <w:t>руководствуясь статьями 30, 35 Устава города Канска, ПОСТАНОВЛЯЮ:</w:t>
      </w:r>
      <w:proofErr w:type="gramEnd"/>
    </w:p>
    <w:p w:rsidR="00EC43A6" w:rsidRDefault="00F63C2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C43A6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EC43A6">
        <w:rPr>
          <w:sz w:val="28"/>
          <w:szCs w:val="28"/>
        </w:rPr>
        <w:t>г</w:t>
      </w:r>
      <w:proofErr w:type="gramEnd"/>
      <w:r w:rsidR="00EC43A6">
        <w:rPr>
          <w:sz w:val="28"/>
          <w:szCs w:val="28"/>
        </w:rPr>
        <w:t>. Канска от 11.11.2015 № 1650 «О проведении</w:t>
      </w:r>
      <w:r w:rsidR="00405E82">
        <w:rPr>
          <w:sz w:val="28"/>
          <w:szCs w:val="28"/>
        </w:rPr>
        <w:t xml:space="preserve"> ярмарок с участием местных сельхозпроизводителей на территории г. Канска </w:t>
      </w:r>
      <w:r w:rsidR="001C2502">
        <w:rPr>
          <w:sz w:val="28"/>
          <w:szCs w:val="28"/>
        </w:rPr>
        <w:t>в 2016 году</w:t>
      </w:r>
      <w:r w:rsidR="00EC43A6">
        <w:rPr>
          <w:sz w:val="28"/>
          <w:szCs w:val="28"/>
        </w:rPr>
        <w:t>» следующие изменения:</w:t>
      </w:r>
    </w:p>
    <w:p w:rsidR="00C534AA" w:rsidRDefault="00EC43A6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C250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="003372FF">
        <w:rPr>
          <w:sz w:val="28"/>
          <w:szCs w:val="28"/>
        </w:rPr>
        <w:t>Таблицу в п</w:t>
      </w:r>
      <w:r>
        <w:rPr>
          <w:sz w:val="28"/>
          <w:szCs w:val="28"/>
        </w:rPr>
        <w:t>риложени</w:t>
      </w:r>
      <w:r w:rsidR="003372FF">
        <w:rPr>
          <w:sz w:val="28"/>
          <w:szCs w:val="28"/>
        </w:rPr>
        <w:t>и</w:t>
      </w:r>
      <w:r>
        <w:rPr>
          <w:sz w:val="28"/>
          <w:szCs w:val="28"/>
        </w:rPr>
        <w:t xml:space="preserve"> № 1 к постановлению дополнить строкой:</w:t>
      </w:r>
    </w:p>
    <w:tbl>
      <w:tblPr>
        <w:tblStyle w:val="a5"/>
        <w:tblW w:w="0" w:type="auto"/>
        <w:tblLook w:val="04A0"/>
      </w:tblPr>
      <w:tblGrid>
        <w:gridCol w:w="2660"/>
        <w:gridCol w:w="3969"/>
        <w:gridCol w:w="3224"/>
      </w:tblGrid>
      <w:tr w:rsidR="00EC43A6" w:rsidTr="00EC43A6">
        <w:tc>
          <w:tcPr>
            <w:tcW w:w="2660" w:type="dxa"/>
          </w:tcPr>
          <w:p w:rsidR="00EC43A6" w:rsidRPr="008E330B" w:rsidRDefault="00EC43A6" w:rsidP="00EC43A6">
            <w:pPr>
              <w:jc w:val="center"/>
              <w:rPr>
                <w:sz w:val="24"/>
                <w:szCs w:val="24"/>
              </w:rPr>
            </w:pPr>
          </w:p>
          <w:p w:rsidR="00EC43A6" w:rsidRPr="008E330B" w:rsidRDefault="00EC43A6" w:rsidP="00EC43A6">
            <w:pPr>
              <w:jc w:val="center"/>
              <w:rPr>
                <w:sz w:val="24"/>
                <w:szCs w:val="24"/>
              </w:rPr>
            </w:pPr>
            <w:r w:rsidRPr="008E330B">
              <w:rPr>
                <w:sz w:val="24"/>
                <w:szCs w:val="24"/>
              </w:rPr>
              <w:t>Ежедневно</w:t>
            </w:r>
          </w:p>
        </w:tc>
        <w:tc>
          <w:tcPr>
            <w:tcW w:w="3969" w:type="dxa"/>
          </w:tcPr>
          <w:p w:rsidR="00EC43A6" w:rsidRPr="008E330B" w:rsidRDefault="00EC43A6" w:rsidP="00EC43A6">
            <w:pPr>
              <w:jc w:val="center"/>
              <w:rPr>
                <w:sz w:val="24"/>
                <w:szCs w:val="24"/>
              </w:rPr>
            </w:pPr>
            <w:r w:rsidRPr="008E330B">
              <w:rPr>
                <w:sz w:val="24"/>
                <w:szCs w:val="24"/>
              </w:rPr>
              <w:t>Площадка перед магазином «Сибирячка» ул. 40 лет Октября</w:t>
            </w:r>
            <w:r w:rsidR="00F21D07" w:rsidRPr="008E330B">
              <w:rPr>
                <w:sz w:val="24"/>
                <w:szCs w:val="24"/>
              </w:rPr>
              <w:t>, 41</w:t>
            </w:r>
            <w:r w:rsidRPr="008E33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EC43A6" w:rsidRPr="008E330B" w:rsidRDefault="00EC43A6" w:rsidP="00EC43A6">
            <w:pPr>
              <w:jc w:val="center"/>
              <w:rPr>
                <w:sz w:val="24"/>
                <w:szCs w:val="24"/>
              </w:rPr>
            </w:pPr>
            <w:r w:rsidRPr="008E330B">
              <w:rPr>
                <w:sz w:val="24"/>
                <w:szCs w:val="24"/>
              </w:rPr>
              <w:t>С участием местных сельхозпроизводителей</w:t>
            </w:r>
          </w:p>
        </w:tc>
      </w:tr>
    </w:tbl>
    <w:p w:rsidR="00EC43A6" w:rsidRDefault="00F21D07" w:rsidP="00405E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2 к постановлению:</w:t>
      </w:r>
    </w:p>
    <w:p w:rsidR="00F21D07" w:rsidRDefault="00F21D07" w:rsidP="00F21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E330B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пункт</w:t>
      </w:r>
      <w:r w:rsidR="008E330B">
        <w:rPr>
          <w:sz w:val="28"/>
          <w:szCs w:val="28"/>
        </w:rPr>
        <w:t>а</w:t>
      </w:r>
      <w:r>
        <w:rPr>
          <w:sz w:val="28"/>
          <w:szCs w:val="28"/>
        </w:rPr>
        <w:t xml:space="preserve"> 9 слова «Д.С. </w:t>
      </w:r>
      <w:proofErr w:type="spellStart"/>
      <w:r>
        <w:rPr>
          <w:sz w:val="28"/>
          <w:szCs w:val="28"/>
        </w:rPr>
        <w:t>Чечекина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«А.В. Назарова»</w:t>
      </w:r>
      <w:r w:rsidR="008E330B">
        <w:rPr>
          <w:sz w:val="28"/>
          <w:szCs w:val="28"/>
        </w:rPr>
        <w:t>.</w:t>
      </w:r>
    </w:p>
    <w:p w:rsidR="00C534AA" w:rsidRDefault="00C534AA" w:rsidP="00C534AA">
      <w:pPr>
        <w:tabs>
          <w:tab w:val="left" w:pos="709"/>
          <w:tab w:val="left" w:pos="1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1D07">
        <w:rPr>
          <w:sz w:val="28"/>
          <w:szCs w:val="28"/>
        </w:rPr>
        <w:t>2</w:t>
      </w:r>
      <w:r>
        <w:rPr>
          <w:sz w:val="28"/>
          <w:szCs w:val="28"/>
        </w:rPr>
        <w:t xml:space="preserve">. Ведущему специалисту Отдела культуры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Канска </w:t>
      </w:r>
      <w:r w:rsidR="00F21D07">
        <w:rPr>
          <w:sz w:val="28"/>
          <w:szCs w:val="28"/>
        </w:rPr>
        <w:t>А.В. Назаровой</w:t>
      </w:r>
      <w:r>
        <w:rPr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C534AA" w:rsidRDefault="006E71D7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34AA">
        <w:rPr>
          <w:sz w:val="28"/>
          <w:szCs w:val="28"/>
        </w:rPr>
        <w:t xml:space="preserve">. </w:t>
      </w:r>
      <w:proofErr w:type="gramStart"/>
      <w:r w:rsidR="00C534AA">
        <w:rPr>
          <w:sz w:val="28"/>
          <w:szCs w:val="28"/>
        </w:rPr>
        <w:t>Контроль за</w:t>
      </w:r>
      <w:proofErr w:type="gramEnd"/>
      <w:r w:rsidR="00C534AA">
        <w:rPr>
          <w:sz w:val="28"/>
          <w:szCs w:val="28"/>
        </w:rPr>
        <w:t xml:space="preserve"> исполнением настоящего постановления возложить </w:t>
      </w:r>
      <w:r w:rsidR="00F74208">
        <w:rPr>
          <w:sz w:val="28"/>
          <w:szCs w:val="28"/>
        </w:rPr>
        <w:t>на</w:t>
      </w:r>
      <w:r w:rsidR="00C534AA">
        <w:rPr>
          <w:sz w:val="28"/>
          <w:szCs w:val="28"/>
        </w:rPr>
        <w:t xml:space="preserve"> заместителя главы города по экономике и финансам Н.</w:t>
      </w:r>
      <w:r w:rsidR="00F63C26">
        <w:rPr>
          <w:sz w:val="28"/>
          <w:szCs w:val="28"/>
        </w:rPr>
        <w:t xml:space="preserve">В. </w:t>
      </w:r>
      <w:proofErr w:type="spellStart"/>
      <w:r w:rsidR="00F63C26">
        <w:rPr>
          <w:sz w:val="28"/>
          <w:szCs w:val="28"/>
        </w:rPr>
        <w:t>Кадач</w:t>
      </w:r>
      <w:proofErr w:type="spellEnd"/>
      <w:r w:rsidR="00C534AA">
        <w:rPr>
          <w:sz w:val="28"/>
          <w:szCs w:val="28"/>
        </w:rPr>
        <w:t>.</w:t>
      </w:r>
    </w:p>
    <w:p w:rsidR="00C534AA" w:rsidRDefault="006E71D7" w:rsidP="00C53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34AA">
        <w:rPr>
          <w:sz w:val="28"/>
          <w:szCs w:val="28"/>
        </w:rPr>
        <w:t>. Постановление вступает в силу со дня опубликования.</w:t>
      </w:r>
    </w:p>
    <w:p w:rsidR="00CC1158" w:rsidRDefault="00CC1158" w:rsidP="00CC1158">
      <w:pPr>
        <w:jc w:val="both"/>
        <w:rPr>
          <w:sz w:val="28"/>
          <w:szCs w:val="28"/>
        </w:rPr>
      </w:pPr>
    </w:p>
    <w:p w:rsidR="008E330B" w:rsidRDefault="008E330B" w:rsidP="00CC1158">
      <w:pPr>
        <w:jc w:val="both"/>
        <w:rPr>
          <w:sz w:val="28"/>
          <w:szCs w:val="28"/>
        </w:rPr>
      </w:pPr>
    </w:p>
    <w:p w:rsidR="00536AB5" w:rsidRDefault="00CC1158" w:rsidP="008E33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F351A">
        <w:rPr>
          <w:sz w:val="28"/>
          <w:szCs w:val="28"/>
        </w:rPr>
        <w:t xml:space="preserve">лава города Канска                                  </w:t>
      </w:r>
      <w:r w:rsidR="00716C76">
        <w:rPr>
          <w:sz w:val="28"/>
          <w:szCs w:val="28"/>
        </w:rPr>
        <w:t xml:space="preserve"> </w:t>
      </w:r>
      <w:r w:rsidR="00C534AA">
        <w:rPr>
          <w:sz w:val="28"/>
          <w:szCs w:val="28"/>
        </w:rPr>
        <w:t xml:space="preserve">     </w:t>
      </w:r>
      <w:r w:rsidR="00716C76">
        <w:rPr>
          <w:sz w:val="28"/>
          <w:szCs w:val="28"/>
        </w:rPr>
        <w:t xml:space="preserve">                                    </w:t>
      </w:r>
      <w:r w:rsidR="008F351A">
        <w:rPr>
          <w:sz w:val="28"/>
          <w:szCs w:val="28"/>
        </w:rPr>
        <w:t xml:space="preserve">Н.Н. </w:t>
      </w:r>
      <w:proofErr w:type="spellStart"/>
      <w:r w:rsidR="008F351A">
        <w:rPr>
          <w:sz w:val="28"/>
          <w:szCs w:val="28"/>
        </w:rPr>
        <w:t>Качан</w:t>
      </w:r>
      <w:proofErr w:type="spellEnd"/>
    </w:p>
    <w:sectPr w:rsidR="00536AB5" w:rsidSect="00CD7BAF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A5" w:rsidRDefault="00417BA5" w:rsidP="00CE53F2">
      <w:r>
        <w:separator/>
      </w:r>
    </w:p>
  </w:endnote>
  <w:endnote w:type="continuationSeparator" w:id="0">
    <w:p w:rsidR="00417BA5" w:rsidRDefault="00417BA5" w:rsidP="00CE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A5" w:rsidRDefault="00417BA5" w:rsidP="00CE53F2">
      <w:r>
        <w:separator/>
      </w:r>
    </w:p>
  </w:footnote>
  <w:footnote w:type="continuationSeparator" w:id="0">
    <w:p w:rsidR="00417BA5" w:rsidRDefault="00417BA5" w:rsidP="00CE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7066"/>
      <w:docPartObj>
        <w:docPartGallery w:val="Page Numbers (Top of Page)"/>
        <w:docPartUnique/>
      </w:docPartObj>
    </w:sdtPr>
    <w:sdtContent>
      <w:p w:rsidR="00053C63" w:rsidRDefault="00DB46C3">
        <w:pPr>
          <w:pStyle w:val="a7"/>
          <w:jc w:val="center"/>
        </w:pPr>
        <w:fldSimple w:instr=" PAGE   \* MERGEFORMAT ">
          <w:r w:rsidR="008E330B">
            <w:rPr>
              <w:noProof/>
            </w:rPr>
            <w:t>2</w:t>
          </w:r>
        </w:fldSimple>
      </w:p>
    </w:sdtContent>
  </w:sdt>
  <w:p w:rsidR="00053C63" w:rsidRDefault="00053C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369D"/>
    <w:multiLevelType w:val="hybridMultilevel"/>
    <w:tmpl w:val="50540E64"/>
    <w:lvl w:ilvl="0" w:tplc="0E204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F37B7"/>
    <w:multiLevelType w:val="hybridMultilevel"/>
    <w:tmpl w:val="818C5DB8"/>
    <w:lvl w:ilvl="0" w:tplc="4BE2A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73BD2"/>
    <w:multiLevelType w:val="hybridMultilevel"/>
    <w:tmpl w:val="567E8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FBF"/>
    <w:multiLevelType w:val="hybridMultilevel"/>
    <w:tmpl w:val="16CE3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3621"/>
    <w:multiLevelType w:val="hybridMultilevel"/>
    <w:tmpl w:val="44C4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4AA"/>
    <w:rsid w:val="0003659F"/>
    <w:rsid w:val="00053C63"/>
    <w:rsid w:val="00056CF5"/>
    <w:rsid w:val="000725D4"/>
    <w:rsid w:val="00072F0A"/>
    <w:rsid w:val="000816A1"/>
    <w:rsid w:val="000C2E51"/>
    <w:rsid w:val="000F4284"/>
    <w:rsid w:val="00113DE7"/>
    <w:rsid w:val="00153DE9"/>
    <w:rsid w:val="001A0BE1"/>
    <w:rsid w:val="001C2502"/>
    <w:rsid w:val="001E6603"/>
    <w:rsid w:val="002405D7"/>
    <w:rsid w:val="002440B1"/>
    <w:rsid w:val="00260148"/>
    <w:rsid w:val="00281462"/>
    <w:rsid w:val="002B66B4"/>
    <w:rsid w:val="002E2886"/>
    <w:rsid w:val="00307075"/>
    <w:rsid w:val="0033386C"/>
    <w:rsid w:val="0033533D"/>
    <w:rsid w:val="003372FF"/>
    <w:rsid w:val="00347F51"/>
    <w:rsid w:val="003751AB"/>
    <w:rsid w:val="003A1884"/>
    <w:rsid w:val="003A34DC"/>
    <w:rsid w:val="003B2E62"/>
    <w:rsid w:val="00405E82"/>
    <w:rsid w:val="00416FF3"/>
    <w:rsid w:val="00417BA5"/>
    <w:rsid w:val="00420A90"/>
    <w:rsid w:val="00446A98"/>
    <w:rsid w:val="00461232"/>
    <w:rsid w:val="004645FC"/>
    <w:rsid w:val="00482D8B"/>
    <w:rsid w:val="004A3F14"/>
    <w:rsid w:val="004C5C91"/>
    <w:rsid w:val="004E642D"/>
    <w:rsid w:val="0051589A"/>
    <w:rsid w:val="00517DC6"/>
    <w:rsid w:val="00536AB5"/>
    <w:rsid w:val="00546434"/>
    <w:rsid w:val="00551A67"/>
    <w:rsid w:val="0055467F"/>
    <w:rsid w:val="00587D67"/>
    <w:rsid w:val="00593642"/>
    <w:rsid w:val="005E0454"/>
    <w:rsid w:val="006C5432"/>
    <w:rsid w:val="006D3C45"/>
    <w:rsid w:val="006E71D7"/>
    <w:rsid w:val="006F0481"/>
    <w:rsid w:val="007007AD"/>
    <w:rsid w:val="007158B3"/>
    <w:rsid w:val="00716C76"/>
    <w:rsid w:val="007456E9"/>
    <w:rsid w:val="007912EF"/>
    <w:rsid w:val="00791BE8"/>
    <w:rsid w:val="00794263"/>
    <w:rsid w:val="007B741C"/>
    <w:rsid w:val="007C5EEC"/>
    <w:rsid w:val="007E112F"/>
    <w:rsid w:val="007F2555"/>
    <w:rsid w:val="00843203"/>
    <w:rsid w:val="008844F6"/>
    <w:rsid w:val="008A1144"/>
    <w:rsid w:val="008E330B"/>
    <w:rsid w:val="008F351A"/>
    <w:rsid w:val="009279A0"/>
    <w:rsid w:val="009411D9"/>
    <w:rsid w:val="00961B92"/>
    <w:rsid w:val="009673FD"/>
    <w:rsid w:val="009A1F28"/>
    <w:rsid w:val="009B6037"/>
    <w:rsid w:val="009B65E6"/>
    <w:rsid w:val="00A01EC4"/>
    <w:rsid w:val="00A134CA"/>
    <w:rsid w:val="00A24ACA"/>
    <w:rsid w:val="00AD5F70"/>
    <w:rsid w:val="00BA59F4"/>
    <w:rsid w:val="00BE7907"/>
    <w:rsid w:val="00BF4F5D"/>
    <w:rsid w:val="00BF570C"/>
    <w:rsid w:val="00C2709C"/>
    <w:rsid w:val="00C534AA"/>
    <w:rsid w:val="00C72D6E"/>
    <w:rsid w:val="00C73AEF"/>
    <w:rsid w:val="00C83619"/>
    <w:rsid w:val="00CB2009"/>
    <w:rsid w:val="00CB2183"/>
    <w:rsid w:val="00CC1158"/>
    <w:rsid w:val="00CD7BAF"/>
    <w:rsid w:val="00CE53F2"/>
    <w:rsid w:val="00D1052C"/>
    <w:rsid w:val="00D568F0"/>
    <w:rsid w:val="00D72F69"/>
    <w:rsid w:val="00DA1960"/>
    <w:rsid w:val="00DB46C3"/>
    <w:rsid w:val="00DE666F"/>
    <w:rsid w:val="00DF6E90"/>
    <w:rsid w:val="00E11D1C"/>
    <w:rsid w:val="00E6508D"/>
    <w:rsid w:val="00E765A0"/>
    <w:rsid w:val="00EC43A6"/>
    <w:rsid w:val="00F04ACA"/>
    <w:rsid w:val="00F0675E"/>
    <w:rsid w:val="00F21D07"/>
    <w:rsid w:val="00F34648"/>
    <w:rsid w:val="00F4445E"/>
    <w:rsid w:val="00F44B07"/>
    <w:rsid w:val="00F61034"/>
    <w:rsid w:val="00F63C26"/>
    <w:rsid w:val="00F74208"/>
    <w:rsid w:val="00F760B2"/>
    <w:rsid w:val="00FA1D16"/>
    <w:rsid w:val="00FC030C"/>
    <w:rsid w:val="00FC1B4F"/>
    <w:rsid w:val="00FC7C19"/>
    <w:rsid w:val="00FD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4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53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53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53F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53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53F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890C-7421-4009-9BF4-691636E1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Диденко Анна Викторовна</cp:lastModifiedBy>
  <cp:revision>2</cp:revision>
  <cp:lastPrinted>2016-02-02T08:47:00Z</cp:lastPrinted>
  <dcterms:created xsi:type="dcterms:W3CDTF">2016-02-05T08:54:00Z</dcterms:created>
  <dcterms:modified xsi:type="dcterms:W3CDTF">2016-02-05T08:54:00Z</dcterms:modified>
</cp:coreProperties>
</file>