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9356"/>
      </w:tblGrid>
      <w:tr w:rsidR="00465E96" w:rsidRPr="00804731" w:rsidTr="00224E9A">
        <w:trPr>
          <w:trHeight w:val="2977"/>
        </w:trPr>
        <w:tc>
          <w:tcPr>
            <w:tcW w:w="9356" w:type="dxa"/>
          </w:tcPr>
          <w:p w:rsidR="00465E96" w:rsidRPr="00804731" w:rsidRDefault="00465E96" w:rsidP="00224E9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E96" w:rsidRPr="00804731" w:rsidRDefault="00465E96" w:rsidP="00224E9A">
            <w:pPr>
              <w:jc w:val="center"/>
              <w:rPr>
                <w:sz w:val="28"/>
                <w:szCs w:val="28"/>
              </w:rPr>
            </w:pPr>
            <w:r w:rsidRPr="00804731">
              <w:rPr>
                <w:sz w:val="28"/>
                <w:szCs w:val="28"/>
              </w:rPr>
              <w:t>Российская Федерация</w:t>
            </w:r>
          </w:p>
          <w:p w:rsidR="00465E96" w:rsidRPr="00804731" w:rsidRDefault="00465E96" w:rsidP="00224E9A">
            <w:pPr>
              <w:jc w:val="center"/>
              <w:rPr>
                <w:sz w:val="28"/>
                <w:szCs w:val="28"/>
              </w:rPr>
            </w:pPr>
            <w:r w:rsidRPr="00804731">
              <w:rPr>
                <w:sz w:val="28"/>
                <w:szCs w:val="28"/>
              </w:rPr>
              <w:t>Администрация города Канска</w:t>
            </w:r>
            <w:r w:rsidRPr="00804731">
              <w:rPr>
                <w:sz w:val="28"/>
                <w:szCs w:val="28"/>
              </w:rPr>
              <w:br/>
              <w:t>Красноярского края</w:t>
            </w:r>
          </w:p>
          <w:p w:rsidR="00465E96" w:rsidRPr="00804731" w:rsidRDefault="00465E96" w:rsidP="00224E9A">
            <w:pPr>
              <w:jc w:val="center"/>
              <w:rPr>
                <w:b/>
                <w:spacing w:val="40"/>
                <w:sz w:val="40"/>
                <w:szCs w:val="40"/>
              </w:rPr>
            </w:pPr>
            <w:r w:rsidRPr="00804731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465E96" w:rsidRPr="00804731" w:rsidRDefault="00465E96" w:rsidP="00224E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CA3" w:rsidRDefault="002C7CA3" w:rsidP="002C7CA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21.06</w:t>
      </w:r>
      <w:r w:rsidR="00465E96">
        <w:rPr>
          <w:spacing w:val="-1"/>
          <w:sz w:val="28"/>
          <w:szCs w:val="28"/>
        </w:rPr>
        <w:t xml:space="preserve"> 2016 г.                                                                     № </w:t>
      </w:r>
      <w:r>
        <w:rPr>
          <w:spacing w:val="-1"/>
          <w:sz w:val="28"/>
          <w:szCs w:val="28"/>
        </w:rPr>
        <w:t xml:space="preserve"> 559</w:t>
      </w:r>
    </w:p>
    <w:p w:rsidR="002C7CA3" w:rsidRPr="002C7CA3" w:rsidRDefault="002C7CA3" w:rsidP="002C7CA3">
      <w:pPr>
        <w:jc w:val="both"/>
        <w:rPr>
          <w:spacing w:val="-1"/>
          <w:sz w:val="28"/>
          <w:szCs w:val="28"/>
        </w:rPr>
      </w:pPr>
    </w:p>
    <w:p w:rsidR="00465E96" w:rsidRDefault="00465E96" w:rsidP="00465E96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Постановлений администрации города Канска от 21.10.2013 № 1471, от 21.10.2013 № 1472, от 15.06.2012 №994, от 18.10.2013 № 1463</w:t>
      </w:r>
    </w:p>
    <w:p w:rsidR="00465E96" w:rsidRDefault="00465E96" w:rsidP="00465E96">
      <w:pPr>
        <w:jc w:val="both"/>
        <w:rPr>
          <w:sz w:val="28"/>
          <w:szCs w:val="28"/>
        </w:rPr>
      </w:pPr>
    </w:p>
    <w:p w:rsidR="004E44D0" w:rsidRDefault="00465E96" w:rsidP="004E44D0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нормативно</w:t>
      </w:r>
      <w:r w:rsidR="00AF42A6">
        <w:rPr>
          <w:sz w:val="28"/>
          <w:szCs w:val="28"/>
        </w:rPr>
        <w:t>-</w:t>
      </w:r>
      <w:r>
        <w:rPr>
          <w:sz w:val="28"/>
          <w:szCs w:val="28"/>
        </w:rPr>
        <w:t xml:space="preserve">правовых актов в соответствие с действующим законодательством, руководствуясь </w:t>
      </w:r>
      <w:r w:rsidR="004E44D0" w:rsidRPr="00C241BD">
        <w:rPr>
          <w:sz w:val="28"/>
          <w:szCs w:val="28"/>
        </w:rPr>
        <w:t>статьей 30, 35 Устава города Канска, ПОСТАНОВЛЯЮ:</w:t>
      </w:r>
    </w:p>
    <w:p w:rsidR="004E44D0" w:rsidRDefault="004E44D0" w:rsidP="004E4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Отменить Постановление администрации города Канска от 21.10.2013 № 1471 «О внесении изменений в Постановление администрации города Канска от 06.04.2011 №396».</w:t>
      </w:r>
    </w:p>
    <w:p w:rsidR="004E44D0" w:rsidRDefault="004E44D0" w:rsidP="004E4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Отменить Постановление администрации города Канска от 21.10.2013 № 1472 «О внесении изменений в Постановление администрации города Канска от 12.09.2012 № 1458</w:t>
      </w:r>
      <w:r w:rsidR="00AF42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44D0" w:rsidRDefault="004E44D0" w:rsidP="004E4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Отменить Постановление администрации города Канска от </w:t>
      </w:r>
      <w:r w:rsidR="00AF42A6">
        <w:rPr>
          <w:sz w:val="28"/>
          <w:szCs w:val="28"/>
        </w:rPr>
        <w:t>15.06.2012 № 994</w:t>
      </w:r>
      <w:r>
        <w:rPr>
          <w:sz w:val="28"/>
          <w:szCs w:val="28"/>
        </w:rPr>
        <w:t xml:space="preserve"> «О внесении изменений в Постановление администрации города Канска от </w:t>
      </w:r>
      <w:r w:rsidR="00AF42A6">
        <w:rPr>
          <w:sz w:val="28"/>
          <w:szCs w:val="28"/>
        </w:rPr>
        <w:t>05.05.2012 №691».</w:t>
      </w:r>
    </w:p>
    <w:p w:rsidR="00AF42A6" w:rsidRDefault="00AF42A6" w:rsidP="00AF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Отменить Постановление администрации города Канска от 18.10.2013 № 1463 «О внесении изменений в Постановление администрации города Канска от 05.05.2012 №691».</w:t>
      </w:r>
    </w:p>
    <w:p w:rsidR="00AF42A6" w:rsidRDefault="00AF42A6" w:rsidP="00AF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C241BD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C241BD">
        <w:rPr>
          <w:sz w:val="28"/>
          <w:szCs w:val="28"/>
        </w:rPr>
        <w:t>тдела культуры</w:t>
      </w:r>
      <w:r>
        <w:rPr>
          <w:sz w:val="28"/>
          <w:szCs w:val="28"/>
        </w:rPr>
        <w:t xml:space="preserve"> администрации г. Канска</w:t>
      </w:r>
      <w:r w:rsidRPr="00C241BD">
        <w:rPr>
          <w:sz w:val="28"/>
          <w:szCs w:val="28"/>
        </w:rPr>
        <w:t xml:space="preserve"> (Назарова А.В.) опубликовать настоящее постановление в газете «Официальный Канск», разместить на официальном сайте муниципального образования горо</w:t>
      </w:r>
      <w:r>
        <w:rPr>
          <w:sz w:val="28"/>
          <w:szCs w:val="28"/>
        </w:rPr>
        <w:t>д Канск в сети Интернет.</w:t>
      </w:r>
    </w:p>
    <w:p w:rsidR="00AF42A6" w:rsidRDefault="00AF42A6" w:rsidP="00AF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 w:rsidRPr="00C241BD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C241BD">
        <w:rPr>
          <w:sz w:val="28"/>
          <w:szCs w:val="28"/>
        </w:rPr>
        <w:t xml:space="preserve">остановления возложить на заместителя главы города по экономике и финансам </w:t>
      </w:r>
      <w:proofErr w:type="spellStart"/>
      <w:r w:rsidRPr="00C241BD"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 xml:space="preserve"> Н.В.</w:t>
      </w:r>
      <w:r w:rsidRPr="00C241BD">
        <w:rPr>
          <w:sz w:val="28"/>
          <w:szCs w:val="28"/>
        </w:rPr>
        <w:t>, заместителя главы города по социальной политике Князеву</w:t>
      </w:r>
      <w:r>
        <w:rPr>
          <w:sz w:val="28"/>
          <w:szCs w:val="28"/>
        </w:rPr>
        <w:t xml:space="preserve"> Н.И</w:t>
      </w:r>
      <w:r w:rsidRPr="00C241BD">
        <w:rPr>
          <w:sz w:val="28"/>
          <w:szCs w:val="28"/>
        </w:rPr>
        <w:t>.</w:t>
      </w:r>
    </w:p>
    <w:p w:rsidR="00AF42A6" w:rsidRDefault="00AF42A6" w:rsidP="00AF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C241BD">
        <w:rPr>
          <w:sz w:val="28"/>
          <w:szCs w:val="28"/>
        </w:rPr>
        <w:t>. Постановление вступает в силу со дня официального опубликования в газете «Официальный Канск».</w:t>
      </w:r>
    </w:p>
    <w:p w:rsidR="00AF42A6" w:rsidRDefault="00AF42A6" w:rsidP="00AF42A6">
      <w:pPr>
        <w:jc w:val="both"/>
        <w:rPr>
          <w:sz w:val="28"/>
          <w:szCs w:val="28"/>
        </w:rPr>
      </w:pPr>
    </w:p>
    <w:p w:rsidR="00AF42A6" w:rsidRDefault="00AF42A6" w:rsidP="00AF42A6">
      <w:pPr>
        <w:jc w:val="both"/>
        <w:rPr>
          <w:sz w:val="28"/>
          <w:szCs w:val="28"/>
        </w:rPr>
      </w:pPr>
    </w:p>
    <w:p w:rsidR="00AF42A6" w:rsidRDefault="00AF42A6" w:rsidP="00AF42A6">
      <w:pPr>
        <w:jc w:val="both"/>
        <w:rPr>
          <w:sz w:val="28"/>
          <w:szCs w:val="28"/>
        </w:rPr>
      </w:pPr>
    </w:p>
    <w:p w:rsidR="00AF42A6" w:rsidRPr="00C241BD" w:rsidRDefault="00AF42A6" w:rsidP="00AF4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AF42A6" w:rsidRPr="00C241BD" w:rsidRDefault="00AF42A6" w:rsidP="00AF42A6">
      <w:pPr>
        <w:ind w:firstLine="851"/>
        <w:contextualSpacing/>
        <w:jc w:val="both"/>
        <w:rPr>
          <w:sz w:val="28"/>
          <w:szCs w:val="28"/>
        </w:rPr>
      </w:pPr>
    </w:p>
    <w:p w:rsidR="00AF42A6" w:rsidRDefault="00AF42A6" w:rsidP="00AF42A6">
      <w:pPr>
        <w:jc w:val="both"/>
        <w:rPr>
          <w:sz w:val="28"/>
          <w:szCs w:val="28"/>
        </w:rPr>
      </w:pPr>
      <w:bookmarkStart w:id="0" w:name="_GoBack"/>
      <w:bookmarkEnd w:id="0"/>
    </w:p>
    <w:sectPr w:rsidR="00AF42A6" w:rsidSect="00AF42A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A1" w:rsidRDefault="008752A1" w:rsidP="008752A1">
      <w:r>
        <w:separator/>
      </w:r>
    </w:p>
  </w:endnote>
  <w:endnote w:type="continuationSeparator" w:id="0">
    <w:p w:rsidR="008752A1" w:rsidRDefault="008752A1" w:rsidP="0087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A1" w:rsidRDefault="008752A1" w:rsidP="008752A1">
      <w:r>
        <w:separator/>
      </w:r>
    </w:p>
  </w:footnote>
  <w:footnote w:type="continuationSeparator" w:id="0">
    <w:p w:rsidR="008752A1" w:rsidRDefault="008752A1" w:rsidP="0087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4A" w:rsidRDefault="008752A1">
    <w:pPr>
      <w:pStyle w:val="a5"/>
      <w:jc w:val="center"/>
    </w:pPr>
    <w:r>
      <w:fldChar w:fldCharType="begin"/>
    </w:r>
    <w:r w:rsidR="00AF42A6">
      <w:instrText xml:space="preserve"> PAGE   \* MERGEFORMAT </w:instrText>
    </w:r>
    <w:r>
      <w:fldChar w:fldCharType="separate"/>
    </w:r>
    <w:r w:rsidR="002C7CA3">
      <w:rPr>
        <w:noProof/>
      </w:rPr>
      <w:t>1</w:t>
    </w:r>
    <w:r>
      <w:fldChar w:fldCharType="end"/>
    </w:r>
  </w:p>
  <w:p w:rsidR="00210D4A" w:rsidRDefault="002C7C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7C"/>
    <w:rsid w:val="002C7CA3"/>
    <w:rsid w:val="0039477C"/>
    <w:rsid w:val="00465E96"/>
    <w:rsid w:val="004E44D0"/>
    <w:rsid w:val="008752A1"/>
    <w:rsid w:val="00A6095C"/>
    <w:rsid w:val="00AF42A6"/>
    <w:rsid w:val="00B1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F42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F4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F42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F42A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Шляхтова Лариса Владимировна</dc:creator>
  <cp:keywords/>
  <dc:description/>
  <cp:lastModifiedBy>Диденко Анна Викторовна</cp:lastModifiedBy>
  <cp:revision>2</cp:revision>
  <dcterms:created xsi:type="dcterms:W3CDTF">2016-06-21T05:45:00Z</dcterms:created>
  <dcterms:modified xsi:type="dcterms:W3CDTF">2016-06-21T05:45:00Z</dcterms:modified>
</cp:coreProperties>
</file>