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1E2955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24.06.2016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№ 586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A56765" w:rsidRPr="00A56765">
        <w:rPr>
          <w:rFonts w:eastAsia="Times New Roman"/>
          <w:sz w:val="28"/>
          <w:szCs w:val="28"/>
          <w:lang w:eastAsia="ru-RU"/>
        </w:rPr>
        <w:t>21.10.2014 №</w:t>
      </w:r>
      <w:r w:rsidR="00A56765">
        <w:rPr>
          <w:rFonts w:eastAsia="Times New Roman"/>
          <w:sz w:val="28"/>
          <w:szCs w:val="28"/>
          <w:lang w:eastAsia="ru-RU"/>
        </w:rPr>
        <w:t> </w:t>
      </w:r>
      <w:r w:rsidR="00A56765" w:rsidRPr="00A56765">
        <w:rPr>
          <w:rFonts w:eastAsia="Times New Roman"/>
          <w:sz w:val="28"/>
          <w:szCs w:val="28"/>
          <w:lang w:eastAsia="ru-RU"/>
        </w:rPr>
        <w:t>1763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0B4DDA" w:rsidRDefault="005B2E24" w:rsidP="005B2E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B4DDA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107252" w:rsidRPr="000B4DDA">
        <w:rPr>
          <w:rFonts w:eastAsia="Times New Roman"/>
          <w:sz w:val="28"/>
          <w:szCs w:val="28"/>
          <w:lang w:eastAsia="ru-RU"/>
        </w:rPr>
        <w:t>с Бюджетным кодексом Российской Федерации, Кодексом Российской Федерации об административных правонарушениях</w:t>
      </w:r>
      <w:r w:rsidRPr="000B4DDA">
        <w:rPr>
          <w:rFonts w:eastAsia="Times New Roman"/>
          <w:sz w:val="28"/>
          <w:szCs w:val="28"/>
          <w:lang w:eastAsia="ru-RU"/>
        </w:rPr>
        <w:t xml:space="preserve">, </w:t>
      </w:r>
      <w:r w:rsidR="00107252" w:rsidRPr="000B4DDA">
        <w:rPr>
          <w:rFonts w:eastAsia="Times New Roman"/>
          <w:sz w:val="28"/>
          <w:szCs w:val="28"/>
          <w:lang w:eastAsia="ru-RU"/>
        </w:rPr>
        <w:t>в целях совершенствования порядка осуществления органом внутреннего муниципального финансового контроля администрации города К</w:t>
      </w:r>
      <w:r w:rsidR="000B4DDA" w:rsidRPr="000B4DDA">
        <w:rPr>
          <w:rFonts w:eastAsia="Times New Roman"/>
          <w:sz w:val="28"/>
          <w:szCs w:val="28"/>
          <w:lang w:eastAsia="ru-RU"/>
        </w:rPr>
        <w:t>анска</w:t>
      </w:r>
      <w:r w:rsidR="00107252" w:rsidRPr="000B4DDA">
        <w:rPr>
          <w:rFonts w:eastAsia="Times New Roman"/>
          <w:sz w:val="28"/>
          <w:szCs w:val="28"/>
          <w:lang w:eastAsia="ru-RU"/>
        </w:rPr>
        <w:t xml:space="preserve"> полномочий по внутреннему муниципальному финансовому контролю и контролю в сфере закупок товаров, работ, услуг</w:t>
      </w:r>
      <w:r w:rsidR="000B4DDA" w:rsidRPr="000B4DDA">
        <w:rPr>
          <w:rFonts w:eastAsia="Times New Roman"/>
          <w:sz w:val="28"/>
          <w:szCs w:val="28"/>
          <w:lang w:eastAsia="ru-RU"/>
        </w:rPr>
        <w:t xml:space="preserve"> для обеспечения муниципальных нужд</w:t>
      </w:r>
      <w:r w:rsidR="00DE4393" w:rsidRPr="000B4DDA">
        <w:rPr>
          <w:rFonts w:eastAsia="Times New Roman"/>
          <w:sz w:val="28"/>
          <w:szCs w:val="28"/>
          <w:lang w:eastAsia="ru-RU"/>
        </w:rPr>
        <w:t xml:space="preserve">, </w:t>
      </w:r>
      <w:r w:rsidRPr="000B4DDA">
        <w:rPr>
          <w:rFonts w:eastAsia="Times New Roman"/>
          <w:sz w:val="28"/>
          <w:szCs w:val="28"/>
          <w:lang w:eastAsia="ru-RU"/>
        </w:rPr>
        <w:t>руководствуясь статьями 30, 35 Устава города Канска, ПОСТАНОВЛЯЮ:</w:t>
      </w:r>
      <w:proofErr w:type="gramEnd"/>
    </w:p>
    <w:p w:rsidR="005B2E24" w:rsidRPr="00D642B2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4DDA">
        <w:rPr>
          <w:rFonts w:eastAsia="Times New Roman"/>
          <w:sz w:val="28"/>
          <w:szCs w:val="28"/>
          <w:lang w:eastAsia="ru-RU"/>
        </w:rPr>
        <w:t>1.</w:t>
      </w:r>
      <w:r w:rsidR="00A56765" w:rsidRPr="000B4DDA">
        <w:rPr>
          <w:rFonts w:eastAsia="Times New Roman"/>
          <w:sz w:val="28"/>
          <w:szCs w:val="28"/>
          <w:lang w:eastAsia="ru-RU"/>
        </w:rPr>
        <w:tab/>
      </w:r>
      <w:r w:rsidRPr="000B4DDA">
        <w:rPr>
          <w:rFonts w:eastAsia="Times New Roman"/>
          <w:sz w:val="28"/>
          <w:szCs w:val="28"/>
          <w:lang w:eastAsia="ru-RU"/>
        </w:rPr>
        <w:t>Внести в постановление</w:t>
      </w:r>
      <w:r w:rsidRPr="00A56765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A56765" w:rsidRPr="00A56765">
        <w:rPr>
          <w:rFonts w:eastAsia="Times New Roman"/>
          <w:sz w:val="28"/>
          <w:szCs w:val="28"/>
          <w:lang w:eastAsia="ru-RU"/>
        </w:rPr>
        <w:t>21.10.2014 № 1763</w:t>
      </w:r>
      <w:r w:rsidR="00662D0D">
        <w:rPr>
          <w:rFonts w:eastAsia="Times New Roman"/>
          <w:sz w:val="28"/>
          <w:szCs w:val="28"/>
          <w:lang w:eastAsia="ru-RU"/>
        </w:rPr>
        <w:t>«</w:t>
      </w:r>
      <w:r w:rsidRPr="00A56765">
        <w:rPr>
          <w:rFonts w:eastAsia="Times New Roman"/>
          <w:sz w:val="28"/>
          <w:szCs w:val="28"/>
          <w:lang w:eastAsia="ru-RU"/>
        </w:rPr>
        <w:t xml:space="preserve">Об утверждении </w:t>
      </w:r>
      <w:r w:rsidR="00A56765" w:rsidRPr="00A56765">
        <w:rPr>
          <w:rFonts w:eastAsia="Times New Roman"/>
          <w:sz w:val="28"/>
          <w:szCs w:val="28"/>
          <w:lang w:eastAsia="ru-RU"/>
        </w:rPr>
        <w:t xml:space="preserve">Порядка осуществления полномочий органом внутреннего муниципального финансового контроля администрации города Канска </w:t>
      </w:r>
      <w:r w:rsidR="00A56765" w:rsidRPr="00D642B2">
        <w:rPr>
          <w:rFonts w:eastAsia="Times New Roman"/>
          <w:sz w:val="28"/>
          <w:szCs w:val="28"/>
          <w:lang w:eastAsia="ru-RU"/>
        </w:rPr>
        <w:t>по внутреннему муниципальному финансовому контролю и контролю в сфере закупок товаров, работ, услуг для обеспечения муниципальных нужд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r w:rsidRPr="00D642B2">
        <w:rPr>
          <w:rFonts w:eastAsia="Times New Roman"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BB46A6" w:rsidRDefault="00BB46A6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1.1.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EE4050">
        <w:rPr>
          <w:rFonts w:eastAsia="Times New Roman"/>
          <w:sz w:val="28"/>
          <w:szCs w:val="28"/>
          <w:lang w:eastAsia="ru-RU"/>
        </w:rPr>
        <w:t xml:space="preserve">Дополнить постановление пунктом 4.1 </w:t>
      </w:r>
      <w:r w:rsidR="00EE4050" w:rsidRPr="00D642B2">
        <w:rPr>
          <w:rFonts w:eastAsia="Times New Roman"/>
          <w:sz w:val="28"/>
          <w:szCs w:val="28"/>
          <w:lang w:eastAsia="ru-RU"/>
        </w:rPr>
        <w:t>следующего содержания:</w:t>
      </w:r>
    </w:p>
    <w:p w:rsidR="00EE4050" w:rsidRPr="00D642B2" w:rsidRDefault="00EE4050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EE4050"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ab/>
      </w:r>
      <w:r w:rsidRPr="00EE4050">
        <w:rPr>
          <w:rFonts w:eastAsia="Times New Roman"/>
          <w:sz w:val="28"/>
          <w:szCs w:val="28"/>
          <w:lang w:eastAsia="ru-RU"/>
        </w:rPr>
        <w:t xml:space="preserve">Утвердить форму </w:t>
      </w:r>
      <w:r>
        <w:rPr>
          <w:rFonts w:eastAsia="Times New Roman"/>
          <w:sz w:val="28"/>
          <w:szCs w:val="28"/>
          <w:lang w:eastAsia="ru-RU"/>
        </w:rPr>
        <w:t>протокола об административных правонарушениях</w:t>
      </w:r>
      <w:r w:rsidRPr="00EE4050">
        <w:rPr>
          <w:rFonts w:eastAsia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eastAsia="Times New Roman"/>
          <w:sz w:val="28"/>
          <w:szCs w:val="28"/>
          <w:lang w:eastAsia="ru-RU"/>
        </w:rPr>
        <w:t>№ 5</w:t>
      </w:r>
      <w:r w:rsidRPr="00EE4050">
        <w:rPr>
          <w:rFonts w:eastAsia="Times New Roman"/>
          <w:sz w:val="28"/>
          <w:szCs w:val="28"/>
          <w:lang w:eastAsia="ru-RU"/>
        </w:rPr>
        <w:t xml:space="preserve"> к настоящему Постановлению</w:t>
      </w:r>
      <w:proofErr w:type="gramStart"/>
      <w:r w:rsidRPr="00EE4050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EE4050" w:rsidRDefault="00A56765" w:rsidP="00091D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 w:rsidR="00BB46A6" w:rsidRPr="00D642B2">
        <w:rPr>
          <w:rFonts w:eastAsia="Times New Roman"/>
          <w:sz w:val="28"/>
          <w:szCs w:val="28"/>
          <w:lang w:eastAsia="ru-RU"/>
        </w:rPr>
        <w:t>2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EE4050" w:rsidRPr="00D642B2">
        <w:rPr>
          <w:rFonts w:eastAsia="Times New Roman"/>
          <w:sz w:val="28"/>
          <w:szCs w:val="28"/>
          <w:lang w:eastAsia="ru-RU"/>
        </w:rPr>
        <w:t xml:space="preserve">В пункте 9 постановления цифры «01.01.2016» </w:t>
      </w:r>
      <w:proofErr w:type="gramStart"/>
      <w:r w:rsidR="00EE4050" w:rsidRPr="00D642B2">
        <w:rPr>
          <w:rFonts w:eastAsia="Times New Roman"/>
          <w:sz w:val="28"/>
          <w:szCs w:val="28"/>
          <w:lang w:eastAsia="ru-RU"/>
        </w:rPr>
        <w:t xml:space="preserve">заменить </w:t>
      </w:r>
      <w:r w:rsidR="00EE4050">
        <w:rPr>
          <w:rFonts w:eastAsia="Times New Roman"/>
          <w:sz w:val="28"/>
          <w:szCs w:val="28"/>
          <w:lang w:eastAsia="ru-RU"/>
        </w:rPr>
        <w:br/>
      </w:r>
      <w:r w:rsidR="00EE4050" w:rsidRPr="00D642B2">
        <w:rPr>
          <w:rFonts w:eastAsia="Times New Roman"/>
          <w:sz w:val="28"/>
          <w:szCs w:val="28"/>
          <w:lang w:eastAsia="ru-RU"/>
        </w:rPr>
        <w:t>на цифры</w:t>
      </w:r>
      <w:proofErr w:type="gramEnd"/>
      <w:r w:rsidR="00EE4050" w:rsidRPr="00D642B2">
        <w:rPr>
          <w:rFonts w:eastAsia="Times New Roman"/>
          <w:sz w:val="28"/>
          <w:szCs w:val="28"/>
          <w:lang w:eastAsia="ru-RU"/>
        </w:rPr>
        <w:t xml:space="preserve"> «01.01.2017».</w:t>
      </w:r>
    </w:p>
    <w:p w:rsidR="00940EC4" w:rsidRPr="00D642B2" w:rsidRDefault="00EE4050" w:rsidP="00091D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940EC4" w:rsidRPr="00D642B2">
        <w:rPr>
          <w:rFonts w:eastAsia="Times New Roman"/>
          <w:sz w:val="28"/>
          <w:szCs w:val="28"/>
          <w:lang w:eastAsia="ru-RU"/>
        </w:rPr>
        <w:t xml:space="preserve">В приложении № 1 к постановлению </w:t>
      </w:r>
      <w:r w:rsidR="00662D0D" w:rsidRPr="00D642B2">
        <w:rPr>
          <w:rFonts w:eastAsia="Times New Roman"/>
          <w:sz w:val="28"/>
          <w:szCs w:val="28"/>
          <w:lang w:eastAsia="ru-RU"/>
        </w:rPr>
        <w:t>«</w:t>
      </w:r>
      <w:r w:rsidR="00940EC4" w:rsidRPr="00D642B2">
        <w:rPr>
          <w:rFonts w:eastAsia="Times New Roman"/>
          <w:sz w:val="28"/>
          <w:szCs w:val="28"/>
          <w:lang w:eastAsia="ru-RU"/>
        </w:rPr>
        <w:t>Порядок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 и контролю в сфере закупок товаров, работ, услуг для обеспечения муниципальных нужд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r w:rsidR="00940EC4" w:rsidRPr="00D642B2">
        <w:rPr>
          <w:rFonts w:eastAsia="Times New Roman"/>
          <w:sz w:val="28"/>
          <w:szCs w:val="28"/>
          <w:lang w:eastAsia="ru-RU"/>
        </w:rPr>
        <w:t xml:space="preserve"> (далее - Порядок):</w:t>
      </w:r>
    </w:p>
    <w:p w:rsidR="00BB46A6" w:rsidRPr="00D642B2" w:rsidRDefault="00BB46A6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 w:rsidR="00EE4050"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.1.</w:t>
      </w:r>
      <w:r w:rsidRPr="00D642B2">
        <w:rPr>
          <w:rFonts w:eastAsia="Times New Roman"/>
          <w:sz w:val="28"/>
          <w:szCs w:val="28"/>
          <w:lang w:eastAsia="ru-RU"/>
        </w:rPr>
        <w:tab/>
        <w:t>в абзаце восьмом пункта 1.6:</w:t>
      </w:r>
    </w:p>
    <w:p w:rsidR="00A721CE" w:rsidRPr="00D642B2" w:rsidRDefault="00A721CE" w:rsidP="00A721C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 xml:space="preserve">после слов </w:t>
      </w:r>
      <w:r w:rsidR="00662D0D" w:rsidRPr="00D642B2">
        <w:rPr>
          <w:rFonts w:eastAsia="Times New Roman"/>
          <w:sz w:val="28"/>
          <w:szCs w:val="28"/>
          <w:lang w:eastAsia="ru-RU"/>
        </w:rPr>
        <w:t>«</w:t>
      </w:r>
      <w:r w:rsidRPr="00D642B2">
        <w:rPr>
          <w:rFonts w:eastAsia="Times New Roman"/>
          <w:sz w:val="28"/>
          <w:szCs w:val="28"/>
          <w:lang w:eastAsia="ru-RU"/>
        </w:rPr>
        <w:t>условий договоров (соглашений) о предоставлении средств из бюджета города</w:t>
      </w:r>
      <w:proofErr w:type="gramStart"/>
      <w:r w:rsidRPr="00D642B2">
        <w:rPr>
          <w:rFonts w:eastAsia="Times New Roman"/>
          <w:sz w:val="28"/>
          <w:szCs w:val="28"/>
          <w:lang w:eastAsia="ru-RU"/>
        </w:rPr>
        <w:t>,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proofErr w:type="gramEnd"/>
      <w:r w:rsidRPr="00D642B2">
        <w:rPr>
          <w:rFonts w:eastAsia="Times New Roman"/>
          <w:sz w:val="28"/>
          <w:szCs w:val="28"/>
          <w:lang w:eastAsia="ru-RU"/>
        </w:rPr>
        <w:t xml:space="preserve"> дополнить словами </w:t>
      </w:r>
      <w:r w:rsidR="00662D0D" w:rsidRPr="00D642B2">
        <w:rPr>
          <w:rFonts w:eastAsia="Times New Roman"/>
          <w:sz w:val="28"/>
          <w:szCs w:val="28"/>
          <w:lang w:eastAsia="ru-RU"/>
        </w:rPr>
        <w:t>«</w:t>
      </w:r>
      <w:r w:rsidRPr="00D642B2">
        <w:rPr>
          <w:rFonts w:eastAsia="Times New Roman"/>
          <w:sz w:val="28"/>
          <w:szCs w:val="28"/>
          <w:lang w:eastAsia="ru-RU"/>
        </w:rPr>
        <w:t>муниципальных контрактов,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r w:rsidRPr="00D642B2">
        <w:rPr>
          <w:rFonts w:eastAsia="Times New Roman"/>
          <w:sz w:val="28"/>
          <w:szCs w:val="28"/>
          <w:lang w:eastAsia="ru-RU"/>
        </w:rPr>
        <w:t>;</w:t>
      </w:r>
    </w:p>
    <w:p w:rsidR="00A721CE" w:rsidRPr="00D642B2" w:rsidRDefault="00A721CE" w:rsidP="00A721C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 w:rsidR="00EE4050"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BB46A6" w:rsidRPr="00D642B2">
        <w:rPr>
          <w:rFonts w:eastAsia="Times New Roman"/>
          <w:sz w:val="28"/>
          <w:szCs w:val="28"/>
          <w:lang w:eastAsia="ru-RU"/>
        </w:rPr>
        <w:t>2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  <w:t xml:space="preserve">пункт 2.9 после слов </w:t>
      </w:r>
      <w:r w:rsidR="00662D0D" w:rsidRPr="00D642B2">
        <w:rPr>
          <w:rFonts w:eastAsia="Times New Roman"/>
          <w:sz w:val="28"/>
          <w:szCs w:val="28"/>
          <w:lang w:eastAsia="ru-RU"/>
        </w:rPr>
        <w:t>«</w:t>
      </w:r>
      <w:r w:rsidRPr="00D642B2">
        <w:rPr>
          <w:rFonts w:eastAsia="Times New Roman"/>
          <w:sz w:val="28"/>
          <w:szCs w:val="28"/>
          <w:lang w:eastAsia="ru-RU"/>
        </w:rPr>
        <w:t>руководителя Управления</w:t>
      </w:r>
      <w:proofErr w:type="gramStart"/>
      <w:r w:rsidRPr="00D642B2">
        <w:rPr>
          <w:rFonts w:eastAsia="Times New Roman"/>
          <w:sz w:val="28"/>
          <w:szCs w:val="28"/>
          <w:lang w:eastAsia="ru-RU"/>
        </w:rPr>
        <w:t>,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proofErr w:type="gramEnd"/>
      <w:r w:rsidRPr="00D642B2">
        <w:rPr>
          <w:rFonts w:eastAsia="Times New Roman"/>
          <w:sz w:val="28"/>
          <w:szCs w:val="28"/>
          <w:lang w:eastAsia="ru-RU"/>
        </w:rPr>
        <w:t xml:space="preserve"> дополнить </w:t>
      </w:r>
      <w:r w:rsidRPr="00D642B2">
        <w:rPr>
          <w:rFonts w:eastAsia="Times New Roman"/>
          <w:sz w:val="28"/>
          <w:szCs w:val="28"/>
          <w:lang w:eastAsia="ru-RU"/>
        </w:rPr>
        <w:lastRenderedPageBreak/>
        <w:t xml:space="preserve">словами </w:t>
      </w:r>
      <w:r w:rsidR="00662D0D" w:rsidRPr="00D642B2">
        <w:rPr>
          <w:rFonts w:eastAsia="Times New Roman"/>
          <w:sz w:val="28"/>
          <w:szCs w:val="28"/>
          <w:lang w:eastAsia="ru-RU"/>
        </w:rPr>
        <w:t>«</w:t>
      </w:r>
      <w:r w:rsidRPr="00D642B2">
        <w:rPr>
          <w:rFonts w:eastAsia="Times New Roman"/>
          <w:sz w:val="28"/>
          <w:szCs w:val="28"/>
          <w:lang w:eastAsia="ru-RU"/>
        </w:rPr>
        <w:t>в том числе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r w:rsidRPr="00D642B2">
        <w:rPr>
          <w:rFonts w:eastAsia="Times New Roman"/>
          <w:sz w:val="28"/>
          <w:szCs w:val="28"/>
          <w:lang w:eastAsia="ru-RU"/>
        </w:rPr>
        <w:t>;</w:t>
      </w:r>
    </w:p>
    <w:p w:rsidR="00A721CE" w:rsidRPr="00D642B2" w:rsidRDefault="00A721CE" w:rsidP="00A721C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 w:rsidR="00EE4050"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BB46A6" w:rsidRPr="00D642B2"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  <w:t>пункт 3.4 дополнить абзацем следующего содержания:</w:t>
      </w:r>
    </w:p>
    <w:p w:rsidR="00A721CE" w:rsidRPr="00D642B2" w:rsidRDefault="00662D0D" w:rsidP="00A721C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«</w:t>
      </w:r>
      <w:r w:rsidR="00F15E3D">
        <w:rPr>
          <w:rFonts w:eastAsia="Times New Roman"/>
          <w:sz w:val="28"/>
          <w:szCs w:val="28"/>
          <w:lang w:eastAsia="ru-RU"/>
        </w:rPr>
        <w:t>В поручение</w:t>
      </w:r>
      <w:r w:rsidR="00A721CE" w:rsidRPr="00D642B2">
        <w:rPr>
          <w:rFonts w:eastAsia="Times New Roman"/>
          <w:sz w:val="28"/>
          <w:szCs w:val="28"/>
          <w:lang w:eastAsia="ru-RU"/>
        </w:rPr>
        <w:t xml:space="preserve"> о проведении контрольного мероприятия могут вноситься изменения в части состава проверочной (ревизионной) комиссии</w:t>
      </w:r>
      <w:proofErr w:type="gramStart"/>
      <w:r w:rsidR="00A721CE"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>»</w:t>
      </w:r>
      <w:r w:rsidR="00A721CE" w:rsidRPr="00D642B2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75459E" w:rsidRPr="00D642B2" w:rsidRDefault="00A721C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 w:rsidR="00EE4050"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BB46A6" w:rsidRPr="00D642B2">
        <w:rPr>
          <w:rFonts w:eastAsia="Times New Roman"/>
          <w:sz w:val="28"/>
          <w:szCs w:val="28"/>
          <w:lang w:eastAsia="ru-RU"/>
        </w:rPr>
        <w:t>4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75459E" w:rsidRPr="00D642B2">
        <w:rPr>
          <w:rFonts w:eastAsia="Times New Roman"/>
          <w:sz w:val="28"/>
          <w:szCs w:val="28"/>
          <w:lang w:eastAsia="ru-RU"/>
        </w:rPr>
        <w:t>пункт 4.1.1 дополнить абзацем следующего содержания:</w:t>
      </w:r>
    </w:p>
    <w:p w:rsidR="00A721CE" w:rsidRPr="00D642B2" w:rsidRDefault="00662D0D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«</w:t>
      </w:r>
      <w:r w:rsidR="0075459E" w:rsidRPr="00D642B2">
        <w:rPr>
          <w:rFonts w:eastAsia="Times New Roman"/>
          <w:sz w:val="28"/>
          <w:szCs w:val="28"/>
          <w:lang w:eastAsia="ru-RU"/>
        </w:rPr>
        <w:t xml:space="preserve">в случае изменения состава проверочной (ревизионной) комиссии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="0075459E" w:rsidRPr="00D642B2">
        <w:rPr>
          <w:rFonts w:eastAsia="Times New Roman"/>
          <w:sz w:val="28"/>
          <w:szCs w:val="28"/>
          <w:lang w:eastAsia="ru-RU"/>
        </w:rPr>
        <w:t xml:space="preserve">не позднее одного рабочего дня после даты внесения изменений в </w:t>
      </w:r>
      <w:r w:rsidR="00F15E3D">
        <w:rPr>
          <w:rFonts w:eastAsia="Times New Roman"/>
          <w:sz w:val="28"/>
          <w:szCs w:val="28"/>
          <w:lang w:eastAsia="ru-RU"/>
        </w:rPr>
        <w:t>поручение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="0075459E" w:rsidRPr="00D642B2">
        <w:rPr>
          <w:rFonts w:eastAsia="Times New Roman"/>
          <w:sz w:val="28"/>
          <w:szCs w:val="28"/>
          <w:lang w:eastAsia="ru-RU"/>
        </w:rPr>
        <w:t xml:space="preserve">о проведении контрольного мероприятия вручить под роспись руководителю объекта контроля или уполномоченному им лицу копию </w:t>
      </w:r>
      <w:r w:rsidR="00F15E3D">
        <w:rPr>
          <w:rFonts w:eastAsia="Times New Roman"/>
          <w:sz w:val="28"/>
          <w:szCs w:val="28"/>
          <w:lang w:eastAsia="ru-RU"/>
        </w:rPr>
        <w:t>поручения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="0075459E" w:rsidRPr="00D642B2">
        <w:rPr>
          <w:rFonts w:eastAsia="Times New Roman"/>
          <w:sz w:val="28"/>
          <w:szCs w:val="28"/>
          <w:lang w:eastAsia="ru-RU"/>
        </w:rPr>
        <w:t>об изменении состава проверочной (ревизионной) комиссии</w:t>
      </w:r>
      <w:proofErr w:type="gramStart"/>
      <w:r w:rsidR="0075459E"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>»</w:t>
      </w:r>
      <w:r w:rsidR="0075459E" w:rsidRPr="00D642B2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75459E" w:rsidRPr="00D642B2" w:rsidRDefault="00A721C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 w:rsidR="00EE4050"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BB46A6" w:rsidRPr="00D642B2">
        <w:rPr>
          <w:rFonts w:eastAsia="Times New Roman"/>
          <w:sz w:val="28"/>
          <w:szCs w:val="28"/>
          <w:lang w:eastAsia="ru-RU"/>
        </w:rPr>
        <w:t>5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75459E" w:rsidRPr="00D642B2">
        <w:rPr>
          <w:rFonts w:eastAsia="Times New Roman"/>
          <w:sz w:val="28"/>
          <w:szCs w:val="28"/>
          <w:lang w:eastAsia="ru-RU"/>
        </w:rPr>
        <w:t>пункт 4.1.3 изложить в следующей редакции:</w:t>
      </w:r>
    </w:p>
    <w:p w:rsidR="0075459E" w:rsidRPr="00D642B2" w:rsidRDefault="00662D0D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«</w:t>
      </w:r>
      <w:r w:rsidR="0075459E" w:rsidRPr="00D642B2">
        <w:rPr>
          <w:rFonts w:eastAsia="Times New Roman"/>
          <w:sz w:val="28"/>
          <w:szCs w:val="28"/>
          <w:lang w:eastAsia="ru-RU"/>
        </w:rPr>
        <w:t>4.1.3. Руководитель объекта контроля или уполномоченное им лицо вправе потребовать у руководителя контрольного мероприятия, членов проверочной (ревизионной) комиссии или у муниципального служащего Управления (в случае проведения контрольного мероприятия одним лицом):</w:t>
      </w:r>
    </w:p>
    <w:p w:rsidR="0075459E" w:rsidRPr="0075459E" w:rsidRDefault="0075459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предъявление служебных удостоверений</w:t>
      </w:r>
      <w:r w:rsidRPr="0075459E">
        <w:rPr>
          <w:rFonts w:eastAsia="Times New Roman"/>
          <w:sz w:val="28"/>
          <w:szCs w:val="28"/>
          <w:lang w:eastAsia="ru-RU"/>
        </w:rPr>
        <w:t>;</w:t>
      </w:r>
    </w:p>
    <w:p w:rsidR="0075459E" w:rsidRPr="0075459E" w:rsidRDefault="00D22861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поручение</w:t>
      </w:r>
      <w:r w:rsidR="0075459E" w:rsidRPr="0075459E">
        <w:rPr>
          <w:rFonts w:eastAsia="Times New Roman"/>
          <w:sz w:val="28"/>
          <w:szCs w:val="28"/>
          <w:lang w:eastAsia="ru-RU"/>
        </w:rPr>
        <w:t xml:space="preserve"> о проведении контрольного мероприятия и программу проведения контрольного мероприятия;</w:t>
      </w:r>
    </w:p>
    <w:p w:rsidR="0075459E" w:rsidRPr="0075459E" w:rsidRDefault="00D22861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поручение</w:t>
      </w:r>
      <w:r w:rsidR="0075459E" w:rsidRPr="0075459E">
        <w:rPr>
          <w:rFonts w:eastAsia="Times New Roman"/>
          <w:sz w:val="28"/>
          <w:szCs w:val="28"/>
          <w:lang w:eastAsia="ru-RU"/>
        </w:rPr>
        <w:t xml:space="preserve"> о продлении срока проведения контрольного мероприятия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="0075459E" w:rsidRPr="0075459E">
        <w:rPr>
          <w:rFonts w:eastAsia="Times New Roman"/>
          <w:sz w:val="28"/>
          <w:szCs w:val="28"/>
          <w:lang w:eastAsia="ru-RU"/>
        </w:rPr>
        <w:t>в случае продления срока проведения контрольного мероприятия;</w:t>
      </w:r>
    </w:p>
    <w:p w:rsidR="0075459E" w:rsidRPr="0075459E" w:rsidRDefault="00F15E3D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поручение</w:t>
      </w:r>
      <w:r w:rsidR="0075459E" w:rsidRPr="0075459E">
        <w:rPr>
          <w:rFonts w:eastAsia="Times New Roman"/>
          <w:sz w:val="28"/>
          <w:szCs w:val="28"/>
          <w:lang w:eastAsia="ru-RU"/>
        </w:rPr>
        <w:t xml:space="preserve"> об изменении состава проверочной (ревизионной) комиссии.</w:t>
      </w:r>
    </w:p>
    <w:p w:rsidR="0075459E" w:rsidRPr="0075459E" w:rsidRDefault="0075459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459E">
        <w:rPr>
          <w:rFonts w:eastAsia="Times New Roman"/>
          <w:sz w:val="28"/>
          <w:szCs w:val="28"/>
          <w:lang w:eastAsia="ru-RU"/>
        </w:rPr>
        <w:t>Руководитель объекта контроля или уполномоченное им лицо обязаны предоставить членам проверочной (ревизионной) комиссии, муниципальному служащему Управления (в случаях проведения контрольного мероприятия одним лицом):</w:t>
      </w:r>
    </w:p>
    <w:p w:rsidR="0075459E" w:rsidRPr="0075459E" w:rsidRDefault="0075459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459E">
        <w:rPr>
          <w:rFonts w:eastAsia="Times New Roman"/>
          <w:sz w:val="28"/>
          <w:szCs w:val="28"/>
          <w:lang w:eastAsia="ru-RU"/>
        </w:rPr>
        <w:t>рабочее место, а также при наличии возможности компьютерную технику и телефонную связь;</w:t>
      </w:r>
    </w:p>
    <w:p w:rsidR="0075459E" w:rsidRPr="0075459E" w:rsidRDefault="0075459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459E">
        <w:rPr>
          <w:rFonts w:eastAsia="Times New Roman"/>
          <w:sz w:val="28"/>
          <w:szCs w:val="28"/>
          <w:lang w:eastAsia="ru-RU"/>
        </w:rPr>
        <w:t xml:space="preserve">оригиналы необходимых для проведения контрольного мероприятия документов и (или) их копии, заверенные им или уполномоченным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Pr="0075459E">
        <w:rPr>
          <w:rFonts w:eastAsia="Times New Roman"/>
          <w:sz w:val="28"/>
          <w:szCs w:val="28"/>
          <w:lang w:eastAsia="ru-RU"/>
        </w:rPr>
        <w:t>им лицом;</w:t>
      </w:r>
    </w:p>
    <w:p w:rsidR="0075459E" w:rsidRPr="0075459E" w:rsidRDefault="0075459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459E">
        <w:rPr>
          <w:rFonts w:eastAsia="Times New Roman"/>
          <w:sz w:val="28"/>
          <w:szCs w:val="28"/>
          <w:lang w:eastAsia="ru-RU"/>
        </w:rPr>
        <w:t xml:space="preserve">по запросу руководителя контрольного мероприятия или муниципального служащего Управления (в случае проведения контрольного мероприятия одним лицом) информацию, документы и материалы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Pr="0075459E">
        <w:rPr>
          <w:rFonts w:eastAsia="Times New Roman"/>
          <w:sz w:val="28"/>
          <w:szCs w:val="28"/>
          <w:lang w:eastAsia="ru-RU"/>
        </w:rPr>
        <w:t xml:space="preserve">по вопросам, возникающим в ходе контрольного мероприятия,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Pr="0075459E">
        <w:rPr>
          <w:rFonts w:eastAsia="Times New Roman"/>
          <w:sz w:val="28"/>
          <w:szCs w:val="28"/>
          <w:lang w:eastAsia="ru-RU"/>
        </w:rPr>
        <w:t>в установленный ими срок.</w:t>
      </w:r>
    </w:p>
    <w:p w:rsidR="0075459E" w:rsidRPr="0075459E" w:rsidRDefault="0075459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459E">
        <w:rPr>
          <w:rFonts w:eastAsia="Times New Roman"/>
          <w:sz w:val="28"/>
          <w:szCs w:val="28"/>
          <w:lang w:eastAsia="ru-RU"/>
        </w:rPr>
        <w:t>Руководитель объекта контроля или уполномоченное им лицо обязаны обеспечить членам проверочной (ревизионной) комиссии, муниципальному служащему Управления (в случаях проведения контрольного мероприятия одним лицом):</w:t>
      </w:r>
    </w:p>
    <w:p w:rsidR="0075459E" w:rsidRPr="0075459E" w:rsidRDefault="0075459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459E">
        <w:rPr>
          <w:rFonts w:eastAsia="Times New Roman"/>
          <w:sz w:val="28"/>
          <w:szCs w:val="28"/>
          <w:lang w:eastAsia="ru-RU"/>
        </w:rPr>
        <w:t xml:space="preserve">предоставление приобретенных объектом контроля товаров, результатов выполненных работ и полученных услуг, а также письменных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Pr="0075459E">
        <w:rPr>
          <w:rFonts w:eastAsia="Times New Roman"/>
          <w:sz w:val="28"/>
          <w:szCs w:val="28"/>
          <w:lang w:eastAsia="ru-RU"/>
        </w:rPr>
        <w:t>и устных объяснений от должностных, материально ответственных и иных лиц объекта контроля;</w:t>
      </w:r>
    </w:p>
    <w:p w:rsidR="0075459E" w:rsidRPr="00D642B2" w:rsidRDefault="0075459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459E">
        <w:rPr>
          <w:rFonts w:eastAsia="Times New Roman"/>
          <w:sz w:val="28"/>
          <w:szCs w:val="28"/>
          <w:lang w:eastAsia="ru-RU"/>
        </w:rPr>
        <w:t xml:space="preserve">посещение занимаемых объектом контроля территорий, </w:t>
      </w:r>
      <w:r w:rsidRPr="00D642B2">
        <w:rPr>
          <w:rFonts w:eastAsia="Times New Roman"/>
          <w:sz w:val="28"/>
          <w:szCs w:val="28"/>
          <w:lang w:eastAsia="ru-RU"/>
        </w:rPr>
        <w:t>административных зданий и служебных помещений;</w:t>
      </w:r>
    </w:p>
    <w:p w:rsidR="00A721CE" w:rsidRPr="00D642B2" w:rsidRDefault="0075459E" w:rsidP="0075459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содействие при проведении встречных проверок</w:t>
      </w:r>
      <w:proofErr w:type="gramStart"/>
      <w:r w:rsidRPr="00D642B2">
        <w:rPr>
          <w:rFonts w:eastAsia="Times New Roman"/>
          <w:sz w:val="28"/>
          <w:szCs w:val="28"/>
          <w:lang w:eastAsia="ru-RU"/>
        </w:rPr>
        <w:t>.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r w:rsidRPr="00D642B2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954D73" w:rsidRPr="00D642B2" w:rsidRDefault="00A721CE" w:rsidP="00954D7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lastRenderedPageBreak/>
        <w:t>1.</w:t>
      </w:r>
      <w:r w:rsidR="00EE4050"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BB46A6" w:rsidRPr="00D642B2">
        <w:rPr>
          <w:rFonts w:eastAsia="Times New Roman"/>
          <w:sz w:val="28"/>
          <w:szCs w:val="28"/>
          <w:lang w:eastAsia="ru-RU"/>
        </w:rPr>
        <w:t>6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954D73" w:rsidRPr="00D642B2">
        <w:rPr>
          <w:rFonts w:eastAsia="Times New Roman"/>
          <w:sz w:val="28"/>
          <w:szCs w:val="28"/>
          <w:lang w:eastAsia="ru-RU"/>
        </w:rPr>
        <w:t>пункт 5.15 изложить в следующей редакции:</w:t>
      </w:r>
    </w:p>
    <w:p w:rsidR="00A721CE" w:rsidRPr="00D642B2" w:rsidRDefault="00662D0D" w:rsidP="00954D7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«</w:t>
      </w:r>
      <w:r w:rsidR="00954D73" w:rsidRPr="00D642B2">
        <w:rPr>
          <w:rFonts w:eastAsia="Times New Roman"/>
          <w:sz w:val="28"/>
          <w:szCs w:val="28"/>
          <w:lang w:eastAsia="ru-RU"/>
        </w:rPr>
        <w:t xml:space="preserve">5.15. </w:t>
      </w:r>
      <w:proofErr w:type="gramStart"/>
      <w:r w:rsidR="00954D73" w:rsidRPr="00D642B2">
        <w:rPr>
          <w:rFonts w:eastAsia="Times New Roman"/>
          <w:sz w:val="28"/>
          <w:szCs w:val="28"/>
          <w:lang w:eastAsia="ru-RU"/>
        </w:rPr>
        <w:t xml:space="preserve">При выявлении нарушений, содержащих признаки административного правонарушения, должностные лица </w:t>
      </w:r>
      <w:r w:rsidR="00D642B2" w:rsidRPr="00D642B2">
        <w:rPr>
          <w:rFonts w:eastAsia="Times New Roman"/>
          <w:sz w:val="28"/>
          <w:szCs w:val="28"/>
          <w:lang w:eastAsia="ru-RU"/>
        </w:rPr>
        <w:t>Управления</w:t>
      </w:r>
      <w:r w:rsidR="00954D73" w:rsidRPr="00D642B2">
        <w:rPr>
          <w:rFonts w:eastAsia="Times New Roman"/>
          <w:sz w:val="28"/>
          <w:szCs w:val="28"/>
          <w:lang w:eastAsia="ru-RU"/>
        </w:rPr>
        <w:t xml:space="preserve">, перечень которых установлен </w:t>
      </w:r>
      <w:r w:rsidR="00D642B2" w:rsidRPr="00D642B2">
        <w:rPr>
          <w:sz w:val="28"/>
          <w:szCs w:val="28"/>
        </w:rPr>
        <w:t xml:space="preserve">статьей 15.2 Закона края от 02.10.2008 </w:t>
      </w:r>
      <w:r w:rsidR="00D642B2" w:rsidRPr="00D642B2">
        <w:rPr>
          <w:sz w:val="28"/>
          <w:szCs w:val="28"/>
        </w:rPr>
        <w:br/>
        <w:t>№ 7-2161 «Об административных правонарушениях»</w:t>
      </w:r>
      <w:r w:rsidR="00954D73" w:rsidRPr="00D642B2">
        <w:rPr>
          <w:rFonts w:eastAsia="Times New Roman"/>
          <w:sz w:val="28"/>
          <w:szCs w:val="28"/>
          <w:lang w:eastAsia="ru-RU"/>
        </w:rPr>
        <w:t xml:space="preserve">, составляют протоколы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="00954D73" w:rsidRPr="00D642B2">
        <w:rPr>
          <w:rFonts w:eastAsia="Times New Roman"/>
          <w:sz w:val="28"/>
          <w:szCs w:val="28"/>
          <w:lang w:eastAsia="ru-RU"/>
        </w:rPr>
        <w:t>об административных правонарушениях и направляют протоколы об административных правонарушениях органам, уполномоченным рассматривать дела об административных правонарушениях</w:t>
      </w:r>
      <w:r w:rsidR="00916019">
        <w:rPr>
          <w:rFonts w:eastAsia="Times New Roman"/>
          <w:sz w:val="28"/>
          <w:szCs w:val="28"/>
          <w:lang w:eastAsia="ru-RU"/>
        </w:rPr>
        <w:t xml:space="preserve"> в сроки, установленные статьями 28.5 и 28.8 </w:t>
      </w:r>
      <w:r w:rsidR="00916019" w:rsidRPr="00916019">
        <w:rPr>
          <w:rFonts w:eastAsia="Times New Roman"/>
          <w:sz w:val="28"/>
          <w:szCs w:val="28"/>
          <w:lang w:eastAsia="ru-RU"/>
        </w:rPr>
        <w:t>Кодекс</w:t>
      </w:r>
      <w:r w:rsidR="00916019">
        <w:rPr>
          <w:rFonts w:eastAsia="Times New Roman"/>
          <w:sz w:val="28"/>
          <w:szCs w:val="28"/>
          <w:lang w:eastAsia="ru-RU"/>
        </w:rPr>
        <w:t>а</w:t>
      </w:r>
      <w:r w:rsidR="00916019" w:rsidRPr="00916019">
        <w:rPr>
          <w:rFonts w:eastAsia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="00916019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>»</w:t>
      </w:r>
      <w:r w:rsidR="00954D73" w:rsidRPr="00D642B2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940EC4" w:rsidRPr="00D642B2" w:rsidRDefault="00A721CE" w:rsidP="00091D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 w:rsidR="00EE4050"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BB46A6" w:rsidRPr="00D642B2">
        <w:rPr>
          <w:rFonts w:eastAsia="Times New Roman"/>
          <w:sz w:val="28"/>
          <w:szCs w:val="28"/>
          <w:lang w:eastAsia="ru-RU"/>
        </w:rPr>
        <w:t>7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940EC4" w:rsidRPr="00D642B2">
        <w:rPr>
          <w:rFonts w:eastAsia="Times New Roman"/>
          <w:sz w:val="28"/>
          <w:szCs w:val="28"/>
          <w:lang w:eastAsia="ru-RU"/>
        </w:rPr>
        <w:t xml:space="preserve">раздел 6 Порядка изложить в следующей редакции: </w:t>
      </w:r>
    </w:p>
    <w:p w:rsidR="00A6737C" w:rsidRDefault="00662D0D" w:rsidP="00A6737C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«</w:t>
      </w:r>
      <w:r w:rsidR="00A6737C" w:rsidRPr="00A6737C">
        <w:rPr>
          <w:rFonts w:eastAsia="Times New Roman"/>
          <w:sz w:val="28"/>
          <w:szCs w:val="28"/>
          <w:lang w:eastAsia="ru-RU"/>
        </w:rPr>
        <w:t>6. СОСТАВЛЕНИЕ И НАПРАВЛЕНИЕ ПРЕДСТАВЛЕНИЙ, ПРЕДПИСАНИЙ</w:t>
      </w:r>
    </w:p>
    <w:p w:rsidR="00954D73" w:rsidRPr="00D642B2" w:rsidRDefault="00940EC4" w:rsidP="00091D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6.1.</w:t>
      </w:r>
      <w:r w:rsidR="00F96609" w:rsidRPr="00D642B2">
        <w:rPr>
          <w:rFonts w:eastAsia="Times New Roman"/>
          <w:sz w:val="28"/>
          <w:szCs w:val="28"/>
          <w:lang w:eastAsia="ru-RU"/>
        </w:rPr>
        <w:tab/>
      </w:r>
      <w:r w:rsidR="00954D73" w:rsidRPr="00D642B2">
        <w:rPr>
          <w:rFonts w:eastAsia="Times New Roman"/>
          <w:sz w:val="28"/>
          <w:szCs w:val="28"/>
          <w:lang w:eastAsia="ru-RU"/>
        </w:rPr>
        <w:t>По результатам контрольного мероприятия Управлением составляются представления и (или) предписания, которые направляются объекту (субъекту) контроля.</w:t>
      </w:r>
    </w:p>
    <w:p w:rsidR="00940EC4" w:rsidRPr="00D642B2" w:rsidRDefault="00954D73" w:rsidP="00091D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6.2.</w:t>
      </w:r>
      <w:r w:rsidRPr="00D642B2">
        <w:rPr>
          <w:rFonts w:eastAsia="Times New Roman"/>
          <w:sz w:val="28"/>
          <w:szCs w:val="28"/>
          <w:lang w:eastAsia="ru-RU"/>
        </w:rPr>
        <w:tab/>
      </w:r>
      <w:proofErr w:type="gramStart"/>
      <w:r w:rsidR="00940EC4" w:rsidRPr="00D642B2">
        <w:rPr>
          <w:rFonts w:eastAsia="Times New Roman"/>
          <w:sz w:val="28"/>
          <w:szCs w:val="28"/>
          <w:lang w:eastAsia="ru-RU"/>
        </w:rPr>
        <w:t xml:space="preserve">Под представлением понимается документ </w:t>
      </w:r>
      <w:r w:rsidR="003938CE" w:rsidRPr="00D642B2">
        <w:rPr>
          <w:rFonts w:eastAsia="Times New Roman"/>
          <w:sz w:val="28"/>
          <w:szCs w:val="28"/>
          <w:lang w:eastAsia="ru-RU"/>
        </w:rPr>
        <w:t>Управления</w:t>
      </w:r>
      <w:r w:rsidR="00940EC4" w:rsidRPr="00D642B2">
        <w:rPr>
          <w:rFonts w:eastAsia="Times New Roman"/>
          <w:sz w:val="28"/>
          <w:szCs w:val="28"/>
          <w:lang w:eastAsia="ru-RU"/>
        </w:rPr>
        <w:t>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а также требования о принятии мер по устранению причин и условий таких нарушений или</w:t>
      </w:r>
      <w:proofErr w:type="gramEnd"/>
      <w:r w:rsidR="00940EC4" w:rsidRPr="00D642B2">
        <w:rPr>
          <w:rFonts w:eastAsia="Times New Roman"/>
          <w:sz w:val="28"/>
          <w:szCs w:val="28"/>
          <w:lang w:eastAsia="ru-RU"/>
        </w:rPr>
        <w:t xml:space="preserve">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="00940EC4" w:rsidRPr="00D642B2">
        <w:rPr>
          <w:rFonts w:eastAsia="Times New Roman"/>
          <w:sz w:val="28"/>
          <w:szCs w:val="28"/>
          <w:lang w:eastAsia="ru-RU"/>
        </w:rPr>
        <w:t>не указан.</w:t>
      </w:r>
    </w:p>
    <w:p w:rsidR="00940EC4" w:rsidRPr="00D642B2" w:rsidRDefault="00F96609" w:rsidP="00091D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6.</w:t>
      </w:r>
      <w:r w:rsidR="00954D73" w:rsidRPr="00D642B2">
        <w:rPr>
          <w:rFonts w:eastAsia="Times New Roman"/>
          <w:sz w:val="28"/>
          <w:szCs w:val="28"/>
          <w:lang w:eastAsia="ru-RU"/>
        </w:rPr>
        <w:t>3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proofErr w:type="gramStart"/>
      <w:r w:rsidR="00940EC4" w:rsidRPr="00D642B2">
        <w:rPr>
          <w:rFonts w:eastAsia="Times New Roman"/>
          <w:sz w:val="28"/>
          <w:szCs w:val="28"/>
          <w:lang w:eastAsia="ru-RU"/>
        </w:rPr>
        <w:t xml:space="preserve">Под предписанием понимается документ </w:t>
      </w:r>
      <w:r w:rsidR="00F70B7E" w:rsidRPr="00D642B2">
        <w:rPr>
          <w:rFonts w:eastAsia="Times New Roman"/>
          <w:sz w:val="28"/>
          <w:szCs w:val="28"/>
          <w:lang w:eastAsia="ru-RU"/>
        </w:rPr>
        <w:t>Управления</w:t>
      </w:r>
      <w:r w:rsidR="00940EC4" w:rsidRPr="00D642B2">
        <w:rPr>
          <w:rFonts w:eastAsia="Times New Roman"/>
          <w:sz w:val="28"/>
          <w:szCs w:val="28"/>
          <w:lang w:eastAsia="ru-RU"/>
        </w:rPr>
        <w:t xml:space="preserve"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="00940EC4" w:rsidRPr="00D642B2">
        <w:rPr>
          <w:rFonts w:eastAsia="Times New Roman"/>
          <w:sz w:val="28"/>
          <w:szCs w:val="28"/>
          <w:lang w:eastAsia="ru-RU"/>
        </w:rPr>
        <w:t xml:space="preserve">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и (или) требования о возмещении причиненного ущерба </w:t>
      </w:r>
      <w:r w:rsidR="00F70B7E" w:rsidRPr="00D642B2">
        <w:rPr>
          <w:rFonts w:eastAsia="Times New Roman"/>
          <w:sz w:val="28"/>
          <w:szCs w:val="28"/>
          <w:lang w:eastAsia="ru-RU"/>
        </w:rPr>
        <w:t>городу</w:t>
      </w:r>
      <w:proofErr w:type="gramEnd"/>
      <w:r w:rsidR="00F70B7E" w:rsidRPr="00D642B2">
        <w:rPr>
          <w:rFonts w:eastAsia="Times New Roman"/>
          <w:sz w:val="28"/>
          <w:szCs w:val="28"/>
          <w:lang w:eastAsia="ru-RU"/>
        </w:rPr>
        <w:t xml:space="preserve"> Канску</w:t>
      </w:r>
      <w:r w:rsidR="00940EC4" w:rsidRPr="00D642B2">
        <w:rPr>
          <w:rFonts w:eastAsia="Times New Roman"/>
          <w:sz w:val="28"/>
          <w:szCs w:val="28"/>
          <w:lang w:eastAsia="ru-RU"/>
        </w:rPr>
        <w:t>.</w:t>
      </w:r>
    </w:p>
    <w:p w:rsidR="00940EC4" w:rsidRPr="00D642B2" w:rsidRDefault="00F96609" w:rsidP="00091D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6.</w:t>
      </w:r>
      <w:r w:rsidR="00954D73" w:rsidRPr="00D642B2">
        <w:rPr>
          <w:rFonts w:eastAsia="Times New Roman"/>
          <w:sz w:val="28"/>
          <w:szCs w:val="28"/>
          <w:lang w:eastAsia="ru-RU"/>
        </w:rPr>
        <w:t>4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940EC4" w:rsidRPr="00D642B2">
        <w:rPr>
          <w:rFonts w:eastAsia="Times New Roman"/>
          <w:sz w:val="28"/>
          <w:szCs w:val="28"/>
          <w:lang w:eastAsia="ru-RU"/>
        </w:rPr>
        <w:t xml:space="preserve">Представления, предписания составляются руководителем контрольного мероприятия или муниципальным служащим Управления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="00940EC4" w:rsidRPr="00D642B2">
        <w:rPr>
          <w:rFonts w:eastAsia="Times New Roman"/>
          <w:sz w:val="28"/>
          <w:szCs w:val="28"/>
          <w:lang w:eastAsia="ru-RU"/>
        </w:rPr>
        <w:t xml:space="preserve">(в случаях проведения контрольного мероприятия одним лицом)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="00940EC4" w:rsidRPr="00D642B2">
        <w:rPr>
          <w:rFonts w:eastAsia="Times New Roman"/>
          <w:sz w:val="28"/>
          <w:szCs w:val="28"/>
          <w:lang w:eastAsia="ru-RU"/>
        </w:rPr>
        <w:t>и подписываются руководителем Управления.</w:t>
      </w:r>
    </w:p>
    <w:p w:rsidR="00940EC4" w:rsidRPr="00D642B2" w:rsidRDefault="00F96609" w:rsidP="00091D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6.</w:t>
      </w:r>
      <w:r w:rsidR="00954D73" w:rsidRPr="00D642B2">
        <w:rPr>
          <w:rFonts w:eastAsia="Times New Roman"/>
          <w:sz w:val="28"/>
          <w:szCs w:val="28"/>
          <w:lang w:eastAsia="ru-RU"/>
        </w:rPr>
        <w:t>5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442F41" w:rsidRPr="00442F41">
        <w:rPr>
          <w:rFonts w:eastAsia="Times New Roman"/>
          <w:sz w:val="28"/>
          <w:szCs w:val="28"/>
          <w:lang w:eastAsia="ru-RU"/>
        </w:rPr>
        <w:t xml:space="preserve">Информация о составлении представления, предписания направляется Управлением в орган, координирующий деятельность объекта (субъекта) контроля, для </w:t>
      </w:r>
      <w:proofErr w:type="gramStart"/>
      <w:r w:rsidR="00442F41" w:rsidRPr="00442F41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="00442F41" w:rsidRPr="00442F41">
        <w:rPr>
          <w:rFonts w:eastAsia="Times New Roman"/>
          <w:sz w:val="28"/>
          <w:szCs w:val="28"/>
          <w:lang w:eastAsia="ru-RU"/>
        </w:rPr>
        <w:t xml:space="preserve"> устранением выявленных нарушений </w:t>
      </w:r>
      <w:r w:rsidR="00442F41" w:rsidRPr="00442F41">
        <w:rPr>
          <w:rFonts w:eastAsia="Times New Roman"/>
          <w:sz w:val="28"/>
          <w:szCs w:val="28"/>
          <w:lang w:eastAsia="ru-RU"/>
        </w:rPr>
        <w:br/>
        <w:t>и применения в пределах своей компетенции мер дисциплинарного воздействия к виновным лицам.</w:t>
      </w:r>
    </w:p>
    <w:p w:rsidR="00F96609" w:rsidRPr="00D642B2" w:rsidRDefault="00F96609" w:rsidP="00091DF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lastRenderedPageBreak/>
        <w:t>6.</w:t>
      </w:r>
      <w:r w:rsidR="00954D73" w:rsidRPr="00D642B2">
        <w:rPr>
          <w:rFonts w:eastAsia="Times New Roman"/>
          <w:sz w:val="28"/>
          <w:szCs w:val="28"/>
          <w:lang w:eastAsia="ru-RU"/>
        </w:rPr>
        <w:t>6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AA61E8">
        <w:rPr>
          <w:rFonts w:eastAsia="Times New Roman"/>
          <w:sz w:val="28"/>
          <w:szCs w:val="28"/>
          <w:lang w:eastAsia="ru-RU"/>
        </w:rPr>
        <w:t xml:space="preserve">Информация об исполнении представления, предписания направляется </w:t>
      </w:r>
      <w:r w:rsidR="00AA61E8" w:rsidRPr="00D642B2">
        <w:rPr>
          <w:rFonts w:eastAsia="Times New Roman"/>
          <w:sz w:val="28"/>
          <w:szCs w:val="28"/>
          <w:lang w:eastAsia="ru-RU"/>
        </w:rPr>
        <w:t>объект</w:t>
      </w:r>
      <w:r w:rsidR="00102D51">
        <w:rPr>
          <w:rFonts w:eastAsia="Times New Roman"/>
          <w:sz w:val="28"/>
          <w:szCs w:val="28"/>
          <w:lang w:eastAsia="ru-RU"/>
        </w:rPr>
        <w:t>ом</w:t>
      </w:r>
      <w:r w:rsidR="00AA61E8" w:rsidRPr="00D642B2">
        <w:rPr>
          <w:rFonts w:eastAsia="Times New Roman"/>
          <w:sz w:val="28"/>
          <w:szCs w:val="28"/>
          <w:lang w:eastAsia="ru-RU"/>
        </w:rPr>
        <w:t xml:space="preserve"> (субъект</w:t>
      </w:r>
      <w:r w:rsidR="00102D51">
        <w:rPr>
          <w:rFonts w:eastAsia="Times New Roman"/>
          <w:sz w:val="28"/>
          <w:szCs w:val="28"/>
          <w:lang w:eastAsia="ru-RU"/>
        </w:rPr>
        <w:t>ом</w:t>
      </w:r>
      <w:r w:rsidR="00AA61E8" w:rsidRPr="00D642B2">
        <w:rPr>
          <w:rFonts w:eastAsia="Times New Roman"/>
          <w:sz w:val="28"/>
          <w:szCs w:val="28"/>
          <w:lang w:eastAsia="ru-RU"/>
        </w:rPr>
        <w:t>) контроля</w:t>
      </w:r>
      <w:r w:rsidR="00AA61E8">
        <w:rPr>
          <w:rFonts w:eastAsia="Times New Roman"/>
          <w:sz w:val="28"/>
          <w:szCs w:val="28"/>
          <w:lang w:eastAsia="ru-RU"/>
        </w:rPr>
        <w:t xml:space="preserve"> в Управление</w:t>
      </w:r>
      <w:r w:rsidRPr="00D642B2">
        <w:rPr>
          <w:rFonts w:eastAsia="Times New Roman"/>
          <w:sz w:val="28"/>
          <w:szCs w:val="28"/>
          <w:lang w:eastAsia="ru-RU"/>
        </w:rPr>
        <w:t>.</w:t>
      </w:r>
    </w:p>
    <w:p w:rsidR="00954D73" w:rsidRPr="00D642B2" w:rsidRDefault="00940EC4" w:rsidP="00954D7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6.</w:t>
      </w:r>
      <w:r w:rsidR="00954D73" w:rsidRPr="00D642B2">
        <w:rPr>
          <w:rFonts w:eastAsia="Times New Roman"/>
          <w:sz w:val="28"/>
          <w:szCs w:val="28"/>
          <w:lang w:eastAsia="ru-RU"/>
        </w:rPr>
        <w:t>7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F96609" w:rsidRPr="00D642B2">
        <w:rPr>
          <w:rFonts w:eastAsia="Times New Roman"/>
          <w:sz w:val="28"/>
          <w:szCs w:val="28"/>
          <w:lang w:eastAsia="ru-RU"/>
        </w:rPr>
        <w:tab/>
      </w:r>
      <w:r w:rsidRPr="00D642B2">
        <w:rPr>
          <w:rFonts w:eastAsia="Times New Roman"/>
          <w:sz w:val="28"/>
          <w:szCs w:val="28"/>
          <w:lang w:eastAsia="ru-RU"/>
        </w:rPr>
        <w:t>Информация о результатах контрольных мероприятий органа внутреннего финансового контроля размещается на официальном сайте муниципал</w:t>
      </w:r>
      <w:r w:rsidR="00954D73" w:rsidRPr="00D642B2">
        <w:rPr>
          <w:rFonts w:eastAsia="Times New Roman"/>
          <w:sz w:val="28"/>
          <w:szCs w:val="28"/>
          <w:lang w:eastAsia="ru-RU"/>
        </w:rPr>
        <w:t>ьного образования го</w:t>
      </w:r>
      <w:bookmarkStart w:id="0" w:name="_GoBack"/>
      <w:bookmarkEnd w:id="0"/>
      <w:r w:rsidR="00954D73" w:rsidRPr="00D642B2">
        <w:rPr>
          <w:rFonts w:eastAsia="Times New Roman"/>
          <w:sz w:val="28"/>
          <w:szCs w:val="28"/>
          <w:lang w:eastAsia="ru-RU"/>
        </w:rPr>
        <w:t>род Канск</w:t>
      </w:r>
      <w:proofErr w:type="gramStart"/>
      <w:r w:rsidR="00954D73" w:rsidRPr="00D642B2">
        <w:rPr>
          <w:rFonts w:eastAsia="Times New Roman"/>
          <w:sz w:val="28"/>
          <w:szCs w:val="28"/>
          <w:lang w:eastAsia="ru-RU"/>
        </w:rPr>
        <w:t>.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r w:rsidR="00AE3D2F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AE3D2F" w:rsidRDefault="00AE3D2F" w:rsidP="00AE3D2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 w:rsidR="00EE4050">
        <w:rPr>
          <w:rFonts w:eastAsia="Times New Roman"/>
          <w:sz w:val="28"/>
          <w:szCs w:val="28"/>
          <w:lang w:eastAsia="ru-RU"/>
        </w:rPr>
        <w:t>4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Pr="00AE3D2F">
        <w:rPr>
          <w:rFonts w:eastAsia="Times New Roman"/>
          <w:sz w:val="28"/>
          <w:szCs w:val="28"/>
          <w:lang w:eastAsia="ru-RU"/>
        </w:rPr>
        <w:t xml:space="preserve">В приложении № </w:t>
      </w:r>
      <w:r>
        <w:rPr>
          <w:rFonts w:eastAsia="Times New Roman"/>
          <w:sz w:val="28"/>
          <w:szCs w:val="28"/>
          <w:lang w:eastAsia="ru-RU"/>
        </w:rPr>
        <w:t>3 к постановлению</w:t>
      </w:r>
      <w:r w:rsidRPr="00D642B2">
        <w:rPr>
          <w:rFonts w:eastAsia="Times New Roman"/>
          <w:sz w:val="28"/>
          <w:szCs w:val="28"/>
          <w:lang w:eastAsia="ru-RU"/>
        </w:rPr>
        <w:t xml:space="preserve">: </w:t>
      </w:r>
    </w:p>
    <w:p w:rsidR="00AE3D2F" w:rsidRPr="00D642B2" w:rsidRDefault="00AE3D2F" w:rsidP="00AE3D2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EE4050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.1.</w:t>
      </w:r>
      <w:r>
        <w:rPr>
          <w:rFonts w:eastAsia="Times New Roman"/>
          <w:sz w:val="28"/>
          <w:szCs w:val="28"/>
          <w:lang w:eastAsia="ru-RU"/>
        </w:rPr>
        <w:tab/>
        <w:t>слово «</w:t>
      </w:r>
      <w:r w:rsidR="008C0F83" w:rsidRPr="008C0F83">
        <w:rPr>
          <w:rFonts w:eastAsia="Times New Roman"/>
          <w:sz w:val="28"/>
          <w:szCs w:val="28"/>
          <w:lang w:eastAsia="ru-RU"/>
        </w:rPr>
        <w:t>Представление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eastAsia="Times New Roman"/>
          <w:sz w:val="28"/>
          <w:szCs w:val="28"/>
          <w:lang w:eastAsia="ru-RU"/>
        </w:rPr>
        <w:t>заменить на слово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«</w:t>
      </w:r>
      <w:r w:rsidR="008C0F83">
        <w:rPr>
          <w:rFonts w:eastAsia="Times New Roman"/>
          <w:sz w:val="28"/>
          <w:szCs w:val="28"/>
          <w:lang w:eastAsia="ru-RU"/>
        </w:rPr>
        <w:t>Предписание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5F5F73" w:rsidRDefault="005F5F73" w:rsidP="008946D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Pr="00D642B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Дополнить постановление п</w:t>
      </w:r>
      <w:r w:rsidRPr="005F5F73">
        <w:rPr>
          <w:rFonts w:eastAsia="Times New Roman"/>
          <w:sz w:val="28"/>
          <w:szCs w:val="28"/>
          <w:lang w:eastAsia="ru-RU"/>
        </w:rPr>
        <w:t>риложение</w:t>
      </w:r>
      <w:r>
        <w:rPr>
          <w:rFonts w:eastAsia="Times New Roman"/>
          <w:sz w:val="28"/>
          <w:szCs w:val="28"/>
          <w:lang w:eastAsia="ru-RU"/>
        </w:rPr>
        <w:t>м№ 5</w:t>
      </w:r>
      <w:r w:rsidR="008946DE" w:rsidRPr="008946DE">
        <w:rPr>
          <w:rFonts w:eastAsia="Times New Roman"/>
          <w:sz w:val="28"/>
          <w:szCs w:val="28"/>
          <w:lang w:eastAsia="ru-RU"/>
        </w:rPr>
        <w:t>к Постановлениюадминистрации города Канскаот 21 октября 2014 г. № 1763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5F5F73">
        <w:rPr>
          <w:rFonts w:eastAsia="Times New Roman"/>
          <w:sz w:val="28"/>
          <w:szCs w:val="28"/>
          <w:lang w:eastAsia="ru-RU"/>
        </w:rPr>
        <w:t xml:space="preserve">согласно приложению к настоящему </w:t>
      </w:r>
      <w:r w:rsidR="000140AC">
        <w:rPr>
          <w:rFonts w:eastAsia="Times New Roman"/>
          <w:sz w:val="28"/>
          <w:szCs w:val="28"/>
          <w:lang w:eastAsia="ru-RU"/>
        </w:rPr>
        <w:t>п</w:t>
      </w:r>
      <w:r w:rsidRPr="005F5F73">
        <w:rPr>
          <w:rFonts w:eastAsia="Times New Roman"/>
          <w:sz w:val="28"/>
          <w:szCs w:val="28"/>
          <w:lang w:eastAsia="ru-RU"/>
        </w:rPr>
        <w:t>остановлению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B2E24" w:rsidRPr="00D642B2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2.</w:t>
      </w:r>
      <w:r w:rsidRPr="00D642B2">
        <w:rPr>
          <w:rFonts w:eastAsia="Times New Roman"/>
          <w:sz w:val="28"/>
          <w:szCs w:val="28"/>
          <w:lang w:eastAsia="ru-RU"/>
        </w:rPr>
        <w:tab/>
      </w:r>
      <w:proofErr w:type="gramStart"/>
      <w:r w:rsidRPr="00D642B2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642B2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 w:rsidRPr="00D642B2">
        <w:rPr>
          <w:rFonts w:eastAsia="Times New Roman"/>
          <w:sz w:val="28"/>
          <w:szCs w:val="28"/>
          <w:lang w:eastAsia="ru-RU"/>
        </w:rPr>
        <w:t>Кадач</w:t>
      </w:r>
      <w:proofErr w:type="spellEnd"/>
      <w:r w:rsidRPr="00D642B2">
        <w:rPr>
          <w:rFonts w:eastAsia="Times New Roman"/>
          <w:sz w:val="28"/>
          <w:szCs w:val="28"/>
          <w:lang w:eastAsia="ru-RU"/>
        </w:rPr>
        <w:t>.</w:t>
      </w:r>
    </w:p>
    <w:p w:rsidR="005B2E24" w:rsidRPr="00D642B2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3.</w:t>
      </w:r>
      <w:r w:rsidRPr="00D642B2">
        <w:rPr>
          <w:rFonts w:eastAsia="Times New Roman"/>
          <w:sz w:val="28"/>
          <w:szCs w:val="28"/>
          <w:lang w:eastAsia="ru-RU"/>
        </w:rPr>
        <w:tab/>
        <w:t xml:space="preserve">Ведущему специалисту Отдела культуры администрации </w:t>
      </w:r>
      <w:r w:rsidR="00D642B2">
        <w:rPr>
          <w:rFonts w:eastAsia="Times New Roman"/>
          <w:sz w:val="28"/>
          <w:szCs w:val="28"/>
          <w:lang w:eastAsia="ru-RU"/>
        </w:rPr>
        <w:br/>
      </w:r>
      <w:r w:rsidRPr="00D642B2">
        <w:rPr>
          <w:rFonts w:eastAsia="Times New Roman"/>
          <w:sz w:val="28"/>
          <w:szCs w:val="28"/>
          <w:lang w:eastAsia="ru-RU"/>
        </w:rPr>
        <w:t xml:space="preserve">г. Канска А.В. Назаровой опубликовать настоящее постановление в газете </w:t>
      </w:r>
      <w:r w:rsidR="00662D0D" w:rsidRPr="00D642B2">
        <w:rPr>
          <w:rFonts w:eastAsia="Times New Roman"/>
          <w:sz w:val="28"/>
          <w:szCs w:val="28"/>
          <w:lang w:eastAsia="ru-RU"/>
        </w:rPr>
        <w:t>«</w:t>
      </w:r>
      <w:r w:rsidRPr="00D642B2">
        <w:rPr>
          <w:rFonts w:eastAsia="Times New Roman"/>
          <w:sz w:val="28"/>
          <w:szCs w:val="28"/>
          <w:lang w:eastAsia="ru-RU"/>
        </w:rPr>
        <w:t>Официальный Канск</w:t>
      </w:r>
      <w:r w:rsidR="00662D0D" w:rsidRPr="00D642B2">
        <w:rPr>
          <w:rFonts w:eastAsia="Times New Roman"/>
          <w:sz w:val="28"/>
          <w:szCs w:val="28"/>
          <w:lang w:eastAsia="ru-RU"/>
        </w:rPr>
        <w:t>»</w:t>
      </w:r>
      <w:r w:rsidRPr="00D642B2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:rsidR="005B2E24" w:rsidRPr="00D642B2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4.</w:t>
      </w:r>
      <w:r w:rsidRPr="00D642B2">
        <w:rPr>
          <w:rFonts w:eastAsia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опубликования.</w:t>
      </w:r>
    </w:p>
    <w:p w:rsidR="005B2E24" w:rsidRPr="00D642B2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      Н.Н. </w:t>
      </w:r>
      <w:proofErr w:type="spellStart"/>
      <w:r w:rsidRPr="00D642B2">
        <w:rPr>
          <w:rFonts w:eastAsia="Times New Roman"/>
          <w:sz w:val="28"/>
          <w:szCs w:val="28"/>
          <w:lang w:eastAsia="ru-RU"/>
        </w:rPr>
        <w:t>Качан</w:t>
      </w:r>
      <w:proofErr w:type="spellEnd"/>
      <w:r w:rsidRPr="005B2E24">
        <w:rPr>
          <w:rFonts w:eastAsia="Times New Roman"/>
          <w:sz w:val="28"/>
          <w:szCs w:val="28"/>
          <w:lang w:eastAsia="ru-RU"/>
        </w:rPr>
        <w:br/>
      </w:r>
    </w:p>
    <w:p w:rsidR="005F5F73" w:rsidRDefault="005F5F7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5F5F73" w:rsidRPr="00A975A0" w:rsidRDefault="005F5F73" w:rsidP="005F5F73">
      <w:pPr>
        <w:pStyle w:val="ConsPlusNormal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 w:rsidRPr="00A975A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F5F73" w:rsidRPr="00A975A0" w:rsidRDefault="005F5F73" w:rsidP="005F5F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5F73" w:rsidRPr="00A975A0" w:rsidRDefault="005F5F73" w:rsidP="005F5F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975A0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5F5F73" w:rsidRPr="00A975A0" w:rsidRDefault="001E2955" w:rsidP="005F5F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</w:t>
      </w:r>
      <w:r w:rsidR="005F5F73" w:rsidRPr="00A975A0">
        <w:rPr>
          <w:rFonts w:ascii="Times New Roman" w:hAnsi="Times New Roman" w:cs="Times New Roman"/>
          <w:sz w:val="28"/>
          <w:szCs w:val="28"/>
        </w:rPr>
        <w:t>201</w:t>
      </w:r>
      <w:r w:rsidR="005F5F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586</w:t>
      </w:r>
    </w:p>
    <w:p w:rsidR="005F5F73" w:rsidRDefault="005F5F73" w:rsidP="005F5F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5F5F73" w:rsidRPr="005F5F73" w:rsidRDefault="005F5F73" w:rsidP="005F5F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5F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5F5F73" w:rsidRPr="005F5F73" w:rsidRDefault="005F5F73" w:rsidP="005F5F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5F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5F73" w:rsidRPr="005F5F73" w:rsidRDefault="005F5F73" w:rsidP="005F5F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5F73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5F5F73" w:rsidRPr="00A975A0" w:rsidRDefault="005F5F73" w:rsidP="005F5F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5F73">
        <w:rPr>
          <w:rFonts w:ascii="Times New Roman" w:hAnsi="Times New Roman" w:cs="Times New Roman"/>
          <w:sz w:val="28"/>
          <w:szCs w:val="28"/>
        </w:rPr>
        <w:t xml:space="preserve">от 21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5F73">
        <w:rPr>
          <w:rFonts w:ascii="Times New Roman" w:hAnsi="Times New Roman" w:cs="Times New Roman"/>
          <w:sz w:val="28"/>
          <w:szCs w:val="28"/>
        </w:rPr>
        <w:t xml:space="preserve"> 1763</w:t>
      </w:r>
    </w:p>
    <w:p w:rsidR="005F5F73" w:rsidRDefault="005F5F73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F5F73" w:rsidRDefault="005F5F73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56"/>
        <w:gridCol w:w="1303"/>
      </w:tblGrid>
      <w:tr w:rsidR="005F5F73" w:rsidRPr="005F5F73" w:rsidTr="00FF561C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ind w:right="85"/>
              <w:jc w:val="right"/>
              <w:rPr>
                <w:rFonts w:eastAsiaTheme="minorEastAsia"/>
                <w:b/>
                <w:bCs/>
                <w:sz w:val="28"/>
                <w:szCs w:val="28"/>
                <w:lang w:val="en-US" w:eastAsia="ru-RU"/>
              </w:rPr>
            </w:pPr>
            <w:r w:rsidRPr="005F5F73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F5F73" w:rsidRPr="005F5F73" w:rsidRDefault="005F5F73" w:rsidP="005F5F73">
      <w:pPr>
        <w:autoSpaceDE w:val="0"/>
        <w:autoSpaceDN w:val="0"/>
        <w:spacing w:after="36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5F5F73">
        <w:rPr>
          <w:rFonts w:eastAsiaTheme="minorEastAsia"/>
          <w:b/>
          <w:bCs/>
          <w:sz w:val="28"/>
          <w:szCs w:val="28"/>
          <w:lang w:eastAsia="ru-RU"/>
        </w:rPr>
        <w:t>об административном правонарушении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18"/>
        <w:gridCol w:w="113"/>
        <w:gridCol w:w="737"/>
        <w:gridCol w:w="3674"/>
        <w:gridCol w:w="2818"/>
      </w:tblGrid>
      <w:tr w:rsidR="005F5F73" w:rsidRPr="005F5F73" w:rsidTr="00496AB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E15E60" w:rsidP="005F5F73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 w:rsidRPr="00496AB3">
              <w:rPr>
                <w:rFonts w:eastAsiaTheme="minorEastAsia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E15E60" w:rsidP="005F5F73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496AB3"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  <w:lang w:eastAsia="ru-RU"/>
              </w:rPr>
            </w:pPr>
            <w:proofErr w:type="gramStart"/>
            <w:r w:rsidRPr="005F5F73">
              <w:rPr>
                <w:rFonts w:eastAsiaTheme="minorEastAsia"/>
                <w:sz w:val="28"/>
                <w:szCs w:val="28"/>
                <w:lang w:eastAsia="ru-RU"/>
              </w:rPr>
              <w:t>г</w:t>
            </w:r>
            <w:proofErr w:type="gramEnd"/>
            <w:r w:rsidRPr="005F5F73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5F5F73" w:rsidRPr="005F5F73" w:rsidTr="00496AB3">
        <w:trPr>
          <w:cantSplit/>
        </w:trPr>
        <w:tc>
          <w:tcPr>
            <w:tcW w:w="3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5F5F73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(дата составления)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ind w:left="57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5F5F73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(место составления)</w:t>
            </w:r>
          </w:p>
        </w:tc>
      </w:tr>
    </w:tbl>
    <w:p w:rsidR="005F5F73" w:rsidRPr="005F5F73" w:rsidRDefault="005F5F73" w:rsidP="005F5F73">
      <w:pPr>
        <w:autoSpaceDE w:val="0"/>
        <w:autoSpaceDN w:val="0"/>
        <w:spacing w:before="240"/>
        <w:ind w:left="567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 xml:space="preserve">Я,  </w:t>
      </w: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ind w:left="923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5F5F73">
        <w:rPr>
          <w:rFonts w:eastAsiaTheme="minorEastAsia"/>
          <w:i/>
          <w:iCs/>
          <w:sz w:val="16"/>
          <w:szCs w:val="16"/>
          <w:lang w:eastAsia="ru-RU"/>
        </w:rPr>
        <w:t xml:space="preserve">(должность, </w:t>
      </w:r>
      <w:r w:rsidR="001A621C">
        <w:rPr>
          <w:rFonts w:eastAsiaTheme="minorEastAsia"/>
          <w:i/>
          <w:iCs/>
          <w:sz w:val="16"/>
          <w:szCs w:val="16"/>
          <w:lang w:eastAsia="ru-RU"/>
        </w:rPr>
        <w:t xml:space="preserve">наименование </w:t>
      </w:r>
      <w:r w:rsidR="00E15E60" w:rsidRPr="00E15E60">
        <w:rPr>
          <w:rFonts w:eastAsiaTheme="minorEastAsia"/>
          <w:i/>
          <w:iCs/>
          <w:sz w:val="16"/>
          <w:szCs w:val="16"/>
          <w:lang w:eastAsia="ru-RU"/>
        </w:rPr>
        <w:t>органа внутреннего муниципального финансового контроля</w:t>
      </w:r>
      <w:r w:rsidRPr="005F5F73">
        <w:rPr>
          <w:rFonts w:eastAsiaTheme="minorEastAsia"/>
          <w:i/>
          <w:iCs/>
          <w:sz w:val="16"/>
          <w:szCs w:val="16"/>
          <w:lang w:eastAsia="ru-RU"/>
        </w:rPr>
        <w:t>,</w:t>
      </w:r>
      <w:r w:rsidRPr="005F5F73">
        <w:rPr>
          <w:rFonts w:eastAsiaTheme="minorEastAsia"/>
          <w:i/>
          <w:iCs/>
          <w:sz w:val="16"/>
          <w:szCs w:val="16"/>
          <w:lang w:eastAsia="ru-RU"/>
        </w:rPr>
        <w:br/>
        <w:t xml:space="preserve">Ф.И.О. </w:t>
      </w:r>
      <w:r w:rsidR="00E15E60" w:rsidRPr="00E15E60">
        <w:rPr>
          <w:rFonts w:eastAsiaTheme="minorEastAsia"/>
          <w:i/>
          <w:iCs/>
          <w:sz w:val="16"/>
          <w:szCs w:val="16"/>
          <w:lang w:eastAsia="ru-RU"/>
        </w:rPr>
        <w:t xml:space="preserve">уполномоченного </w:t>
      </w:r>
      <w:r w:rsidRPr="005F5F73">
        <w:rPr>
          <w:rFonts w:eastAsiaTheme="minorEastAsia"/>
          <w:i/>
          <w:iCs/>
          <w:sz w:val="16"/>
          <w:szCs w:val="16"/>
          <w:lang w:eastAsia="ru-RU"/>
        </w:rPr>
        <w:t>должностного лица, составившего протокол)</w:t>
      </w: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Default="005F5F73" w:rsidP="001303B0">
      <w:pPr>
        <w:autoSpaceDE w:val="0"/>
        <w:autoSpaceDN w:val="0"/>
        <w:jc w:val="both"/>
        <w:rPr>
          <w:rFonts w:eastAsiaTheme="minorEastAsia"/>
          <w:spacing w:val="-2"/>
          <w:sz w:val="28"/>
          <w:szCs w:val="28"/>
          <w:lang w:eastAsia="ru-RU"/>
        </w:rPr>
      </w:pPr>
      <w:r w:rsidRPr="005F5F73">
        <w:rPr>
          <w:rFonts w:eastAsiaTheme="minorEastAsia"/>
          <w:spacing w:val="-2"/>
          <w:sz w:val="28"/>
          <w:szCs w:val="28"/>
          <w:lang w:eastAsia="ru-RU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 должностное лицо</w:t>
      </w:r>
    </w:p>
    <w:p w:rsidR="001303B0" w:rsidRPr="005F5F73" w:rsidRDefault="001303B0" w:rsidP="001303B0">
      <w:pPr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5F5F73">
        <w:rPr>
          <w:rFonts w:eastAsiaTheme="minorEastAsia"/>
          <w:i/>
          <w:iCs/>
          <w:sz w:val="16"/>
          <w:szCs w:val="16"/>
          <w:lang w:eastAsia="ru-RU"/>
        </w:rPr>
        <w:t>(Ф.И.О., дата и место рождения)</w:t>
      </w: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tabs>
          <w:tab w:val="right" w:pos="9639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ab/>
        <w:t>,</w:t>
      </w: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>зарегистрированны</w:t>
      </w:r>
      <w:proofErr w:type="gramStart"/>
      <w:r w:rsidRPr="005F5F73">
        <w:rPr>
          <w:rFonts w:eastAsiaTheme="minorEastAsia"/>
          <w:sz w:val="28"/>
          <w:szCs w:val="28"/>
          <w:lang w:eastAsia="ru-RU"/>
        </w:rPr>
        <w:t>й(</w:t>
      </w:r>
      <w:proofErr w:type="spellStart"/>
      <w:proofErr w:type="gramEnd"/>
      <w:r w:rsidRPr="005F5F73">
        <w:rPr>
          <w:rFonts w:eastAsiaTheme="minorEastAsia"/>
          <w:sz w:val="28"/>
          <w:szCs w:val="28"/>
          <w:lang w:eastAsia="ru-RU"/>
        </w:rPr>
        <w:t>ая</w:t>
      </w:r>
      <w:proofErr w:type="spellEnd"/>
      <w:r w:rsidRPr="005F5F73">
        <w:rPr>
          <w:rFonts w:eastAsiaTheme="minorEastAsia"/>
          <w:sz w:val="28"/>
          <w:szCs w:val="28"/>
          <w:lang w:eastAsia="ru-RU"/>
        </w:rPr>
        <w:t xml:space="preserve">) по месту жительства/пребывания  </w:t>
      </w: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ind w:left="723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tabs>
          <w:tab w:val="right" w:pos="9639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ab/>
        <w:t>,</w:t>
      </w: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tabs>
          <w:tab w:val="right" w:pos="9639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 xml:space="preserve">тел.:  </w:t>
      </w:r>
      <w:r w:rsidRPr="005F5F73">
        <w:rPr>
          <w:rFonts w:eastAsiaTheme="minorEastAsia"/>
          <w:sz w:val="28"/>
          <w:szCs w:val="28"/>
          <w:lang w:eastAsia="ru-RU"/>
        </w:rPr>
        <w:tab/>
        <w:t>,</w:t>
      </w: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ind w:left="709" w:right="113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>фактически проживающи</w:t>
      </w:r>
      <w:proofErr w:type="gramStart"/>
      <w:r w:rsidRPr="005F5F73">
        <w:rPr>
          <w:rFonts w:eastAsiaTheme="minorEastAsia"/>
          <w:sz w:val="28"/>
          <w:szCs w:val="28"/>
          <w:lang w:eastAsia="ru-RU"/>
        </w:rPr>
        <w:t>й(</w:t>
      </w:r>
      <w:proofErr w:type="spellStart"/>
      <w:proofErr w:type="gramEnd"/>
      <w:r w:rsidRPr="005F5F73">
        <w:rPr>
          <w:rFonts w:eastAsiaTheme="minorEastAsia"/>
          <w:sz w:val="28"/>
          <w:szCs w:val="28"/>
          <w:lang w:eastAsia="ru-RU"/>
        </w:rPr>
        <w:t>ая</w:t>
      </w:r>
      <w:proofErr w:type="spellEnd"/>
      <w:r w:rsidRPr="005F5F73">
        <w:rPr>
          <w:rFonts w:eastAsiaTheme="minorEastAsia"/>
          <w:sz w:val="28"/>
          <w:szCs w:val="28"/>
          <w:lang w:eastAsia="ru-RU"/>
        </w:rPr>
        <w:t xml:space="preserve">)  </w:t>
      </w: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680"/>
        <w:gridCol w:w="1956"/>
        <w:gridCol w:w="227"/>
      </w:tblGrid>
      <w:tr w:rsidR="005F5F73" w:rsidRPr="005F5F73" w:rsidTr="00FC74C5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5F5F73">
              <w:rPr>
                <w:rFonts w:eastAsiaTheme="minorEastAsia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F5F73">
              <w:rPr>
                <w:rFonts w:eastAsiaTheme="minorEastAsia"/>
                <w:sz w:val="28"/>
                <w:szCs w:val="28"/>
                <w:lang w:eastAsia="ru-RU"/>
              </w:rPr>
              <w:t>,</w:t>
            </w:r>
          </w:p>
        </w:tc>
      </w:tr>
    </w:tbl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>работающи</w:t>
      </w:r>
      <w:proofErr w:type="gramStart"/>
      <w:r w:rsidRPr="005F5F73">
        <w:rPr>
          <w:rFonts w:eastAsiaTheme="minorEastAsia"/>
          <w:sz w:val="28"/>
          <w:szCs w:val="28"/>
          <w:lang w:eastAsia="ru-RU"/>
        </w:rPr>
        <w:t>й(</w:t>
      </w:r>
      <w:proofErr w:type="spellStart"/>
      <w:proofErr w:type="gramEnd"/>
      <w:r w:rsidRPr="005F5F73">
        <w:rPr>
          <w:rFonts w:eastAsiaTheme="minorEastAsia"/>
          <w:sz w:val="28"/>
          <w:szCs w:val="28"/>
          <w:lang w:eastAsia="ru-RU"/>
        </w:rPr>
        <w:t>ая</w:t>
      </w:r>
      <w:proofErr w:type="spellEnd"/>
      <w:r w:rsidRPr="005F5F73">
        <w:rPr>
          <w:rFonts w:eastAsiaTheme="minorEastAsia"/>
          <w:sz w:val="28"/>
          <w:szCs w:val="28"/>
          <w:lang w:eastAsia="ru-RU"/>
        </w:rPr>
        <w:t xml:space="preserve">)  </w:t>
      </w: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5F5F73">
        <w:rPr>
          <w:rFonts w:eastAsiaTheme="minorEastAsia"/>
          <w:i/>
          <w:iCs/>
          <w:sz w:val="16"/>
          <w:szCs w:val="16"/>
          <w:lang w:eastAsia="ru-RU"/>
        </w:rPr>
        <w:t>(наименование и адрес организации, телефон)</w:t>
      </w:r>
    </w:p>
    <w:p w:rsidR="005F5F73" w:rsidRPr="005F5F73" w:rsidRDefault="005F5F73" w:rsidP="005F5F73">
      <w:pPr>
        <w:tabs>
          <w:tab w:val="right" w:pos="9639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ab/>
        <w:t>,</w:t>
      </w: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tabs>
          <w:tab w:val="right" w:pos="9639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 xml:space="preserve">должность  </w:t>
      </w:r>
      <w:r w:rsidRPr="005F5F73">
        <w:rPr>
          <w:rFonts w:eastAsiaTheme="minorEastAsia"/>
          <w:sz w:val="28"/>
          <w:szCs w:val="28"/>
          <w:lang w:eastAsia="ru-RU"/>
        </w:rPr>
        <w:tab/>
        <w:t>,</w:t>
      </w: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ind w:left="1418" w:right="113"/>
        <w:rPr>
          <w:rFonts w:eastAsiaTheme="minorEastAsia"/>
          <w:sz w:val="2"/>
          <w:szCs w:val="2"/>
          <w:lang w:eastAsia="ru-RU"/>
        </w:rPr>
      </w:pPr>
    </w:p>
    <w:tbl>
      <w:tblPr>
        <w:tblW w:w="96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560"/>
        <w:gridCol w:w="425"/>
        <w:gridCol w:w="1265"/>
        <w:gridCol w:w="794"/>
        <w:gridCol w:w="1077"/>
      </w:tblGrid>
      <w:tr w:rsidR="005F5F73" w:rsidRPr="005F5F73" w:rsidTr="00496AB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r w:rsidRPr="005F5F73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r w:rsidRPr="005F5F73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r w:rsidRPr="005F5F73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5F5F73" w:rsidRPr="005F5F73" w:rsidRDefault="005F5F73" w:rsidP="005F5F73">
      <w:pPr>
        <w:tabs>
          <w:tab w:val="right" w:pos="9639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ab/>
        <w:t>,</w:t>
      </w: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5F5F73">
        <w:rPr>
          <w:rFonts w:eastAsiaTheme="minorEastAsia"/>
          <w:i/>
          <w:iCs/>
          <w:sz w:val="16"/>
          <w:szCs w:val="16"/>
          <w:lang w:eastAsia="ru-RU"/>
        </w:rPr>
        <w:t xml:space="preserve">(когда и кем </w:t>
      </w:r>
      <w:proofErr w:type="gramStart"/>
      <w:r w:rsidRPr="005F5F73">
        <w:rPr>
          <w:rFonts w:eastAsiaTheme="minorEastAsia"/>
          <w:i/>
          <w:iCs/>
          <w:sz w:val="16"/>
          <w:szCs w:val="16"/>
          <w:lang w:eastAsia="ru-RU"/>
        </w:rPr>
        <w:t>выдан</w:t>
      </w:r>
      <w:proofErr w:type="gramEnd"/>
      <w:r w:rsidRPr="005F5F73">
        <w:rPr>
          <w:rFonts w:eastAsiaTheme="minorEastAsia"/>
          <w:i/>
          <w:iCs/>
          <w:sz w:val="16"/>
          <w:szCs w:val="16"/>
          <w:lang w:eastAsia="ru-RU"/>
        </w:rPr>
        <w:t>)</w:t>
      </w: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>соверши</w:t>
      </w:r>
      <w:proofErr w:type="gramStart"/>
      <w:r w:rsidRPr="005F5F73">
        <w:rPr>
          <w:rFonts w:eastAsiaTheme="minorEastAsia"/>
          <w:sz w:val="28"/>
          <w:szCs w:val="28"/>
          <w:lang w:eastAsia="ru-RU"/>
        </w:rPr>
        <w:t>л(</w:t>
      </w:r>
      <w:proofErr w:type="gramEnd"/>
      <w:r w:rsidRPr="005F5F73">
        <w:rPr>
          <w:rFonts w:eastAsiaTheme="minorEastAsia"/>
          <w:sz w:val="28"/>
          <w:szCs w:val="28"/>
          <w:lang w:eastAsia="ru-RU"/>
        </w:rPr>
        <w:t xml:space="preserve">а) нарушение  </w:t>
      </w: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ind w:left="3119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5F5F73">
        <w:rPr>
          <w:rFonts w:eastAsiaTheme="minorEastAsia"/>
          <w:i/>
          <w:iCs/>
          <w:sz w:val="16"/>
          <w:szCs w:val="16"/>
          <w:lang w:eastAsia="ru-RU"/>
        </w:rPr>
        <w:t>(время, место совершения и существо нарушения)</w:t>
      </w: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tabs>
          <w:tab w:val="right" w:pos="9639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ab/>
        <w:t>,</w:t>
      </w: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1276"/>
        <w:gridCol w:w="851"/>
        <w:gridCol w:w="1275"/>
      </w:tblGrid>
      <w:tr w:rsidR="00496AB3" w:rsidRPr="005F5F73" w:rsidTr="00496AB3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B3" w:rsidRPr="005F5F73" w:rsidRDefault="00496AB3" w:rsidP="005F5F73">
            <w:pPr>
              <w:autoSpaceDE w:val="0"/>
              <w:autoSpaceDN w:val="0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5F5F73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ответственность</w:t>
            </w:r>
            <w:proofErr w:type="gramEnd"/>
            <w:r w:rsidRPr="005F5F73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 xml:space="preserve"> за которое предусмотрена частью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B3" w:rsidRPr="005F5F73" w:rsidRDefault="00496AB3" w:rsidP="005F5F73">
            <w:pPr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B3" w:rsidRPr="005F5F73" w:rsidRDefault="00496AB3" w:rsidP="005F5F73">
            <w:pPr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r w:rsidRPr="005F5F73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B3" w:rsidRPr="005F5F73" w:rsidRDefault="00496AB3" w:rsidP="005F5F73">
            <w:pPr>
              <w:autoSpaceDE w:val="0"/>
              <w:autoSpaceDN w:val="0"/>
              <w:ind w:left="57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5F5F73" w:rsidRPr="005F5F73" w:rsidRDefault="00496AB3" w:rsidP="005F5F73">
      <w:pPr>
        <w:autoSpaceDE w:val="0"/>
        <w:autoSpaceDN w:val="0"/>
        <w:spacing w:after="24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pacing w:val="-2"/>
          <w:sz w:val="28"/>
          <w:szCs w:val="28"/>
          <w:lang w:eastAsia="ru-RU"/>
        </w:rPr>
        <w:lastRenderedPageBreak/>
        <w:t>Кодекса</w:t>
      </w:r>
      <w:r w:rsidR="005F5F73" w:rsidRPr="005F5F73">
        <w:rPr>
          <w:rFonts w:eastAsiaTheme="minorEastAsia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5F5F73" w:rsidRPr="005F5F73" w:rsidRDefault="005F5F73" w:rsidP="005F5F73">
      <w:pPr>
        <w:autoSpaceDE w:val="0"/>
        <w:autoSpaceDN w:val="0"/>
        <w:ind w:left="567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>Иные сведения, необходимые для разрешения дела:</w:t>
      </w: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0A5238" w:rsidRPr="005F5F73" w:rsidRDefault="005F5F73" w:rsidP="0082234B">
      <w:pPr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>Объяснения нарушителя</w:t>
      </w:r>
      <w:r w:rsidR="000A5238" w:rsidRPr="005F5F73">
        <w:rPr>
          <w:rFonts w:eastAsiaTheme="minorEastAsia"/>
          <w:spacing w:val="-2"/>
          <w:sz w:val="28"/>
          <w:szCs w:val="28"/>
          <w:lang w:eastAsia="ru-RU"/>
        </w:rPr>
        <w:t>(могут быть изложены нарушителем отдельно и приложены к протоколу)</w:t>
      </w:r>
      <w:r w:rsidRPr="005F5F73">
        <w:rPr>
          <w:rFonts w:eastAsiaTheme="minorEastAsia"/>
          <w:sz w:val="28"/>
          <w:szCs w:val="28"/>
          <w:lang w:eastAsia="ru-RU"/>
        </w:rPr>
        <w:t>:</w:t>
      </w:r>
    </w:p>
    <w:p w:rsidR="000A5238" w:rsidRPr="005F5F73" w:rsidRDefault="000A5238" w:rsidP="000A5238">
      <w:pPr>
        <w:pBdr>
          <w:top w:val="single" w:sz="4" w:space="1" w:color="auto"/>
        </w:pBdr>
        <w:autoSpaceDE w:val="0"/>
        <w:autoSpaceDN w:val="0"/>
        <w:ind w:left="3261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1303B0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5F5F7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5F5F73">
      <w:pPr>
        <w:autoSpaceDE w:val="0"/>
        <w:autoSpaceDN w:val="0"/>
        <w:spacing w:before="24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>С правами лица, в отношении которого ведется производство по делу об административном правонарушении, предусмотренными статьей 24.2 и главой 25 КоАП (знакомиться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а также иные процессуальные права), ознакомле</w:t>
      </w:r>
      <w:proofErr w:type="gramStart"/>
      <w:r w:rsidRPr="005F5F73">
        <w:rPr>
          <w:rFonts w:eastAsiaTheme="minorEastAsia"/>
          <w:sz w:val="28"/>
          <w:szCs w:val="28"/>
          <w:lang w:eastAsia="ru-RU"/>
        </w:rPr>
        <w:t>н(</w:t>
      </w:r>
      <w:proofErr w:type="gramEnd"/>
      <w:r w:rsidRPr="005F5F73">
        <w:rPr>
          <w:rFonts w:eastAsiaTheme="minorEastAsia"/>
          <w:sz w:val="28"/>
          <w:szCs w:val="28"/>
          <w:lang w:eastAsia="ru-RU"/>
        </w:rPr>
        <w:t>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2540"/>
        <w:gridCol w:w="4649"/>
      </w:tblGrid>
      <w:tr w:rsidR="005F5F73" w:rsidRPr="005F5F73" w:rsidTr="00FC74C5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5F5F73" w:rsidRPr="005F5F73" w:rsidTr="00FC74C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5F5F73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5F5F73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F5F73" w:rsidRPr="005F5F73" w:rsidRDefault="005F5F73" w:rsidP="005F5F73">
      <w:pPr>
        <w:autoSpaceDE w:val="0"/>
        <w:autoSpaceDN w:val="0"/>
        <w:spacing w:after="480"/>
        <w:rPr>
          <w:rFonts w:eastAsiaTheme="minorEastAsia"/>
          <w:sz w:val="2"/>
          <w:szCs w:val="2"/>
          <w:lang w:eastAsia="ru-RU"/>
        </w:rPr>
      </w:pPr>
    </w:p>
    <w:tbl>
      <w:tblPr>
        <w:tblW w:w="96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118"/>
        <w:gridCol w:w="284"/>
        <w:gridCol w:w="2427"/>
      </w:tblGrid>
      <w:tr w:rsidR="005F5F73" w:rsidRPr="005F5F73" w:rsidTr="001303B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5F5F73">
              <w:rPr>
                <w:rFonts w:eastAsiaTheme="minorEastAsia"/>
                <w:sz w:val="28"/>
                <w:szCs w:val="28"/>
                <w:lang w:eastAsia="ru-RU"/>
              </w:rPr>
              <w:t>Протокол подписать отказался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5F5F73" w:rsidRPr="005F5F73" w:rsidTr="001303B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5F5F73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 лица, составившего протокол)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5F5F73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5F5F73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F5F73" w:rsidRPr="005F5F73" w:rsidRDefault="005F5F73" w:rsidP="001303B0">
      <w:pPr>
        <w:autoSpaceDE w:val="0"/>
        <w:autoSpaceDN w:val="0"/>
        <w:ind w:firstLine="567"/>
        <w:jc w:val="both"/>
        <w:rPr>
          <w:rFonts w:eastAsiaTheme="minorEastAsia"/>
          <w:spacing w:val="-2"/>
          <w:sz w:val="28"/>
          <w:szCs w:val="28"/>
          <w:lang w:eastAsia="ru-RU"/>
        </w:rPr>
      </w:pPr>
      <w:r w:rsidRPr="005F5F73">
        <w:rPr>
          <w:rFonts w:eastAsiaTheme="minorEastAsia"/>
          <w:spacing w:val="-2"/>
          <w:sz w:val="28"/>
          <w:szCs w:val="28"/>
          <w:lang w:eastAsia="ru-RU"/>
        </w:rPr>
        <w:t xml:space="preserve">Мотивы отказа от подписания протокола (могут быть изложены нарушителем отдельно и приложены к протоколу)  </w:t>
      </w: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ind w:left="6521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1303B0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5F5F73" w:rsidRPr="005F5F73" w:rsidRDefault="005F5F73" w:rsidP="001303B0">
      <w:pPr>
        <w:autoSpaceDE w:val="0"/>
        <w:autoSpaceDN w:val="0"/>
        <w:ind w:firstLine="567"/>
        <w:jc w:val="both"/>
        <w:rPr>
          <w:rFonts w:eastAsiaTheme="minorEastAsia"/>
          <w:spacing w:val="-2"/>
          <w:sz w:val="28"/>
          <w:szCs w:val="28"/>
          <w:lang w:eastAsia="ru-RU"/>
        </w:rPr>
      </w:pPr>
      <w:r w:rsidRPr="005F5F73">
        <w:rPr>
          <w:rFonts w:eastAsiaTheme="minorEastAsia"/>
          <w:spacing w:val="-2"/>
          <w:sz w:val="28"/>
          <w:szCs w:val="28"/>
          <w:u w:val="single"/>
          <w:lang w:eastAsia="ru-RU"/>
        </w:rPr>
        <w:t>Примечание.</w:t>
      </w:r>
      <w:r w:rsidRPr="005F5F73">
        <w:rPr>
          <w:rFonts w:eastAsiaTheme="minorEastAsia"/>
          <w:spacing w:val="-2"/>
          <w:sz w:val="28"/>
          <w:szCs w:val="28"/>
          <w:lang w:eastAsia="ru-RU"/>
        </w:rPr>
        <w:t xml:space="preserve"> Отказ от подписания протокола не является препятствием для дальнейшего рассмотрения дела об административном правонарушении (часть 4.1 статьи 28.2 КоАП).</w:t>
      </w:r>
    </w:p>
    <w:p w:rsidR="005F5F73" w:rsidRPr="005F5F73" w:rsidRDefault="005F5F73" w:rsidP="001303B0">
      <w:pPr>
        <w:autoSpaceDE w:val="0"/>
        <w:autoSpaceDN w:val="0"/>
        <w:ind w:left="567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>Подпись лица, составившего протокол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041"/>
        <w:gridCol w:w="3062"/>
      </w:tblGrid>
      <w:tr w:rsidR="005F5F73" w:rsidRPr="005F5F73" w:rsidTr="00FC74C5">
        <w:trPr>
          <w:jc w:val="right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1303B0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73" w:rsidRPr="005F5F73" w:rsidRDefault="005F5F73" w:rsidP="001303B0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73" w:rsidRPr="005F5F73" w:rsidRDefault="005F5F73" w:rsidP="001303B0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5F5F73" w:rsidRPr="005F5F73" w:rsidTr="00FC74C5">
        <w:trPr>
          <w:jc w:val="righ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1303B0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5F5F73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1303B0">
            <w:pPr>
              <w:autoSpaceDE w:val="0"/>
              <w:autoSpaceDN w:val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F5F73" w:rsidRPr="005F5F73" w:rsidRDefault="005F5F73" w:rsidP="001303B0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5F5F73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1303B0" w:rsidRDefault="001303B0" w:rsidP="001303B0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1303B0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 xml:space="preserve">Копию настоящего протокола получил  </w:t>
      </w: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proofErr w:type="gramStart"/>
      <w:r w:rsidRPr="005F5F73">
        <w:rPr>
          <w:rFonts w:eastAsiaTheme="minorEastAsia"/>
          <w:i/>
          <w:iCs/>
          <w:sz w:val="16"/>
          <w:szCs w:val="16"/>
          <w:lang w:eastAsia="ru-RU"/>
        </w:rPr>
        <w:t>(дата, подпись, расшифровка</w:t>
      </w:r>
      <w:proofErr w:type="gramEnd"/>
    </w:p>
    <w:p w:rsidR="005F5F73" w:rsidRPr="005F5F73" w:rsidRDefault="005F5F73" w:rsidP="001303B0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5F5F73">
        <w:rPr>
          <w:rFonts w:eastAsiaTheme="minorEastAsia"/>
          <w:i/>
          <w:iCs/>
          <w:sz w:val="16"/>
          <w:szCs w:val="16"/>
          <w:lang w:eastAsia="ru-RU"/>
        </w:rPr>
        <w:t>подписи нарушителя (его представителя) или отметка об отказе в получении протокола)</w:t>
      </w:r>
    </w:p>
    <w:p w:rsidR="005F5F73" w:rsidRPr="005F5F73" w:rsidRDefault="005F5F73" w:rsidP="001303B0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5F5F73">
        <w:rPr>
          <w:rFonts w:eastAsiaTheme="minorEastAsia"/>
          <w:sz w:val="28"/>
          <w:szCs w:val="28"/>
          <w:lang w:eastAsia="ru-RU"/>
        </w:rPr>
        <w:t xml:space="preserve">Копия настоящего протокола направлена по почте  </w:t>
      </w: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ind w:left="6237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proofErr w:type="gramStart"/>
      <w:r w:rsidRPr="005F5F73">
        <w:rPr>
          <w:rFonts w:eastAsiaTheme="minorEastAsia"/>
          <w:i/>
          <w:iCs/>
          <w:sz w:val="16"/>
          <w:szCs w:val="16"/>
          <w:lang w:eastAsia="ru-RU"/>
        </w:rPr>
        <w:t>(дата, подпись, расшифровка подписи</w:t>
      </w:r>
      <w:proofErr w:type="gramEnd"/>
    </w:p>
    <w:p w:rsidR="005F5F73" w:rsidRPr="005F5F73" w:rsidRDefault="005F5F73" w:rsidP="001303B0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5F5F73" w:rsidRPr="005F5F73" w:rsidRDefault="005F5F73" w:rsidP="001303B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5F5F73">
        <w:rPr>
          <w:rFonts w:eastAsiaTheme="minorEastAsia"/>
          <w:i/>
          <w:iCs/>
          <w:sz w:val="16"/>
          <w:szCs w:val="16"/>
          <w:lang w:eastAsia="ru-RU"/>
        </w:rPr>
        <w:t>должностного лица, составившего протокол)</w:t>
      </w:r>
    </w:p>
    <w:sectPr w:rsidR="005F5F73" w:rsidRPr="005F5F73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E24"/>
    <w:rsid w:val="000140AC"/>
    <w:rsid w:val="00075CCD"/>
    <w:rsid w:val="00091DF6"/>
    <w:rsid w:val="000A5238"/>
    <w:rsid w:val="000B4DDA"/>
    <w:rsid w:val="00102D51"/>
    <w:rsid w:val="00107252"/>
    <w:rsid w:val="00111318"/>
    <w:rsid w:val="001303B0"/>
    <w:rsid w:val="001A621C"/>
    <w:rsid w:val="001E2955"/>
    <w:rsid w:val="002B559D"/>
    <w:rsid w:val="003938CE"/>
    <w:rsid w:val="00441680"/>
    <w:rsid w:val="00442F41"/>
    <w:rsid w:val="00496AB3"/>
    <w:rsid w:val="004E36A6"/>
    <w:rsid w:val="005B2E24"/>
    <w:rsid w:val="005F5F73"/>
    <w:rsid w:val="005F7534"/>
    <w:rsid w:val="00662D0D"/>
    <w:rsid w:val="006C747D"/>
    <w:rsid w:val="0075459E"/>
    <w:rsid w:val="00767198"/>
    <w:rsid w:val="0082234B"/>
    <w:rsid w:val="008946DE"/>
    <w:rsid w:val="008963D1"/>
    <w:rsid w:val="008C0F83"/>
    <w:rsid w:val="00916019"/>
    <w:rsid w:val="00940EC4"/>
    <w:rsid w:val="00954D73"/>
    <w:rsid w:val="00963F06"/>
    <w:rsid w:val="009D28AC"/>
    <w:rsid w:val="00A56765"/>
    <w:rsid w:val="00A6737C"/>
    <w:rsid w:val="00A721CE"/>
    <w:rsid w:val="00AA61E8"/>
    <w:rsid w:val="00AE3D2F"/>
    <w:rsid w:val="00B54A30"/>
    <w:rsid w:val="00BB46A6"/>
    <w:rsid w:val="00D22861"/>
    <w:rsid w:val="00D642B2"/>
    <w:rsid w:val="00DE4393"/>
    <w:rsid w:val="00DE7E3D"/>
    <w:rsid w:val="00E15E60"/>
    <w:rsid w:val="00EE4050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EA59-CBD9-4AC5-9F48-836F910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Диденко Анна Викторовна</cp:lastModifiedBy>
  <cp:revision>2</cp:revision>
  <cp:lastPrinted>2016-06-10T03:48:00Z</cp:lastPrinted>
  <dcterms:created xsi:type="dcterms:W3CDTF">2016-06-27T03:39:00Z</dcterms:created>
  <dcterms:modified xsi:type="dcterms:W3CDTF">2016-06-27T03:39:00Z</dcterms:modified>
</cp:coreProperties>
</file>