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97"/>
        <w:gridCol w:w="2620"/>
        <w:gridCol w:w="3020"/>
        <w:gridCol w:w="1964"/>
      </w:tblGrid>
      <w:tr w:rsidR="00B81B5F" w:rsidRPr="002677C2" w:rsidTr="000D4F84">
        <w:trPr>
          <w:trHeight w:val="3585"/>
        </w:trPr>
        <w:tc>
          <w:tcPr>
            <w:tcW w:w="9401" w:type="dxa"/>
            <w:gridSpan w:val="4"/>
          </w:tcPr>
          <w:p w:rsidR="00B81B5F" w:rsidRPr="002677C2" w:rsidRDefault="00B81B5F" w:rsidP="000D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7C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3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B5F" w:rsidRPr="002677C2" w:rsidRDefault="00B81B5F" w:rsidP="000D4F8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7C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B81B5F" w:rsidRPr="002677C2" w:rsidRDefault="00B81B5F" w:rsidP="000D4F8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7C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2677C2">
              <w:rPr>
                <w:rFonts w:ascii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:rsidR="00B81B5F" w:rsidRPr="00F00008" w:rsidRDefault="00B81B5F" w:rsidP="000D4F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40"/>
                <w:sz w:val="40"/>
                <w:szCs w:val="40"/>
              </w:rPr>
            </w:pPr>
            <w:r w:rsidRPr="00F00008">
              <w:rPr>
                <w:rFonts w:ascii="Times New Roman" w:hAnsi="Times New Roman" w:cs="Times New Roman"/>
                <w:b/>
                <w:spacing w:val="40"/>
                <w:sz w:val="40"/>
                <w:szCs w:val="40"/>
              </w:rPr>
              <w:t>ПОСТАНОВЛЕНИЕ</w:t>
            </w:r>
          </w:p>
        </w:tc>
      </w:tr>
      <w:tr w:rsidR="00B81B5F" w:rsidRPr="002677C2" w:rsidTr="000D4F84">
        <w:trPr>
          <w:trHeight w:val="499"/>
        </w:trPr>
        <w:tc>
          <w:tcPr>
            <w:tcW w:w="1797" w:type="dxa"/>
            <w:tcBorders>
              <w:bottom w:val="single" w:sz="6" w:space="0" w:color="auto"/>
            </w:tcBorders>
          </w:tcPr>
          <w:p w:rsidR="00B81B5F" w:rsidRPr="003564D8" w:rsidRDefault="003564D8" w:rsidP="00356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20" w:type="dxa"/>
          </w:tcPr>
          <w:p w:rsidR="00B81B5F" w:rsidRPr="002677C2" w:rsidRDefault="00B81B5F" w:rsidP="000D4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B81B5F" w:rsidRPr="002677C2" w:rsidRDefault="00B81B5F" w:rsidP="000D4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77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bottom w:val="single" w:sz="6" w:space="0" w:color="auto"/>
            </w:tcBorders>
          </w:tcPr>
          <w:p w:rsidR="00B81B5F" w:rsidRPr="002677C2" w:rsidRDefault="003564D8" w:rsidP="000D4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</w:tr>
    </w:tbl>
    <w:p w:rsidR="00B81B5F" w:rsidRPr="002677C2" w:rsidRDefault="00B81B5F" w:rsidP="00B81B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B5F" w:rsidRPr="00E842B7" w:rsidRDefault="00B81B5F" w:rsidP="00B81B5F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E842B7">
        <w:rPr>
          <w:rFonts w:ascii="Times New Roman" w:hAnsi="Times New Roman" w:cs="Times New Roman"/>
          <w:sz w:val="27"/>
          <w:szCs w:val="27"/>
          <w:lang w:eastAsia="ru-RU"/>
        </w:rPr>
        <w:t>О внесении изменений в постановление</w:t>
      </w:r>
    </w:p>
    <w:p w:rsidR="00B81B5F" w:rsidRPr="00E842B7" w:rsidRDefault="00B81B5F" w:rsidP="00B81B5F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E842B7">
        <w:rPr>
          <w:rFonts w:ascii="Times New Roman" w:hAnsi="Times New Roman" w:cs="Times New Roman"/>
          <w:sz w:val="27"/>
          <w:szCs w:val="27"/>
          <w:lang w:eastAsia="ru-RU"/>
        </w:rPr>
        <w:t xml:space="preserve">администрации </w:t>
      </w:r>
      <w:proofErr w:type="gramStart"/>
      <w:r w:rsidRPr="00E842B7">
        <w:rPr>
          <w:rFonts w:ascii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E842B7">
        <w:rPr>
          <w:rFonts w:ascii="Times New Roman" w:hAnsi="Times New Roman" w:cs="Times New Roman"/>
          <w:sz w:val="27"/>
          <w:szCs w:val="27"/>
          <w:lang w:eastAsia="ru-RU"/>
        </w:rPr>
        <w:t>. Канска от 22.08.2013 № 1095</w:t>
      </w:r>
    </w:p>
    <w:p w:rsidR="00B81B5F" w:rsidRPr="00E842B7" w:rsidRDefault="00B81B5F" w:rsidP="00B81B5F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81B5F" w:rsidRPr="00E842B7" w:rsidRDefault="00B81B5F" w:rsidP="00B81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761A0"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со </w:t>
      </w:r>
      <w:hyperlink r:id="rId6" w:history="1">
        <w:r w:rsidRPr="00C761A0">
          <w:rPr>
            <w:rFonts w:ascii="Times New Roman" w:hAnsi="Times New Roman" w:cs="Times New Roman"/>
            <w:sz w:val="27"/>
            <w:szCs w:val="27"/>
            <w:lang w:eastAsia="ru-RU"/>
          </w:rPr>
          <w:t>статьей 179</w:t>
        </w:r>
      </w:hyperlink>
      <w:r w:rsidRPr="00C761A0">
        <w:rPr>
          <w:rFonts w:ascii="Times New Roman" w:hAnsi="Times New Roman" w:cs="Times New Roman"/>
          <w:sz w:val="27"/>
          <w:szCs w:val="27"/>
          <w:lang w:eastAsia="ru-RU"/>
        </w:rPr>
        <w:t xml:space="preserve"> Бюджетного кодекса Российской Федерации, р</w:t>
      </w:r>
      <w:r w:rsidRPr="00C761A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уководствуясь статьями 30, 35 Устава города Канска</w:t>
      </w:r>
      <w:r w:rsidRPr="00C761A0">
        <w:rPr>
          <w:rFonts w:ascii="Times New Roman" w:hAnsi="Times New Roman" w:cs="Times New Roman"/>
          <w:sz w:val="27"/>
          <w:szCs w:val="27"/>
        </w:rPr>
        <w:t>,</w:t>
      </w:r>
      <w:r w:rsidRPr="00C761A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ПОСТАНОВЛЯЮ:</w:t>
      </w:r>
    </w:p>
    <w:p w:rsidR="00B81B5F" w:rsidRPr="00E842B7" w:rsidRDefault="00B81B5F" w:rsidP="00B81B5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42B7">
        <w:rPr>
          <w:rFonts w:ascii="Times New Roman" w:hAnsi="Times New Roman" w:cs="Times New Roman"/>
          <w:color w:val="000000"/>
          <w:sz w:val="27"/>
          <w:szCs w:val="27"/>
        </w:rPr>
        <w:t xml:space="preserve">Внести в постановление администрации </w:t>
      </w:r>
      <w:proofErr w:type="gramStart"/>
      <w:r w:rsidRPr="00E842B7">
        <w:rPr>
          <w:rFonts w:ascii="Times New Roman" w:hAnsi="Times New Roman" w:cs="Times New Roman"/>
          <w:color w:val="000000"/>
          <w:sz w:val="27"/>
          <w:szCs w:val="27"/>
        </w:rPr>
        <w:t>г</w:t>
      </w:r>
      <w:proofErr w:type="gramEnd"/>
      <w:r w:rsidRPr="00E842B7">
        <w:rPr>
          <w:rFonts w:ascii="Times New Roman" w:hAnsi="Times New Roman" w:cs="Times New Roman"/>
          <w:color w:val="000000"/>
          <w:sz w:val="27"/>
          <w:szCs w:val="27"/>
        </w:rPr>
        <w:t xml:space="preserve">. Канска от </w:t>
      </w:r>
      <w:r w:rsidRPr="00E842B7">
        <w:rPr>
          <w:rFonts w:ascii="Times New Roman" w:hAnsi="Times New Roman" w:cs="Times New Roman"/>
          <w:sz w:val="27"/>
          <w:szCs w:val="27"/>
        </w:rPr>
        <w:t>22.08.2013 №1095</w:t>
      </w:r>
      <w:r w:rsidRPr="00E842B7">
        <w:rPr>
          <w:rFonts w:ascii="Times New Roman" w:hAnsi="Times New Roman" w:cs="Times New Roman"/>
          <w:color w:val="000000"/>
          <w:sz w:val="27"/>
          <w:szCs w:val="27"/>
        </w:rPr>
        <w:t xml:space="preserve"> «</w:t>
      </w:r>
      <w:r w:rsidRPr="00E842B7">
        <w:rPr>
          <w:rFonts w:ascii="Times New Roman" w:hAnsi="Times New Roman" w:cs="Times New Roman"/>
          <w:sz w:val="27"/>
          <w:szCs w:val="27"/>
        </w:rPr>
        <w:t>Об утверждении перечня муниципальных программ города Канска</w:t>
      </w:r>
      <w:r w:rsidRPr="00E842B7">
        <w:rPr>
          <w:rFonts w:ascii="Times New Roman" w:hAnsi="Times New Roman" w:cs="Times New Roman"/>
          <w:color w:val="000000"/>
          <w:sz w:val="27"/>
          <w:szCs w:val="27"/>
        </w:rPr>
        <w:t xml:space="preserve">» (далее </w:t>
      </w:r>
      <w:r w:rsidRPr="00E842B7">
        <w:rPr>
          <w:rFonts w:ascii="Times New Roman" w:hAnsi="Times New Roman" w:cs="Times New Roman"/>
          <w:sz w:val="27"/>
          <w:szCs w:val="27"/>
        </w:rPr>
        <w:t>– Постановление</w:t>
      </w:r>
      <w:r w:rsidRPr="00E842B7">
        <w:rPr>
          <w:rFonts w:ascii="Times New Roman" w:hAnsi="Times New Roman" w:cs="Times New Roman"/>
          <w:color w:val="000000"/>
          <w:sz w:val="27"/>
          <w:szCs w:val="27"/>
        </w:rPr>
        <w:t>) следующие изменения:</w:t>
      </w:r>
    </w:p>
    <w:p w:rsidR="00B81B5F" w:rsidRPr="006310F1" w:rsidRDefault="00B81B5F" w:rsidP="00B81B5F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42B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310F1">
        <w:rPr>
          <w:rFonts w:ascii="Times New Roman" w:hAnsi="Times New Roman" w:cs="Times New Roman"/>
          <w:color w:val="000000"/>
          <w:sz w:val="27"/>
          <w:szCs w:val="27"/>
        </w:rPr>
        <w:t>Приложение № 1 к П</w:t>
      </w:r>
      <w:r w:rsidRPr="006310F1">
        <w:rPr>
          <w:rFonts w:ascii="Times New Roman" w:hAnsi="Times New Roman" w:cs="Times New Roman"/>
          <w:sz w:val="27"/>
          <w:szCs w:val="27"/>
        </w:rPr>
        <w:t xml:space="preserve">остановлению изложить в новой редакции согласно </w:t>
      </w:r>
      <w:r w:rsidRPr="006310F1">
        <w:rPr>
          <w:rFonts w:ascii="Times New Roman" w:hAnsi="Times New Roman" w:cs="Times New Roman"/>
          <w:color w:val="000000" w:themeColor="text1"/>
          <w:sz w:val="27"/>
          <w:szCs w:val="27"/>
        </w:rPr>
        <w:t>приложению</w:t>
      </w:r>
      <w:r w:rsidRPr="006310F1">
        <w:rPr>
          <w:rFonts w:ascii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B81B5F" w:rsidRPr="00E842B7" w:rsidRDefault="00B81B5F" w:rsidP="00B81B5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842B7">
        <w:rPr>
          <w:rFonts w:ascii="Times New Roman" w:hAnsi="Times New Roman" w:cs="Times New Roman"/>
          <w:sz w:val="27"/>
          <w:szCs w:val="27"/>
        </w:rPr>
        <w:t xml:space="preserve">Ведущему специалисту Отдела культуры  администрации г. Канска </w:t>
      </w:r>
      <w:r w:rsidR="00C761A0">
        <w:rPr>
          <w:rFonts w:ascii="Times New Roman" w:hAnsi="Times New Roman" w:cs="Times New Roman"/>
          <w:sz w:val="27"/>
          <w:szCs w:val="27"/>
        </w:rPr>
        <w:t xml:space="preserve">     </w:t>
      </w:r>
      <w:r w:rsidRPr="00E842B7">
        <w:rPr>
          <w:rFonts w:ascii="Times New Roman" w:hAnsi="Times New Roman" w:cs="Times New Roman"/>
          <w:sz w:val="27"/>
          <w:szCs w:val="27"/>
        </w:rPr>
        <w:t xml:space="preserve">Н.А. Велищенко опубликовать </w:t>
      </w:r>
      <w:r w:rsidRPr="00E842B7">
        <w:rPr>
          <w:rFonts w:ascii="Times New Roman" w:hAnsi="Times New Roman" w:cs="Times New Roman"/>
          <w:bCs/>
          <w:sz w:val="27"/>
          <w:szCs w:val="27"/>
        </w:rPr>
        <w:t>настоящее постановление в официальном печатном издании «Канский вестник» и</w:t>
      </w:r>
      <w:r w:rsidRPr="00E842B7">
        <w:rPr>
          <w:rFonts w:ascii="Times New Roman" w:hAnsi="Times New Roman" w:cs="Times New Roman"/>
          <w:sz w:val="27"/>
          <w:szCs w:val="27"/>
        </w:rPr>
        <w:t xml:space="preserve"> разместить на официальном сайте администрации г</w:t>
      </w:r>
      <w:proofErr w:type="gramStart"/>
      <w:r w:rsidRPr="00E842B7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E842B7">
        <w:rPr>
          <w:rFonts w:ascii="Times New Roman" w:hAnsi="Times New Roman" w:cs="Times New Roman"/>
          <w:sz w:val="27"/>
          <w:szCs w:val="27"/>
        </w:rPr>
        <w:t>анска в сети Интернет.</w:t>
      </w:r>
    </w:p>
    <w:p w:rsidR="00B81B5F" w:rsidRPr="00E842B7" w:rsidRDefault="00B81B5F" w:rsidP="00B81B5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2B7">
        <w:rPr>
          <w:rFonts w:ascii="Times New Roman" w:hAnsi="Times New Roman" w:cs="Times New Roman"/>
          <w:sz w:val="27"/>
          <w:szCs w:val="27"/>
        </w:rPr>
        <w:t xml:space="preserve">Начальнику отдела организационной работы, делопроизводства, кадров и муниципальной службы администрации </w:t>
      </w:r>
      <w:proofErr w:type="gramStart"/>
      <w:r w:rsidRPr="00E842B7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C761A0">
        <w:rPr>
          <w:rFonts w:ascii="Times New Roman" w:hAnsi="Times New Roman" w:cs="Times New Roman"/>
          <w:sz w:val="27"/>
          <w:szCs w:val="27"/>
        </w:rPr>
        <w:t xml:space="preserve">. Канска Н.В. </w:t>
      </w:r>
      <w:proofErr w:type="spellStart"/>
      <w:r w:rsidR="00C761A0">
        <w:rPr>
          <w:rFonts w:ascii="Times New Roman" w:hAnsi="Times New Roman" w:cs="Times New Roman"/>
          <w:sz w:val="27"/>
          <w:szCs w:val="27"/>
        </w:rPr>
        <w:t>Чудаковой</w:t>
      </w:r>
      <w:proofErr w:type="spellEnd"/>
      <w:r w:rsidRPr="00E842B7">
        <w:rPr>
          <w:rFonts w:ascii="Times New Roman" w:hAnsi="Times New Roman" w:cs="Times New Roman"/>
          <w:sz w:val="27"/>
          <w:szCs w:val="27"/>
        </w:rPr>
        <w:t xml:space="preserve"> ознакомить руководителей функциональных подразделений администрации г. Канска и  муниципальных учреждений, ответственных за исполнение муниципальных программ, с настоящим постановлением.</w:t>
      </w:r>
    </w:p>
    <w:p w:rsidR="00B81B5F" w:rsidRPr="00E842B7" w:rsidRDefault="00B81B5F" w:rsidP="00B81B5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842B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842B7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первого заместителя главы города по вопросам жизнеобеспечения П.Н</w:t>
      </w:r>
      <w:r w:rsidR="00C761A0">
        <w:rPr>
          <w:rFonts w:ascii="Times New Roman" w:hAnsi="Times New Roman" w:cs="Times New Roman"/>
          <w:sz w:val="27"/>
          <w:szCs w:val="27"/>
        </w:rPr>
        <w:t>.</w:t>
      </w:r>
      <w:r w:rsidRPr="00E842B7">
        <w:rPr>
          <w:rFonts w:ascii="Times New Roman" w:hAnsi="Times New Roman" w:cs="Times New Roman"/>
          <w:sz w:val="27"/>
          <w:szCs w:val="27"/>
        </w:rPr>
        <w:t xml:space="preserve"> Иванца, заместителя главы города по экономике и финансам Н.В. </w:t>
      </w:r>
      <w:proofErr w:type="spellStart"/>
      <w:r w:rsidRPr="00E842B7">
        <w:rPr>
          <w:rFonts w:ascii="Times New Roman" w:hAnsi="Times New Roman" w:cs="Times New Roman"/>
          <w:sz w:val="27"/>
          <w:szCs w:val="27"/>
        </w:rPr>
        <w:t>Кадач</w:t>
      </w:r>
      <w:proofErr w:type="spellEnd"/>
      <w:r w:rsidRPr="00E842B7">
        <w:rPr>
          <w:rFonts w:ascii="Times New Roman" w:hAnsi="Times New Roman" w:cs="Times New Roman"/>
          <w:sz w:val="27"/>
          <w:szCs w:val="27"/>
        </w:rPr>
        <w:t>, заместителя главы города по социальной политике Н.И. Князеву в пределах своей компетенции.</w:t>
      </w:r>
    </w:p>
    <w:p w:rsidR="00B81B5F" w:rsidRPr="00E842B7" w:rsidRDefault="00B81B5F" w:rsidP="00B81B5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2B7">
        <w:rPr>
          <w:rFonts w:ascii="Times New Roman" w:hAnsi="Times New Roman" w:cs="Times New Roman"/>
          <w:sz w:val="27"/>
          <w:szCs w:val="27"/>
        </w:rPr>
        <w:t>Постановлени</w:t>
      </w:r>
      <w:r>
        <w:rPr>
          <w:rFonts w:ascii="Times New Roman" w:hAnsi="Times New Roman" w:cs="Times New Roman"/>
          <w:sz w:val="27"/>
          <w:szCs w:val="27"/>
        </w:rPr>
        <w:t>е вступает в силу с 01.01</w:t>
      </w:r>
      <w:r w:rsidRPr="00E842B7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2019 года.</w:t>
      </w:r>
    </w:p>
    <w:p w:rsidR="00B81B5F" w:rsidRDefault="00B81B5F" w:rsidP="00B81B5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81B5F" w:rsidRDefault="00B81B5F" w:rsidP="00B81B5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81B5F" w:rsidRDefault="00B81B5F" w:rsidP="00B81B5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81B5F" w:rsidRPr="00E842B7" w:rsidRDefault="00B81B5F" w:rsidP="00B81B5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E842B7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E842B7">
        <w:rPr>
          <w:rFonts w:ascii="Times New Roman" w:hAnsi="Times New Roman" w:cs="Times New Roman"/>
          <w:sz w:val="27"/>
          <w:szCs w:val="27"/>
        </w:rPr>
        <w:t xml:space="preserve"> обязанности </w:t>
      </w:r>
    </w:p>
    <w:p w:rsidR="00B81B5F" w:rsidRPr="002677C2" w:rsidRDefault="00B81B5F" w:rsidP="00B8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2B7">
        <w:rPr>
          <w:rFonts w:ascii="Times New Roman" w:hAnsi="Times New Roman" w:cs="Times New Roman"/>
          <w:sz w:val="27"/>
          <w:szCs w:val="27"/>
        </w:rPr>
        <w:t xml:space="preserve">главы города Канска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E842B7">
        <w:rPr>
          <w:rFonts w:ascii="Times New Roman" w:hAnsi="Times New Roman" w:cs="Times New Roman"/>
          <w:sz w:val="27"/>
          <w:szCs w:val="27"/>
        </w:rPr>
        <w:t xml:space="preserve">Н.В. </w:t>
      </w:r>
      <w:proofErr w:type="spellStart"/>
      <w:r w:rsidRPr="00E842B7">
        <w:rPr>
          <w:rFonts w:ascii="Times New Roman" w:hAnsi="Times New Roman" w:cs="Times New Roman"/>
          <w:sz w:val="27"/>
          <w:szCs w:val="27"/>
        </w:rPr>
        <w:t>Кадач</w:t>
      </w:r>
      <w:proofErr w:type="spellEnd"/>
      <w:r w:rsidRPr="002677C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tbl>
      <w:tblPr>
        <w:tblStyle w:val="a4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05"/>
        <w:gridCol w:w="4129"/>
      </w:tblGrid>
      <w:tr w:rsidR="00B81B5F" w:rsidRPr="002677C2" w:rsidTr="000D4F84">
        <w:trPr>
          <w:trHeight w:val="676"/>
        </w:trPr>
        <w:tc>
          <w:tcPr>
            <w:tcW w:w="5805" w:type="dxa"/>
          </w:tcPr>
          <w:p w:rsidR="00B81B5F" w:rsidRPr="002677C2" w:rsidRDefault="00B81B5F" w:rsidP="000D4F84">
            <w:pPr>
              <w:tabs>
                <w:tab w:val="left" w:pos="7125"/>
                <w:tab w:val="left" w:pos="780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B81B5F" w:rsidRDefault="00B81B5F" w:rsidP="000D4F84">
            <w:pPr>
              <w:tabs>
                <w:tab w:val="left" w:pos="7125"/>
                <w:tab w:val="left" w:pos="780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81B5F" w:rsidRDefault="00B81B5F" w:rsidP="000D4F84">
            <w:pPr>
              <w:tabs>
                <w:tab w:val="left" w:pos="7125"/>
                <w:tab w:val="left" w:pos="780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81B5F" w:rsidRDefault="00B81B5F" w:rsidP="000D4F84">
            <w:pPr>
              <w:tabs>
                <w:tab w:val="left" w:pos="7125"/>
                <w:tab w:val="left" w:pos="780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81B5F" w:rsidRPr="00E842B7" w:rsidRDefault="00B81B5F" w:rsidP="000D4F84">
            <w:pPr>
              <w:tabs>
                <w:tab w:val="left" w:pos="7125"/>
                <w:tab w:val="left" w:pos="780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842B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Приложение</w:t>
            </w:r>
            <w:r w:rsidRPr="00E842B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E842B7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B81B5F" w:rsidRPr="00E842B7" w:rsidRDefault="00B81B5F" w:rsidP="000D4F84">
            <w:pPr>
              <w:tabs>
                <w:tab w:val="left" w:pos="7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842B7">
              <w:rPr>
                <w:rFonts w:ascii="Times New Roman" w:hAnsi="Times New Roman" w:cs="Times New Roman"/>
                <w:sz w:val="27"/>
                <w:szCs w:val="27"/>
              </w:rPr>
              <w:t>к постановлению</w:t>
            </w:r>
          </w:p>
          <w:p w:rsidR="00B81B5F" w:rsidRPr="00E842B7" w:rsidRDefault="00B81B5F" w:rsidP="000D4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842B7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E842B7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E842B7">
              <w:rPr>
                <w:rFonts w:ascii="Times New Roman" w:hAnsi="Times New Roman" w:cs="Times New Roman"/>
                <w:sz w:val="27"/>
                <w:szCs w:val="27"/>
              </w:rPr>
              <w:t>. Канска</w:t>
            </w:r>
          </w:p>
          <w:p w:rsidR="00B81B5F" w:rsidRPr="00E842B7" w:rsidRDefault="00B81B5F" w:rsidP="000D4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842B7">
              <w:rPr>
                <w:rFonts w:ascii="Times New Roman" w:hAnsi="Times New Roman" w:cs="Times New Roman"/>
                <w:sz w:val="27"/>
                <w:szCs w:val="27"/>
              </w:rPr>
              <w:t xml:space="preserve">от  </w:t>
            </w:r>
            <w:r w:rsidR="003564D8">
              <w:rPr>
                <w:rFonts w:ascii="Times New Roman" w:hAnsi="Times New Roman" w:cs="Times New Roman"/>
                <w:sz w:val="27"/>
                <w:szCs w:val="27"/>
              </w:rPr>
              <w:t>11.12.</w:t>
            </w:r>
            <w:r w:rsidRPr="00E842B7">
              <w:rPr>
                <w:rFonts w:ascii="Times New Roman" w:hAnsi="Times New Roman" w:cs="Times New Roman"/>
                <w:sz w:val="27"/>
                <w:szCs w:val="27"/>
              </w:rPr>
              <w:t xml:space="preserve">2018  № </w:t>
            </w:r>
            <w:r w:rsidR="003564D8">
              <w:rPr>
                <w:rFonts w:ascii="Times New Roman" w:hAnsi="Times New Roman" w:cs="Times New Roman"/>
                <w:sz w:val="27"/>
                <w:szCs w:val="27"/>
              </w:rPr>
              <w:t>1191</w:t>
            </w:r>
          </w:p>
          <w:p w:rsidR="00B81B5F" w:rsidRPr="00E842B7" w:rsidRDefault="00B81B5F" w:rsidP="000D4F84">
            <w:pPr>
              <w:tabs>
                <w:tab w:val="left" w:pos="7125"/>
                <w:tab w:val="left" w:pos="780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81B5F" w:rsidRPr="002677C2" w:rsidTr="000D4F84">
        <w:trPr>
          <w:trHeight w:val="676"/>
        </w:trPr>
        <w:tc>
          <w:tcPr>
            <w:tcW w:w="5805" w:type="dxa"/>
          </w:tcPr>
          <w:p w:rsidR="00B81B5F" w:rsidRPr="002677C2" w:rsidRDefault="00B81B5F" w:rsidP="000D4F84">
            <w:pPr>
              <w:tabs>
                <w:tab w:val="left" w:pos="7125"/>
                <w:tab w:val="left" w:pos="780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B5F" w:rsidRPr="002677C2" w:rsidRDefault="00B81B5F" w:rsidP="000D4F84">
            <w:pPr>
              <w:tabs>
                <w:tab w:val="left" w:pos="4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B81B5F" w:rsidRPr="00E842B7" w:rsidRDefault="00B81B5F" w:rsidP="000D4F84">
            <w:pPr>
              <w:tabs>
                <w:tab w:val="right" w:pos="96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842B7">
              <w:rPr>
                <w:rFonts w:ascii="Times New Roman" w:hAnsi="Times New Roman" w:cs="Times New Roman"/>
                <w:sz w:val="27"/>
                <w:szCs w:val="27"/>
              </w:rPr>
              <w:t>Приложение № 1</w:t>
            </w:r>
          </w:p>
          <w:p w:rsidR="00B81B5F" w:rsidRPr="00E842B7" w:rsidRDefault="00B81B5F" w:rsidP="000D4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842B7">
              <w:rPr>
                <w:rFonts w:ascii="Times New Roman" w:hAnsi="Times New Roman" w:cs="Times New Roman"/>
                <w:sz w:val="27"/>
                <w:szCs w:val="27"/>
              </w:rPr>
              <w:t>к Постановлению</w:t>
            </w:r>
          </w:p>
          <w:p w:rsidR="00B81B5F" w:rsidRPr="00E842B7" w:rsidRDefault="00B81B5F" w:rsidP="000D4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842B7">
              <w:rPr>
                <w:rFonts w:ascii="Times New Roman" w:hAnsi="Times New Roman" w:cs="Times New Roman"/>
                <w:sz w:val="27"/>
                <w:szCs w:val="27"/>
              </w:rPr>
              <w:t>администрации города Канска</w:t>
            </w:r>
          </w:p>
          <w:p w:rsidR="00B81B5F" w:rsidRPr="00E842B7" w:rsidRDefault="00B81B5F" w:rsidP="000D4F84">
            <w:pPr>
              <w:tabs>
                <w:tab w:val="right" w:pos="96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842B7">
              <w:rPr>
                <w:rFonts w:ascii="Times New Roman" w:hAnsi="Times New Roman" w:cs="Times New Roman"/>
                <w:sz w:val="27"/>
                <w:szCs w:val="27"/>
              </w:rPr>
              <w:t xml:space="preserve">от 22 августа 2013 г. № 1095  </w:t>
            </w:r>
          </w:p>
          <w:p w:rsidR="00B81B5F" w:rsidRPr="00E842B7" w:rsidRDefault="00B81B5F" w:rsidP="000D4F84">
            <w:pPr>
              <w:tabs>
                <w:tab w:val="right" w:pos="96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842B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B81B5F" w:rsidRPr="002677C2" w:rsidRDefault="00B81B5F" w:rsidP="00B81B5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77C2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B81B5F" w:rsidRPr="002677C2" w:rsidRDefault="00B81B5F" w:rsidP="00B81B5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77C2">
        <w:rPr>
          <w:rFonts w:ascii="Times New Roman" w:hAnsi="Times New Roman" w:cs="Times New Roman"/>
          <w:sz w:val="28"/>
          <w:szCs w:val="28"/>
          <w:lang w:eastAsia="ru-RU"/>
        </w:rPr>
        <w:t>МУНИЦИПАЛЬНЫХ ПРОГРАММ ГОРОДА КАНСКА</w:t>
      </w:r>
    </w:p>
    <w:p w:rsidR="00B81B5F" w:rsidRPr="002677C2" w:rsidRDefault="00B81B5F" w:rsidP="00B81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6"/>
        <w:gridCol w:w="4002"/>
        <w:gridCol w:w="4962"/>
      </w:tblGrid>
      <w:tr w:rsidR="00B81B5F" w:rsidRPr="00E842B7" w:rsidTr="000D4F8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</w:tr>
      <w:tr w:rsidR="00B81B5F" w:rsidRPr="00E842B7" w:rsidTr="000D4F8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r w:rsidR="005F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образования администрации города</w:t>
            </w: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Канска</w:t>
            </w:r>
          </w:p>
        </w:tc>
      </w:tr>
      <w:tr w:rsidR="00B81B5F" w:rsidRPr="00E842B7" w:rsidTr="000D4F8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</w:t>
            </w:r>
            <w:proofErr w:type="gramStart"/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F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ащиты населения администрации города</w:t>
            </w: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Канска</w:t>
            </w:r>
            <w:proofErr w:type="gramEnd"/>
          </w:p>
        </w:tc>
      </w:tr>
      <w:tr w:rsidR="00B81B5F" w:rsidRPr="00E842B7" w:rsidTr="000D4F8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Городское хозяйство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строительства и жилищно-коммунал</w:t>
            </w:r>
            <w:r w:rsidR="005F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ьного хозяйства администрации города</w:t>
            </w: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Канска</w:t>
            </w:r>
          </w:p>
        </w:tc>
      </w:tr>
      <w:tr w:rsidR="00B81B5F" w:rsidRPr="00E842B7" w:rsidTr="000D4F8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«Управление п</w:t>
            </w:r>
            <w:r w:rsidR="005F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делам ГО и ЧС администрации города</w:t>
            </w: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Канска»</w:t>
            </w:r>
          </w:p>
        </w:tc>
      </w:tr>
      <w:tr w:rsidR="00B81B5F" w:rsidRPr="00E842B7" w:rsidTr="000D4F8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г</w:t>
            </w:r>
            <w:proofErr w:type="gramStart"/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анска</w:t>
            </w:r>
          </w:p>
        </w:tc>
      </w:tr>
      <w:tr w:rsidR="00B81B5F" w:rsidRPr="00E842B7" w:rsidTr="000D4F84"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культуры, спорта и молодежной политики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физической культуры, спорта и молодежной политики администрации </w:t>
            </w:r>
            <w:proofErr w:type="gramStart"/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Канска</w:t>
            </w:r>
          </w:p>
        </w:tc>
      </w:tr>
      <w:tr w:rsidR="00B81B5F" w:rsidRPr="00E842B7" w:rsidTr="000D4F84"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инвестиционной деятельности, малого и среднего предпринимательства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B5F" w:rsidRPr="00E842B7" w:rsidRDefault="005F1FC3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инвестиций администрации города</w:t>
            </w:r>
            <w:r w:rsidR="00B81B5F"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Канска</w:t>
            </w:r>
          </w:p>
        </w:tc>
      </w:tr>
      <w:tr w:rsidR="00B81B5F" w:rsidRPr="00E842B7" w:rsidTr="000D4F8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доступным и комфортным жильем жителей города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строительства и жилищно-коммунал</w:t>
            </w:r>
            <w:r w:rsidR="005F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ьного хозяйства администрации города</w:t>
            </w: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Канска</w:t>
            </w:r>
          </w:p>
        </w:tc>
      </w:tr>
      <w:tr w:rsidR="00B81B5F" w:rsidRPr="00E842B7" w:rsidTr="000D4F8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строительства и жилищно-коммуналь</w:t>
            </w:r>
            <w:r w:rsidR="005F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ного хозяйства администрации города </w:t>
            </w: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Канска</w:t>
            </w:r>
          </w:p>
        </w:tc>
      </w:tr>
    </w:tbl>
    <w:p w:rsidR="00B81B5F" w:rsidRPr="002677C2" w:rsidRDefault="00B81B5F" w:rsidP="00B81B5F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B5F" w:rsidRPr="00E842B7" w:rsidRDefault="00B81B5F" w:rsidP="00B81B5F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E842B7">
        <w:rPr>
          <w:rFonts w:ascii="Times New Roman" w:hAnsi="Times New Roman" w:cs="Times New Roman"/>
          <w:sz w:val="27"/>
          <w:szCs w:val="27"/>
          <w:lang w:eastAsia="ru-RU"/>
        </w:rPr>
        <w:t>Начальник</w:t>
      </w:r>
      <w:r w:rsidRPr="00E842B7">
        <w:rPr>
          <w:rFonts w:ascii="Times New Roman" w:hAnsi="Times New Roman" w:cs="Times New Roman"/>
          <w:sz w:val="27"/>
          <w:szCs w:val="27"/>
          <w:lang w:eastAsia="ru-RU"/>
        </w:rPr>
        <w:tab/>
      </w:r>
    </w:p>
    <w:p w:rsidR="00B81B5F" w:rsidRPr="00E842B7" w:rsidRDefault="00B81B5F" w:rsidP="00B81B5F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E842B7">
        <w:rPr>
          <w:rFonts w:ascii="Times New Roman" w:hAnsi="Times New Roman" w:cs="Times New Roman"/>
          <w:sz w:val="27"/>
          <w:szCs w:val="27"/>
          <w:lang w:eastAsia="ru-RU"/>
        </w:rPr>
        <w:t>отдела экономического развития</w:t>
      </w:r>
      <w:r w:rsidRPr="00E842B7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</w:t>
      </w:r>
    </w:p>
    <w:p w:rsidR="00B81B5F" w:rsidRPr="00E842B7" w:rsidRDefault="00B81B5F" w:rsidP="00B81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E842B7">
        <w:rPr>
          <w:rFonts w:ascii="Times New Roman" w:hAnsi="Times New Roman" w:cs="Times New Roman"/>
          <w:sz w:val="27"/>
          <w:szCs w:val="27"/>
          <w:lang w:eastAsia="ru-RU"/>
        </w:rPr>
        <w:t>и муниципального заказа</w:t>
      </w:r>
    </w:p>
    <w:p w:rsidR="00B81B5F" w:rsidRPr="00E842B7" w:rsidRDefault="00B81B5F" w:rsidP="00B81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E842B7">
        <w:rPr>
          <w:rFonts w:ascii="Times New Roman" w:hAnsi="Times New Roman" w:cs="Times New Roman"/>
          <w:sz w:val="27"/>
          <w:szCs w:val="27"/>
          <w:lang w:eastAsia="ru-RU"/>
        </w:rPr>
        <w:t xml:space="preserve">администрации </w:t>
      </w:r>
      <w:proofErr w:type="gramStart"/>
      <w:r w:rsidRPr="00E842B7">
        <w:rPr>
          <w:rFonts w:ascii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E842B7">
        <w:rPr>
          <w:rFonts w:ascii="Times New Roman" w:hAnsi="Times New Roman" w:cs="Times New Roman"/>
          <w:sz w:val="27"/>
          <w:szCs w:val="27"/>
          <w:lang w:eastAsia="ru-RU"/>
        </w:rPr>
        <w:t xml:space="preserve">. Канска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 w:rsidRPr="00E842B7">
        <w:rPr>
          <w:rFonts w:ascii="Times New Roman" w:hAnsi="Times New Roman" w:cs="Times New Roman"/>
          <w:sz w:val="27"/>
          <w:szCs w:val="27"/>
          <w:lang w:eastAsia="ru-RU"/>
        </w:rPr>
        <w:t>С.В. Юшина</w:t>
      </w:r>
    </w:p>
    <w:p w:rsidR="004F015B" w:rsidRDefault="004F015B"/>
    <w:sectPr w:rsidR="004F015B" w:rsidSect="00E842B7"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28D7"/>
    <w:multiLevelType w:val="hybridMultilevel"/>
    <w:tmpl w:val="A0F8E3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C07F7B"/>
    <w:multiLevelType w:val="hybridMultilevel"/>
    <w:tmpl w:val="E040A2F0"/>
    <w:lvl w:ilvl="0" w:tplc="DBB2F41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B5F"/>
    <w:rsid w:val="00331253"/>
    <w:rsid w:val="003564D8"/>
    <w:rsid w:val="00433D98"/>
    <w:rsid w:val="004F015B"/>
    <w:rsid w:val="005F1FC3"/>
    <w:rsid w:val="00B81B5F"/>
    <w:rsid w:val="00C761A0"/>
    <w:rsid w:val="00F2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1B5F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table" w:styleId="a4">
    <w:name w:val="Table Grid"/>
    <w:basedOn w:val="a1"/>
    <w:uiPriority w:val="99"/>
    <w:rsid w:val="00B81B5F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B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0BD5BDE2D8876863E683F837706BA98145B8A78152A661616FF021CE30AA94F3895B5BDEC42C81N3GD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Машталлер Юлия Евгеньевна</dc:creator>
  <cp:lastModifiedBy>Велищенко Наталья Андреевна</cp:lastModifiedBy>
  <cp:revision>3</cp:revision>
  <cp:lastPrinted>2018-12-07T01:01:00Z</cp:lastPrinted>
  <dcterms:created xsi:type="dcterms:W3CDTF">2018-12-06T03:28:00Z</dcterms:created>
  <dcterms:modified xsi:type="dcterms:W3CDTF">2018-12-14T06:08:00Z</dcterms:modified>
</cp:coreProperties>
</file>