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2280"/>
        <w:gridCol w:w="2115"/>
        <w:gridCol w:w="3543"/>
        <w:gridCol w:w="1782"/>
      </w:tblGrid>
      <w:tr w:rsidR="003C7850" w:rsidRPr="00A35625" w:rsidTr="001450A7">
        <w:tc>
          <w:tcPr>
            <w:tcW w:w="9720" w:type="dxa"/>
            <w:gridSpan w:val="4"/>
          </w:tcPr>
          <w:p w:rsidR="003C7850" w:rsidRPr="00A35625" w:rsidRDefault="003C7850" w:rsidP="001450A7">
            <w:pPr>
              <w:ind w:left="-360"/>
              <w:jc w:val="center"/>
            </w:pPr>
            <w:r w:rsidRPr="00A35625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850" w:rsidRPr="00A35625" w:rsidRDefault="003C7850" w:rsidP="001450A7">
            <w:pPr>
              <w:ind w:left="-360"/>
              <w:jc w:val="center"/>
            </w:pPr>
            <w:r w:rsidRPr="00A35625">
              <w:t>Российская Федерация</w:t>
            </w:r>
          </w:p>
          <w:p w:rsidR="003C7850" w:rsidRPr="00A35625" w:rsidRDefault="003C7850" w:rsidP="001450A7">
            <w:pPr>
              <w:spacing w:line="380" w:lineRule="exact"/>
              <w:ind w:left="-360"/>
              <w:jc w:val="center"/>
            </w:pPr>
            <w:r w:rsidRPr="00A35625">
              <w:t>Администрация города Канска</w:t>
            </w:r>
            <w:r w:rsidRPr="00A35625">
              <w:br/>
              <w:t>Красноярского края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  <w:p w:rsidR="003C7850" w:rsidRPr="00A35625" w:rsidRDefault="003C7850" w:rsidP="001450A7">
            <w:pPr>
              <w:ind w:left="-360"/>
              <w:jc w:val="center"/>
              <w:rPr>
                <w:b/>
                <w:spacing w:val="40"/>
                <w:sz w:val="40"/>
              </w:rPr>
            </w:pPr>
            <w:r w:rsidRPr="00A35625">
              <w:rPr>
                <w:b/>
                <w:spacing w:val="40"/>
                <w:sz w:val="40"/>
              </w:rPr>
              <w:t>ПОСТАНОВЛЕНИЕ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</w:tc>
      </w:tr>
      <w:tr w:rsidR="003C7850" w:rsidRPr="00A35625" w:rsidTr="001450A7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367BE8" w:rsidRDefault="00367BE8" w:rsidP="001450A7">
            <w:pPr>
              <w:ind w:left="-360"/>
              <w:jc w:val="center"/>
            </w:pPr>
            <w:r>
              <w:rPr>
                <w:lang w:val="en-US"/>
              </w:rPr>
              <w:t>19</w:t>
            </w:r>
            <w:r>
              <w:t>.04.2019 г.</w:t>
            </w:r>
          </w:p>
        </w:tc>
        <w:tc>
          <w:tcPr>
            <w:tcW w:w="2115" w:type="dxa"/>
          </w:tcPr>
          <w:p w:rsidR="003C7850" w:rsidRPr="00A35625" w:rsidRDefault="003C7850" w:rsidP="00367BE8"/>
        </w:tc>
        <w:tc>
          <w:tcPr>
            <w:tcW w:w="3543" w:type="dxa"/>
          </w:tcPr>
          <w:p w:rsidR="003C7850" w:rsidRPr="00A35625" w:rsidRDefault="003C7850" w:rsidP="001450A7">
            <w:pPr>
              <w:ind w:left="-360"/>
              <w:jc w:val="right"/>
            </w:pPr>
            <w:r w:rsidRPr="00A35625"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A35625" w:rsidRDefault="00367BE8" w:rsidP="00367BE8">
            <w:pPr>
              <w:jc w:val="both"/>
            </w:pPr>
            <w:r>
              <w:t>337</w:t>
            </w:r>
          </w:p>
        </w:tc>
      </w:tr>
    </w:tbl>
    <w:p w:rsidR="003C7850" w:rsidRPr="00A35625" w:rsidRDefault="003C7850" w:rsidP="003C7850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1A2" w:rsidRPr="001711A2" w:rsidRDefault="003C7850" w:rsidP="001711A2">
      <w:pPr>
        <w:shd w:val="clear" w:color="auto" w:fill="FFFFFF"/>
        <w:ind w:right="57"/>
        <w:jc w:val="both"/>
        <w:rPr>
          <w:szCs w:val="28"/>
        </w:rPr>
      </w:pPr>
      <w:r>
        <w:rPr>
          <w:szCs w:val="28"/>
        </w:rPr>
        <w:t xml:space="preserve">О </w:t>
      </w:r>
      <w:r w:rsidR="00A3436D">
        <w:rPr>
          <w:szCs w:val="28"/>
        </w:rPr>
        <w:t>дополнении</w:t>
      </w:r>
      <w:r w:rsidR="001711A2">
        <w:rPr>
          <w:szCs w:val="28"/>
        </w:rPr>
        <w:t xml:space="preserve"> границы зоны чрезвычайной ситуации</w:t>
      </w:r>
      <w:r w:rsidR="00A3436D">
        <w:rPr>
          <w:szCs w:val="28"/>
        </w:rPr>
        <w:t>,</w:t>
      </w:r>
      <w:r>
        <w:rPr>
          <w:szCs w:val="28"/>
        </w:rPr>
        <w:t xml:space="preserve"> </w:t>
      </w:r>
      <w:r w:rsidR="001711A2">
        <w:rPr>
          <w:szCs w:val="28"/>
        </w:rPr>
        <w:t xml:space="preserve">введенной постановлением администрации </w:t>
      </w:r>
      <w:r w:rsidR="00A07A3C">
        <w:rPr>
          <w:szCs w:val="28"/>
        </w:rPr>
        <w:t>города Канска от 25.03.2019 № 224</w:t>
      </w:r>
      <w:r w:rsidR="001711A2">
        <w:rPr>
          <w:szCs w:val="28"/>
        </w:rPr>
        <w:t xml:space="preserve"> «</w:t>
      </w:r>
      <w:r w:rsidR="001711A2" w:rsidRPr="001711A2">
        <w:rPr>
          <w:szCs w:val="28"/>
        </w:rPr>
        <w:t>О введении режима функционирования городского</w:t>
      </w:r>
      <w:r w:rsidR="00BF5880">
        <w:rPr>
          <w:szCs w:val="28"/>
        </w:rPr>
        <w:t xml:space="preserve"> </w:t>
      </w:r>
      <w:r w:rsidR="001711A2" w:rsidRPr="001711A2">
        <w:rPr>
          <w:szCs w:val="28"/>
        </w:rPr>
        <w:t>звена ТП РСЧС «Чрезвычайная ситуация»</w:t>
      </w:r>
    </w:p>
    <w:p w:rsidR="003C7850" w:rsidRPr="00A35625" w:rsidRDefault="003C7850" w:rsidP="003C7850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6FF" w:rsidRDefault="00DC36FF" w:rsidP="00DC36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5D">
        <w:rPr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hyperlink r:id="rId9" w:history="1">
        <w:r w:rsidRPr="00325E5D">
          <w:rPr>
            <w:szCs w:val="28"/>
          </w:rPr>
          <w:t>Законом</w:t>
        </w:r>
      </w:hyperlink>
      <w:r w:rsidRPr="00325E5D">
        <w:rPr>
          <w:szCs w:val="28"/>
        </w:rPr>
        <w:t xml:space="preserve"> Красноярского края от 10.02.2000 № 9-631 «О защите населения и территории Красноярского края от чрезвыч</w:t>
      </w:r>
      <w:bookmarkStart w:id="0" w:name="_GoBack"/>
      <w:bookmarkEnd w:id="0"/>
      <w:r w:rsidRPr="00325E5D">
        <w:rPr>
          <w:szCs w:val="28"/>
        </w:rPr>
        <w:t>айных ситуаций природного и техногенног</w:t>
      </w:r>
      <w:r>
        <w:rPr>
          <w:szCs w:val="28"/>
        </w:rPr>
        <w:t>о характера», руководствуясь статьями</w:t>
      </w:r>
      <w:r w:rsidRPr="00325E5D">
        <w:rPr>
          <w:szCs w:val="28"/>
        </w:rPr>
        <w:t xml:space="preserve"> 30, 35 Устава города Канска, в связи с тем, что на территории города Канска </w:t>
      </w:r>
      <w:r w:rsidRPr="0029760E">
        <w:rPr>
          <w:szCs w:val="28"/>
        </w:rPr>
        <w:t xml:space="preserve">в </w:t>
      </w:r>
      <w:r w:rsidR="000E366C" w:rsidRPr="0029760E">
        <w:rPr>
          <w:szCs w:val="28"/>
        </w:rPr>
        <w:t>89</w:t>
      </w:r>
      <w:r w:rsidR="008A2E68" w:rsidRPr="0029760E">
        <w:rPr>
          <w:szCs w:val="28"/>
        </w:rPr>
        <w:t xml:space="preserve"> </w:t>
      </w:r>
      <w:r w:rsidRPr="0029760E">
        <w:rPr>
          <w:szCs w:val="28"/>
        </w:rPr>
        <w:t xml:space="preserve">квартирном пятиэтажном, панельном жилом доме, расположенном по адресу: г. Канск, </w:t>
      </w:r>
      <w:proofErr w:type="spellStart"/>
      <w:r w:rsidR="00A941EB" w:rsidRPr="0029760E">
        <w:rPr>
          <w:szCs w:val="28"/>
        </w:rPr>
        <w:t>мкр</w:t>
      </w:r>
      <w:proofErr w:type="spellEnd"/>
      <w:r w:rsidR="00A941EB" w:rsidRPr="0029760E">
        <w:rPr>
          <w:szCs w:val="28"/>
        </w:rPr>
        <w:t xml:space="preserve">. </w:t>
      </w:r>
      <w:r w:rsidRPr="0029760E">
        <w:rPr>
          <w:szCs w:val="28"/>
        </w:rPr>
        <w:t>2-й Северный</w:t>
      </w:r>
      <w:r w:rsidR="008A2E68" w:rsidRPr="0029760E">
        <w:rPr>
          <w:szCs w:val="28"/>
        </w:rPr>
        <w:t>,</w:t>
      </w:r>
      <w:r w:rsidR="002E1BF9" w:rsidRPr="0029760E">
        <w:rPr>
          <w:szCs w:val="28"/>
        </w:rPr>
        <w:t xml:space="preserve"> д.18,</w:t>
      </w:r>
      <w:r w:rsidR="008A2E68" w:rsidRPr="0029760E">
        <w:rPr>
          <w:szCs w:val="28"/>
        </w:rPr>
        <w:t xml:space="preserve"> </w:t>
      </w:r>
      <w:r w:rsidRPr="0029760E">
        <w:rPr>
          <w:szCs w:val="28"/>
        </w:rPr>
        <w:t xml:space="preserve">где проживало </w:t>
      </w:r>
      <w:r w:rsidR="00561C5E" w:rsidRPr="0029760E">
        <w:rPr>
          <w:szCs w:val="28"/>
        </w:rPr>
        <w:t>179</w:t>
      </w:r>
      <w:r w:rsidRPr="0029760E">
        <w:rPr>
          <w:szCs w:val="28"/>
        </w:rPr>
        <w:t xml:space="preserve"> человек (</w:t>
      </w:r>
      <w:r w:rsidR="00561C5E" w:rsidRPr="0029760E">
        <w:rPr>
          <w:szCs w:val="28"/>
        </w:rPr>
        <w:t>89</w:t>
      </w:r>
      <w:r w:rsidRPr="0029760E">
        <w:rPr>
          <w:szCs w:val="28"/>
        </w:rPr>
        <w:t xml:space="preserve"> семей), из них </w:t>
      </w:r>
      <w:r w:rsidR="00561C5E" w:rsidRPr="0029760E">
        <w:rPr>
          <w:szCs w:val="28"/>
        </w:rPr>
        <w:t>31</w:t>
      </w:r>
      <w:r w:rsidRPr="0029760E">
        <w:rPr>
          <w:szCs w:val="28"/>
        </w:rPr>
        <w:t xml:space="preserve"> </w:t>
      </w:r>
      <w:r w:rsidR="00561C5E" w:rsidRPr="0029760E">
        <w:rPr>
          <w:szCs w:val="28"/>
        </w:rPr>
        <w:t>ребенок</w:t>
      </w:r>
      <w:r w:rsidRPr="0029760E">
        <w:rPr>
          <w:szCs w:val="28"/>
        </w:rPr>
        <w:t>, в 07ч.5</w:t>
      </w:r>
      <w:r w:rsidR="009B479E" w:rsidRPr="0029760E">
        <w:rPr>
          <w:szCs w:val="28"/>
        </w:rPr>
        <w:t xml:space="preserve">2 </w:t>
      </w:r>
      <w:r w:rsidRPr="0029760E">
        <w:rPr>
          <w:szCs w:val="28"/>
        </w:rPr>
        <w:t>мин. произошло возгорание</w:t>
      </w:r>
      <w:r w:rsidR="00A941EB" w:rsidRPr="0029760E">
        <w:rPr>
          <w:szCs w:val="28"/>
        </w:rPr>
        <w:t xml:space="preserve"> крыши,</w:t>
      </w:r>
      <w:r w:rsidRPr="0029760E">
        <w:rPr>
          <w:szCs w:val="28"/>
        </w:rPr>
        <w:t xml:space="preserve"> </w:t>
      </w:r>
      <w:r w:rsidR="00A941EB" w:rsidRPr="0029760E">
        <w:rPr>
          <w:szCs w:val="28"/>
        </w:rPr>
        <w:t>п</w:t>
      </w:r>
      <w:r w:rsidRPr="0029760E">
        <w:rPr>
          <w:szCs w:val="28"/>
        </w:rPr>
        <w:t>острада</w:t>
      </w:r>
      <w:r w:rsidR="00561C5E" w:rsidRPr="0029760E">
        <w:rPr>
          <w:szCs w:val="28"/>
        </w:rPr>
        <w:t>вших нет</w:t>
      </w:r>
      <w:r w:rsidRPr="0029760E">
        <w:rPr>
          <w:szCs w:val="28"/>
        </w:rPr>
        <w:t xml:space="preserve">. </w:t>
      </w:r>
      <w:r w:rsidR="00EC4369" w:rsidRPr="0029760E">
        <w:rPr>
          <w:szCs w:val="28"/>
        </w:rPr>
        <w:t xml:space="preserve">Дом для </w:t>
      </w:r>
      <w:r w:rsidR="00EC4369" w:rsidRPr="00EC4369">
        <w:rPr>
          <w:szCs w:val="28"/>
        </w:rPr>
        <w:t xml:space="preserve">проживания </w:t>
      </w:r>
      <w:r w:rsidRPr="00EC4369">
        <w:rPr>
          <w:szCs w:val="28"/>
        </w:rPr>
        <w:t>пригоден</w:t>
      </w:r>
      <w:r w:rsidR="00EC4369">
        <w:rPr>
          <w:szCs w:val="28"/>
        </w:rPr>
        <w:t>,</w:t>
      </w:r>
      <w:r w:rsidR="00561C5E">
        <w:rPr>
          <w:szCs w:val="28"/>
        </w:rPr>
        <w:t xml:space="preserve"> за исключением ква</w:t>
      </w:r>
      <w:r w:rsidR="009B479E">
        <w:rPr>
          <w:szCs w:val="28"/>
        </w:rPr>
        <w:t>р</w:t>
      </w:r>
      <w:r w:rsidR="00561C5E">
        <w:rPr>
          <w:szCs w:val="28"/>
        </w:rPr>
        <w:t>тир</w:t>
      </w:r>
      <w:r w:rsidR="00EC4369">
        <w:rPr>
          <w:szCs w:val="28"/>
        </w:rPr>
        <w:t xml:space="preserve"> </w:t>
      </w:r>
      <w:r w:rsidR="009B479E">
        <w:rPr>
          <w:szCs w:val="28"/>
        </w:rPr>
        <w:t>расположенных на 5-том этаже. П</w:t>
      </w:r>
      <w:r w:rsidR="00EC4369">
        <w:rPr>
          <w:szCs w:val="28"/>
        </w:rPr>
        <w:t>осле ликвидации пожара, потребует</w:t>
      </w:r>
      <w:r w:rsidR="009B479E">
        <w:rPr>
          <w:szCs w:val="28"/>
        </w:rPr>
        <w:t>ся</w:t>
      </w:r>
      <w:r w:rsidR="00EC4369">
        <w:rPr>
          <w:szCs w:val="28"/>
        </w:rPr>
        <w:t xml:space="preserve"> ремонт кр</w:t>
      </w:r>
      <w:r w:rsidR="009B479E">
        <w:rPr>
          <w:szCs w:val="28"/>
        </w:rPr>
        <w:t>овли</w:t>
      </w:r>
      <w:r w:rsidR="00EC4369">
        <w:rPr>
          <w:szCs w:val="28"/>
        </w:rPr>
        <w:t xml:space="preserve"> и пострадавших квартир</w:t>
      </w:r>
      <w:r w:rsidRPr="00EC4369">
        <w:rPr>
          <w:szCs w:val="28"/>
        </w:rPr>
        <w:t xml:space="preserve">. </w:t>
      </w:r>
      <w:r>
        <w:rPr>
          <w:szCs w:val="28"/>
        </w:rPr>
        <w:t>На основании вышеизложенного</w:t>
      </w:r>
      <w:r w:rsidRPr="00325E5D">
        <w:rPr>
          <w:szCs w:val="28"/>
        </w:rPr>
        <w:t>, ПОСТАНОВЛЯЮ:</w:t>
      </w:r>
    </w:p>
    <w:p w:rsidR="00DB58C0" w:rsidRPr="00353772" w:rsidRDefault="00DC36FF" w:rsidP="00A3436D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617CC">
        <w:rPr>
          <w:szCs w:val="28"/>
        </w:rPr>
        <w:t>19.04</w:t>
      </w:r>
      <w:r w:rsidR="00EC4369" w:rsidRPr="000617CC">
        <w:rPr>
          <w:szCs w:val="28"/>
        </w:rPr>
        <w:t>.2019 года с 08</w:t>
      </w:r>
      <w:r w:rsidRPr="000617CC">
        <w:rPr>
          <w:szCs w:val="28"/>
        </w:rPr>
        <w:t>ч.</w:t>
      </w:r>
      <w:r w:rsidR="00EC4369" w:rsidRPr="000617CC">
        <w:rPr>
          <w:szCs w:val="28"/>
        </w:rPr>
        <w:t>3</w:t>
      </w:r>
      <w:r w:rsidRPr="000617CC">
        <w:rPr>
          <w:szCs w:val="28"/>
        </w:rPr>
        <w:t xml:space="preserve">0 мин. </w:t>
      </w:r>
      <w:r w:rsidR="00353772">
        <w:rPr>
          <w:szCs w:val="28"/>
        </w:rPr>
        <w:t xml:space="preserve">дополнить границу зоны </w:t>
      </w:r>
      <w:r w:rsidR="00A3436D">
        <w:rPr>
          <w:szCs w:val="28"/>
        </w:rPr>
        <w:t xml:space="preserve">чрезвычайной ситуации, </w:t>
      </w:r>
      <w:r w:rsidR="00A3436D" w:rsidRPr="00A3436D">
        <w:rPr>
          <w:szCs w:val="28"/>
        </w:rPr>
        <w:t xml:space="preserve">введенной постановлением администрации города Канска от 25.03.2019 </w:t>
      </w:r>
      <w:r w:rsidR="00B15067">
        <w:rPr>
          <w:szCs w:val="28"/>
        </w:rPr>
        <w:t>№224</w:t>
      </w:r>
      <w:r w:rsidR="00A3436D" w:rsidRPr="00A3436D">
        <w:rPr>
          <w:szCs w:val="28"/>
        </w:rPr>
        <w:t xml:space="preserve"> «О введении режима функционирования городского звена ТП РСЧС «Чрезвычайная ситуация»</w:t>
      </w:r>
      <w:r w:rsidR="00A3436D">
        <w:rPr>
          <w:szCs w:val="28"/>
        </w:rPr>
        <w:t>, следующими улицами</w:t>
      </w:r>
      <w:r w:rsidRPr="00353772">
        <w:rPr>
          <w:szCs w:val="28"/>
        </w:rPr>
        <w:t>:</w:t>
      </w:r>
      <w:r w:rsidR="00EC4369" w:rsidRPr="00353772">
        <w:rPr>
          <w:szCs w:val="28"/>
        </w:rPr>
        <w:t xml:space="preserve"> </w:t>
      </w:r>
      <w:r w:rsidR="00DB58C0" w:rsidRPr="00353772">
        <w:rPr>
          <w:szCs w:val="28"/>
        </w:rPr>
        <w:t>улицы Магистральная, 1-я, 2-я Кузнечная</w:t>
      </w:r>
      <w:r w:rsidR="0045258D">
        <w:rPr>
          <w:szCs w:val="28"/>
        </w:rPr>
        <w:t>, Делегатская</w:t>
      </w:r>
      <w:r w:rsidR="00DB58C0" w:rsidRPr="00353772">
        <w:rPr>
          <w:szCs w:val="28"/>
        </w:rPr>
        <w:t>.</w:t>
      </w:r>
    </w:p>
    <w:p w:rsidR="0029760E" w:rsidRDefault="00DC36FF" w:rsidP="00EA799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8C0">
        <w:rPr>
          <w:szCs w:val="28"/>
        </w:rPr>
        <w:t>Управлению по делам ГО и ЧС г. Канска (Орлов В.И.)</w:t>
      </w:r>
      <w:r w:rsidR="0029760E">
        <w:rPr>
          <w:szCs w:val="28"/>
        </w:rPr>
        <w:t>:</w:t>
      </w:r>
    </w:p>
    <w:p w:rsidR="000F3BE2" w:rsidRDefault="00DC36FF" w:rsidP="0029760E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8C0">
        <w:rPr>
          <w:szCs w:val="28"/>
        </w:rPr>
        <w:t xml:space="preserve"> совместно с МВД России «</w:t>
      </w:r>
      <w:proofErr w:type="spellStart"/>
      <w:r w:rsidRPr="00DB58C0">
        <w:rPr>
          <w:szCs w:val="28"/>
        </w:rPr>
        <w:t>Канский</w:t>
      </w:r>
      <w:proofErr w:type="spellEnd"/>
      <w:r w:rsidRPr="00DB58C0">
        <w:rPr>
          <w:szCs w:val="28"/>
        </w:rPr>
        <w:t>» (Бескоровайный А.В.)</w:t>
      </w:r>
      <w:r w:rsidR="00A941EB" w:rsidRPr="00DB58C0">
        <w:rPr>
          <w:szCs w:val="28"/>
        </w:rPr>
        <w:t>,</w:t>
      </w:r>
      <w:r w:rsidRPr="00DB58C0">
        <w:rPr>
          <w:szCs w:val="28"/>
        </w:rPr>
        <w:t xml:space="preserve"> произвести оповещение жителей города чер</w:t>
      </w:r>
      <w:r w:rsidR="00EC4369" w:rsidRPr="00DB58C0">
        <w:rPr>
          <w:szCs w:val="28"/>
        </w:rPr>
        <w:t>ез средства массовой информации и</w:t>
      </w:r>
      <w:r w:rsidRPr="00DB58C0">
        <w:rPr>
          <w:szCs w:val="28"/>
        </w:rPr>
        <w:t xml:space="preserve"> путем использования </w:t>
      </w:r>
      <w:r w:rsidR="000617CC" w:rsidRPr="00DB58C0">
        <w:rPr>
          <w:szCs w:val="28"/>
        </w:rPr>
        <w:t>систем громкой связи (СГУ)</w:t>
      </w:r>
      <w:r w:rsidRPr="00DB58C0">
        <w:rPr>
          <w:szCs w:val="28"/>
        </w:rPr>
        <w:t xml:space="preserve"> о введении режима чрезвычайной ситуации на территории города, необходимости принятия мер гражданами по </w:t>
      </w:r>
      <w:r w:rsidR="0029760E">
        <w:rPr>
          <w:szCs w:val="28"/>
        </w:rPr>
        <w:t>защите собственности от пожаров;</w:t>
      </w:r>
    </w:p>
    <w:p w:rsidR="0029760E" w:rsidRPr="00DB58C0" w:rsidRDefault="0029760E" w:rsidP="0029760E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подготовить письмо в Правительство Красноярского края о выделении средств из резервного фонда Красноярского края на ремонт кровли дома. </w:t>
      </w:r>
    </w:p>
    <w:p w:rsidR="000F3BE2" w:rsidRDefault="00DC36FF" w:rsidP="000F3BE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F3BE2">
        <w:rPr>
          <w:szCs w:val="28"/>
        </w:rPr>
        <w:t xml:space="preserve">Заместителю Главы города по социальной политике (Князева Н.И.) провести эвакуацию населения, развернуть штаб по расселению людей, </w:t>
      </w:r>
      <w:r w:rsidRPr="000F3BE2">
        <w:rPr>
          <w:szCs w:val="28"/>
        </w:rPr>
        <w:lastRenderedPageBreak/>
        <w:t>пострадавших от пожара</w:t>
      </w:r>
      <w:r w:rsidR="000F3BE2">
        <w:rPr>
          <w:szCs w:val="28"/>
        </w:rPr>
        <w:t xml:space="preserve"> р</w:t>
      </w:r>
      <w:r w:rsidR="00F13CD1" w:rsidRPr="000F3BE2">
        <w:rPr>
          <w:szCs w:val="28"/>
        </w:rPr>
        <w:t>азместить в п</w:t>
      </w:r>
      <w:r w:rsidRPr="000F3BE2">
        <w:rPr>
          <w:szCs w:val="28"/>
        </w:rPr>
        <w:t>ункт</w:t>
      </w:r>
      <w:r w:rsidR="00F13CD1" w:rsidRPr="000F3BE2">
        <w:rPr>
          <w:szCs w:val="28"/>
        </w:rPr>
        <w:t>е</w:t>
      </w:r>
      <w:r w:rsidRPr="000F3BE2">
        <w:rPr>
          <w:szCs w:val="28"/>
        </w:rPr>
        <w:t xml:space="preserve"> временного размещения №19 (гостиница «Сибирь»)</w:t>
      </w:r>
      <w:r w:rsidR="00A941EB" w:rsidRPr="000F3BE2">
        <w:rPr>
          <w:szCs w:val="28"/>
        </w:rPr>
        <w:t>.</w:t>
      </w:r>
    </w:p>
    <w:p w:rsidR="000F3BE2" w:rsidRDefault="00DC36FF" w:rsidP="000F3BE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F3BE2">
        <w:rPr>
          <w:szCs w:val="28"/>
        </w:rPr>
        <w:t>Директору Восточного филиала АО «</w:t>
      </w:r>
      <w:proofErr w:type="spellStart"/>
      <w:r w:rsidRPr="000F3BE2">
        <w:rPr>
          <w:szCs w:val="28"/>
        </w:rPr>
        <w:t>КрасЭКо</w:t>
      </w:r>
      <w:proofErr w:type="spellEnd"/>
      <w:r w:rsidRPr="000F3BE2">
        <w:rPr>
          <w:szCs w:val="28"/>
        </w:rPr>
        <w:t>» (Тимофеев Ю.Г.)</w:t>
      </w:r>
      <w:r w:rsidR="00DB58C0">
        <w:rPr>
          <w:szCs w:val="28"/>
        </w:rPr>
        <w:t xml:space="preserve"> совместно с ООО «Жилищный Сектор» (</w:t>
      </w:r>
      <w:proofErr w:type="spellStart"/>
      <w:r w:rsidR="00DB58C0">
        <w:rPr>
          <w:szCs w:val="28"/>
        </w:rPr>
        <w:t>Авхименя</w:t>
      </w:r>
      <w:proofErr w:type="spellEnd"/>
      <w:r w:rsidR="00DB58C0">
        <w:rPr>
          <w:szCs w:val="28"/>
        </w:rPr>
        <w:t xml:space="preserve"> Е.В.)</w:t>
      </w:r>
      <w:r w:rsidRPr="000F3BE2">
        <w:rPr>
          <w:szCs w:val="28"/>
        </w:rPr>
        <w:t xml:space="preserve"> организовать</w:t>
      </w:r>
      <w:r w:rsidR="00DB58C0">
        <w:rPr>
          <w:szCs w:val="28"/>
        </w:rPr>
        <w:t>,</w:t>
      </w:r>
      <w:r w:rsidRPr="000F3BE2">
        <w:rPr>
          <w:szCs w:val="28"/>
        </w:rPr>
        <w:t xml:space="preserve"> </w:t>
      </w:r>
      <w:r w:rsidR="00DB58C0">
        <w:rPr>
          <w:szCs w:val="28"/>
        </w:rPr>
        <w:t>после ликвидации последствий пожара, подключение дома к сетям электроснабжения.</w:t>
      </w:r>
    </w:p>
    <w:p w:rsidR="000617CC" w:rsidRPr="000F3BE2" w:rsidRDefault="00DC36FF" w:rsidP="000F3BE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F3BE2">
        <w:rPr>
          <w:szCs w:val="28"/>
        </w:rPr>
        <w:t xml:space="preserve">Управлению строительства и </w:t>
      </w:r>
      <w:r w:rsidR="00A941EB" w:rsidRPr="000F3BE2">
        <w:rPr>
          <w:szCs w:val="28"/>
        </w:rPr>
        <w:t xml:space="preserve">жилищно-коммунального хозяйства </w:t>
      </w:r>
      <w:r w:rsidRPr="000F3BE2">
        <w:rPr>
          <w:szCs w:val="28"/>
        </w:rPr>
        <w:t>администрации города Канска (Боборик М.В.)</w:t>
      </w:r>
      <w:r w:rsidR="000617CC" w:rsidRPr="000F3BE2">
        <w:rPr>
          <w:szCs w:val="28"/>
        </w:rPr>
        <w:t>:</w:t>
      </w:r>
    </w:p>
    <w:p w:rsidR="00DC36FF" w:rsidRDefault="00DC36FF" w:rsidP="00DC36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36FF">
        <w:rPr>
          <w:szCs w:val="28"/>
        </w:rPr>
        <w:t xml:space="preserve"> предусмотреть размещение пострадавшего населения в маневренном фонде администрац</w:t>
      </w:r>
      <w:r w:rsidR="000F3BE2">
        <w:rPr>
          <w:szCs w:val="28"/>
        </w:rPr>
        <w:t>ии города Канска;</w:t>
      </w:r>
    </w:p>
    <w:p w:rsidR="000F3BE2" w:rsidRPr="0029760E" w:rsidRDefault="000F3BE2" w:rsidP="00DC36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60E">
        <w:rPr>
          <w:szCs w:val="28"/>
        </w:rPr>
        <w:t>выполнить расчет стоимости восстановительных работ;</w:t>
      </w:r>
    </w:p>
    <w:p w:rsidR="000F3BE2" w:rsidRPr="0029760E" w:rsidRDefault="00DB58C0" w:rsidP="00DC36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60E">
        <w:rPr>
          <w:szCs w:val="28"/>
        </w:rPr>
        <w:t>определить</w:t>
      </w:r>
      <w:r w:rsidR="000F3BE2" w:rsidRPr="0029760E">
        <w:rPr>
          <w:szCs w:val="28"/>
        </w:rPr>
        <w:t xml:space="preserve"> подрядн</w:t>
      </w:r>
      <w:r w:rsidRPr="0029760E">
        <w:rPr>
          <w:szCs w:val="28"/>
        </w:rPr>
        <w:t>ую</w:t>
      </w:r>
      <w:r w:rsidR="000F3BE2" w:rsidRPr="0029760E">
        <w:rPr>
          <w:szCs w:val="28"/>
        </w:rPr>
        <w:t xml:space="preserve"> организаци</w:t>
      </w:r>
      <w:r w:rsidRPr="0029760E">
        <w:rPr>
          <w:szCs w:val="28"/>
        </w:rPr>
        <w:t>ю для выполнения восстановительных работ (кровли здания).</w:t>
      </w:r>
    </w:p>
    <w:p w:rsidR="000F3BE2" w:rsidRDefault="00DC36FF" w:rsidP="000F3BE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F3BE2">
        <w:rPr>
          <w:szCs w:val="28"/>
        </w:rPr>
        <w:t>Ведущему специалисту Отдела культуры администрации г. Канска (Велищенко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</w:t>
      </w:r>
      <w:proofErr w:type="spellStart"/>
      <w:r w:rsidRPr="000F3BE2">
        <w:rPr>
          <w:szCs w:val="28"/>
        </w:rPr>
        <w:t>Канский</w:t>
      </w:r>
      <w:proofErr w:type="spellEnd"/>
      <w:r w:rsidRPr="000F3BE2">
        <w:rPr>
          <w:szCs w:val="28"/>
        </w:rPr>
        <w:t xml:space="preserve"> вестник».</w:t>
      </w:r>
    </w:p>
    <w:p w:rsidR="000F3BE2" w:rsidRDefault="00DC36FF" w:rsidP="000F3BE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F3BE2">
        <w:rPr>
          <w:szCs w:val="28"/>
        </w:rPr>
        <w:t>Контроль за исполнением настоящего постановления оставляю за собой.</w:t>
      </w:r>
    </w:p>
    <w:p w:rsidR="00DC36FF" w:rsidRPr="000F3BE2" w:rsidRDefault="00DC36FF" w:rsidP="000F3BE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F3BE2">
        <w:rPr>
          <w:szCs w:val="28"/>
        </w:rPr>
        <w:t>Постановление вступает в силу со дня подписания.</w:t>
      </w:r>
    </w:p>
    <w:p w:rsidR="008A2E68" w:rsidRDefault="008A2E68" w:rsidP="00AA4168">
      <w:pPr>
        <w:jc w:val="both"/>
        <w:rPr>
          <w:szCs w:val="28"/>
        </w:rPr>
      </w:pPr>
    </w:p>
    <w:p w:rsidR="008A2E68" w:rsidRDefault="008A2E68" w:rsidP="00AA4168">
      <w:pPr>
        <w:jc w:val="both"/>
        <w:rPr>
          <w:szCs w:val="28"/>
        </w:rPr>
      </w:pPr>
    </w:p>
    <w:p w:rsidR="008A2E68" w:rsidRDefault="008A2E68" w:rsidP="00AA4168">
      <w:pPr>
        <w:jc w:val="both"/>
        <w:rPr>
          <w:szCs w:val="28"/>
        </w:rPr>
      </w:pPr>
    </w:p>
    <w:p w:rsidR="00DC0A6D" w:rsidRDefault="003C7850" w:rsidP="00AA4168">
      <w:pPr>
        <w:jc w:val="both"/>
      </w:pPr>
      <w:r w:rsidRPr="00A35625">
        <w:t>Глава города Канска</w:t>
      </w:r>
      <w:r w:rsidRPr="00A35625">
        <w:tab/>
      </w:r>
      <w:r w:rsidRPr="00A35625">
        <w:tab/>
      </w:r>
      <w:r w:rsidRPr="00A35625">
        <w:tab/>
      </w:r>
      <w:r w:rsidRPr="00A35625">
        <w:tab/>
      </w:r>
      <w:r w:rsidRPr="00A35625">
        <w:tab/>
        <w:t xml:space="preserve">     </w:t>
      </w:r>
      <w:r w:rsidR="008A2E68">
        <w:t xml:space="preserve">                          А.М. Береснев</w:t>
      </w:r>
    </w:p>
    <w:sectPr w:rsidR="00DC0A6D" w:rsidSect="0097297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0F" w:rsidRDefault="0008320F">
      <w:r>
        <w:separator/>
      </w:r>
    </w:p>
  </w:endnote>
  <w:endnote w:type="continuationSeparator" w:id="0">
    <w:p w:rsidR="0008320F" w:rsidRDefault="0008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0F" w:rsidRDefault="0008320F">
      <w:r>
        <w:separator/>
      </w:r>
    </w:p>
  </w:footnote>
  <w:footnote w:type="continuationSeparator" w:id="0">
    <w:p w:rsidR="0008320F" w:rsidRDefault="0008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3" w:rsidRDefault="00E3241B">
    <w:pPr>
      <w:pStyle w:val="a3"/>
      <w:jc w:val="center"/>
    </w:pPr>
    <w:r>
      <w:fldChar w:fldCharType="begin"/>
    </w:r>
    <w:r w:rsidR="005A5180">
      <w:instrText>PAGE   \* MERGEFORMAT</w:instrText>
    </w:r>
    <w:r>
      <w:fldChar w:fldCharType="separate"/>
    </w:r>
    <w:r w:rsidR="00367BE8">
      <w:rPr>
        <w:noProof/>
      </w:rPr>
      <w:t>2</w:t>
    </w:r>
    <w:r>
      <w:fldChar w:fldCharType="end"/>
    </w:r>
  </w:p>
  <w:p w:rsidR="00350FF3" w:rsidRDefault="00367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9E9"/>
    <w:multiLevelType w:val="multilevel"/>
    <w:tmpl w:val="DDFC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0D3870"/>
    <w:multiLevelType w:val="hybridMultilevel"/>
    <w:tmpl w:val="49A0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658"/>
    <w:multiLevelType w:val="hybridMultilevel"/>
    <w:tmpl w:val="0F7C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09C1"/>
    <w:multiLevelType w:val="hybridMultilevel"/>
    <w:tmpl w:val="E22C68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D5"/>
    <w:rsid w:val="000617CC"/>
    <w:rsid w:val="0008320F"/>
    <w:rsid w:val="000E366C"/>
    <w:rsid w:val="000F3BE2"/>
    <w:rsid w:val="001541FA"/>
    <w:rsid w:val="001711A2"/>
    <w:rsid w:val="0029760E"/>
    <w:rsid w:val="002E1BF9"/>
    <w:rsid w:val="00353772"/>
    <w:rsid w:val="00367BE8"/>
    <w:rsid w:val="00381D84"/>
    <w:rsid w:val="003C49FC"/>
    <w:rsid w:val="003C7850"/>
    <w:rsid w:val="0045258D"/>
    <w:rsid w:val="004F2B03"/>
    <w:rsid w:val="00561C5E"/>
    <w:rsid w:val="0058000E"/>
    <w:rsid w:val="005A5180"/>
    <w:rsid w:val="00772851"/>
    <w:rsid w:val="00787185"/>
    <w:rsid w:val="00860ED5"/>
    <w:rsid w:val="008A2E68"/>
    <w:rsid w:val="008E0253"/>
    <w:rsid w:val="00915334"/>
    <w:rsid w:val="009B479E"/>
    <w:rsid w:val="009D7B0C"/>
    <w:rsid w:val="00A05C08"/>
    <w:rsid w:val="00A07A3C"/>
    <w:rsid w:val="00A3436D"/>
    <w:rsid w:val="00A941EB"/>
    <w:rsid w:val="00AA4168"/>
    <w:rsid w:val="00B15067"/>
    <w:rsid w:val="00B55A7B"/>
    <w:rsid w:val="00BF5880"/>
    <w:rsid w:val="00D0007B"/>
    <w:rsid w:val="00D01530"/>
    <w:rsid w:val="00DA57D1"/>
    <w:rsid w:val="00DB58C0"/>
    <w:rsid w:val="00DC0A6D"/>
    <w:rsid w:val="00DC36FF"/>
    <w:rsid w:val="00E3241B"/>
    <w:rsid w:val="00EC4369"/>
    <w:rsid w:val="00EC7FD3"/>
    <w:rsid w:val="00ED59FF"/>
    <w:rsid w:val="00F13CD1"/>
    <w:rsid w:val="00F32414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5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78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7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850"/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3C7850"/>
  </w:style>
  <w:style w:type="character" w:styleId="a5">
    <w:name w:val="Hyperlink"/>
    <w:uiPriority w:val="99"/>
    <w:semiHidden/>
    <w:unhideWhenUsed/>
    <w:rsid w:val="003C7850"/>
    <w:rPr>
      <w:color w:val="0000FF"/>
      <w:u w:val="single"/>
    </w:rPr>
  </w:style>
  <w:style w:type="character" w:customStyle="1" w:styleId="ep">
    <w:name w:val="ep"/>
    <w:rsid w:val="003C7850"/>
  </w:style>
  <w:style w:type="paragraph" w:styleId="a6">
    <w:name w:val="List Paragraph"/>
    <w:basedOn w:val="a"/>
    <w:uiPriority w:val="34"/>
    <w:qFormat/>
    <w:rsid w:val="009D7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57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&amp;base=RLAW123&amp;n=85984&amp;rnd=245023.1652627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40B7-D9FF-478A-9185-A1A573A2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МКУ УГОЧС г.Канска</dc:creator>
  <cp:keywords/>
  <dc:description/>
  <cp:lastModifiedBy>Велищенко Наталья Андреевна</cp:lastModifiedBy>
  <cp:revision>17</cp:revision>
  <cp:lastPrinted>2017-05-24T16:39:00Z</cp:lastPrinted>
  <dcterms:created xsi:type="dcterms:W3CDTF">2017-08-28T03:54:00Z</dcterms:created>
  <dcterms:modified xsi:type="dcterms:W3CDTF">2019-04-23T09:40:00Z</dcterms:modified>
</cp:coreProperties>
</file>