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1884"/>
        <w:gridCol w:w="2745"/>
        <w:gridCol w:w="3165"/>
        <w:gridCol w:w="2059"/>
      </w:tblGrid>
      <w:tr w:rsidR="00970DB3" w:rsidTr="00A5611F">
        <w:tc>
          <w:tcPr>
            <w:tcW w:w="5000" w:type="pct"/>
            <w:gridSpan w:val="4"/>
          </w:tcPr>
          <w:p w:rsidR="00970DB3" w:rsidRDefault="003243A0">
            <w:pPr>
              <w:jc w:val="center"/>
              <w:rPr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9.25pt">
                  <v:imagedata r:id="rId6" o:title="Герб города Канска на штамп_100px"/>
                </v:shape>
              </w:pict>
            </w:r>
          </w:p>
          <w:p w:rsidR="00970DB3" w:rsidRDefault="00970D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970DB3" w:rsidRDefault="00970DB3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970DB3" w:rsidRDefault="00970DB3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970DB3" w:rsidRDefault="00970DB3">
            <w:pPr>
              <w:jc w:val="center"/>
            </w:pPr>
          </w:p>
        </w:tc>
      </w:tr>
      <w:tr w:rsidR="00970DB3" w:rsidTr="00A5611F">
        <w:tc>
          <w:tcPr>
            <w:tcW w:w="9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DB3" w:rsidRDefault="002A789D" w:rsidP="000B374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3243A0">
              <w:rPr>
                <w:sz w:val="28"/>
              </w:rPr>
              <w:t>27.03.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393" w:type="pct"/>
          </w:tcPr>
          <w:p w:rsidR="00970DB3" w:rsidRDefault="000B3749">
            <w:pPr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06" w:type="pct"/>
          </w:tcPr>
          <w:p w:rsidR="00970DB3" w:rsidRDefault="00970DB3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0DB3" w:rsidRDefault="003243A0">
            <w:pPr>
              <w:jc w:val="both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</w:tr>
    </w:tbl>
    <w:p w:rsidR="00970DB3" w:rsidRDefault="00970DB3" w:rsidP="00970DB3"/>
    <w:p w:rsidR="002A789D" w:rsidRDefault="00970DB3" w:rsidP="00970DB3">
      <w:pPr>
        <w:jc w:val="both"/>
        <w:rPr>
          <w:sz w:val="28"/>
          <w:szCs w:val="28"/>
        </w:rPr>
      </w:pPr>
      <w:r w:rsidRPr="00E761E1">
        <w:rPr>
          <w:sz w:val="28"/>
          <w:szCs w:val="28"/>
        </w:rPr>
        <w:t xml:space="preserve">О внесении изменений в постановление </w:t>
      </w:r>
    </w:p>
    <w:p w:rsidR="00970DB3" w:rsidRPr="00E761E1" w:rsidRDefault="002A789D" w:rsidP="00970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Канска </w:t>
      </w:r>
      <w:r w:rsidR="00970DB3" w:rsidRPr="00E761E1">
        <w:rPr>
          <w:sz w:val="28"/>
          <w:szCs w:val="28"/>
        </w:rPr>
        <w:t>от 11.01.2011</w:t>
      </w:r>
      <w:r w:rsidR="00E761E1" w:rsidRPr="00E761E1">
        <w:rPr>
          <w:sz w:val="28"/>
          <w:szCs w:val="28"/>
        </w:rPr>
        <w:t xml:space="preserve"> </w:t>
      </w:r>
      <w:r w:rsidR="00970DB3" w:rsidRPr="00E761E1">
        <w:rPr>
          <w:sz w:val="28"/>
          <w:szCs w:val="28"/>
        </w:rPr>
        <w:t xml:space="preserve">№ 01 </w:t>
      </w:r>
    </w:p>
    <w:p w:rsidR="00970DB3" w:rsidRPr="00E761E1" w:rsidRDefault="00970DB3" w:rsidP="00970DB3">
      <w:pPr>
        <w:rPr>
          <w:sz w:val="28"/>
          <w:szCs w:val="28"/>
        </w:rPr>
      </w:pPr>
    </w:p>
    <w:p w:rsidR="000B3749" w:rsidRPr="007B5629" w:rsidRDefault="000B3749" w:rsidP="000B3749">
      <w:pPr>
        <w:ind w:firstLine="709"/>
        <w:jc w:val="both"/>
        <w:rPr>
          <w:sz w:val="28"/>
          <w:szCs w:val="28"/>
        </w:rPr>
      </w:pPr>
      <w:r w:rsidRPr="007B5629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>муниципальных правовых актов</w:t>
      </w:r>
      <w:r w:rsidRPr="007B5629">
        <w:rPr>
          <w:sz w:val="28"/>
          <w:szCs w:val="28"/>
        </w:rPr>
        <w:t xml:space="preserve"> администрации города в соответствие </w:t>
      </w:r>
      <w:r>
        <w:rPr>
          <w:sz w:val="28"/>
          <w:szCs w:val="28"/>
        </w:rPr>
        <w:t xml:space="preserve">с </w:t>
      </w:r>
      <w:r w:rsidRPr="007B5629">
        <w:rPr>
          <w:sz w:val="28"/>
          <w:szCs w:val="28"/>
        </w:rPr>
        <w:t>действующ</w:t>
      </w:r>
      <w:r>
        <w:rPr>
          <w:sz w:val="28"/>
          <w:szCs w:val="28"/>
        </w:rPr>
        <w:t>и</w:t>
      </w:r>
      <w:r w:rsidRPr="007B5629">
        <w:rPr>
          <w:sz w:val="28"/>
          <w:szCs w:val="28"/>
        </w:rPr>
        <w:t>м законодательс</w:t>
      </w:r>
      <w:r>
        <w:rPr>
          <w:sz w:val="28"/>
          <w:szCs w:val="28"/>
        </w:rPr>
        <w:t xml:space="preserve">твом, в </w:t>
      </w:r>
      <w:r w:rsidRPr="00E761E1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E761E1">
        <w:rPr>
          <w:sz w:val="28"/>
          <w:szCs w:val="28"/>
        </w:rPr>
        <w:t xml:space="preserve"> с </w:t>
      </w:r>
      <w:r>
        <w:rPr>
          <w:sz w:val="28"/>
          <w:szCs w:val="28"/>
        </w:rPr>
        <w:t>Федеральным законом</w:t>
      </w:r>
      <w:r w:rsidRPr="007B5629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7B5629">
        <w:rPr>
          <w:sz w:val="28"/>
          <w:szCs w:val="28"/>
        </w:rPr>
        <w:t xml:space="preserve"> пос</w:t>
      </w:r>
      <w:bookmarkStart w:id="0" w:name="_GoBack"/>
      <w:bookmarkEnd w:id="0"/>
      <w:r w:rsidRPr="007B5629">
        <w:rPr>
          <w:sz w:val="28"/>
          <w:szCs w:val="28"/>
        </w:rPr>
        <w:t>тановлением администрации города Канска от 19.10.2010 № 1760 «Об утверждении Порядка разработки и утверждения административных регламентов предоставления му</w:t>
      </w:r>
      <w:r>
        <w:rPr>
          <w:sz w:val="28"/>
          <w:szCs w:val="28"/>
        </w:rPr>
        <w:t xml:space="preserve">ниципальных услуг», статьями 30, </w:t>
      </w:r>
      <w:r w:rsidRPr="007B5629">
        <w:rPr>
          <w:sz w:val="28"/>
          <w:szCs w:val="28"/>
        </w:rPr>
        <w:t>35 Устава города Канска, ПОСТАНОВЛЯЮ:</w:t>
      </w:r>
    </w:p>
    <w:p w:rsidR="005F24F7" w:rsidRDefault="005F24F7" w:rsidP="005F24F7">
      <w:pPr>
        <w:shd w:val="clear" w:color="auto" w:fill="FFFFFF"/>
        <w:ind w:firstLine="709"/>
        <w:jc w:val="both"/>
        <w:rPr>
          <w:sz w:val="28"/>
          <w:szCs w:val="28"/>
        </w:rPr>
      </w:pPr>
      <w:r w:rsidRPr="00E761E1">
        <w:rPr>
          <w:sz w:val="28"/>
          <w:szCs w:val="28"/>
        </w:rPr>
        <w:t>1. Внести в постановление администрации города Канска от 11.01.2011 № 01 «Об утверждении административного регламента по предоставлению муниципальной услуги «Предоставление сведений, выписок из реестра муниципальной собственности города Канска» следующие изменения:</w:t>
      </w:r>
    </w:p>
    <w:p w:rsidR="000B3749" w:rsidRDefault="000B3749" w:rsidP="000B3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 постановления, в приложении к постановлению по тексту слова «Муниципальное казенное учреждение «Комитет по управлению муниципальным имуществом города Канска» в соответствующем падеже заменить на слова «Комитет по управлению муниципальным имуществом города Канска»</w:t>
      </w:r>
      <w:r w:rsidRPr="009C1BB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падеже.</w:t>
      </w:r>
    </w:p>
    <w:p w:rsidR="000B3749" w:rsidRDefault="000B3749" w:rsidP="000B37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1.2. Административного регламента изложить в следующей редакции: </w:t>
      </w:r>
    </w:p>
    <w:p w:rsidR="000B3749" w:rsidRPr="00F91655" w:rsidRDefault="000B3749" w:rsidP="000B374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3749">
        <w:rPr>
          <w:rFonts w:ascii="Times New Roman" w:hAnsi="Times New Roman" w:cs="Times New Roman"/>
          <w:sz w:val="28"/>
          <w:szCs w:val="28"/>
        </w:rPr>
        <w:t>«1.2.</w:t>
      </w:r>
      <w:r>
        <w:rPr>
          <w:sz w:val="28"/>
          <w:szCs w:val="28"/>
        </w:rPr>
        <w:t xml:space="preserve"> </w:t>
      </w:r>
      <w:r w:rsidRPr="00F9165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0B3749" w:rsidRDefault="000B3749" w:rsidP="000B3749">
      <w:pPr>
        <w:ind w:firstLine="709"/>
        <w:jc w:val="both"/>
        <w:rPr>
          <w:rFonts w:eastAsia="Arial Unicode MS"/>
          <w:sz w:val="28"/>
        </w:rPr>
      </w:pPr>
      <w:r w:rsidRPr="00E87B38">
        <w:rPr>
          <w:sz w:val="28"/>
          <w:szCs w:val="28"/>
        </w:rPr>
        <w:t>-</w:t>
      </w:r>
      <w:r w:rsidRPr="00E87B38">
        <w:rPr>
          <w:rFonts w:eastAsia="Arial Unicode MS"/>
          <w:sz w:val="28"/>
          <w:szCs w:val="28"/>
        </w:rPr>
        <w:t xml:space="preserve"> </w:t>
      </w:r>
      <w:r w:rsidRPr="005261A6">
        <w:rPr>
          <w:rFonts w:eastAsia="Arial Unicode MS"/>
          <w:sz w:val="28"/>
        </w:rPr>
        <w:t xml:space="preserve">Конституцией Российской Федерации; </w:t>
      </w:r>
    </w:p>
    <w:p w:rsidR="000B3749" w:rsidRPr="005261A6" w:rsidRDefault="000B3749" w:rsidP="000B3749">
      <w:pPr>
        <w:ind w:firstLine="709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>- Гражданским кодексом Российской Федерации;</w:t>
      </w:r>
    </w:p>
    <w:p w:rsidR="000B3749" w:rsidRDefault="000B3749" w:rsidP="000B3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5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F916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1655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655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16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655">
        <w:rPr>
          <w:rFonts w:ascii="Times New Roman" w:hAnsi="Times New Roman" w:cs="Times New Roman"/>
          <w:sz w:val="28"/>
          <w:szCs w:val="28"/>
        </w:rPr>
        <w:t>;</w:t>
      </w:r>
    </w:p>
    <w:p w:rsidR="003F69E0" w:rsidRPr="00F91655" w:rsidRDefault="003F69E0" w:rsidP="003F69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5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F916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9165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65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9165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655">
        <w:rPr>
          <w:rFonts w:ascii="Times New Roman" w:hAnsi="Times New Roman" w:cs="Times New Roman"/>
          <w:sz w:val="28"/>
          <w:szCs w:val="28"/>
        </w:rPr>
        <w:t>;</w:t>
      </w:r>
    </w:p>
    <w:p w:rsidR="003F69E0" w:rsidRDefault="003F69E0" w:rsidP="000B3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0B3749" w:rsidRDefault="000B3749" w:rsidP="000B374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51DFC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A51DFC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Канска утвержденн</w:t>
      </w:r>
      <w:r>
        <w:rPr>
          <w:sz w:val="28"/>
          <w:szCs w:val="28"/>
        </w:rPr>
        <w:t>ым</w:t>
      </w:r>
      <w:r w:rsidRPr="00A51DFC">
        <w:rPr>
          <w:sz w:val="28"/>
          <w:szCs w:val="28"/>
        </w:rPr>
        <w:t xml:space="preserve"> решением Канского городского Совета депутатов от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11"/>
        </w:smartTagPr>
        <w:r w:rsidRPr="00A51DFC">
          <w:rPr>
            <w:sz w:val="28"/>
            <w:szCs w:val="28"/>
          </w:rPr>
          <w:t>16.02.2011</w:t>
        </w:r>
      </w:smartTag>
      <w:r w:rsidRPr="00A51DFC">
        <w:rPr>
          <w:sz w:val="28"/>
          <w:szCs w:val="28"/>
        </w:rPr>
        <w:t xml:space="preserve"> за № 15-91</w:t>
      </w:r>
      <w:r>
        <w:rPr>
          <w:sz w:val="28"/>
          <w:szCs w:val="28"/>
        </w:rPr>
        <w:t xml:space="preserve">; </w:t>
      </w:r>
    </w:p>
    <w:p w:rsidR="000B3749" w:rsidRDefault="000B3749" w:rsidP="000B374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Arial Unicode MS"/>
          <w:sz w:val="28"/>
        </w:rPr>
        <w:t>П</w:t>
      </w:r>
      <w:r w:rsidRPr="005261A6">
        <w:rPr>
          <w:rFonts w:eastAsia="Arial Unicode MS"/>
          <w:sz w:val="28"/>
        </w:rPr>
        <w:t xml:space="preserve">оложением </w:t>
      </w:r>
      <w:r>
        <w:rPr>
          <w:rFonts w:eastAsia="Arial Unicode MS"/>
          <w:sz w:val="28"/>
        </w:rPr>
        <w:t>о</w:t>
      </w:r>
      <w:r w:rsidRPr="00E94D19">
        <w:rPr>
          <w:rFonts w:eastAsia="Arial Unicode MS"/>
          <w:sz w:val="28"/>
        </w:rPr>
        <w:t xml:space="preserve"> </w:t>
      </w:r>
      <w:r>
        <w:rPr>
          <w:rFonts w:eastAsia="Arial Unicode MS"/>
          <w:sz w:val="28"/>
        </w:rPr>
        <w:t>Комитет</w:t>
      </w:r>
      <w:r w:rsidR="003F69E0">
        <w:rPr>
          <w:rFonts w:eastAsia="Arial Unicode MS"/>
          <w:sz w:val="28"/>
        </w:rPr>
        <w:t>е</w:t>
      </w:r>
      <w:r>
        <w:rPr>
          <w:rFonts w:eastAsia="Arial Unicode MS"/>
          <w:sz w:val="28"/>
        </w:rPr>
        <w:t xml:space="preserve"> по управлению муниципальным имуществом города Канска,</w:t>
      </w:r>
      <w:r>
        <w:rPr>
          <w:sz w:val="28"/>
          <w:szCs w:val="28"/>
        </w:rPr>
        <w:t xml:space="preserve"> утвержденным решением Канского городского Совета депутатов от </w:t>
      </w:r>
      <w:smartTag w:uri="urn:schemas-microsoft-com:office:smarttags" w:element="date">
        <w:smartTagPr>
          <w:attr w:name="Year" w:val="2010"/>
          <w:attr w:name="Day" w:val="15"/>
          <w:attr w:name="Month" w:val="12"/>
          <w:attr w:name="ls" w:val="trans"/>
        </w:smartTagPr>
        <w:r>
          <w:rPr>
            <w:sz w:val="28"/>
            <w:szCs w:val="28"/>
          </w:rPr>
          <w:t>15.12.2010</w:t>
        </w:r>
      </w:smartTag>
      <w:r>
        <w:rPr>
          <w:sz w:val="28"/>
          <w:szCs w:val="28"/>
        </w:rPr>
        <w:t xml:space="preserve"> № 11-73.</w:t>
      </w:r>
      <w:r w:rsidR="003F69E0">
        <w:rPr>
          <w:sz w:val="28"/>
          <w:szCs w:val="28"/>
        </w:rPr>
        <w:t>».</w:t>
      </w:r>
    </w:p>
    <w:p w:rsidR="003F69E0" w:rsidRDefault="003F69E0" w:rsidP="003F6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5.1.</w:t>
      </w:r>
      <w:r w:rsidRPr="00D21D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слово «председателю» заменить на слово «руководителю».</w:t>
      </w:r>
    </w:p>
    <w:p w:rsidR="003F69E0" w:rsidRDefault="003F69E0" w:rsidP="003F69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F6F5D">
        <w:rPr>
          <w:sz w:val="28"/>
          <w:szCs w:val="28"/>
        </w:rPr>
        <w:t>В приложени</w:t>
      </w:r>
      <w:r w:rsidR="00430292">
        <w:rPr>
          <w:sz w:val="28"/>
          <w:szCs w:val="28"/>
        </w:rPr>
        <w:t>ях</w:t>
      </w:r>
      <w:r>
        <w:rPr>
          <w:sz w:val="28"/>
          <w:szCs w:val="28"/>
        </w:rPr>
        <w:t xml:space="preserve"> № 1, № 2 </w:t>
      </w:r>
      <w:r w:rsidRPr="009F6F5D">
        <w:rPr>
          <w:sz w:val="28"/>
          <w:szCs w:val="28"/>
        </w:rPr>
        <w:t>к Административному регламенту слов</w:t>
      </w:r>
      <w:r>
        <w:rPr>
          <w:sz w:val="28"/>
          <w:szCs w:val="28"/>
        </w:rPr>
        <w:t>а</w:t>
      </w:r>
      <w:r w:rsidRPr="009F6F5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Председателю «КУМИ г. Канска» заменить на слова «Руководителю </w:t>
      </w:r>
      <w:r w:rsidR="00430292">
        <w:rPr>
          <w:sz w:val="28"/>
          <w:szCs w:val="28"/>
        </w:rPr>
        <w:t>КУМИ г. Канска</w:t>
      </w:r>
      <w:r>
        <w:rPr>
          <w:sz w:val="28"/>
          <w:szCs w:val="28"/>
        </w:rPr>
        <w:t>».</w:t>
      </w:r>
    </w:p>
    <w:p w:rsidR="00430292" w:rsidRPr="002D1F21" w:rsidRDefault="00430292" w:rsidP="00430292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F2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города Канска по общим вопросам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Обверткину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292" w:rsidRDefault="00430292" w:rsidP="00430292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1F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 </w:t>
      </w:r>
    </w:p>
    <w:p w:rsidR="00430292" w:rsidRPr="00380B8A" w:rsidRDefault="00430292" w:rsidP="004302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0B8A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430292" w:rsidRPr="00380B8A" w:rsidRDefault="00430292" w:rsidP="004302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0292" w:rsidRDefault="00430292" w:rsidP="004302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0292" w:rsidRPr="00380B8A" w:rsidRDefault="00430292" w:rsidP="004302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0292" w:rsidRPr="00380B8A" w:rsidRDefault="00430292" w:rsidP="0043029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  <w:r w:rsidRPr="00380B8A">
        <w:rPr>
          <w:sz w:val="28"/>
          <w:szCs w:val="28"/>
        </w:rPr>
        <w:t xml:space="preserve">Глава города Канска                                             </w:t>
      </w:r>
      <w:r>
        <w:rPr>
          <w:sz w:val="28"/>
          <w:szCs w:val="28"/>
        </w:rPr>
        <w:t xml:space="preserve">   </w:t>
      </w:r>
      <w:r w:rsidRPr="00380B8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А.М. </w:t>
      </w:r>
      <w:proofErr w:type="spellStart"/>
      <w:r>
        <w:rPr>
          <w:sz w:val="28"/>
          <w:szCs w:val="28"/>
        </w:rPr>
        <w:t>Береснев</w:t>
      </w:r>
      <w:proofErr w:type="spellEnd"/>
    </w:p>
    <w:p w:rsidR="00430292" w:rsidRPr="00380B8A" w:rsidRDefault="00430292" w:rsidP="00430292">
      <w:pPr>
        <w:tabs>
          <w:tab w:val="left" w:pos="993"/>
          <w:tab w:val="left" w:pos="8370"/>
        </w:tabs>
        <w:jc w:val="both"/>
        <w:rPr>
          <w:sz w:val="28"/>
          <w:szCs w:val="28"/>
        </w:rPr>
      </w:pPr>
    </w:p>
    <w:p w:rsidR="00430292" w:rsidRDefault="00430292" w:rsidP="00430292">
      <w:pPr>
        <w:pStyle w:val="a4"/>
        <w:spacing w:after="0"/>
        <w:ind w:left="-567" w:firstLine="567"/>
        <w:jc w:val="both"/>
        <w:rPr>
          <w:szCs w:val="28"/>
        </w:rPr>
      </w:pPr>
    </w:p>
    <w:p w:rsidR="00430292" w:rsidRPr="00462DB7" w:rsidRDefault="00430292" w:rsidP="004302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p w:rsidR="00F95B39" w:rsidRDefault="00F95B39" w:rsidP="00FC1A8F">
      <w:pPr>
        <w:pStyle w:val="a4"/>
        <w:spacing w:after="0"/>
        <w:ind w:left="-567" w:firstLine="567"/>
        <w:jc w:val="both"/>
        <w:rPr>
          <w:szCs w:val="28"/>
        </w:rPr>
      </w:pPr>
    </w:p>
    <w:sectPr w:rsidR="00F95B39" w:rsidSect="000B37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14C22"/>
    <w:multiLevelType w:val="multilevel"/>
    <w:tmpl w:val="0ED20D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F6109A"/>
    <w:multiLevelType w:val="multilevel"/>
    <w:tmpl w:val="28B2B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DB3"/>
    <w:rsid w:val="000B3749"/>
    <w:rsid w:val="001C642B"/>
    <w:rsid w:val="001D566B"/>
    <w:rsid w:val="002A789D"/>
    <w:rsid w:val="003243A0"/>
    <w:rsid w:val="00393EEA"/>
    <w:rsid w:val="003F69E0"/>
    <w:rsid w:val="00425A95"/>
    <w:rsid w:val="00430292"/>
    <w:rsid w:val="005F24F7"/>
    <w:rsid w:val="006462B0"/>
    <w:rsid w:val="0077732D"/>
    <w:rsid w:val="00803669"/>
    <w:rsid w:val="008C1058"/>
    <w:rsid w:val="00970DB3"/>
    <w:rsid w:val="009D1FD6"/>
    <w:rsid w:val="00A31546"/>
    <w:rsid w:val="00A5611F"/>
    <w:rsid w:val="00B569E4"/>
    <w:rsid w:val="00BC266F"/>
    <w:rsid w:val="00BF36CE"/>
    <w:rsid w:val="00CB6300"/>
    <w:rsid w:val="00D00017"/>
    <w:rsid w:val="00D61112"/>
    <w:rsid w:val="00DD0DB4"/>
    <w:rsid w:val="00E761E1"/>
    <w:rsid w:val="00F95B39"/>
    <w:rsid w:val="00FC1A8F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B0B3432"/>
  <w15:docId w15:val="{B296873E-F519-4D56-9FB5-C7D37EB3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0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70DB3"/>
    <w:rPr>
      <w:rFonts w:ascii="Calibri" w:hAnsi="Calibri"/>
      <w:sz w:val="22"/>
      <w:szCs w:val="22"/>
    </w:rPr>
  </w:style>
  <w:style w:type="paragraph" w:styleId="a4">
    <w:name w:val="Body Text"/>
    <w:basedOn w:val="a"/>
    <w:link w:val="a5"/>
    <w:rsid w:val="00FC1A8F"/>
    <w:pPr>
      <w:spacing w:after="120"/>
    </w:pPr>
  </w:style>
  <w:style w:type="character" w:customStyle="1" w:styleId="a5">
    <w:name w:val="Основной текст Знак"/>
    <w:link w:val="a4"/>
    <w:rsid w:val="00FC1A8F"/>
    <w:rPr>
      <w:sz w:val="24"/>
      <w:szCs w:val="24"/>
    </w:rPr>
  </w:style>
  <w:style w:type="character" w:styleId="a6">
    <w:name w:val="Hyperlink"/>
    <w:rsid w:val="00FC1A8F"/>
    <w:rPr>
      <w:color w:val="0066CC"/>
      <w:u w:val="single"/>
    </w:rPr>
  </w:style>
  <w:style w:type="character" w:customStyle="1" w:styleId="a7">
    <w:name w:val="Основной текст_"/>
    <w:link w:val="1"/>
    <w:rsid w:val="00FC1A8F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7"/>
    <w:rsid w:val="00FC1A8F"/>
    <w:pPr>
      <w:widowControl w:val="0"/>
      <w:shd w:val="clear" w:color="auto" w:fill="FFFFFF"/>
      <w:spacing w:after="120" w:line="384" w:lineRule="exact"/>
      <w:jc w:val="center"/>
    </w:pPr>
    <w:rPr>
      <w:spacing w:val="6"/>
      <w:sz w:val="20"/>
      <w:szCs w:val="20"/>
    </w:rPr>
  </w:style>
  <w:style w:type="paragraph" w:customStyle="1" w:styleId="ConsPlusNormal">
    <w:name w:val="ConsPlusNormal"/>
    <w:link w:val="ConsPlusNormal0"/>
    <w:rsid w:val="000B37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B374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43C85AA85628F527D94FEFEA17871702EF0E39F55A1F3CB7D735ACHC70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4F43C85AA85628F527D94FEFEA17871702EF003CF15A1F3CB7D735ACHC7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E0A83-EF60-4997-98A4-9C11C28E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3331</CharactersWithSpaces>
  <SharedDoc>false</SharedDoc>
  <HLinks>
    <vt:vector size="24" baseType="variant">
      <vt:variant>
        <vt:i4>4915291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consultantplus://offline/ref=7A5BE2A3CF04FE21F1366FA6391181C9A8C1A8E2BB7D2DE5002B054965A7D62E7F765AoAdBH</vt:lpwstr>
      </vt:variant>
      <vt:variant>
        <vt:lpwstr/>
      </vt:variant>
      <vt:variant>
        <vt:i4>4915292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consultantplus://offline/ref=7A5BE2A3CF04FE21F1366FA6391181C9A8C1A8E2BB7D2DE5002B054965A7D62E7F765AoAdEH</vt:lpwstr>
      </vt:variant>
      <vt:variant>
        <vt:lpwstr/>
      </vt:variant>
      <vt:variant>
        <vt:i4>4784209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consultantplus://offline/ref=7A5BE2A3CF04FE21F1366FA6391181C9A8C1A8ECBE782DE5002B054965oAd7H</vt:lpwstr>
      </vt:variant>
      <vt:variant>
        <vt:lpwstr/>
      </vt:variant>
      <vt:variant>
        <vt:i4>327760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consultantplus://offline/ref=7D83086CEE5E7215E7904C352B0D8E5495295EDBA745425295C6332BB3VEO1D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nagochevskaya</dc:creator>
  <cp:lastModifiedBy>Пользователь</cp:lastModifiedBy>
  <cp:revision>2</cp:revision>
  <cp:lastPrinted>2020-03-12T07:16:00Z</cp:lastPrinted>
  <dcterms:created xsi:type="dcterms:W3CDTF">2020-03-27T02:03:00Z</dcterms:created>
  <dcterms:modified xsi:type="dcterms:W3CDTF">2020-03-27T02:03:00Z</dcterms:modified>
</cp:coreProperties>
</file>