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146F9621" w14:textId="77777777" w:rsidTr="00002BD8">
        <w:tc>
          <w:tcPr>
            <w:tcW w:w="9840" w:type="dxa"/>
            <w:gridSpan w:val="4"/>
          </w:tcPr>
          <w:p w14:paraId="5DCC3DC1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3C5A73" wp14:editId="5D66BC6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A0294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20F1F66E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7D87ADCD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59239B7D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4610FABA" w14:textId="77777777" w:rsidR="00927CB7" w:rsidRDefault="00927CB7" w:rsidP="00002BD8">
            <w:pPr>
              <w:jc w:val="center"/>
            </w:pPr>
          </w:p>
        </w:tc>
      </w:tr>
      <w:tr w:rsidR="00927CB7" w14:paraId="0E7E80D6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DF1A53" w14:textId="452FF01E" w:rsidR="00927CB7" w:rsidRDefault="00EA6777" w:rsidP="00002BD8">
            <w:pPr>
              <w:jc w:val="center"/>
            </w:pPr>
            <w:r>
              <w:t>25.02.2020 г.</w:t>
            </w:r>
          </w:p>
        </w:tc>
        <w:tc>
          <w:tcPr>
            <w:tcW w:w="2607" w:type="dxa"/>
          </w:tcPr>
          <w:p w14:paraId="6501ADAE" w14:textId="4706CD2A" w:rsidR="00927CB7" w:rsidRDefault="00927CB7" w:rsidP="00A675D5"/>
        </w:tc>
        <w:tc>
          <w:tcPr>
            <w:tcW w:w="4110" w:type="dxa"/>
          </w:tcPr>
          <w:p w14:paraId="0C70C9A6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F4AC2F" w14:textId="5FB90D71" w:rsidR="00927CB7" w:rsidRDefault="00EA6777" w:rsidP="00002BD8">
            <w:pPr>
              <w:jc w:val="both"/>
            </w:pPr>
            <w:r>
              <w:t>163</w:t>
            </w:r>
          </w:p>
        </w:tc>
      </w:tr>
    </w:tbl>
    <w:p w14:paraId="26214B97" w14:textId="77777777" w:rsidR="00927CB7" w:rsidRDefault="00927CB7" w:rsidP="00927CB7">
      <w:pPr>
        <w:ind w:right="-71"/>
      </w:pPr>
    </w:p>
    <w:p w14:paraId="6754FD93" w14:textId="77777777" w:rsidR="0038738A" w:rsidRDefault="0038738A" w:rsidP="0038738A">
      <w:bookmarkStart w:id="0" w:name="_GoBack"/>
      <w:r>
        <w:t xml:space="preserve">Об организации трудового воспитания </w:t>
      </w:r>
    </w:p>
    <w:p w14:paraId="5865F6EE" w14:textId="0A920E08" w:rsidR="002103C1" w:rsidRDefault="0038738A" w:rsidP="0038738A">
      <w:r>
        <w:t xml:space="preserve">несовершеннолетних граждан </w:t>
      </w:r>
    </w:p>
    <w:bookmarkEnd w:id="0"/>
    <w:p w14:paraId="2030F710" w14:textId="77777777" w:rsidR="0038738A" w:rsidRPr="008864BC" w:rsidRDefault="0038738A" w:rsidP="0038738A"/>
    <w:p w14:paraId="5ABEDBC8" w14:textId="1FEA492B" w:rsidR="002103C1" w:rsidRDefault="002103C1" w:rsidP="007B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3E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hyperlink r:id="rId9" w:history="1">
        <w:r w:rsidRPr="00EC463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7B4EAB" w:rsidRPr="00EC463E">
        <w:rPr>
          <w:rFonts w:ascii="Times New Roman" w:hAnsi="Times New Roman" w:cs="Times New Roman"/>
          <w:sz w:val="28"/>
          <w:szCs w:val="28"/>
        </w:rPr>
        <w:t xml:space="preserve"> города Канска «</w:t>
      </w:r>
      <w:r w:rsidRPr="00EC463E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</w:t>
      </w:r>
      <w:r w:rsidR="007B4EAB" w:rsidRPr="00EC463E">
        <w:rPr>
          <w:rFonts w:ascii="Times New Roman" w:hAnsi="Times New Roman" w:cs="Times New Roman"/>
          <w:sz w:val="28"/>
          <w:szCs w:val="28"/>
        </w:rPr>
        <w:t>»</w:t>
      </w:r>
      <w:r w:rsidRPr="00EC463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2B0297">
        <w:rPr>
          <w:rFonts w:ascii="Times New Roman" w:hAnsi="Times New Roman" w:cs="Times New Roman"/>
          <w:sz w:val="28"/>
          <w:szCs w:val="28"/>
        </w:rPr>
        <w:t>п</w:t>
      </w:r>
      <w:r w:rsidRPr="00EC463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г. Канска от 15.12.2016 № 1396, </w:t>
      </w:r>
      <w:r w:rsidR="008864BC" w:rsidRPr="00EC463E">
        <w:rPr>
          <w:rFonts w:ascii="Times New Roman" w:hAnsi="Times New Roman" w:cs="Times New Roman"/>
          <w:sz w:val="28"/>
          <w:szCs w:val="28"/>
        </w:rPr>
        <w:t xml:space="preserve">в целях трудового воспитания несовершеннолетних граждан, </w:t>
      </w:r>
      <w:r w:rsidRPr="00EC463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EC463E">
          <w:rPr>
            <w:rFonts w:ascii="Times New Roman" w:hAnsi="Times New Roman" w:cs="Times New Roman"/>
            <w:sz w:val="28"/>
            <w:szCs w:val="28"/>
          </w:rPr>
          <w:t>ст</w:t>
        </w:r>
        <w:r w:rsidR="008864BC" w:rsidRPr="00EC463E">
          <w:rPr>
            <w:rFonts w:ascii="Times New Roman" w:hAnsi="Times New Roman" w:cs="Times New Roman"/>
            <w:sz w:val="28"/>
            <w:szCs w:val="28"/>
          </w:rPr>
          <w:t>атьями</w:t>
        </w:r>
        <w:r w:rsidRPr="00EC463E">
          <w:rPr>
            <w:rFonts w:ascii="Times New Roman" w:hAnsi="Times New Roman" w:cs="Times New Roman"/>
            <w:sz w:val="28"/>
            <w:szCs w:val="28"/>
          </w:rPr>
          <w:t xml:space="preserve"> 30</w:t>
        </w:r>
      </w:hyperlink>
      <w:r w:rsidRPr="00EC46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C463E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C463E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14:paraId="5A30DE8E" w14:textId="7642D99C" w:rsidR="0038738A" w:rsidRDefault="007B4EAB" w:rsidP="0038738A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EC463E">
        <w:t xml:space="preserve"> </w:t>
      </w:r>
      <w:r w:rsidR="0038738A">
        <w:rPr>
          <w:bCs/>
        </w:rPr>
        <w:t>В</w:t>
      </w:r>
      <w:r w:rsidR="0038738A" w:rsidRPr="005E41F2">
        <w:rPr>
          <w:bCs/>
        </w:rPr>
        <w:t xml:space="preserve"> рамках реализации </w:t>
      </w:r>
      <w:r w:rsidR="0038738A">
        <w:rPr>
          <w:bCs/>
        </w:rPr>
        <w:t xml:space="preserve">городского </w:t>
      </w:r>
      <w:r w:rsidR="0038738A" w:rsidRPr="005E41F2">
        <w:rPr>
          <w:bCs/>
        </w:rPr>
        <w:t xml:space="preserve">проекта </w:t>
      </w:r>
      <w:r w:rsidR="0038738A">
        <w:rPr>
          <w:bCs/>
        </w:rPr>
        <w:t>«</w:t>
      </w:r>
      <w:r w:rsidR="0038738A" w:rsidRPr="005E41F2">
        <w:rPr>
          <w:bCs/>
        </w:rPr>
        <w:t>Молодежная биржа труда»</w:t>
      </w:r>
      <w:r w:rsidR="0038738A">
        <w:rPr>
          <w:bCs/>
        </w:rPr>
        <w:t xml:space="preserve"> </w:t>
      </w:r>
      <w:r w:rsidR="0038738A">
        <w:t xml:space="preserve">Отделу физической культуры, спорта и молодежной политики администрации г. Канска (Н.П. </w:t>
      </w:r>
      <w:proofErr w:type="spellStart"/>
      <w:r w:rsidR="0038738A">
        <w:t>Бурмашева</w:t>
      </w:r>
      <w:proofErr w:type="spellEnd"/>
      <w:r w:rsidR="0038738A">
        <w:t>), муниципальному бюджетному учреждению «Многопрофильный молодежный центр» города Канска (В.Е. Вовк) организовать работу трудовых отрядов из числа несовершеннолетних граждан в возрасте от 14 до 18 лет.</w:t>
      </w:r>
    </w:p>
    <w:p w14:paraId="5A963ACA" w14:textId="0FECAAEF" w:rsidR="00CC4400" w:rsidRDefault="00CC4400" w:rsidP="00CC4400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 xml:space="preserve">Рекомендовать краевому государственному казенному учреждению «Центр занятости населения города Канска» (далее – КГКУ «ЦЗН г. Канска») </w:t>
      </w:r>
      <w:r w:rsidRPr="004B695E">
        <w:t>(</w:t>
      </w:r>
      <w:r w:rsidR="004B695E" w:rsidRPr="004B695E">
        <w:t>С.И. Гребенюк</w:t>
      </w:r>
      <w:r w:rsidRPr="004B695E">
        <w:t>),</w:t>
      </w:r>
      <w:r>
        <w:t xml:space="preserve"> комиссии по делам несовершеннолетних и защите их прав г. Канска </w:t>
      </w:r>
      <w:r w:rsidRPr="004B695E">
        <w:t>(</w:t>
      </w:r>
      <w:r w:rsidR="00CE69C5" w:rsidRPr="004B695E">
        <w:t xml:space="preserve">С.А. </w:t>
      </w:r>
      <w:proofErr w:type="spellStart"/>
      <w:r w:rsidR="00CE69C5" w:rsidRPr="004B695E">
        <w:t>Кислянская</w:t>
      </w:r>
      <w:proofErr w:type="spellEnd"/>
      <w:r w:rsidRPr="004B695E">
        <w:t>)</w:t>
      </w:r>
      <w:r>
        <w:t xml:space="preserve"> оказать содействие в организации временной трудовой занятости несовершеннолетних граждан в возрасте от 14 до 18 лет.</w:t>
      </w:r>
    </w:p>
    <w:p w14:paraId="34D6E703" w14:textId="512307A0" w:rsidR="00CC4400" w:rsidRPr="00CE69C5" w:rsidRDefault="00CC4400" w:rsidP="0038738A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CE69C5">
        <w:t xml:space="preserve">Утвердить </w:t>
      </w:r>
      <w:r w:rsidR="00CE69C5">
        <w:t>п</w:t>
      </w:r>
      <w:r w:rsidRPr="00CE69C5">
        <w:t>оложение</w:t>
      </w:r>
      <w:r w:rsidR="00CE69C5">
        <w:t xml:space="preserve"> о реализации городского проекта «Молодежная биржа труда»</w:t>
      </w:r>
      <w:r w:rsidR="00361427">
        <w:t xml:space="preserve"> согласно приложению к настоящему постановлению.</w:t>
      </w:r>
    </w:p>
    <w:p w14:paraId="52E6301A" w14:textId="160FFE60" w:rsidR="00987FF2" w:rsidRPr="005626F8" w:rsidRDefault="00987FF2" w:rsidP="00987FF2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071484">
        <w:t>Финансово</w:t>
      </w:r>
      <w:r w:rsidR="0011107D">
        <w:t>му</w:t>
      </w:r>
      <w:r w:rsidRPr="00071484">
        <w:t xml:space="preserve"> управлени</w:t>
      </w:r>
      <w:r w:rsidR="0011107D">
        <w:t>ю</w:t>
      </w:r>
      <w:r w:rsidRPr="00071484">
        <w:t xml:space="preserve"> администрации города Канска (Н.А. Тихомирова)</w:t>
      </w:r>
      <w:r>
        <w:t xml:space="preserve"> осуществлять своевременное финансирование временных работ за счет средств бюджета города в рамках муниципальной программы города Канска «Развитие физической культуры, спорта и молодежной политики» на реализацию </w:t>
      </w:r>
      <w:r w:rsidR="00361427">
        <w:rPr>
          <w:bCs/>
        </w:rPr>
        <w:t>городского</w:t>
      </w:r>
      <w:r w:rsidR="00361427" w:rsidRPr="005E41F2">
        <w:rPr>
          <w:bCs/>
        </w:rPr>
        <w:t xml:space="preserve"> </w:t>
      </w:r>
      <w:r w:rsidRPr="005E41F2">
        <w:rPr>
          <w:bCs/>
        </w:rPr>
        <w:t xml:space="preserve">проекта </w:t>
      </w:r>
      <w:r>
        <w:rPr>
          <w:bCs/>
        </w:rPr>
        <w:t>«</w:t>
      </w:r>
      <w:r w:rsidRPr="005E41F2">
        <w:rPr>
          <w:bCs/>
        </w:rPr>
        <w:t>Молодежная биржа труда»</w:t>
      </w:r>
      <w:r>
        <w:rPr>
          <w:bCs/>
        </w:rPr>
        <w:t>.</w:t>
      </w:r>
    </w:p>
    <w:p w14:paraId="63D02F95" w14:textId="723E85D0" w:rsidR="00987FF2" w:rsidRPr="00361427" w:rsidRDefault="00987FF2" w:rsidP="00987FF2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5626F8">
        <w:t xml:space="preserve">Признать утратившим силу </w:t>
      </w:r>
      <w:r w:rsidR="00361427">
        <w:t>п</w:t>
      </w:r>
      <w:r w:rsidRPr="005626F8">
        <w:t xml:space="preserve">остановление администрации города Канска </w:t>
      </w:r>
      <w:r w:rsidRPr="00361427">
        <w:t xml:space="preserve">от </w:t>
      </w:r>
      <w:r w:rsidR="00361427" w:rsidRPr="00361427">
        <w:t>20</w:t>
      </w:r>
      <w:r w:rsidRPr="00361427">
        <w:t>.0</w:t>
      </w:r>
      <w:r w:rsidR="00361427" w:rsidRPr="00361427">
        <w:t>5</w:t>
      </w:r>
      <w:r w:rsidRPr="00361427">
        <w:t>.201</w:t>
      </w:r>
      <w:r w:rsidR="00361427" w:rsidRPr="00361427">
        <w:t>5</w:t>
      </w:r>
      <w:r w:rsidRPr="00361427">
        <w:t xml:space="preserve"> г. № </w:t>
      </w:r>
      <w:r w:rsidR="00361427" w:rsidRPr="00361427">
        <w:t>759</w:t>
      </w:r>
      <w:r w:rsidRPr="00361427">
        <w:t xml:space="preserve"> «Об организации трудового воспитания несовершеннолетних гражда</w:t>
      </w:r>
      <w:r w:rsidR="00361427">
        <w:t>н</w:t>
      </w:r>
      <w:r w:rsidRPr="00361427">
        <w:t>».</w:t>
      </w:r>
    </w:p>
    <w:p w14:paraId="34820D82" w14:textId="7C4D055F" w:rsidR="0038738A" w:rsidRDefault="0038738A" w:rsidP="00902E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D402DA" w14:textId="77777777" w:rsidR="0038738A" w:rsidRPr="00EC463E" w:rsidRDefault="0038738A" w:rsidP="00902E6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9ABC6A" w14:textId="392B346B" w:rsidR="00FA0AC6" w:rsidRPr="00EC463E" w:rsidRDefault="00361427" w:rsidP="007B4EAB">
      <w:pPr>
        <w:ind w:firstLine="709"/>
        <w:jc w:val="both"/>
        <w:rPr>
          <w:color w:val="auto"/>
        </w:rPr>
      </w:pPr>
      <w:r>
        <w:rPr>
          <w:color w:val="auto"/>
        </w:rPr>
        <w:lastRenderedPageBreak/>
        <w:t>6</w:t>
      </w:r>
      <w:r w:rsidR="002103C1" w:rsidRPr="00EC463E">
        <w:rPr>
          <w:color w:val="auto"/>
        </w:rPr>
        <w:t xml:space="preserve">. </w:t>
      </w:r>
      <w:r w:rsidR="00EC463E" w:rsidRPr="00EC463E">
        <w:rPr>
          <w:rStyle w:val="1"/>
        </w:rPr>
        <w:t xml:space="preserve">Ведущему специалисту Отдела культуры администрации г. Канска (Н.А. </w:t>
      </w:r>
      <w:proofErr w:type="spellStart"/>
      <w:r w:rsidR="00EC463E" w:rsidRPr="00EC463E">
        <w:rPr>
          <w:rStyle w:val="1"/>
        </w:rPr>
        <w:t>Велищенко</w:t>
      </w:r>
      <w:proofErr w:type="spellEnd"/>
      <w:r w:rsidR="00EC463E" w:rsidRPr="00EC463E">
        <w:rPr>
          <w:rStyle w:val="1"/>
        </w:rPr>
        <w:t>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</w:t>
      </w:r>
      <w:r w:rsidR="00FA0AC6" w:rsidRPr="00EC463E">
        <w:rPr>
          <w:color w:val="auto"/>
        </w:rPr>
        <w:t>.</w:t>
      </w:r>
    </w:p>
    <w:p w14:paraId="473AF670" w14:textId="47C65ED9" w:rsidR="002103C1" w:rsidRPr="00EC463E" w:rsidRDefault="00361427" w:rsidP="007B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3C1" w:rsidRPr="00EC463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03C1" w:rsidRPr="00EC463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города по социальной политике </w:t>
      </w:r>
      <w:r w:rsidR="00FA0AC6" w:rsidRPr="00EC463E">
        <w:rPr>
          <w:rFonts w:ascii="Times New Roman" w:hAnsi="Times New Roman" w:cs="Times New Roman"/>
          <w:sz w:val="28"/>
          <w:szCs w:val="28"/>
        </w:rPr>
        <w:t>Ю.А. Ломову</w:t>
      </w:r>
      <w:r w:rsidR="002103C1" w:rsidRPr="00EC463E">
        <w:rPr>
          <w:rFonts w:ascii="Times New Roman" w:hAnsi="Times New Roman" w:cs="Times New Roman"/>
          <w:sz w:val="28"/>
          <w:szCs w:val="28"/>
        </w:rPr>
        <w:t>.</w:t>
      </w:r>
    </w:p>
    <w:p w14:paraId="3C0D0EEA" w14:textId="1DAD609F" w:rsidR="002103C1" w:rsidRPr="00EC463E" w:rsidRDefault="00361427" w:rsidP="007B4E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3C1" w:rsidRPr="00EC463E">
        <w:rPr>
          <w:rFonts w:ascii="Times New Roman" w:hAnsi="Times New Roman" w:cs="Times New Roman"/>
          <w:sz w:val="28"/>
          <w:szCs w:val="28"/>
        </w:rPr>
        <w:t xml:space="preserve">. </w:t>
      </w:r>
      <w:r w:rsidR="00EC463E" w:rsidRPr="00EC463E">
        <w:rPr>
          <w:rStyle w:val="1"/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</w:t>
      </w:r>
      <w:r w:rsidR="002103C1" w:rsidRPr="00EC463E">
        <w:rPr>
          <w:rFonts w:ascii="Times New Roman" w:hAnsi="Times New Roman" w:cs="Times New Roman"/>
          <w:sz w:val="28"/>
          <w:szCs w:val="28"/>
        </w:rPr>
        <w:t>.</w:t>
      </w:r>
    </w:p>
    <w:p w14:paraId="5C01F3E2" w14:textId="77777777" w:rsidR="002103C1" w:rsidRPr="00EC463E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F60CE0" w14:textId="77777777" w:rsidR="002103C1" w:rsidRPr="00B51EE7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58DD2A" w14:textId="279EE6B8" w:rsidR="002103C1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5F6B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0C5F6B">
        <w:rPr>
          <w:rFonts w:ascii="Times New Roman" w:hAnsi="Times New Roman" w:cs="Times New Roman"/>
          <w:sz w:val="28"/>
          <w:szCs w:val="28"/>
        </w:rPr>
        <w:tab/>
      </w:r>
      <w:r w:rsidRPr="000C5F6B">
        <w:rPr>
          <w:rFonts w:ascii="Times New Roman" w:hAnsi="Times New Roman" w:cs="Times New Roman"/>
          <w:sz w:val="28"/>
          <w:szCs w:val="28"/>
        </w:rPr>
        <w:tab/>
      </w:r>
      <w:r w:rsidRPr="000C5F6B">
        <w:rPr>
          <w:rFonts w:ascii="Times New Roman" w:hAnsi="Times New Roman" w:cs="Times New Roman"/>
          <w:sz w:val="28"/>
          <w:szCs w:val="28"/>
        </w:rPr>
        <w:tab/>
      </w:r>
      <w:r w:rsidRPr="000C5F6B">
        <w:rPr>
          <w:rFonts w:ascii="Times New Roman" w:hAnsi="Times New Roman" w:cs="Times New Roman"/>
          <w:sz w:val="28"/>
          <w:szCs w:val="28"/>
        </w:rPr>
        <w:tab/>
      </w:r>
      <w:r w:rsidRPr="000C5F6B">
        <w:rPr>
          <w:rFonts w:ascii="Times New Roman" w:hAnsi="Times New Roman" w:cs="Times New Roman"/>
          <w:sz w:val="28"/>
          <w:szCs w:val="28"/>
        </w:rPr>
        <w:tab/>
      </w:r>
      <w:r w:rsidRPr="000C5F6B">
        <w:rPr>
          <w:rFonts w:ascii="Times New Roman" w:hAnsi="Times New Roman" w:cs="Times New Roman"/>
          <w:sz w:val="28"/>
          <w:szCs w:val="28"/>
        </w:rPr>
        <w:tab/>
      </w:r>
      <w:r w:rsidRPr="000C5F6B">
        <w:rPr>
          <w:rFonts w:ascii="Times New Roman" w:hAnsi="Times New Roman" w:cs="Times New Roman"/>
          <w:sz w:val="28"/>
          <w:szCs w:val="28"/>
        </w:rPr>
        <w:tab/>
      </w:r>
      <w:r w:rsidRPr="000C5F6B">
        <w:rPr>
          <w:rFonts w:ascii="Times New Roman" w:hAnsi="Times New Roman" w:cs="Times New Roman"/>
          <w:sz w:val="28"/>
          <w:szCs w:val="28"/>
        </w:rPr>
        <w:tab/>
      </w:r>
      <w:r w:rsidR="00EC463E">
        <w:rPr>
          <w:rFonts w:ascii="Times New Roman" w:hAnsi="Times New Roman" w:cs="Times New Roman"/>
          <w:sz w:val="28"/>
          <w:szCs w:val="28"/>
        </w:rPr>
        <w:t xml:space="preserve">      </w:t>
      </w:r>
      <w:r w:rsidRPr="000C5F6B">
        <w:rPr>
          <w:rFonts w:ascii="Times New Roman" w:hAnsi="Times New Roman" w:cs="Times New Roman"/>
          <w:sz w:val="28"/>
          <w:szCs w:val="28"/>
        </w:rPr>
        <w:t>А.М.</w:t>
      </w:r>
      <w:r w:rsidR="005C7E22">
        <w:rPr>
          <w:rFonts w:ascii="Times New Roman" w:hAnsi="Times New Roman" w:cs="Times New Roman"/>
          <w:sz w:val="28"/>
          <w:szCs w:val="28"/>
        </w:rPr>
        <w:t xml:space="preserve"> </w:t>
      </w:r>
      <w:r w:rsidRPr="000C5F6B">
        <w:rPr>
          <w:rFonts w:ascii="Times New Roman" w:hAnsi="Times New Roman" w:cs="Times New Roman"/>
          <w:sz w:val="28"/>
          <w:szCs w:val="28"/>
        </w:rPr>
        <w:t>Береснев</w:t>
      </w:r>
    </w:p>
    <w:p w14:paraId="713CC405" w14:textId="679938DB" w:rsidR="002103C1" w:rsidRPr="0091622E" w:rsidRDefault="00CE69C5" w:rsidP="00CE69C5">
      <w:pPr>
        <w:pStyle w:val="ConsPlusNormal"/>
        <w:pageBreakBefore/>
        <w:tabs>
          <w:tab w:val="left" w:pos="5954"/>
          <w:tab w:val="right" w:pos="9971"/>
        </w:tabs>
        <w:ind w:left="5670" w:hanging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03C1" w:rsidRPr="0091622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03C1" w:rsidRPr="0091622E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4338E316" w14:textId="77777777" w:rsidR="002103C1" w:rsidRPr="0091622E" w:rsidRDefault="002103C1" w:rsidP="00CE69C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91622E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786C92CA" w14:textId="58AC157F" w:rsidR="002103C1" w:rsidRPr="00B51EE7" w:rsidRDefault="002103C1" w:rsidP="00CE69C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91622E">
        <w:rPr>
          <w:rFonts w:ascii="Times New Roman" w:hAnsi="Times New Roman" w:cs="Times New Roman"/>
          <w:sz w:val="28"/>
          <w:szCs w:val="28"/>
        </w:rPr>
        <w:t xml:space="preserve">от </w:t>
      </w:r>
      <w:r w:rsidR="00EA6777">
        <w:rPr>
          <w:rFonts w:ascii="Times New Roman" w:hAnsi="Times New Roman" w:cs="Times New Roman"/>
          <w:sz w:val="28"/>
          <w:szCs w:val="28"/>
        </w:rPr>
        <w:t>25.02.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91622E">
        <w:rPr>
          <w:rFonts w:ascii="Times New Roman" w:hAnsi="Times New Roman" w:cs="Times New Roman"/>
          <w:sz w:val="28"/>
          <w:szCs w:val="28"/>
        </w:rPr>
        <w:t xml:space="preserve">г. </w:t>
      </w:r>
      <w:r w:rsidR="005C7E22">
        <w:rPr>
          <w:rFonts w:ascii="Times New Roman" w:hAnsi="Times New Roman" w:cs="Times New Roman"/>
          <w:sz w:val="28"/>
          <w:szCs w:val="28"/>
        </w:rPr>
        <w:t>№</w:t>
      </w:r>
      <w:r w:rsidR="00EA6777">
        <w:rPr>
          <w:rFonts w:ascii="Times New Roman" w:hAnsi="Times New Roman" w:cs="Times New Roman"/>
          <w:sz w:val="28"/>
          <w:szCs w:val="28"/>
        </w:rPr>
        <w:t xml:space="preserve"> 163</w:t>
      </w:r>
    </w:p>
    <w:p w14:paraId="78483A61" w14:textId="77777777" w:rsidR="002103C1" w:rsidRPr="00B51EE7" w:rsidRDefault="002103C1" w:rsidP="007C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5F483C4" w14:textId="77777777" w:rsidR="002103C1" w:rsidRPr="00496099" w:rsidRDefault="002103C1" w:rsidP="002103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 w:rsidRPr="0049609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106FB8AB" w14:textId="77777777" w:rsidR="002103C1" w:rsidRPr="00496099" w:rsidRDefault="0065285D" w:rsidP="002103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РЕАЛИЗАЦИИ</w:t>
      </w:r>
      <w:r w:rsidR="002D05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32A1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 w:val="0"/>
          <w:sz w:val="28"/>
          <w:szCs w:val="28"/>
        </w:rPr>
        <w:t>ПРОЕКТА «</w:t>
      </w:r>
      <w:r w:rsidR="002103C1" w:rsidRPr="00496099">
        <w:rPr>
          <w:rFonts w:ascii="Times New Roman" w:hAnsi="Times New Roman" w:cs="Times New Roman"/>
          <w:b w:val="0"/>
          <w:sz w:val="28"/>
          <w:szCs w:val="28"/>
        </w:rPr>
        <w:t>МОЛОДЕЖНАЯ БИРЖА ТРУДА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90C3005" w14:textId="77777777" w:rsidR="002103C1" w:rsidRPr="00496099" w:rsidRDefault="002103C1" w:rsidP="002103C1"/>
    <w:p w14:paraId="539AF69F" w14:textId="77777777" w:rsidR="002103C1" w:rsidRPr="00B51EE7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F4248C" w14:textId="5F6DFE30" w:rsidR="002103C1" w:rsidRPr="00B51EE7" w:rsidRDefault="002103C1" w:rsidP="00C9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B0297">
        <w:rPr>
          <w:rFonts w:ascii="Times New Roman" w:hAnsi="Times New Roman" w:cs="Times New Roman"/>
          <w:sz w:val="28"/>
          <w:szCs w:val="28"/>
        </w:rPr>
        <w:t>п</w:t>
      </w:r>
      <w:r w:rsidRPr="00C9366F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организации мероприятий по трудовому воспитанию несовершеннолетних граждан в возрасте от 14 до 18 лет, в том числе деятельности трудовых отрядов на территории города Канска, в рамках реализации </w:t>
      </w:r>
      <w:r w:rsidR="0065285D" w:rsidRPr="00C9366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936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5285D" w:rsidRPr="00C9366F">
        <w:rPr>
          <w:rFonts w:ascii="Times New Roman" w:hAnsi="Times New Roman" w:cs="Times New Roman"/>
          <w:sz w:val="28"/>
          <w:szCs w:val="28"/>
        </w:rPr>
        <w:t>«</w:t>
      </w:r>
      <w:r w:rsidRPr="00C9366F">
        <w:rPr>
          <w:rFonts w:ascii="Times New Roman" w:hAnsi="Times New Roman" w:cs="Times New Roman"/>
          <w:sz w:val="28"/>
          <w:szCs w:val="28"/>
        </w:rPr>
        <w:t>Молодежная биржа труда</w:t>
      </w:r>
      <w:r w:rsidR="0065285D" w:rsidRPr="00C9366F">
        <w:rPr>
          <w:rFonts w:ascii="Times New Roman" w:hAnsi="Times New Roman" w:cs="Times New Roman"/>
          <w:sz w:val="28"/>
          <w:szCs w:val="28"/>
        </w:rPr>
        <w:t>»</w:t>
      </w:r>
      <w:r w:rsidR="002D0551" w:rsidRPr="00C9366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hyperlink r:id="rId12" w:history="1">
        <w:r w:rsidR="002D0551" w:rsidRPr="00C9366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2D0551" w:rsidRPr="00C9366F">
        <w:rPr>
          <w:rFonts w:ascii="Times New Roman" w:hAnsi="Times New Roman" w:cs="Times New Roman"/>
          <w:sz w:val="28"/>
          <w:szCs w:val="28"/>
        </w:rPr>
        <w:t xml:space="preserve"> города Канска «Развитие физической культуры, спорта и молодежной политики», утвержденной </w:t>
      </w:r>
      <w:r w:rsidR="002B0297">
        <w:rPr>
          <w:rFonts w:ascii="Times New Roman" w:hAnsi="Times New Roman" w:cs="Times New Roman"/>
          <w:sz w:val="28"/>
          <w:szCs w:val="28"/>
        </w:rPr>
        <w:t>п</w:t>
      </w:r>
      <w:r w:rsidR="002D0551" w:rsidRPr="00C9366F">
        <w:rPr>
          <w:rFonts w:ascii="Times New Roman" w:hAnsi="Times New Roman" w:cs="Times New Roman"/>
          <w:sz w:val="28"/>
          <w:szCs w:val="28"/>
        </w:rPr>
        <w:t>остановлением администрации г. Канска от 15.12.2016 № 1396</w:t>
      </w:r>
      <w:r w:rsidRPr="00C9366F">
        <w:rPr>
          <w:rFonts w:ascii="Times New Roman" w:hAnsi="Times New Roman" w:cs="Times New Roman"/>
          <w:sz w:val="28"/>
          <w:szCs w:val="28"/>
        </w:rPr>
        <w:t>, с учетом соблюдения требований законодательства Российской Федерации и Красноярского края</w:t>
      </w:r>
      <w:r w:rsidRPr="00B51EE7">
        <w:rPr>
          <w:rFonts w:ascii="Times New Roman" w:hAnsi="Times New Roman" w:cs="Times New Roman"/>
          <w:sz w:val="28"/>
          <w:szCs w:val="28"/>
        </w:rPr>
        <w:t>.</w:t>
      </w:r>
    </w:p>
    <w:p w14:paraId="032B198E" w14:textId="77777777" w:rsidR="002103C1" w:rsidRPr="00B51EE7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801875" w14:textId="77777777" w:rsidR="002103C1" w:rsidRPr="00496099" w:rsidRDefault="002103C1" w:rsidP="002103C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9609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7836F900" w14:textId="77777777" w:rsidR="002103C1" w:rsidRPr="00B51EE7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FB6431" w14:textId="12DA94D1" w:rsidR="00C9366F" w:rsidRDefault="002103C1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E7">
        <w:rPr>
          <w:rFonts w:ascii="Times New Roman" w:hAnsi="Times New Roman" w:cs="Times New Roman"/>
          <w:sz w:val="28"/>
          <w:szCs w:val="28"/>
        </w:rPr>
        <w:t xml:space="preserve">1.1. </w:t>
      </w:r>
      <w:r w:rsidR="00C9366F">
        <w:rPr>
          <w:rFonts w:ascii="Times New Roman" w:hAnsi="Times New Roman" w:cs="Times New Roman"/>
          <w:sz w:val="28"/>
          <w:szCs w:val="28"/>
        </w:rPr>
        <w:t xml:space="preserve">Понятия и термины, употребляемые в настоящем </w:t>
      </w:r>
      <w:r w:rsidR="002B0297">
        <w:rPr>
          <w:rFonts w:ascii="Times New Roman" w:hAnsi="Times New Roman" w:cs="Times New Roman"/>
          <w:sz w:val="28"/>
          <w:szCs w:val="28"/>
        </w:rPr>
        <w:t>п</w:t>
      </w:r>
      <w:r w:rsidR="00C9366F">
        <w:rPr>
          <w:rFonts w:ascii="Times New Roman" w:hAnsi="Times New Roman" w:cs="Times New Roman"/>
          <w:sz w:val="28"/>
          <w:szCs w:val="28"/>
        </w:rPr>
        <w:t>оложении:</w:t>
      </w:r>
    </w:p>
    <w:p w14:paraId="1A3F9AEC" w14:textId="77777777" w:rsidR="002103C1" w:rsidRDefault="00C9366F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103C1" w:rsidRPr="00B51EE7">
        <w:rPr>
          <w:rFonts w:ascii="Times New Roman" w:hAnsi="Times New Roman" w:cs="Times New Roman"/>
          <w:sz w:val="28"/>
          <w:szCs w:val="28"/>
        </w:rPr>
        <w:t>рудовые отряды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3C1" w:rsidRPr="00B51EE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="002103C1" w:rsidRPr="00B51EE7">
        <w:rPr>
          <w:rFonts w:ascii="Times New Roman" w:hAnsi="Times New Roman" w:cs="Times New Roman"/>
          <w:sz w:val="28"/>
          <w:szCs w:val="28"/>
        </w:rPr>
        <w:t xml:space="preserve">тряды)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103C1" w:rsidRPr="00B51EE7">
        <w:rPr>
          <w:rFonts w:ascii="Times New Roman" w:hAnsi="Times New Roman" w:cs="Times New Roman"/>
          <w:sz w:val="28"/>
          <w:szCs w:val="28"/>
        </w:rPr>
        <w:t xml:space="preserve"> трудовые коллективы, созданные из числа несовершеннолетних граждан в возрасте от 14 до 18 лет</w:t>
      </w:r>
      <w:r w:rsidR="00055BE9">
        <w:rPr>
          <w:rFonts w:ascii="Times New Roman" w:hAnsi="Times New Roman" w:cs="Times New Roman"/>
          <w:sz w:val="28"/>
          <w:szCs w:val="28"/>
        </w:rPr>
        <w:t xml:space="preserve"> (далее – подростки)</w:t>
      </w:r>
      <w:r w:rsidR="002103C1" w:rsidRPr="00B51EE7">
        <w:rPr>
          <w:rFonts w:ascii="Times New Roman" w:hAnsi="Times New Roman" w:cs="Times New Roman"/>
          <w:sz w:val="28"/>
          <w:szCs w:val="28"/>
        </w:rPr>
        <w:t>, сформированные для осуществления социально значимых р</w:t>
      </w:r>
      <w:r>
        <w:rPr>
          <w:rFonts w:ascii="Times New Roman" w:hAnsi="Times New Roman" w:cs="Times New Roman"/>
          <w:sz w:val="28"/>
          <w:szCs w:val="28"/>
        </w:rPr>
        <w:t>абот в свободное от учебы время;</w:t>
      </w:r>
    </w:p>
    <w:p w14:paraId="15271199" w14:textId="1392DA4C" w:rsidR="00C9366F" w:rsidRDefault="00C9366F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отряда – муниципальное бюджетное учреждение «Многопрофильный молодежный центр» города Канска (далее – МБУ «ММЦ»</w:t>
      </w:r>
      <w:r w:rsidR="002B0297">
        <w:rPr>
          <w:rFonts w:ascii="Times New Roman" w:hAnsi="Times New Roman" w:cs="Times New Roman"/>
          <w:sz w:val="28"/>
          <w:szCs w:val="28"/>
        </w:rPr>
        <w:t xml:space="preserve"> г. Канска</w:t>
      </w:r>
      <w:r>
        <w:rPr>
          <w:rFonts w:ascii="Times New Roman" w:hAnsi="Times New Roman" w:cs="Times New Roman"/>
          <w:sz w:val="28"/>
          <w:szCs w:val="28"/>
        </w:rPr>
        <w:t>). Организатор отряда выполняет функции работодателя в отношении работников отряда;</w:t>
      </w:r>
    </w:p>
    <w:p w14:paraId="16DAE776" w14:textId="674B12B7" w:rsidR="00C9366F" w:rsidRDefault="00C9366F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отряда – лицо, принимаемое на работу</w:t>
      </w:r>
      <w:r w:rsidR="005514C4">
        <w:rPr>
          <w:rFonts w:ascii="Times New Roman" w:hAnsi="Times New Roman" w:cs="Times New Roman"/>
          <w:sz w:val="28"/>
          <w:szCs w:val="28"/>
        </w:rPr>
        <w:t xml:space="preserve"> в МБУ «ММЦ» </w:t>
      </w:r>
      <w:r w:rsidR="002B0297">
        <w:rPr>
          <w:rFonts w:ascii="Times New Roman" w:hAnsi="Times New Roman" w:cs="Times New Roman"/>
          <w:sz w:val="28"/>
          <w:szCs w:val="28"/>
        </w:rPr>
        <w:t xml:space="preserve">г. Канска </w:t>
      </w:r>
      <w:r w:rsidR="005514C4">
        <w:rPr>
          <w:rFonts w:ascii="Times New Roman" w:hAnsi="Times New Roman" w:cs="Times New Roman"/>
          <w:sz w:val="28"/>
          <w:szCs w:val="28"/>
        </w:rPr>
        <w:t>с целью осуществления трудовой функции в отряде. К работникам отряда относятся несовершеннолетние работники отряда и бригадиры отряда;</w:t>
      </w:r>
    </w:p>
    <w:p w14:paraId="66EE5B47" w14:textId="77777777" w:rsidR="00C9366F" w:rsidRDefault="00C9366F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бригада отряда (далее – бригада) – организованная группа несовершеннолетних работников отряда численностью 10 и более человек;</w:t>
      </w:r>
    </w:p>
    <w:p w14:paraId="6130A296" w14:textId="77777777" w:rsidR="005514C4" w:rsidRDefault="005514C4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бригадир отряда (далее – бригадир) – гражданин, в возрасте 18 лет и старше, возглавляющий бригаду несовершеннолетних работников отряда;</w:t>
      </w:r>
    </w:p>
    <w:p w14:paraId="21DA2EA2" w14:textId="539499B5" w:rsidR="005514C4" w:rsidRDefault="005514C4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несовершеннолетний работник отряда – гражданин в возрасте от 14 до 18 лет, принимаемый в отряд для работы с учетом ограничений, предусмотренных законодательством, </w:t>
      </w:r>
      <w:r w:rsidR="00891E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 имеющий ограничений по состоянию здоровья для выполнения работ, установленных </w:t>
      </w:r>
      <w:r w:rsidR="00BC03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риложением № 1 к настоящему </w:t>
      </w:r>
      <w:r w:rsidR="002B02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оложению.</w:t>
      </w:r>
    </w:p>
    <w:p w14:paraId="4A3BC408" w14:textId="77777777" w:rsidR="002103C1" w:rsidRPr="00B51EE7" w:rsidRDefault="002103C1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E7">
        <w:rPr>
          <w:rFonts w:ascii="Times New Roman" w:hAnsi="Times New Roman" w:cs="Times New Roman"/>
          <w:sz w:val="28"/>
          <w:szCs w:val="28"/>
        </w:rPr>
        <w:t>1.2. Отряды создаются с целью трудового воспитания подростков, включающего в себя комплекс воспитательных, досуговых и профилактических мероприятий, предусматривающих привлечение подростков к трудовой деятельности.</w:t>
      </w:r>
    </w:p>
    <w:p w14:paraId="71DC562C" w14:textId="77777777" w:rsidR="002103C1" w:rsidRDefault="002103C1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E7">
        <w:rPr>
          <w:rFonts w:ascii="Times New Roman" w:hAnsi="Times New Roman" w:cs="Times New Roman"/>
          <w:sz w:val="28"/>
          <w:szCs w:val="28"/>
        </w:rPr>
        <w:lastRenderedPageBreak/>
        <w:t>1.3. Основными задачами организации трудового воспитания подростков являются формирование трудовых навыков, привлечение подростков к трудовой деятельности, получение профессиональных навыков, профилактика негативных проявлений в молодежной среде, выполнение социально значимых работ, пропаганда идеологии гражданского сотрудничества.</w:t>
      </w:r>
    </w:p>
    <w:p w14:paraId="2CE2CC13" w14:textId="77777777" w:rsidR="00891E11" w:rsidRPr="00891E11" w:rsidRDefault="00700E28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1.4. </w:t>
      </w:r>
      <w:r w:rsidR="008F7CAE" w:rsidRPr="00891E11">
        <w:rPr>
          <w:rFonts w:ascii="Times New Roman" w:hAnsi="Times New Roman" w:cs="Times New Roman"/>
          <w:sz w:val="28"/>
          <w:szCs w:val="28"/>
        </w:rPr>
        <w:t>О</w:t>
      </w:r>
      <w:r w:rsidR="002103C1" w:rsidRPr="00891E11">
        <w:rPr>
          <w:rFonts w:ascii="Times New Roman" w:hAnsi="Times New Roman" w:cs="Times New Roman"/>
          <w:sz w:val="28"/>
          <w:szCs w:val="28"/>
        </w:rPr>
        <w:t>тряд</w:t>
      </w:r>
      <w:r w:rsidR="008F7CAE" w:rsidRPr="00891E11">
        <w:rPr>
          <w:rFonts w:ascii="Times New Roman" w:hAnsi="Times New Roman" w:cs="Times New Roman"/>
          <w:sz w:val="28"/>
          <w:szCs w:val="28"/>
        </w:rPr>
        <w:t xml:space="preserve">ы могут </w:t>
      </w:r>
      <w:r w:rsidR="002E0A6E" w:rsidRPr="00891E11">
        <w:rPr>
          <w:rFonts w:ascii="Times New Roman" w:hAnsi="Times New Roman" w:cs="Times New Roman"/>
          <w:sz w:val="28"/>
          <w:szCs w:val="28"/>
        </w:rPr>
        <w:t>привлекаться для участия в проектах по организации трудового воспитания несовершеннолетних граждан в возрасте от 14 до 18 лет, разработанных и реализуемых</w:t>
      </w:r>
      <w:r w:rsidR="002103C1" w:rsidRPr="00891E1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2E0A6E" w:rsidRPr="00891E11">
        <w:rPr>
          <w:rFonts w:ascii="Times New Roman" w:hAnsi="Times New Roman" w:cs="Times New Roman"/>
          <w:sz w:val="28"/>
          <w:szCs w:val="28"/>
        </w:rPr>
        <w:t>ми</w:t>
      </w:r>
      <w:r w:rsidR="00891E11" w:rsidRPr="00891E11">
        <w:rPr>
          <w:rFonts w:ascii="Times New Roman" w:hAnsi="Times New Roman" w:cs="Times New Roman"/>
          <w:sz w:val="28"/>
          <w:szCs w:val="28"/>
        </w:rPr>
        <w:t xml:space="preserve">, </w:t>
      </w:r>
      <w:r w:rsidR="002E0A6E" w:rsidRPr="00891E11">
        <w:rPr>
          <w:rFonts w:ascii="Times New Roman" w:hAnsi="Times New Roman" w:cs="Times New Roman"/>
          <w:sz w:val="28"/>
          <w:szCs w:val="28"/>
        </w:rPr>
        <w:t>учреждениями</w:t>
      </w:r>
      <w:r w:rsidR="00891E11" w:rsidRPr="00891E11"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="002103C1" w:rsidRPr="00891E11">
        <w:rPr>
          <w:rFonts w:ascii="Times New Roman" w:hAnsi="Times New Roman" w:cs="Times New Roman"/>
          <w:sz w:val="28"/>
          <w:szCs w:val="28"/>
        </w:rPr>
        <w:t xml:space="preserve"> любой формы собственности</w:t>
      </w:r>
      <w:r w:rsidR="002E0A6E" w:rsidRPr="00891E11">
        <w:rPr>
          <w:rFonts w:ascii="Times New Roman" w:hAnsi="Times New Roman" w:cs="Times New Roman"/>
          <w:sz w:val="28"/>
          <w:szCs w:val="28"/>
        </w:rPr>
        <w:t xml:space="preserve"> (далее – заказчики)</w:t>
      </w:r>
      <w:r w:rsidR="002103C1" w:rsidRPr="00891E11">
        <w:rPr>
          <w:rFonts w:ascii="Times New Roman" w:hAnsi="Times New Roman" w:cs="Times New Roman"/>
          <w:sz w:val="28"/>
          <w:szCs w:val="28"/>
        </w:rPr>
        <w:t xml:space="preserve">, </w:t>
      </w:r>
      <w:r w:rsidR="002E0A6E" w:rsidRPr="00891E11">
        <w:rPr>
          <w:rFonts w:ascii="Times New Roman" w:hAnsi="Times New Roman" w:cs="Times New Roman"/>
          <w:sz w:val="28"/>
          <w:szCs w:val="28"/>
        </w:rPr>
        <w:t xml:space="preserve">на основании соглашения о сотрудничестве, заключаемого между организатором </w:t>
      </w:r>
      <w:r w:rsidR="00891E11" w:rsidRPr="00891E11">
        <w:rPr>
          <w:rFonts w:ascii="Times New Roman" w:hAnsi="Times New Roman" w:cs="Times New Roman"/>
          <w:sz w:val="28"/>
          <w:szCs w:val="28"/>
        </w:rPr>
        <w:t xml:space="preserve">отряда </w:t>
      </w:r>
      <w:r w:rsidR="002E0A6E" w:rsidRPr="00891E11">
        <w:rPr>
          <w:rFonts w:ascii="Times New Roman" w:hAnsi="Times New Roman" w:cs="Times New Roman"/>
          <w:sz w:val="28"/>
          <w:szCs w:val="28"/>
        </w:rPr>
        <w:t xml:space="preserve">и заказчиком, </w:t>
      </w:r>
      <w:r w:rsidR="002103C1" w:rsidRPr="00891E11">
        <w:rPr>
          <w:rFonts w:ascii="Times New Roman" w:hAnsi="Times New Roman" w:cs="Times New Roman"/>
          <w:sz w:val="28"/>
          <w:szCs w:val="28"/>
        </w:rPr>
        <w:t>при условии, что все результаты работ передаются для социальных нужд</w:t>
      </w:r>
      <w:r w:rsidR="002E0A6E" w:rsidRPr="00891E11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891E11" w:rsidRPr="00891E11">
        <w:rPr>
          <w:rFonts w:ascii="Times New Roman" w:hAnsi="Times New Roman" w:cs="Times New Roman"/>
          <w:sz w:val="28"/>
          <w:szCs w:val="28"/>
        </w:rPr>
        <w:t>.</w:t>
      </w:r>
    </w:p>
    <w:p w14:paraId="13BBB292" w14:textId="77777777" w:rsidR="002103C1" w:rsidRDefault="002103C1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E7">
        <w:rPr>
          <w:rFonts w:ascii="Times New Roman" w:hAnsi="Times New Roman" w:cs="Times New Roman"/>
          <w:sz w:val="28"/>
          <w:szCs w:val="28"/>
        </w:rPr>
        <w:t>1.</w:t>
      </w:r>
      <w:r w:rsidR="00891E11">
        <w:rPr>
          <w:rFonts w:ascii="Times New Roman" w:hAnsi="Times New Roman" w:cs="Times New Roman"/>
          <w:sz w:val="28"/>
          <w:szCs w:val="28"/>
        </w:rPr>
        <w:t>5</w:t>
      </w:r>
      <w:r w:rsidRPr="00B51EE7">
        <w:rPr>
          <w:rFonts w:ascii="Times New Roman" w:hAnsi="Times New Roman" w:cs="Times New Roman"/>
          <w:sz w:val="28"/>
          <w:szCs w:val="28"/>
        </w:rPr>
        <w:t xml:space="preserve">. </w:t>
      </w:r>
      <w:r w:rsidR="00891E11">
        <w:rPr>
          <w:rFonts w:ascii="Times New Roman" w:hAnsi="Times New Roman" w:cs="Times New Roman"/>
          <w:sz w:val="28"/>
          <w:szCs w:val="28"/>
        </w:rPr>
        <w:t>Работники отряда</w:t>
      </w:r>
      <w:r w:rsidRPr="00B51EE7">
        <w:rPr>
          <w:rFonts w:ascii="Times New Roman" w:hAnsi="Times New Roman" w:cs="Times New Roman"/>
          <w:sz w:val="28"/>
          <w:szCs w:val="28"/>
        </w:rPr>
        <w:t xml:space="preserve"> не могут привлекаться к работам, направленным на поддержку и/или участие в избирательных кампаниях, на достижение политических, религиозных целей, и иным работам, на которых запрещается применение труда лиц в возрасте до восемнадцати лет в соответствии с действующим законодательством.</w:t>
      </w:r>
    </w:p>
    <w:p w14:paraId="22BE5153" w14:textId="77777777" w:rsidR="002103C1" w:rsidRPr="00B51EE7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429F29" w14:textId="77777777" w:rsidR="002103C1" w:rsidRPr="00496099" w:rsidRDefault="002103C1" w:rsidP="002103C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9609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C0395">
        <w:rPr>
          <w:rFonts w:ascii="Times New Roman" w:hAnsi="Times New Roman" w:cs="Times New Roman"/>
          <w:b w:val="0"/>
          <w:sz w:val="28"/>
          <w:szCs w:val="28"/>
        </w:rPr>
        <w:t>ПОРЯДОК НАБОРА В ОТРЯД</w:t>
      </w:r>
    </w:p>
    <w:p w14:paraId="68E0E912" w14:textId="77777777" w:rsidR="002103C1" w:rsidRPr="00B51EE7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5A3713" w14:textId="65AA3315" w:rsidR="002103C1" w:rsidRDefault="002103C1" w:rsidP="008C2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51EE7">
        <w:rPr>
          <w:rFonts w:ascii="Times New Roman" w:hAnsi="Times New Roman" w:cs="Times New Roman"/>
          <w:sz w:val="28"/>
          <w:szCs w:val="28"/>
        </w:rPr>
        <w:t xml:space="preserve">2.1. </w:t>
      </w:r>
      <w:r w:rsidR="00BC0395">
        <w:rPr>
          <w:rFonts w:ascii="Times New Roman" w:hAnsi="Times New Roman" w:cs="Times New Roman"/>
          <w:sz w:val="28"/>
          <w:szCs w:val="28"/>
        </w:rPr>
        <w:t>Работниками о</w:t>
      </w:r>
      <w:r w:rsidRPr="00B51EE7">
        <w:rPr>
          <w:rFonts w:ascii="Times New Roman" w:hAnsi="Times New Roman" w:cs="Times New Roman"/>
          <w:sz w:val="28"/>
          <w:szCs w:val="28"/>
        </w:rPr>
        <w:t>трядов могут быть несовершеннолетние граждане в возрасте от 14 до 18 лет, добровольно изъявившие желание трудиться в свободное от учебы время и не имеющие медицинских противопок</w:t>
      </w:r>
      <w:r w:rsidR="00BC0395">
        <w:rPr>
          <w:rFonts w:ascii="Times New Roman" w:hAnsi="Times New Roman" w:cs="Times New Roman"/>
          <w:sz w:val="28"/>
          <w:szCs w:val="28"/>
        </w:rPr>
        <w:t xml:space="preserve">азаний для выполнения </w:t>
      </w:r>
      <w:r w:rsidRPr="00B51EE7">
        <w:rPr>
          <w:rFonts w:ascii="Times New Roman" w:hAnsi="Times New Roman" w:cs="Times New Roman"/>
          <w:sz w:val="28"/>
          <w:szCs w:val="28"/>
        </w:rPr>
        <w:t>видов работ</w:t>
      </w:r>
      <w:r w:rsidR="00BC0395">
        <w:rPr>
          <w:rFonts w:ascii="Times New Roman" w:hAnsi="Times New Roman" w:cs="Times New Roman"/>
          <w:sz w:val="28"/>
          <w:szCs w:val="28"/>
        </w:rPr>
        <w:t xml:space="preserve">, определенных в приложении № 1 к настоящему </w:t>
      </w:r>
      <w:r w:rsidR="002B0297">
        <w:rPr>
          <w:rFonts w:ascii="Times New Roman" w:hAnsi="Times New Roman" w:cs="Times New Roman"/>
          <w:sz w:val="28"/>
          <w:szCs w:val="28"/>
        </w:rPr>
        <w:t>п</w:t>
      </w:r>
      <w:r w:rsidR="00BC0395">
        <w:rPr>
          <w:rFonts w:ascii="Times New Roman" w:hAnsi="Times New Roman" w:cs="Times New Roman"/>
          <w:sz w:val="28"/>
          <w:szCs w:val="28"/>
        </w:rPr>
        <w:t>оложению</w:t>
      </w:r>
      <w:r w:rsidRPr="00B51EE7">
        <w:rPr>
          <w:rFonts w:ascii="Times New Roman" w:hAnsi="Times New Roman" w:cs="Times New Roman"/>
          <w:sz w:val="28"/>
          <w:szCs w:val="28"/>
        </w:rPr>
        <w:t>.</w:t>
      </w:r>
    </w:p>
    <w:p w14:paraId="7AFF9E14" w14:textId="77777777" w:rsidR="00AF41BC" w:rsidRPr="00AF41BC" w:rsidRDefault="00AF41BC" w:rsidP="008C2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BC">
        <w:rPr>
          <w:rFonts w:ascii="Times New Roman" w:hAnsi="Times New Roman" w:cs="Times New Roman"/>
          <w:sz w:val="28"/>
          <w:szCs w:val="28"/>
        </w:rPr>
        <w:t>Бригадиром может быть назначен гражданин РФ, достигший 18 лет и имеющий полное среднее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605EBA" w14:textId="7650E740" w:rsidR="00AE0936" w:rsidRDefault="005B5B33" w:rsidP="008C2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5D">
        <w:rPr>
          <w:rFonts w:ascii="Times New Roman" w:hAnsi="Times New Roman" w:cs="Times New Roman"/>
          <w:sz w:val="28"/>
          <w:szCs w:val="28"/>
        </w:rPr>
        <w:t>2</w:t>
      </w:r>
      <w:r w:rsidR="00E20576" w:rsidRPr="0073065D">
        <w:rPr>
          <w:rFonts w:ascii="Times New Roman" w:hAnsi="Times New Roman" w:cs="Times New Roman"/>
          <w:sz w:val="28"/>
          <w:szCs w:val="28"/>
        </w:rPr>
        <w:t>.</w:t>
      </w:r>
      <w:r w:rsidR="0073065D" w:rsidRPr="0073065D">
        <w:rPr>
          <w:rFonts w:ascii="Times New Roman" w:hAnsi="Times New Roman" w:cs="Times New Roman"/>
          <w:sz w:val="28"/>
          <w:szCs w:val="28"/>
        </w:rPr>
        <w:t>3</w:t>
      </w:r>
      <w:r w:rsidR="00E20576" w:rsidRPr="0073065D">
        <w:rPr>
          <w:rFonts w:ascii="Times New Roman" w:hAnsi="Times New Roman" w:cs="Times New Roman"/>
          <w:sz w:val="28"/>
          <w:szCs w:val="28"/>
        </w:rPr>
        <w:t>.</w:t>
      </w:r>
      <w:r w:rsidR="00E20576">
        <w:rPr>
          <w:rFonts w:ascii="Times New Roman" w:hAnsi="Times New Roman" w:cs="Times New Roman"/>
          <w:sz w:val="28"/>
          <w:szCs w:val="28"/>
        </w:rPr>
        <w:t xml:space="preserve"> МБУ «</w:t>
      </w:r>
      <w:r w:rsidR="00AE0936" w:rsidRPr="00B51EE7">
        <w:rPr>
          <w:rFonts w:ascii="Times New Roman" w:hAnsi="Times New Roman" w:cs="Times New Roman"/>
          <w:sz w:val="28"/>
          <w:szCs w:val="28"/>
        </w:rPr>
        <w:t>ММЦ</w:t>
      </w:r>
      <w:r w:rsidR="00E20576">
        <w:rPr>
          <w:rFonts w:ascii="Times New Roman" w:hAnsi="Times New Roman" w:cs="Times New Roman"/>
          <w:sz w:val="28"/>
          <w:szCs w:val="28"/>
        </w:rPr>
        <w:t>» г. Канска совместно с КГКУ «</w:t>
      </w:r>
      <w:r w:rsidR="00AE0936" w:rsidRPr="00B51EE7">
        <w:rPr>
          <w:rFonts w:ascii="Times New Roman" w:hAnsi="Times New Roman" w:cs="Times New Roman"/>
          <w:sz w:val="28"/>
          <w:szCs w:val="28"/>
        </w:rPr>
        <w:t>ЦЗН г. Канска</w:t>
      </w:r>
      <w:r w:rsidR="00E20576">
        <w:rPr>
          <w:rFonts w:ascii="Times New Roman" w:hAnsi="Times New Roman" w:cs="Times New Roman"/>
          <w:sz w:val="28"/>
          <w:szCs w:val="28"/>
        </w:rPr>
        <w:t>»</w:t>
      </w:r>
      <w:r w:rsidR="00AE0936" w:rsidRPr="00B51EE7">
        <w:rPr>
          <w:rFonts w:ascii="Times New Roman" w:hAnsi="Times New Roman" w:cs="Times New Roman"/>
          <w:sz w:val="28"/>
          <w:szCs w:val="28"/>
        </w:rPr>
        <w:t xml:space="preserve"> информирует несовершеннолетних граждан в возрасте от 14 до 18 лет о</w:t>
      </w:r>
      <w:r w:rsidR="00E20576">
        <w:rPr>
          <w:rFonts w:ascii="Times New Roman" w:hAnsi="Times New Roman" w:cs="Times New Roman"/>
          <w:sz w:val="28"/>
          <w:szCs w:val="28"/>
        </w:rPr>
        <w:t xml:space="preserve">б </w:t>
      </w:r>
      <w:r w:rsidR="00E20576" w:rsidRPr="00B51EE7">
        <w:rPr>
          <w:rFonts w:ascii="Times New Roman" w:hAnsi="Times New Roman" w:cs="Times New Roman"/>
          <w:sz w:val="28"/>
          <w:szCs w:val="28"/>
        </w:rPr>
        <w:t>имеющихся вакансиях</w:t>
      </w:r>
      <w:r w:rsidR="00E20576">
        <w:rPr>
          <w:rFonts w:ascii="Times New Roman" w:hAnsi="Times New Roman" w:cs="Times New Roman"/>
          <w:sz w:val="28"/>
          <w:szCs w:val="28"/>
        </w:rPr>
        <w:t xml:space="preserve"> и</w:t>
      </w:r>
      <w:r w:rsidR="00AE0936" w:rsidRPr="00B51EE7">
        <w:rPr>
          <w:rFonts w:ascii="Times New Roman" w:hAnsi="Times New Roman" w:cs="Times New Roman"/>
          <w:sz w:val="28"/>
          <w:szCs w:val="28"/>
        </w:rPr>
        <w:t xml:space="preserve"> возможности трудоустройства </w:t>
      </w:r>
      <w:r w:rsidR="00E20576">
        <w:rPr>
          <w:rFonts w:ascii="Times New Roman" w:hAnsi="Times New Roman" w:cs="Times New Roman"/>
          <w:sz w:val="28"/>
          <w:szCs w:val="28"/>
        </w:rPr>
        <w:t>в трудовой отряд. КГКУ «</w:t>
      </w:r>
      <w:r w:rsidR="00AE0936" w:rsidRPr="00B51EE7">
        <w:rPr>
          <w:rFonts w:ascii="Times New Roman" w:hAnsi="Times New Roman" w:cs="Times New Roman"/>
          <w:sz w:val="28"/>
          <w:szCs w:val="28"/>
        </w:rPr>
        <w:t>ЦЗН г. Канска</w:t>
      </w:r>
      <w:r w:rsidR="00E20576">
        <w:rPr>
          <w:rFonts w:ascii="Times New Roman" w:hAnsi="Times New Roman" w:cs="Times New Roman"/>
          <w:sz w:val="28"/>
          <w:szCs w:val="28"/>
        </w:rPr>
        <w:t>»</w:t>
      </w:r>
      <w:r w:rsidR="00AE0936" w:rsidRPr="00B51EE7">
        <w:rPr>
          <w:rFonts w:ascii="Times New Roman" w:hAnsi="Times New Roman" w:cs="Times New Roman"/>
          <w:sz w:val="28"/>
          <w:szCs w:val="28"/>
        </w:rPr>
        <w:t xml:space="preserve"> осуществляет регистрацию несовершеннолетних граждан в возрасте от 14 до 18 лет </w:t>
      </w:r>
      <w:proofErr w:type="gramStart"/>
      <w:r w:rsidR="00AE0936" w:rsidRPr="00B51EE7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="00AE0936" w:rsidRPr="00B51EE7">
        <w:rPr>
          <w:rFonts w:ascii="Times New Roman" w:hAnsi="Times New Roman" w:cs="Times New Roman"/>
          <w:sz w:val="28"/>
          <w:szCs w:val="28"/>
        </w:rPr>
        <w:t xml:space="preserve"> ищущих работу.</w:t>
      </w:r>
    </w:p>
    <w:p w14:paraId="7B1EC9FA" w14:textId="4432604E" w:rsidR="005B5B33" w:rsidRPr="008C2A7B" w:rsidRDefault="005B5B33" w:rsidP="008C2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6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Заявление о приеме в отряд подается организатору </w:t>
      </w:r>
      <w:r w:rsidRPr="008C2A7B">
        <w:rPr>
          <w:rFonts w:ascii="Times New Roman" w:hAnsi="Times New Roman" w:cs="Times New Roman"/>
          <w:sz w:val="28"/>
          <w:szCs w:val="28"/>
        </w:rPr>
        <w:t>отряда в срок до 22 мая текущего года.</w:t>
      </w:r>
    </w:p>
    <w:p w14:paraId="673775CD" w14:textId="75E99ADE" w:rsidR="005B5B33" w:rsidRDefault="005B5B33" w:rsidP="008C2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2.</w:t>
      </w:r>
      <w:r w:rsidR="0073065D">
        <w:rPr>
          <w:rFonts w:ascii="Times New Roman" w:hAnsi="Times New Roman" w:cs="Times New Roman"/>
          <w:sz w:val="28"/>
          <w:szCs w:val="28"/>
        </w:rPr>
        <w:t>5</w:t>
      </w:r>
      <w:r w:rsidRPr="008C2A7B">
        <w:rPr>
          <w:rFonts w:ascii="Times New Roman" w:hAnsi="Times New Roman" w:cs="Times New Roman"/>
          <w:sz w:val="28"/>
          <w:szCs w:val="28"/>
        </w:rPr>
        <w:t>. Прием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бригадиров в отряд производится на основании срочного трудового договора, заключенного с организатором отряда.</w:t>
      </w:r>
    </w:p>
    <w:p w14:paraId="55AF2E96" w14:textId="48CE8AC6" w:rsidR="005B5B33" w:rsidRDefault="005B5B33" w:rsidP="008C2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6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Для заключения трудового договора лицо, поступающее на работу в отряд</w:t>
      </w:r>
      <w:r w:rsidR="00BE7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предъявляет организатору отряда </w:t>
      </w:r>
      <w:r w:rsidR="008C2A7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8C2A7B">
        <w:rPr>
          <w:rFonts w:ascii="Times New Roman" w:hAnsi="Times New Roman" w:cs="Times New Roman"/>
          <w:sz w:val="28"/>
          <w:szCs w:val="28"/>
        </w:rPr>
        <w:t xml:space="preserve"> (в соответствии со статьями 63, 65, 69 Трудового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9B06A9" w14:textId="77777777" w:rsidR="00BE7EF8" w:rsidRDefault="00BE7EF8" w:rsidP="008C2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14:paraId="225B56E4" w14:textId="77777777" w:rsidR="008C2A7B" w:rsidRDefault="008C2A7B" w:rsidP="008C2A7B">
      <w:pPr>
        <w:autoSpaceDE w:val="0"/>
        <w:autoSpaceDN w:val="0"/>
        <w:adjustRightInd w:val="0"/>
        <w:ind w:firstLine="709"/>
        <w:jc w:val="both"/>
      </w:pPr>
      <w: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14:paraId="252125F9" w14:textId="77777777" w:rsidR="00BE7EF8" w:rsidRDefault="00BE7EF8" w:rsidP="008C2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подтверждающий, регистрацию в системе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(персонифицированного) учета;</w:t>
      </w:r>
    </w:p>
    <w:p w14:paraId="03BA7D54" w14:textId="77777777" w:rsidR="008C2A7B" w:rsidRDefault="008C2A7B" w:rsidP="008C2A7B">
      <w:pPr>
        <w:autoSpaceDE w:val="0"/>
        <w:autoSpaceDN w:val="0"/>
        <w:adjustRightInd w:val="0"/>
        <w:ind w:firstLine="709"/>
        <w:jc w:val="both"/>
      </w:pPr>
      <w:r>
        <w:t>документы воинского учета – для военнообязанных и лиц, подлежащих призыву на военную службу);</w:t>
      </w:r>
    </w:p>
    <w:p w14:paraId="2466B803" w14:textId="77777777" w:rsidR="008C2A7B" w:rsidRDefault="008C2A7B" w:rsidP="008C2A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по форме 086/у;</w:t>
      </w:r>
    </w:p>
    <w:p w14:paraId="13AE2349" w14:textId="77777777" w:rsidR="008C2A7B" w:rsidRPr="00F61274" w:rsidRDefault="008C2A7B" w:rsidP="00F61274">
      <w:pPr>
        <w:autoSpaceDE w:val="0"/>
        <w:autoSpaceDN w:val="0"/>
        <w:adjustRightInd w:val="0"/>
        <w:ind w:firstLine="709"/>
        <w:jc w:val="both"/>
      </w:pPr>
      <w:r w:rsidRPr="00F61274">
        <w:t>письменное согласие одного из родителей (попечителя) и органа опеки и попечительства – для несовершеннолетних граждан в возрасте от 14 до 15 лет.</w:t>
      </w:r>
    </w:p>
    <w:p w14:paraId="1A8C52FB" w14:textId="668F14EA" w:rsidR="005F41DE" w:rsidRPr="00F61274" w:rsidRDefault="005F41DE" w:rsidP="00F61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73065D">
        <w:rPr>
          <w:rFonts w:ascii="Times New Roman" w:hAnsi="Times New Roman" w:cs="Times New Roman"/>
          <w:sz w:val="28"/>
          <w:szCs w:val="28"/>
        </w:rPr>
        <w:t>2.</w:t>
      </w:r>
      <w:r w:rsidR="0073065D" w:rsidRPr="0073065D">
        <w:rPr>
          <w:rFonts w:ascii="Times New Roman" w:hAnsi="Times New Roman" w:cs="Times New Roman"/>
          <w:sz w:val="28"/>
          <w:szCs w:val="28"/>
        </w:rPr>
        <w:t>7</w:t>
      </w:r>
      <w:r w:rsidRPr="0073065D">
        <w:rPr>
          <w:rFonts w:ascii="Times New Roman" w:hAnsi="Times New Roman" w:cs="Times New Roman"/>
          <w:sz w:val="28"/>
          <w:szCs w:val="28"/>
        </w:rPr>
        <w:t>.</w:t>
      </w:r>
      <w:r w:rsidRPr="00F61274">
        <w:rPr>
          <w:rFonts w:ascii="Times New Roman" w:hAnsi="Times New Roman" w:cs="Times New Roman"/>
          <w:sz w:val="28"/>
          <w:szCs w:val="28"/>
        </w:rPr>
        <w:t xml:space="preserve"> Основания для отказа в заключении трудового договора:</w:t>
      </w:r>
    </w:p>
    <w:p w14:paraId="14582826" w14:textId="77777777" w:rsidR="005F41DE" w:rsidRPr="00F61274" w:rsidRDefault="005F41DE" w:rsidP="00F61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74">
        <w:rPr>
          <w:rFonts w:ascii="Times New Roman" w:hAnsi="Times New Roman" w:cs="Times New Roman"/>
          <w:sz w:val="28"/>
          <w:szCs w:val="28"/>
        </w:rPr>
        <w:t>отсутствие в отряде свободных рабочих мест (вакансий);</w:t>
      </w:r>
    </w:p>
    <w:p w14:paraId="1508FFCA" w14:textId="4AAEC89C" w:rsidR="005F41DE" w:rsidRPr="00F61274" w:rsidRDefault="005F41DE" w:rsidP="00F61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74">
        <w:rPr>
          <w:rFonts w:ascii="Times New Roman" w:hAnsi="Times New Roman" w:cs="Times New Roman"/>
          <w:sz w:val="28"/>
          <w:szCs w:val="28"/>
        </w:rPr>
        <w:t>несоответствие кандидата требованиям, установленным</w:t>
      </w:r>
      <w:r w:rsidR="00126E3C">
        <w:rPr>
          <w:rFonts w:ascii="Times New Roman" w:hAnsi="Times New Roman" w:cs="Times New Roman"/>
          <w:sz w:val="28"/>
          <w:szCs w:val="28"/>
        </w:rPr>
        <w:t xml:space="preserve"> в</w:t>
      </w:r>
      <w:r w:rsidRPr="00F61274">
        <w:rPr>
          <w:rFonts w:ascii="Times New Roman" w:hAnsi="Times New Roman" w:cs="Times New Roman"/>
          <w:sz w:val="28"/>
          <w:szCs w:val="28"/>
        </w:rPr>
        <w:t xml:space="preserve"> </w:t>
      </w:r>
      <w:hyperlink w:anchor="P62" w:history="1">
        <w:r w:rsidRPr="00F6127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61274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2B0297">
        <w:rPr>
          <w:rFonts w:ascii="Times New Roman" w:hAnsi="Times New Roman" w:cs="Times New Roman"/>
          <w:sz w:val="28"/>
          <w:szCs w:val="28"/>
        </w:rPr>
        <w:t>п</w:t>
      </w:r>
      <w:r w:rsidRPr="00F61274">
        <w:rPr>
          <w:rFonts w:ascii="Times New Roman" w:hAnsi="Times New Roman" w:cs="Times New Roman"/>
          <w:sz w:val="28"/>
          <w:szCs w:val="28"/>
        </w:rPr>
        <w:t>оложения;</w:t>
      </w:r>
    </w:p>
    <w:p w14:paraId="1549B4E3" w14:textId="379CC564" w:rsidR="005F41DE" w:rsidRPr="00F61274" w:rsidRDefault="005F41DE" w:rsidP="00F61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74">
        <w:rPr>
          <w:rFonts w:ascii="Times New Roman" w:hAnsi="Times New Roman" w:cs="Times New Roman"/>
          <w:sz w:val="28"/>
          <w:szCs w:val="28"/>
        </w:rPr>
        <w:t xml:space="preserve">непредставление полного пакета документов, указанных в </w:t>
      </w:r>
      <w:r w:rsidRPr="0073065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77" w:history="1">
        <w:r w:rsidRPr="0073065D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73065D" w:rsidRPr="0073065D">
        <w:rPr>
          <w:rFonts w:ascii="Times New Roman" w:hAnsi="Times New Roman" w:cs="Times New Roman"/>
          <w:sz w:val="28"/>
          <w:szCs w:val="28"/>
        </w:rPr>
        <w:t>6</w:t>
      </w:r>
      <w:r w:rsidRPr="0073065D">
        <w:rPr>
          <w:rFonts w:ascii="Times New Roman" w:hAnsi="Times New Roman" w:cs="Times New Roman"/>
          <w:sz w:val="28"/>
          <w:szCs w:val="28"/>
        </w:rPr>
        <w:t>.</w:t>
      </w:r>
      <w:r w:rsidRPr="00F612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0297">
        <w:rPr>
          <w:rFonts w:ascii="Times New Roman" w:hAnsi="Times New Roman" w:cs="Times New Roman"/>
          <w:sz w:val="28"/>
          <w:szCs w:val="28"/>
        </w:rPr>
        <w:t>п</w:t>
      </w:r>
      <w:r w:rsidRPr="00F61274">
        <w:rPr>
          <w:rFonts w:ascii="Times New Roman" w:hAnsi="Times New Roman" w:cs="Times New Roman"/>
          <w:sz w:val="28"/>
          <w:szCs w:val="28"/>
        </w:rPr>
        <w:t>оложения.</w:t>
      </w:r>
    </w:p>
    <w:p w14:paraId="47AD2D66" w14:textId="77777777" w:rsidR="005F41DE" w:rsidRPr="00F61274" w:rsidRDefault="005F41DE" w:rsidP="00F61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74">
        <w:rPr>
          <w:rFonts w:ascii="Times New Roman" w:hAnsi="Times New Roman" w:cs="Times New Roman"/>
          <w:sz w:val="28"/>
          <w:szCs w:val="28"/>
        </w:rPr>
        <w:t>При отсутствии указанных выше оснований учитывается очередность подачи заявления о приеме в отряд.</w:t>
      </w:r>
    </w:p>
    <w:p w14:paraId="59B38017" w14:textId="31BBAF55" w:rsidR="002103C1" w:rsidRPr="00F61274" w:rsidRDefault="002103C1" w:rsidP="00F61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74">
        <w:rPr>
          <w:rFonts w:ascii="Times New Roman" w:hAnsi="Times New Roman" w:cs="Times New Roman"/>
          <w:sz w:val="28"/>
          <w:szCs w:val="28"/>
        </w:rPr>
        <w:t>2.</w:t>
      </w:r>
      <w:r w:rsidR="0073065D">
        <w:rPr>
          <w:rFonts w:ascii="Times New Roman" w:hAnsi="Times New Roman" w:cs="Times New Roman"/>
          <w:sz w:val="28"/>
          <w:szCs w:val="28"/>
        </w:rPr>
        <w:t>8</w:t>
      </w:r>
      <w:r w:rsidRPr="00F61274">
        <w:rPr>
          <w:rFonts w:ascii="Times New Roman" w:hAnsi="Times New Roman" w:cs="Times New Roman"/>
          <w:sz w:val="28"/>
          <w:szCs w:val="28"/>
        </w:rPr>
        <w:t xml:space="preserve">. </w:t>
      </w:r>
      <w:r w:rsidR="00AF41BC">
        <w:rPr>
          <w:rFonts w:ascii="Times New Roman" w:hAnsi="Times New Roman" w:cs="Times New Roman"/>
          <w:sz w:val="28"/>
          <w:szCs w:val="28"/>
        </w:rPr>
        <w:t>Н</w:t>
      </w:r>
      <w:r w:rsidRPr="00F61274">
        <w:rPr>
          <w:rFonts w:ascii="Times New Roman" w:hAnsi="Times New Roman" w:cs="Times New Roman"/>
          <w:sz w:val="28"/>
          <w:szCs w:val="28"/>
        </w:rPr>
        <w:t>е может быть отказано в трудоустройстве на основании половой, религиозной и национальной принадлежности.</w:t>
      </w:r>
    </w:p>
    <w:p w14:paraId="5645CA9F" w14:textId="6E4CDDBF" w:rsidR="002103C1" w:rsidRPr="00F61274" w:rsidRDefault="002103C1" w:rsidP="00F61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74">
        <w:rPr>
          <w:rFonts w:ascii="Times New Roman" w:hAnsi="Times New Roman" w:cs="Times New Roman"/>
          <w:sz w:val="28"/>
          <w:szCs w:val="28"/>
        </w:rPr>
        <w:t>2.</w:t>
      </w:r>
      <w:r w:rsidR="0073065D">
        <w:rPr>
          <w:rFonts w:ascii="Times New Roman" w:hAnsi="Times New Roman" w:cs="Times New Roman"/>
          <w:sz w:val="28"/>
          <w:szCs w:val="28"/>
        </w:rPr>
        <w:t>9</w:t>
      </w:r>
      <w:r w:rsidRPr="00F61274">
        <w:rPr>
          <w:rFonts w:ascii="Times New Roman" w:hAnsi="Times New Roman" w:cs="Times New Roman"/>
          <w:sz w:val="28"/>
          <w:szCs w:val="28"/>
        </w:rPr>
        <w:t>. Трудовой договор с несовершеннолетним гражданином</w:t>
      </w:r>
      <w:r w:rsidR="001E350F">
        <w:rPr>
          <w:rFonts w:ascii="Times New Roman" w:hAnsi="Times New Roman" w:cs="Times New Roman"/>
          <w:sz w:val="28"/>
          <w:szCs w:val="28"/>
        </w:rPr>
        <w:t xml:space="preserve"> в возрасте от 14 до 15 лет</w:t>
      </w:r>
      <w:r w:rsidRPr="00F61274">
        <w:rPr>
          <w:rFonts w:ascii="Times New Roman" w:hAnsi="Times New Roman" w:cs="Times New Roman"/>
          <w:sz w:val="28"/>
          <w:szCs w:val="28"/>
        </w:rPr>
        <w:t xml:space="preserve"> заключается с согласия родителей (законных представителей) и органа опеки и попечительства, для выполнения в свободное от учебы время легкого труда, не причиняющего вреда здоровью работающих несовершеннолетних, в соответствии со </w:t>
      </w:r>
      <w:hyperlink r:id="rId13" w:history="1">
        <w:r w:rsidRPr="00F61274">
          <w:rPr>
            <w:rFonts w:ascii="Times New Roman" w:hAnsi="Times New Roman" w:cs="Times New Roman"/>
            <w:sz w:val="28"/>
            <w:szCs w:val="28"/>
          </w:rPr>
          <w:t>статьей 63</w:t>
        </w:r>
      </w:hyperlink>
      <w:r w:rsidRPr="00F61274">
        <w:rPr>
          <w:rFonts w:ascii="Times New Roman" w:hAnsi="Times New Roman" w:cs="Times New Roman"/>
          <w:sz w:val="28"/>
          <w:szCs w:val="28"/>
        </w:rPr>
        <w:t xml:space="preserve"> Трудового кодекса Р</w:t>
      </w:r>
      <w:r w:rsidR="00F61274" w:rsidRPr="00F6127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61274">
        <w:rPr>
          <w:rFonts w:ascii="Times New Roman" w:hAnsi="Times New Roman" w:cs="Times New Roman"/>
          <w:sz w:val="28"/>
          <w:szCs w:val="28"/>
        </w:rPr>
        <w:t>Ф</w:t>
      </w:r>
      <w:r w:rsidR="00F61274" w:rsidRPr="00F61274">
        <w:rPr>
          <w:rFonts w:ascii="Times New Roman" w:hAnsi="Times New Roman" w:cs="Times New Roman"/>
          <w:sz w:val="28"/>
          <w:szCs w:val="28"/>
        </w:rPr>
        <w:t>едерации</w:t>
      </w:r>
      <w:r w:rsidRPr="00F61274">
        <w:rPr>
          <w:rFonts w:ascii="Times New Roman" w:hAnsi="Times New Roman" w:cs="Times New Roman"/>
          <w:sz w:val="28"/>
          <w:szCs w:val="28"/>
        </w:rPr>
        <w:t>.</w:t>
      </w:r>
    </w:p>
    <w:p w14:paraId="4E7B0E8D" w14:textId="2B4DF47F" w:rsidR="002103C1" w:rsidRPr="00F61274" w:rsidRDefault="002103C1" w:rsidP="00F61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74">
        <w:rPr>
          <w:rFonts w:ascii="Times New Roman" w:hAnsi="Times New Roman" w:cs="Times New Roman"/>
          <w:sz w:val="28"/>
          <w:szCs w:val="28"/>
        </w:rPr>
        <w:t>2.</w:t>
      </w:r>
      <w:r w:rsidR="0073065D">
        <w:rPr>
          <w:rFonts w:ascii="Times New Roman" w:hAnsi="Times New Roman" w:cs="Times New Roman"/>
          <w:sz w:val="28"/>
          <w:szCs w:val="28"/>
        </w:rPr>
        <w:t>10</w:t>
      </w:r>
      <w:r w:rsidRPr="00F61274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F61274">
        <w:rPr>
          <w:rFonts w:ascii="Times New Roman" w:hAnsi="Times New Roman" w:cs="Times New Roman"/>
          <w:sz w:val="28"/>
          <w:szCs w:val="28"/>
        </w:rPr>
        <w:t>о</w:t>
      </w:r>
      <w:r w:rsidRPr="00F61274">
        <w:rPr>
          <w:rFonts w:ascii="Times New Roman" w:hAnsi="Times New Roman" w:cs="Times New Roman"/>
          <w:sz w:val="28"/>
          <w:szCs w:val="28"/>
        </w:rPr>
        <w:t xml:space="preserve">тряд и увольнение из </w:t>
      </w:r>
      <w:r w:rsidR="00F61274">
        <w:rPr>
          <w:rFonts w:ascii="Times New Roman" w:hAnsi="Times New Roman" w:cs="Times New Roman"/>
          <w:sz w:val="28"/>
          <w:szCs w:val="28"/>
        </w:rPr>
        <w:t>о</w:t>
      </w:r>
      <w:r w:rsidRPr="00F61274">
        <w:rPr>
          <w:rFonts w:ascii="Times New Roman" w:hAnsi="Times New Roman" w:cs="Times New Roman"/>
          <w:sz w:val="28"/>
          <w:szCs w:val="28"/>
        </w:rPr>
        <w:t xml:space="preserve">тряда осуществляется в </w:t>
      </w:r>
      <w:r w:rsidR="00F61274">
        <w:rPr>
          <w:rFonts w:ascii="Times New Roman" w:hAnsi="Times New Roman" w:cs="Times New Roman"/>
          <w:sz w:val="28"/>
          <w:szCs w:val="28"/>
        </w:rPr>
        <w:t>порядке</w:t>
      </w:r>
      <w:r w:rsidRPr="00F61274">
        <w:rPr>
          <w:rFonts w:ascii="Times New Roman" w:hAnsi="Times New Roman" w:cs="Times New Roman"/>
          <w:sz w:val="28"/>
          <w:szCs w:val="28"/>
        </w:rPr>
        <w:t>, установленн</w:t>
      </w:r>
      <w:r w:rsidR="00F61274">
        <w:rPr>
          <w:rFonts w:ascii="Times New Roman" w:hAnsi="Times New Roman" w:cs="Times New Roman"/>
          <w:sz w:val="28"/>
          <w:szCs w:val="28"/>
        </w:rPr>
        <w:t>ом</w:t>
      </w:r>
      <w:r w:rsidRPr="00F61274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Р</w:t>
      </w:r>
      <w:r w:rsidR="00F61274" w:rsidRPr="00F6127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61274">
        <w:rPr>
          <w:rFonts w:ascii="Times New Roman" w:hAnsi="Times New Roman" w:cs="Times New Roman"/>
          <w:sz w:val="28"/>
          <w:szCs w:val="28"/>
        </w:rPr>
        <w:t>Ф</w:t>
      </w:r>
      <w:r w:rsidR="00F61274" w:rsidRPr="00F61274">
        <w:rPr>
          <w:rFonts w:ascii="Times New Roman" w:hAnsi="Times New Roman" w:cs="Times New Roman"/>
          <w:sz w:val="28"/>
          <w:szCs w:val="28"/>
        </w:rPr>
        <w:t>едерации</w:t>
      </w:r>
      <w:r w:rsidRPr="00F61274">
        <w:rPr>
          <w:rFonts w:ascii="Times New Roman" w:hAnsi="Times New Roman" w:cs="Times New Roman"/>
          <w:sz w:val="28"/>
          <w:szCs w:val="28"/>
        </w:rPr>
        <w:t>.</w:t>
      </w:r>
    </w:p>
    <w:p w14:paraId="61EA1A6D" w14:textId="4926E945" w:rsidR="00F61274" w:rsidRPr="00F61274" w:rsidRDefault="002103C1" w:rsidP="00F61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274">
        <w:rPr>
          <w:rFonts w:ascii="Times New Roman" w:hAnsi="Times New Roman" w:cs="Times New Roman"/>
          <w:sz w:val="28"/>
          <w:szCs w:val="28"/>
        </w:rPr>
        <w:t>2.</w:t>
      </w:r>
      <w:r w:rsidR="00F61274">
        <w:rPr>
          <w:rFonts w:ascii="Times New Roman" w:hAnsi="Times New Roman" w:cs="Times New Roman"/>
          <w:sz w:val="28"/>
          <w:szCs w:val="28"/>
        </w:rPr>
        <w:t>1</w:t>
      </w:r>
      <w:r w:rsidR="0073065D">
        <w:rPr>
          <w:rFonts w:ascii="Times New Roman" w:hAnsi="Times New Roman" w:cs="Times New Roman"/>
          <w:sz w:val="28"/>
          <w:szCs w:val="28"/>
        </w:rPr>
        <w:t>1</w:t>
      </w:r>
      <w:r w:rsidRPr="00F61274">
        <w:rPr>
          <w:rFonts w:ascii="Times New Roman" w:hAnsi="Times New Roman" w:cs="Times New Roman"/>
          <w:sz w:val="28"/>
          <w:szCs w:val="28"/>
        </w:rPr>
        <w:t xml:space="preserve">. Продолжительность рабочего времени устанавливается в соответствии с действующим законодательством Российской Федерации. </w:t>
      </w:r>
    </w:p>
    <w:p w14:paraId="6D04B451" w14:textId="77777777" w:rsidR="002103C1" w:rsidRPr="00B51EE7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676C4" w14:textId="77777777" w:rsidR="002103C1" w:rsidRPr="00496099" w:rsidRDefault="002103C1" w:rsidP="002103C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96099">
        <w:rPr>
          <w:rFonts w:ascii="Times New Roman" w:hAnsi="Times New Roman" w:cs="Times New Roman"/>
          <w:b w:val="0"/>
          <w:sz w:val="28"/>
          <w:szCs w:val="28"/>
        </w:rPr>
        <w:t>3. ОРГАНИЗАЦИЯ ДЕЯТЕЛЬНОСТИ ТРУДОВЫХ ОТРЯДОВ</w:t>
      </w:r>
    </w:p>
    <w:p w14:paraId="09873A69" w14:textId="77777777" w:rsidR="002103C1" w:rsidRPr="00B51EE7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D895A1" w14:textId="77777777" w:rsidR="00C52C59" w:rsidRDefault="002103C1" w:rsidP="00AF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E7">
        <w:rPr>
          <w:rFonts w:ascii="Times New Roman" w:hAnsi="Times New Roman" w:cs="Times New Roman"/>
          <w:sz w:val="28"/>
          <w:szCs w:val="28"/>
        </w:rPr>
        <w:t>3.</w:t>
      </w:r>
      <w:r w:rsidR="00C52C59">
        <w:rPr>
          <w:rFonts w:ascii="Times New Roman" w:hAnsi="Times New Roman" w:cs="Times New Roman"/>
          <w:sz w:val="28"/>
          <w:szCs w:val="28"/>
        </w:rPr>
        <w:t>1</w:t>
      </w:r>
      <w:r w:rsidRPr="00B51EE7">
        <w:rPr>
          <w:rFonts w:ascii="Times New Roman" w:hAnsi="Times New Roman" w:cs="Times New Roman"/>
          <w:sz w:val="28"/>
          <w:szCs w:val="28"/>
        </w:rPr>
        <w:t>.</w:t>
      </w:r>
      <w:r w:rsidR="00C52C59">
        <w:rPr>
          <w:rFonts w:ascii="Times New Roman" w:hAnsi="Times New Roman" w:cs="Times New Roman"/>
          <w:sz w:val="28"/>
          <w:szCs w:val="28"/>
        </w:rPr>
        <w:t xml:space="preserve"> </w:t>
      </w:r>
      <w:r w:rsidR="000E761A">
        <w:rPr>
          <w:rFonts w:ascii="Times New Roman" w:hAnsi="Times New Roman" w:cs="Times New Roman"/>
          <w:sz w:val="28"/>
          <w:szCs w:val="28"/>
        </w:rPr>
        <w:t>Управление деятельностью отряда осуществляется организатором отряда</w:t>
      </w:r>
      <w:r w:rsidR="00C52C59">
        <w:rPr>
          <w:rFonts w:ascii="Times New Roman" w:hAnsi="Times New Roman" w:cs="Times New Roman"/>
          <w:sz w:val="28"/>
          <w:szCs w:val="28"/>
        </w:rPr>
        <w:t>. Организатор отряда подчиняется в своей деятельности непосредственно руководителю отдела физической культуры, спорта и молодежной политики администрации г. Канска, несет ответственность за формирование и функционирование отряда.</w:t>
      </w:r>
    </w:p>
    <w:p w14:paraId="46F0FFE7" w14:textId="77777777" w:rsidR="000E761A" w:rsidRDefault="000E761A" w:rsidP="00AF4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Функции организатора отряда:</w:t>
      </w:r>
    </w:p>
    <w:p w14:paraId="26962686" w14:textId="77777777" w:rsidR="000E761A" w:rsidRDefault="000E761A" w:rsidP="00AF41BC">
      <w:pPr>
        <w:autoSpaceDE w:val="0"/>
        <w:autoSpaceDN w:val="0"/>
        <w:adjustRightInd w:val="0"/>
        <w:ind w:firstLine="709"/>
        <w:jc w:val="both"/>
      </w:pPr>
      <w:r>
        <w:t>выступает в качестве работодателя в отношении работников отряда (осуществляет прием на работу, начисление и выплату заработной платы, следит за соблюдением условий труда и др.);</w:t>
      </w:r>
    </w:p>
    <w:p w14:paraId="6950A1D8" w14:textId="77777777" w:rsidR="000E761A" w:rsidRDefault="000E761A" w:rsidP="00AF41BC">
      <w:pPr>
        <w:autoSpaceDE w:val="0"/>
        <w:autoSpaceDN w:val="0"/>
        <w:adjustRightInd w:val="0"/>
        <w:ind w:firstLine="709"/>
        <w:jc w:val="both"/>
      </w:pPr>
      <w:r>
        <w:t>осуществляет материально-техническое обеспечение деятельности отряда, в том числе стройматериалами, оборудованием, хозяйственным инвентарем и униформой;</w:t>
      </w:r>
    </w:p>
    <w:p w14:paraId="555DBA07" w14:textId="77777777" w:rsidR="000E761A" w:rsidRDefault="000E761A" w:rsidP="00AF41BC">
      <w:pPr>
        <w:autoSpaceDE w:val="0"/>
        <w:autoSpaceDN w:val="0"/>
        <w:adjustRightInd w:val="0"/>
        <w:ind w:firstLine="709"/>
        <w:jc w:val="both"/>
      </w:pPr>
      <w:r>
        <w:t>обеспечивает информационное сопровождение деятельности отряда;</w:t>
      </w:r>
    </w:p>
    <w:p w14:paraId="07B6813A" w14:textId="77777777" w:rsidR="000E761A" w:rsidRDefault="000E761A" w:rsidP="00AF41BC">
      <w:pPr>
        <w:autoSpaceDE w:val="0"/>
        <w:autoSpaceDN w:val="0"/>
        <w:adjustRightInd w:val="0"/>
        <w:ind w:firstLine="709"/>
        <w:jc w:val="both"/>
      </w:pPr>
      <w:r>
        <w:t>осуществляет набор и обучение бригадиров отряда;</w:t>
      </w:r>
    </w:p>
    <w:p w14:paraId="7F884A02" w14:textId="77777777" w:rsidR="000E761A" w:rsidRDefault="000E761A" w:rsidP="00AF41BC">
      <w:pPr>
        <w:autoSpaceDE w:val="0"/>
        <w:autoSpaceDN w:val="0"/>
        <w:adjustRightInd w:val="0"/>
        <w:ind w:firstLine="709"/>
        <w:jc w:val="both"/>
      </w:pPr>
      <w:r>
        <w:t>обеспечивает контроль деятельности отряда.</w:t>
      </w:r>
    </w:p>
    <w:p w14:paraId="2A8C3AEB" w14:textId="0285D58E" w:rsidR="00CB735F" w:rsidRDefault="00CB735F" w:rsidP="00AF41BC">
      <w:pPr>
        <w:autoSpaceDE w:val="0"/>
        <w:autoSpaceDN w:val="0"/>
        <w:adjustRightInd w:val="0"/>
        <w:ind w:firstLine="709"/>
        <w:jc w:val="both"/>
      </w:pPr>
      <w:r>
        <w:lastRenderedPageBreak/>
        <w:t>3.3. В случае привлечения о</w:t>
      </w:r>
      <w:r w:rsidRPr="00891E11">
        <w:t>тряд</w:t>
      </w:r>
      <w:r>
        <w:t>ов</w:t>
      </w:r>
      <w:r w:rsidRPr="00891E11">
        <w:t xml:space="preserve"> для участия в проектах по организации трудового воспитания несовершеннолетних граждан в возрасте от 14 до 18 лет, разработанных и реализуемых предприятиями, учреждениями и организациями любой формы собственности (заказчик</w:t>
      </w:r>
      <w:r>
        <w:t>ами</w:t>
      </w:r>
      <w:r w:rsidRPr="00891E11">
        <w:t xml:space="preserve">), </w:t>
      </w:r>
      <w:r>
        <w:t xml:space="preserve">МБУ «ММЦ» </w:t>
      </w:r>
      <w:r w:rsidR="002B0297">
        <w:t xml:space="preserve">г. Канска </w:t>
      </w:r>
      <w:r>
        <w:t xml:space="preserve">заключает </w:t>
      </w:r>
      <w:r w:rsidRPr="00891E11">
        <w:t>соглашени</w:t>
      </w:r>
      <w:r>
        <w:t>е</w:t>
      </w:r>
      <w:r w:rsidRPr="00891E11">
        <w:t xml:space="preserve"> о сотрудничестве</w:t>
      </w:r>
      <w:r>
        <w:t xml:space="preserve"> с заказчиками</w:t>
      </w:r>
      <w:r w:rsidRPr="00891E11">
        <w:t xml:space="preserve">, </w:t>
      </w:r>
      <w:r>
        <w:t xml:space="preserve">в котором </w:t>
      </w:r>
      <w:r w:rsidRPr="00B51EE7">
        <w:t>определяю</w:t>
      </w:r>
      <w:r>
        <w:t>тся</w:t>
      </w:r>
      <w:r w:rsidRPr="00B51EE7">
        <w:t xml:space="preserve"> объемы, виды работ</w:t>
      </w:r>
      <w:r>
        <w:t>, а также</w:t>
      </w:r>
      <w:r w:rsidRPr="00B51EE7">
        <w:t xml:space="preserve"> численность работников</w:t>
      </w:r>
      <w:r>
        <w:t xml:space="preserve"> отряда, необходимая</w:t>
      </w:r>
      <w:r w:rsidRPr="00B51EE7">
        <w:t xml:space="preserve"> для их выполнения</w:t>
      </w:r>
      <w:r>
        <w:t>.</w:t>
      </w:r>
    </w:p>
    <w:p w14:paraId="60BD1D84" w14:textId="77777777" w:rsidR="000E761A" w:rsidRDefault="000E761A" w:rsidP="00BA5FD5">
      <w:pPr>
        <w:autoSpaceDE w:val="0"/>
        <w:autoSpaceDN w:val="0"/>
        <w:adjustRightInd w:val="0"/>
        <w:ind w:firstLine="709"/>
        <w:jc w:val="both"/>
      </w:pPr>
      <w:r>
        <w:t>3.</w:t>
      </w:r>
      <w:r w:rsidR="00E545A1">
        <w:t>4</w:t>
      </w:r>
      <w:r>
        <w:t>. В состав каждой бригады может входить не менее 10-ти несовершеннолетних работников отряда.</w:t>
      </w:r>
    </w:p>
    <w:p w14:paraId="52222A1E" w14:textId="77777777" w:rsidR="00BA5FD5" w:rsidRDefault="00EF64A5" w:rsidP="00BA5FD5">
      <w:pPr>
        <w:autoSpaceDE w:val="0"/>
        <w:autoSpaceDN w:val="0"/>
        <w:adjustRightInd w:val="0"/>
        <w:ind w:firstLine="709"/>
        <w:jc w:val="both"/>
      </w:pPr>
      <w:r>
        <w:t>3.</w:t>
      </w:r>
      <w:r w:rsidR="00E545A1">
        <w:t>5</w:t>
      </w:r>
      <w:r>
        <w:t>.</w:t>
      </w:r>
      <w:r w:rsidR="00CB735F">
        <w:t xml:space="preserve"> </w:t>
      </w:r>
      <w:r w:rsidRPr="00CB735F">
        <w:t>Бригадиры отряда возглавляют рабочие бригады несовершеннолетних работников отряда.</w:t>
      </w:r>
      <w:r w:rsidR="00BA5FD5">
        <w:t xml:space="preserve"> Бригадир отряда несет персональную ответственность за деятельность несовершеннолетних работников отряда, их жизнь и здоровье, соблюдение трудовой дисциплины в своей бригаде, выполнение норм безопасности в ходе работ.</w:t>
      </w:r>
    </w:p>
    <w:p w14:paraId="03B6A096" w14:textId="77777777" w:rsidR="00EF64A5" w:rsidRDefault="00EF64A5" w:rsidP="00BA5FD5">
      <w:pPr>
        <w:autoSpaceDE w:val="0"/>
        <w:autoSpaceDN w:val="0"/>
        <w:adjustRightInd w:val="0"/>
        <w:ind w:firstLine="709"/>
        <w:jc w:val="both"/>
      </w:pPr>
      <w:r w:rsidRPr="00CB735F">
        <w:t>Функ</w:t>
      </w:r>
      <w:r>
        <w:t>ции бригадира отряда:</w:t>
      </w:r>
    </w:p>
    <w:p w14:paraId="103B4C3F" w14:textId="77777777" w:rsidR="00EF64A5" w:rsidRDefault="00EF64A5" w:rsidP="00BA5FD5">
      <w:pPr>
        <w:autoSpaceDE w:val="0"/>
        <w:autoSpaceDN w:val="0"/>
        <w:adjustRightInd w:val="0"/>
        <w:ind w:firstLine="709"/>
        <w:jc w:val="both"/>
      </w:pPr>
      <w:r>
        <w:t>- осуществляет помощь несовершеннолетним работникам отряда в освоении навыков трудовой дисциплины, формирует уважительное отношение к трудовой деятельности;</w:t>
      </w:r>
    </w:p>
    <w:p w14:paraId="4DE8D7BD" w14:textId="77777777" w:rsidR="00EF64A5" w:rsidRDefault="00EF64A5" w:rsidP="00CB735F">
      <w:pPr>
        <w:autoSpaceDE w:val="0"/>
        <w:autoSpaceDN w:val="0"/>
        <w:adjustRightInd w:val="0"/>
        <w:ind w:firstLine="709"/>
        <w:jc w:val="both"/>
      </w:pPr>
      <w:r>
        <w:t>- организует работу бригады на вверенном ему объекте;</w:t>
      </w:r>
    </w:p>
    <w:p w14:paraId="78A9591B" w14:textId="77777777" w:rsidR="00EF64A5" w:rsidRDefault="00EF64A5" w:rsidP="00CB735F">
      <w:pPr>
        <w:autoSpaceDE w:val="0"/>
        <w:autoSpaceDN w:val="0"/>
        <w:adjustRightInd w:val="0"/>
        <w:ind w:firstLine="709"/>
        <w:jc w:val="both"/>
      </w:pPr>
      <w:r>
        <w:t>- обеспечивает соблюдение несовершеннолетними работниками бригады трудовой дисциплины, техники безопасности, норм охраны труда и правил поведения в общественных местах;</w:t>
      </w:r>
    </w:p>
    <w:p w14:paraId="13CC4CC9" w14:textId="77777777" w:rsidR="00EF64A5" w:rsidRDefault="00EF64A5" w:rsidP="00CB735F">
      <w:pPr>
        <w:autoSpaceDE w:val="0"/>
        <w:autoSpaceDN w:val="0"/>
        <w:adjustRightInd w:val="0"/>
        <w:ind w:firstLine="709"/>
        <w:jc w:val="both"/>
      </w:pPr>
      <w:r>
        <w:t>- ведет учет рабочего времени несовершеннолетних работников отряда;</w:t>
      </w:r>
    </w:p>
    <w:p w14:paraId="1FAA64C2" w14:textId="1499220F" w:rsidR="00EF64A5" w:rsidRDefault="00EF64A5" w:rsidP="00CB735F">
      <w:pPr>
        <w:autoSpaceDE w:val="0"/>
        <w:autoSpaceDN w:val="0"/>
        <w:adjustRightInd w:val="0"/>
        <w:ind w:firstLine="709"/>
        <w:jc w:val="both"/>
      </w:pPr>
      <w:r>
        <w:t xml:space="preserve">- заполняет табели учета рабочего времени, ведомости и иные отчетные документы для последующей передачи </w:t>
      </w:r>
      <w:r w:rsidR="0073065D">
        <w:t>организаторам отряда;</w:t>
      </w:r>
    </w:p>
    <w:p w14:paraId="66E8209E" w14:textId="77777777" w:rsidR="00EF64A5" w:rsidRDefault="00EF64A5" w:rsidP="00E545A1">
      <w:pPr>
        <w:autoSpaceDE w:val="0"/>
        <w:autoSpaceDN w:val="0"/>
        <w:adjustRightInd w:val="0"/>
        <w:ind w:firstLine="709"/>
        <w:jc w:val="both"/>
      </w:pPr>
      <w:r>
        <w:t>- принимает участие в профориентационных и культурно-массовых мероприятиях отряда.</w:t>
      </w:r>
    </w:p>
    <w:p w14:paraId="72384BCD" w14:textId="77777777" w:rsidR="00E545A1" w:rsidRDefault="00E545A1" w:rsidP="00E545A1">
      <w:pPr>
        <w:autoSpaceDE w:val="0"/>
        <w:autoSpaceDN w:val="0"/>
        <w:adjustRightInd w:val="0"/>
        <w:ind w:firstLine="709"/>
        <w:jc w:val="both"/>
      </w:pPr>
      <w:r>
        <w:t>3.6. Несовершеннолетние работники отряда входят в состав бригад; в трудовой деятельности подчиняются бригадиру отряда и выполняют свои обязательства в отряде в соответствии с условиями заключенного срочного трудового договора, действующим трудовым законодательством; в свободное от работы и учебы время участвуют в культурно-массовых и профориентационных мероприятиях отряда</w:t>
      </w:r>
    </w:p>
    <w:p w14:paraId="74C0E1B8" w14:textId="77777777" w:rsidR="00CB735F" w:rsidRDefault="00E545A1" w:rsidP="00E545A1">
      <w:pPr>
        <w:autoSpaceDE w:val="0"/>
        <w:autoSpaceDN w:val="0"/>
        <w:adjustRightInd w:val="0"/>
        <w:ind w:firstLine="709"/>
        <w:jc w:val="both"/>
      </w:pPr>
      <w:r>
        <w:t>3</w:t>
      </w:r>
      <w:r w:rsidR="00CB735F">
        <w:t>.</w:t>
      </w:r>
      <w:r>
        <w:t>7</w:t>
      </w:r>
      <w:r w:rsidR="00CB735F">
        <w:t xml:space="preserve">. </w:t>
      </w:r>
      <w:r>
        <w:t>Работники</w:t>
      </w:r>
      <w:r w:rsidR="00CB735F" w:rsidRPr="00B51EE7">
        <w:t xml:space="preserve"> </w:t>
      </w:r>
      <w:r w:rsidR="00CB735F">
        <w:t>о</w:t>
      </w:r>
      <w:r w:rsidR="00CB735F" w:rsidRPr="00B51EE7">
        <w:t>тряд</w:t>
      </w:r>
      <w:r w:rsidR="00CB735F">
        <w:t>а</w:t>
      </w:r>
      <w:r w:rsidR="00CB735F" w:rsidRPr="00B51EE7">
        <w:t xml:space="preserve"> обязаны неукоснительно соблюдать должностные обязанности, правила и нормы по охране труда и технике безопасности, санитарные и гигиенические нормы, соблюдат</w:t>
      </w:r>
      <w:r w:rsidR="00CB735F">
        <w:t>ь правила внутреннего трудового распорядка о</w:t>
      </w:r>
      <w:r w:rsidR="00CB735F" w:rsidRPr="00B51EE7">
        <w:t>тряд</w:t>
      </w:r>
      <w:r w:rsidR="00CB735F">
        <w:t>а</w:t>
      </w:r>
      <w:r w:rsidR="00CB735F" w:rsidRPr="00B51EE7">
        <w:t>, бережно относиться к имуществу работодателя</w:t>
      </w:r>
      <w:r w:rsidR="00CB735F">
        <w:t xml:space="preserve"> </w:t>
      </w:r>
      <w:r w:rsidR="00CB735F" w:rsidRPr="00B51EE7">
        <w:t>и других работников</w:t>
      </w:r>
      <w:r w:rsidR="00CB735F">
        <w:t>, а так же</w:t>
      </w:r>
      <w:r w:rsidR="00CB735F" w:rsidRPr="00B51EE7">
        <w:t xml:space="preserve"> </w:t>
      </w:r>
      <w:r w:rsidR="00CB735F">
        <w:t xml:space="preserve">к </w:t>
      </w:r>
      <w:r w:rsidR="00CB735F" w:rsidRPr="00B51EE7">
        <w:t xml:space="preserve">вверенному </w:t>
      </w:r>
      <w:r w:rsidR="00CB735F">
        <w:t>работникам отряда</w:t>
      </w:r>
      <w:r w:rsidR="00CB735F" w:rsidRPr="00B51EE7">
        <w:t xml:space="preserve"> имуществу, </w:t>
      </w:r>
      <w:r w:rsidR="00CB735F">
        <w:t>проявля</w:t>
      </w:r>
      <w:r w:rsidR="00CB735F" w:rsidRPr="00B51EE7">
        <w:t xml:space="preserve">ть корректное и уважительное отношение </w:t>
      </w:r>
      <w:r w:rsidR="00CB735F">
        <w:t>к</w:t>
      </w:r>
      <w:r w:rsidR="00CB735F" w:rsidRPr="00B51EE7">
        <w:t xml:space="preserve"> другими участниками </w:t>
      </w:r>
      <w:r w:rsidR="00CB735F">
        <w:t>о</w:t>
      </w:r>
      <w:r w:rsidR="00CB735F" w:rsidRPr="00B51EE7">
        <w:t>тряда.</w:t>
      </w:r>
    </w:p>
    <w:p w14:paraId="26A03F90" w14:textId="77777777" w:rsidR="00CB735F" w:rsidRDefault="00CB735F" w:rsidP="00EF64A5">
      <w:pPr>
        <w:autoSpaceDE w:val="0"/>
        <w:autoSpaceDN w:val="0"/>
        <w:adjustRightInd w:val="0"/>
        <w:ind w:firstLine="709"/>
        <w:jc w:val="both"/>
      </w:pPr>
    </w:p>
    <w:p w14:paraId="6CB34A8E" w14:textId="77777777" w:rsidR="00891E11" w:rsidRDefault="00F61274" w:rsidP="00891E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1E11">
        <w:rPr>
          <w:rFonts w:ascii="Times New Roman" w:hAnsi="Times New Roman" w:cs="Times New Roman"/>
          <w:sz w:val="28"/>
          <w:szCs w:val="28"/>
        </w:rPr>
        <w:t>ОБЕСПЕЧЕНИЕ ДЕЯТЕЛЬНОСТИ ОТРЯДА</w:t>
      </w:r>
    </w:p>
    <w:p w14:paraId="35402239" w14:textId="77777777" w:rsidR="00891E11" w:rsidRDefault="00891E11" w:rsidP="00891E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86DA943" w14:textId="77777777" w:rsidR="00891E11" w:rsidRDefault="00F61274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91E11">
        <w:rPr>
          <w:rFonts w:ascii="Times New Roman" w:hAnsi="Times New Roman" w:cs="Times New Roman"/>
          <w:sz w:val="28"/>
          <w:szCs w:val="28"/>
        </w:rPr>
        <w:t xml:space="preserve">Расходы на организацию деятельности отряда производятся за счет </w:t>
      </w:r>
      <w:r w:rsidR="00891E11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города Канска на текущий финансовый год, предусмотренных по муниципальной </w:t>
      </w:r>
      <w:hyperlink r:id="rId14" w:history="1">
        <w:r w:rsidR="00891E11" w:rsidRPr="00C9366F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891E11">
        <w:rPr>
          <w:rFonts w:ascii="Times New Roman" w:hAnsi="Times New Roman" w:cs="Times New Roman"/>
          <w:sz w:val="28"/>
          <w:szCs w:val="28"/>
        </w:rPr>
        <w:t>е</w:t>
      </w:r>
      <w:r w:rsidR="00891E11" w:rsidRPr="00C9366F">
        <w:rPr>
          <w:rFonts w:ascii="Times New Roman" w:hAnsi="Times New Roman" w:cs="Times New Roman"/>
          <w:sz w:val="28"/>
          <w:szCs w:val="28"/>
        </w:rPr>
        <w:t xml:space="preserve"> города Канска «Развитие физической культуры, спорта и молодежной политики»</w:t>
      </w:r>
      <w:r w:rsidR="00891E11">
        <w:rPr>
          <w:rFonts w:ascii="Times New Roman" w:hAnsi="Times New Roman" w:cs="Times New Roman"/>
          <w:sz w:val="28"/>
          <w:szCs w:val="28"/>
        </w:rPr>
        <w:t>.</w:t>
      </w:r>
    </w:p>
    <w:p w14:paraId="22037743" w14:textId="77777777" w:rsidR="00891E11" w:rsidRDefault="00F61274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91E11">
        <w:rPr>
          <w:rFonts w:ascii="Times New Roman" w:hAnsi="Times New Roman" w:cs="Times New Roman"/>
          <w:sz w:val="28"/>
          <w:szCs w:val="28"/>
        </w:rPr>
        <w:t>Обеспечение работников отряда униформой, обору</w:t>
      </w:r>
      <w:r w:rsidR="00BC0395">
        <w:rPr>
          <w:rFonts w:ascii="Times New Roman" w:hAnsi="Times New Roman" w:cs="Times New Roman"/>
          <w:sz w:val="28"/>
          <w:szCs w:val="28"/>
        </w:rPr>
        <w:t>дованием и инвентарем, стройматериалами и хозяйственным инвентарем осуществляет организатор отряда.</w:t>
      </w:r>
    </w:p>
    <w:p w14:paraId="7A030BFE" w14:textId="77777777" w:rsidR="00BA5FD5" w:rsidRDefault="00BA5FD5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Прием на работу, расчет и выплата заработной платы всем работникам отряда осуществляется организатором отряда.</w:t>
      </w:r>
    </w:p>
    <w:p w14:paraId="61F01A7D" w14:textId="02D73B29" w:rsidR="009B773F" w:rsidRDefault="00BA5FD5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F61274">
        <w:rPr>
          <w:rFonts w:ascii="Times New Roman" w:hAnsi="Times New Roman" w:cs="Times New Roman"/>
          <w:sz w:val="28"/>
          <w:szCs w:val="28"/>
        </w:rPr>
        <w:t xml:space="preserve"> </w:t>
      </w:r>
      <w:r w:rsidR="009B773F" w:rsidRPr="00B51EE7">
        <w:rPr>
          <w:rFonts w:ascii="Times New Roman" w:hAnsi="Times New Roman" w:cs="Times New Roman"/>
          <w:sz w:val="28"/>
          <w:szCs w:val="28"/>
        </w:rPr>
        <w:t>Несовершеннолетним работникам отряда может оказываться материальная поддержка за счет средств федерального бюджета в порядке, предусмотренном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5358A" w14:textId="52A38EDE" w:rsidR="003146D9" w:rsidRDefault="003146D9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CC678" w14:textId="77777777" w:rsidR="003146D9" w:rsidRDefault="003146D9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FD662" w14:textId="77777777" w:rsidR="00CE69C5" w:rsidRDefault="00CE69C5" w:rsidP="003146D9">
      <w:pPr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Исполняющий обязанности </w:t>
      </w:r>
    </w:p>
    <w:p w14:paraId="1DD6C07F" w14:textId="4C4F3730" w:rsidR="003146D9" w:rsidRDefault="00CE69C5" w:rsidP="003146D9">
      <w:pPr>
        <w:jc w:val="both"/>
      </w:pPr>
      <w:r>
        <w:rPr>
          <w:rFonts w:eastAsia="Times New Roman"/>
          <w:iCs/>
          <w:lang w:eastAsia="ru-RU"/>
        </w:rPr>
        <w:t>н</w:t>
      </w:r>
      <w:r w:rsidR="003146D9" w:rsidRPr="004855A1">
        <w:rPr>
          <w:rFonts w:eastAsia="Times New Roman"/>
          <w:iCs/>
          <w:lang w:eastAsia="ru-RU"/>
        </w:rPr>
        <w:t>ачальник</w:t>
      </w:r>
      <w:r>
        <w:rPr>
          <w:rFonts w:eastAsia="Times New Roman"/>
          <w:iCs/>
          <w:lang w:eastAsia="ru-RU"/>
        </w:rPr>
        <w:t>а</w:t>
      </w:r>
      <w:r w:rsidR="003146D9" w:rsidRPr="004855A1">
        <w:rPr>
          <w:rFonts w:eastAsia="Times New Roman"/>
          <w:iCs/>
          <w:lang w:eastAsia="ru-RU"/>
        </w:rPr>
        <w:t xml:space="preserve"> Отд</w:t>
      </w:r>
      <w:r w:rsidR="003146D9">
        <w:rPr>
          <w:rFonts w:eastAsia="Times New Roman"/>
          <w:iCs/>
          <w:lang w:eastAsia="ru-RU"/>
        </w:rPr>
        <w:t xml:space="preserve">ела </w:t>
      </w:r>
      <w:proofErr w:type="spellStart"/>
      <w:r w:rsidR="003146D9">
        <w:rPr>
          <w:rFonts w:eastAsia="Times New Roman"/>
          <w:iCs/>
          <w:lang w:eastAsia="ru-RU"/>
        </w:rPr>
        <w:t>ФКСиМП</w:t>
      </w:r>
      <w:proofErr w:type="spellEnd"/>
      <w:r w:rsidR="003146D9">
        <w:rPr>
          <w:rFonts w:eastAsia="Times New Roman"/>
          <w:iCs/>
          <w:lang w:eastAsia="ru-RU"/>
        </w:rPr>
        <w:tab/>
        <w:t xml:space="preserve">                                               </w:t>
      </w:r>
      <w:r>
        <w:rPr>
          <w:rFonts w:eastAsia="Times New Roman"/>
          <w:iCs/>
          <w:lang w:eastAsia="ru-RU"/>
        </w:rPr>
        <w:t xml:space="preserve">   </w:t>
      </w:r>
      <w:r w:rsidR="003146D9">
        <w:rPr>
          <w:rFonts w:eastAsia="Times New Roman"/>
          <w:iCs/>
          <w:lang w:eastAsia="ru-RU"/>
        </w:rPr>
        <w:t xml:space="preserve">  </w:t>
      </w:r>
      <w:r>
        <w:rPr>
          <w:rFonts w:eastAsia="Times New Roman"/>
          <w:iCs/>
          <w:lang w:eastAsia="ru-RU"/>
        </w:rPr>
        <w:t xml:space="preserve">Н.П. </w:t>
      </w:r>
      <w:proofErr w:type="spellStart"/>
      <w:r>
        <w:rPr>
          <w:rFonts w:eastAsia="Times New Roman"/>
          <w:iCs/>
          <w:lang w:eastAsia="ru-RU"/>
        </w:rPr>
        <w:t>Бурмашева</w:t>
      </w:r>
      <w:proofErr w:type="spellEnd"/>
    </w:p>
    <w:p w14:paraId="1B155E7E" w14:textId="77777777" w:rsidR="003146D9" w:rsidRDefault="003146D9" w:rsidP="0089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51A21" w14:textId="77777777" w:rsidR="002103C1" w:rsidRPr="00B51EE7" w:rsidRDefault="002103C1" w:rsidP="002103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385355" w14:textId="77777777" w:rsidR="002103C1" w:rsidRPr="00B51EE7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1BA93" w14:textId="77777777" w:rsidR="002103C1" w:rsidRDefault="002103C1" w:rsidP="002103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CBF52F3" w14:textId="77777777" w:rsidR="002103C1" w:rsidRDefault="002103C1" w:rsidP="002103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DDFAEF" w14:textId="77777777" w:rsidR="002103C1" w:rsidRDefault="002103C1" w:rsidP="002103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8F087AD" w14:textId="77777777" w:rsidR="002103C1" w:rsidRDefault="002103C1" w:rsidP="002103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91E491" w14:textId="77777777" w:rsidR="002103C1" w:rsidRDefault="002103C1" w:rsidP="002103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C15C83" w14:textId="3EAC07D0" w:rsidR="002103C1" w:rsidRPr="00943317" w:rsidRDefault="00CE69C5" w:rsidP="00CE69C5">
      <w:pPr>
        <w:pStyle w:val="ConsPlusNormal"/>
        <w:pageBreakBefore/>
        <w:tabs>
          <w:tab w:val="right" w:pos="9971"/>
        </w:tabs>
        <w:ind w:left="5812" w:hanging="14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="002103C1" w:rsidRPr="00943317">
        <w:rPr>
          <w:rFonts w:ascii="Times New Roman" w:hAnsi="Times New Roman" w:cs="Times New Roman"/>
          <w:sz w:val="28"/>
          <w:szCs w:val="28"/>
        </w:rPr>
        <w:t>Приложение №</w:t>
      </w:r>
      <w:r w:rsidR="00BC0395">
        <w:rPr>
          <w:rFonts w:ascii="Times New Roman" w:hAnsi="Times New Roman" w:cs="Times New Roman"/>
          <w:sz w:val="28"/>
          <w:szCs w:val="28"/>
        </w:rPr>
        <w:t>1</w:t>
      </w:r>
    </w:p>
    <w:p w14:paraId="09AA35B6" w14:textId="4489F158" w:rsidR="00CE69C5" w:rsidRDefault="002103C1" w:rsidP="00CE69C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943317">
        <w:rPr>
          <w:rFonts w:ascii="Times New Roman" w:hAnsi="Times New Roman" w:cs="Times New Roman"/>
          <w:sz w:val="28"/>
          <w:szCs w:val="28"/>
        </w:rPr>
        <w:t xml:space="preserve">к </w:t>
      </w:r>
      <w:r w:rsidR="00CE69C5">
        <w:rPr>
          <w:rFonts w:ascii="Times New Roman" w:hAnsi="Times New Roman" w:cs="Times New Roman"/>
          <w:sz w:val="28"/>
          <w:szCs w:val="28"/>
        </w:rPr>
        <w:t>п</w:t>
      </w:r>
      <w:r w:rsidRPr="00943317">
        <w:rPr>
          <w:rFonts w:ascii="Times New Roman" w:hAnsi="Times New Roman" w:cs="Times New Roman"/>
          <w:sz w:val="28"/>
          <w:szCs w:val="28"/>
        </w:rPr>
        <w:t>о</w:t>
      </w:r>
      <w:r w:rsidR="00BC0395">
        <w:rPr>
          <w:rFonts w:ascii="Times New Roman" w:hAnsi="Times New Roman" w:cs="Times New Roman"/>
          <w:sz w:val="28"/>
          <w:szCs w:val="28"/>
        </w:rPr>
        <w:t>ложе</w:t>
      </w:r>
      <w:r w:rsidRPr="00943317">
        <w:rPr>
          <w:rFonts w:ascii="Times New Roman" w:hAnsi="Times New Roman" w:cs="Times New Roman"/>
          <w:sz w:val="28"/>
          <w:szCs w:val="28"/>
        </w:rPr>
        <w:t>нию</w:t>
      </w:r>
      <w:r w:rsidR="00CE69C5">
        <w:rPr>
          <w:rFonts w:ascii="Times New Roman" w:hAnsi="Times New Roman" w:cs="Times New Roman"/>
          <w:sz w:val="28"/>
          <w:szCs w:val="28"/>
        </w:rPr>
        <w:t xml:space="preserve"> </w:t>
      </w:r>
      <w:r w:rsidR="00BC0395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CE69C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C0395">
        <w:rPr>
          <w:rFonts w:ascii="Times New Roman" w:hAnsi="Times New Roman" w:cs="Times New Roman"/>
          <w:sz w:val="28"/>
          <w:szCs w:val="28"/>
        </w:rPr>
        <w:t>проекта</w:t>
      </w:r>
    </w:p>
    <w:p w14:paraId="05125060" w14:textId="23CCFA47" w:rsidR="002103C1" w:rsidRPr="00B51EE7" w:rsidRDefault="00BC0395" w:rsidP="00CE69C5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«Молодежная биржа труда»</w:t>
      </w:r>
    </w:p>
    <w:p w14:paraId="2AA2315E" w14:textId="77777777" w:rsidR="002103C1" w:rsidRPr="00B51EE7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4CA95C" w14:textId="77777777" w:rsidR="002103C1" w:rsidRPr="00496099" w:rsidRDefault="002103C1" w:rsidP="002103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08"/>
      <w:bookmarkEnd w:id="4"/>
      <w:r w:rsidRPr="00496099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3709E977" w14:textId="77777777" w:rsidR="002103C1" w:rsidRPr="00496099" w:rsidRDefault="002103C1" w:rsidP="002103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099">
        <w:rPr>
          <w:rFonts w:ascii="Times New Roman" w:hAnsi="Times New Roman" w:cs="Times New Roman"/>
          <w:b w:val="0"/>
          <w:sz w:val="28"/>
          <w:szCs w:val="28"/>
        </w:rPr>
        <w:t>РАЗРЕШЕННЫХ</w:t>
      </w:r>
      <w:r w:rsidR="008864BC">
        <w:rPr>
          <w:rFonts w:ascii="Times New Roman" w:hAnsi="Times New Roman" w:cs="Times New Roman"/>
          <w:b w:val="0"/>
          <w:sz w:val="28"/>
          <w:szCs w:val="28"/>
        </w:rPr>
        <w:t xml:space="preserve"> ВИДОВ</w:t>
      </w:r>
      <w:r w:rsidRPr="00496099">
        <w:rPr>
          <w:rFonts w:ascii="Times New Roman" w:hAnsi="Times New Roman" w:cs="Times New Roman"/>
          <w:b w:val="0"/>
          <w:sz w:val="28"/>
          <w:szCs w:val="28"/>
        </w:rPr>
        <w:t xml:space="preserve"> РАБОТ ДЛЯ НЕСОВЕРШЕННОЛЕТНИХ</w:t>
      </w:r>
    </w:p>
    <w:p w14:paraId="124E592B" w14:textId="77777777" w:rsidR="002103C1" w:rsidRPr="00496099" w:rsidRDefault="008864BC" w:rsidP="002103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РАБОТНИКОВ ТРУДОВЫХ ОТРЯДОВ</w:t>
      </w:r>
    </w:p>
    <w:p w14:paraId="62BF7F6A" w14:textId="77777777" w:rsidR="002103C1" w:rsidRPr="00B51EE7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87F992" w14:textId="77777777" w:rsidR="002103C1" w:rsidRPr="009B55E1" w:rsidRDefault="002103C1" w:rsidP="00A675D5">
      <w:pPr>
        <w:ind w:firstLine="567"/>
        <w:jc w:val="both"/>
        <w:rPr>
          <w:b/>
          <w:i/>
        </w:rPr>
      </w:pPr>
      <w:r w:rsidRPr="009B55E1">
        <w:t>1. Общие виды работ всех отраслей хозяйства</w:t>
      </w:r>
      <w:r w:rsidRPr="009B55E1">
        <w:rPr>
          <w:i/>
        </w:rPr>
        <w:t>.</w:t>
      </w:r>
    </w:p>
    <w:p w14:paraId="667E3DBD" w14:textId="77777777" w:rsidR="002103C1" w:rsidRPr="009B55E1" w:rsidRDefault="002103C1" w:rsidP="00A675D5">
      <w:pPr>
        <w:ind w:firstLine="567"/>
        <w:jc w:val="both"/>
      </w:pPr>
      <w:r w:rsidRPr="009B55E1">
        <w:t>1.1. Завертывание вручную всевозможных мелких изделий в определенных количествах в бумагу, целлофан и другой оберточный материал; наклеивание этикеток; заготовка оберточного материала и шпагата определенного размера.</w:t>
      </w:r>
    </w:p>
    <w:p w14:paraId="1413647D" w14:textId="77777777" w:rsidR="002103C1" w:rsidRPr="009B55E1" w:rsidRDefault="002103C1" w:rsidP="00A675D5">
      <w:pPr>
        <w:ind w:firstLine="567"/>
        <w:jc w:val="both"/>
      </w:pPr>
      <w:r w:rsidRPr="009B55E1">
        <w:t>1.2. Подноска картона, бумаги, шпагата, фанерных планок, дощечек и других материалов к месту работы.</w:t>
      </w:r>
    </w:p>
    <w:p w14:paraId="4702C74E" w14:textId="77777777" w:rsidR="002103C1" w:rsidRPr="009B55E1" w:rsidRDefault="002103C1" w:rsidP="00A675D5">
      <w:pPr>
        <w:ind w:firstLine="567"/>
        <w:jc w:val="both"/>
      </w:pPr>
      <w:r w:rsidRPr="009B55E1">
        <w:t xml:space="preserve">1.3. Мойка мелкой тары и мелких изделий водой; предварительная очистка предметов обметыванием, </w:t>
      </w:r>
      <w:proofErr w:type="spellStart"/>
      <w:r w:rsidRPr="009B55E1">
        <w:t>вытряхиванием</w:t>
      </w:r>
      <w:proofErr w:type="spellEnd"/>
      <w:r w:rsidRPr="009B55E1">
        <w:t xml:space="preserve">, соскабливанием, обтиркой; сортировка материала, маркировка и упаковка. </w:t>
      </w:r>
    </w:p>
    <w:p w14:paraId="50A4E881" w14:textId="77777777" w:rsidR="002103C1" w:rsidRPr="009B55E1" w:rsidRDefault="002103C1" w:rsidP="00A675D5">
      <w:pPr>
        <w:ind w:firstLine="567"/>
        <w:jc w:val="both"/>
      </w:pPr>
      <w:r w:rsidRPr="009B55E1">
        <w:t>1.4. Протирка, смазка (консервирование) и обертывание укладываемых деталей и изделий в бумагу, вату, целлофан и укладка их в бумажную, деревянную и картонную тару.</w:t>
      </w:r>
    </w:p>
    <w:p w14:paraId="61788FA7" w14:textId="630EE1D1" w:rsidR="002103C1" w:rsidRPr="009B55E1" w:rsidRDefault="002103C1" w:rsidP="00A675D5">
      <w:pPr>
        <w:ind w:firstLine="567"/>
        <w:jc w:val="both"/>
      </w:pPr>
      <w:r w:rsidRPr="009B55E1">
        <w:t xml:space="preserve">1.5. Фасовка полуфабрикатов и готовой продукции или отдельных ее компонентов в пакеты, пачки, банки, тубы, флаконы, ампулы вручную без взвешивания, </w:t>
      </w:r>
      <w:proofErr w:type="spellStart"/>
      <w:r w:rsidRPr="009B55E1">
        <w:t>отмера</w:t>
      </w:r>
      <w:proofErr w:type="spellEnd"/>
      <w:r w:rsidRPr="009B55E1">
        <w:t xml:space="preserve"> и оформление (кроме фасовки фармакологических ядовитых и сильнодействующих веществ).</w:t>
      </w:r>
    </w:p>
    <w:p w14:paraId="692BDDFF" w14:textId="77777777" w:rsidR="002103C1" w:rsidRPr="009B55E1" w:rsidRDefault="002103C1" w:rsidP="00A675D5">
      <w:pPr>
        <w:ind w:firstLine="567"/>
        <w:jc w:val="both"/>
      </w:pPr>
      <w:r w:rsidRPr="009B55E1">
        <w:t>1.6. Чистка деталей, узлов, мелкой тары щетками, скребками, ершами вручную.</w:t>
      </w:r>
    </w:p>
    <w:p w14:paraId="52F061CB" w14:textId="155610E4" w:rsidR="002103C1" w:rsidRPr="009B55E1" w:rsidRDefault="002103C1" w:rsidP="00A675D5">
      <w:pPr>
        <w:ind w:firstLine="567"/>
        <w:jc w:val="both"/>
      </w:pPr>
      <w:r w:rsidRPr="009B55E1">
        <w:t xml:space="preserve">1.7. </w:t>
      </w:r>
      <w:r w:rsidR="00B75F16" w:rsidRPr="009B55E1">
        <w:t>Штемпелевание</w:t>
      </w:r>
      <w:r w:rsidRPr="009B55E1">
        <w:t xml:space="preserve"> этикеток, компостирование на этикетках, бандеролях, ампулах и флаконных вручную.</w:t>
      </w:r>
    </w:p>
    <w:p w14:paraId="6AE480A2" w14:textId="77777777" w:rsidR="002103C1" w:rsidRPr="009B55E1" w:rsidRDefault="002103C1" w:rsidP="00A675D5">
      <w:pPr>
        <w:ind w:firstLine="567"/>
        <w:jc w:val="both"/>
      </w:pPr>
      <w:r w:rsidRPr="009B55E1">
        <w:t>2. Строительные, ремонтно-строительные работы.</w:t>
      </w:r>
    </w:p>
    <w:p w14:paraId="5B27C986" w14:textId="77777777" w:rsidR="002103C1" w:rsidRPr="009B55E1" w:rsidRDefault="002103C1" w:rsidP="00A675D5">
      <w:pPr>
        <w:ind w:firstLine="567"/>
        <w:jc w:val="both"/>
      </w:pPr>
      <w:r w:rsidRPr="009B55E1">
        <w:t>2.1. Дорожные работы по очистке оснований и покрытий от грязи и пыли вручную, поливке водой оснований и покрытий.</w:t>
      </w:r>
    </w:p>
    <w:p w14:paraId="206B117E" w14:textId="77777777" w:rsidR="002103C1" w:rsidRPr="009B55E1" w:rsidRDefault="002103C1" w:rsidP="00A675D5">
      <w:pPr>
        <w:ind w:firstLine="567"/>
        <w:jc w:val="both"/>
      </w:pPr>
      <w:r w:rsidRPr="009B55E1">
        <w:t xml:space="preserve">2.2. Рыхление ранее разработанных грунтов, выравнивание свеженасыпанного грунта. </w:t>
      </w:r>
    </w:p>
    <w:p w14:paraId="468AD342" w14:textId="77777777" w:rsidR="002103C1" w:rsidRPr="009B55E1" w:rsidRDefault="002103C1" w:rsidP="00A675D5">
      <w:pPr>
        <w:ind w:firstLine="567"/>
        <w:jc w:val="both"/>
      </w:pPr>
      <w:r w:rsidRPr="009B55E1">
        <w:t xml:space="preserve">2.3. Уборка территории от строительных отходов; связывание и развязывание кустарниковых растений, подноска кустарниковых растений к месту временного их </w:t>
      </w:r>
      <w:proofErr w:type="spellStart"/>
      <w:r w:rsidRPr="009B55E1">
        <w:t>прикопа</w:t>
      </w:r>
      <w:proofErr w:type="spellEnd"/>
      <w:r w:rsidRPr="009B55E1">
        <w:t xml:space="preserve"> посадки.</w:t>
      </w:r>
    </w:p>
    <w:p w14:paraId="56D76590" w14:textId="77777777" w:rsidR="002103C1" w:rsidRPr="009B55E1" w:rsidRDefault="002103C1" w:rsidP="00A675D5">
      <w:pPr>
        <w:ind w:firstLine="567"/>
        <w:jc w:val="both"/>
      </w:pPr>
      <w:r w:rsidRPr="009B55E1">
        <w:t>2.4. Окраска вручную открытых помещений не токсичными красками.</w:t>
      </w:r>
    </w:p>
    <w:p w14:paraId="2060364E" w14:textId="21D2C42F" w:rsidR="002103C1" w:rsidRDefault="002103C1" w:rsidP="00A675D5">
      <w:pPr>
        <w:ind w:firstLine="567"/>
        <w:jc w:val="both"/>
      </w:pPr>
      <w:r w:rsidRPr="009B55E1">
        <w:t>2.5.  Подсобные работы.</w:t>
      </w:r>
    </w:p>
    <w:p w14:paraId="2DBD123F" w14:textId="6C9931C3" w:rsidR="00B75F16" w:rsidRPr="009B55E1" w:rsidRDefault="00B75F16" w:rsidP="00A675D5">
      <w:pPr>
        <w:ind w:firstLine="567"/>
        <w:jc w:val="both"/>
      </w:pPr>
      <w:r>
        <w:t>2.6. Создание уличных рисунков и художественное оформление объектов уличной инфраструктуры.</w:t>
      </w:r>
    </w:p>
    <w:p w14:paraId="261024E1" w14:textId="77777777" w:rsidR="002103C1" w:rsidRPr="009B55E1" w:rsidRDefault="002103C1" w:rsidP="00A675D5">
      <w:pPr>
        <w:ind w:firstLine="567"/>
        <w:jc w:val="both"/>
      </w:pPr>
      <w:r w:rsidRPr="009B55E1">
        <w:t>3. Лесозаготовительные работы.</w:t>
      </w:r>
    </w:p>
    <w:p w14:paraId="54639DB5" w14:textId="77777777" w:rsidR="002103C1" w:rsidRPr="009B55E1" w:rsidRDefault="002103C1" w:rsidP="00A675D5">
      <w:pPr>
        <w:ind w:firstLine="567"/>
        <w:jc w:val="both"/>
      </w:pPr>
      <w:r w:rsidRPr="009B55E1">
        <w:lastRenderedPageBreak/>
        <w:t>3.1. Заготовка хвои с обрубленных сучьев, сортировка, очистка и упаковка лапки в пачки.</w:t>
      </w:r>
    </w:p>
    <w:p w14:paraId="0CA61E05" w14:textId="02CF4531" w:rsidR="002103C1" w:rsidRPr="009B55E1" w:rsidRDefault="002103C1" w:rsidP="00A675D5">
      <w:pPr>
        <w:ind w:firstLine="567"/>
        <w:jc w:val="both"/>
      </w:pPr>
      <w:r w:rsidRPr="009B55E1">
        <w:t xml:space="preserve">3.2. Очистка разделочных площадок и </w:t>
      </w:r>
      <w:proofErr w:type="spellStart"/>
      <w:r w:rsidRPr="009B55E1">
        <w:t>плотбищ</w:t>
      </w:r>
      <w:proofErr w:type="spellEnd"/>
      <w:r w:rsidRPr="009B55E1">
        <w:t xml:space="preserve"> от </w:t>
      </w:r>
      <w:proofErr w:type="spellStart"/>
      <w:r w:rsidRPr="009B55E1">
        <w:t>коры</w:t>
      </w:r>
      <w:proofErr w:type="spellEnd"/>
      <w:r w:rsidRPr="009B55E1">
        <w:t>, обрезков, мусора и т.п.</w:t>
      </w:r>
      <w:r w:rsidR="003723C8">
        <w:t xml:space="preserve">, </w:t>
      </w:r>
      <w:r w:rsidRPr="009B55E1">
        <w:t>укладка в кучи</w:t>
      </w:r>
      <w:r w:rsidR="003723C8">
        <w:t>.</w:t>
      </w:r>
    </w:p>
    <w:p w14:paraId="5BDA638E" w14:textId="77777777" w:rsidR="002103C1" w:rsidRPr="009B55E1" w:rsidRDefault="002103C1" w:rsidP="00A675D5">
      <w:pPr>
        <w:ind w:firstLine="567"/>
        <w:jc w:val="both"/>
      </w:pPr>
      <w:r w:rsidRPr="009B55E1">
        <w:t>4. Деревообрабатывающее производство.</w:t>
      </w:r>
    </w:p>
    <w:p w14:paraId="642A3233" w14:textId="77777777" w:rsidR="002103C1" w:rsidRPr="009B55E1" w:rsidRDefault="002103C1" w:rsidP="00A675D5">
      <w:pPr>
        <w:ind w:firstLine="567"/>
        <w:jc w:val="both"/>
      </w:pPr>
      <w:r w:rsidRPr="009B55E1">
        <w:t>4.1. Сортировка отходов деревопереработки, годных для дальнейшей переработки, а также разборка и укладка реек и кусковых отходов.</w:t>
      </w:r>
    </w:p>
    <w:p w14:paraId="41D4B2C8" w14:textId="77777777" w:rsidR="002103C1" w:rsidRPr="009B55E1" w:rsidRDefault="002103C1" w:rsidP="00A675D5">
      <w:pPr>
        <w:ind w:firstLine="567"/>
        <w:jc w:val="both"/>
      </w:pPr>
      <w:r w:rsidRPr="009B55E1">
        <w:t>4.2. Укладка пиломатериалов, деталей и изделий из древесины, мелких заготовок для искусственной сушки.</w:t>
      </w:r>
    </w:p>
    <w:p w14:paraId="17DB7DD9" w14:textId="77777777" w:rsidR="002103C1" w:rsidRPr="009B55E1" w:rsidRDefault="002103C1" w:rsidP="00A675D5">
      <w:pPr>
        <w:ind w:firstLine="567"/>
        <w:jc w:val="both"/>
      </w:pPr>
      <w:r w:rsidRPr="009B55E1">
        <w:t>5. Производство мебели.</w:t>
      </w:r>
    </w:p>
    <w:p w14:paraId="5A77A37B" w14:textId="77777777" w:rsidR="002103C1" w:rsidRPr="009B55E1" w:rsidRDefault="002103C1" w:rsidP="00A675D5">
      <w:pPr>
        <w:ind w:firstLine="567"/>
        <w:jc w:val="both"/>
      </w:pPr>
      <w:r w:rsidRPr="009B55E1">
        <w:t>5.1. Изготовление ватных кнопок, розеток; разметка и резка шпагатов и ниток.</w:t>
      </w:r>
    </w:p>
    <w:p w14:paraId="3AC7819F" w14:textId="77777777" w:rsidR="002103C1" w:rsidRPr="009B55E1" w:rsidRDefault="002103C1" w:rsidP="00A675D5">
      <w:pPr>
        <w:ind w:firstLine="567"/>
        <w:jc w:val="both"/>
      </w:pPr>
      <w:r w:rsidRPr="009B55E1">
        <w:t>5.2. Подготовка набивных материалов, расщипка ваты, волоса, мочала и других набивных и настилочных материалов вручную.</w:t>
      </w:r>
    </w:p>
    <w:p w14:paraId="12C485BC" w14:textId="77777777" w:rsidR="002103C1" w:rsidRPr="009B55E1" w:rsidRDefault="002103C1" w:rsidP="00A675D5">
      <w:pPr>
        <w:ind w:firstLine="567"/>
        <w:jc w:val="both"/>
      </w:pPr>
      <w:r w:rsidRPr="009B55E1">
        <w:t>6. Производство целлюлозы, бумаги, картона и изделий из них.</w:t>
      </w:r>
    </w:p>
    <w:p w14:paraId="184B3007" w14:textId="77777777" w:rsidR="002103C1" w:rsidRPr="009B55E1" w:rsidRDefault="002103C1" w:rsidP="00A675D5">
      <w:pPr>
        <w:ind w:firstLine="567"/>
        <w:jc w:val="both"/>
      </w:pPr>
      <w:r w:rsidRPr="009B55E1">
        <w:t>6.1. Разметка и нарезка бумаги по шаблону, загибка края бумаги на деревянной колодке и заклейка его, запрессовка пакета горячим утюгом.</w:t>
      </w:r>
    </w:p>
    <w:p w14:paraId="177E2EE6" w14:textId="12A66116" w:rsidR="002103C1" w:rsidRPr="009B55E1" w:rsidRDefault="002103C1" w:rsidP="00A675D5">
      <w:pPr>
        <w:ind w:firstLine="567"/>
        <w:jc w:val="both"/>
      </w:pPr>
      <w:r w:rsidRPr="009B55E1">
        <w:t xml:space="preserve">6.2. Изготовление изделий несложной конфигурации из картона, бумаги и других материалов; сгибание заготовок по шву; </w:t>
      </w:r>
      <w:proofErr w:type="spellStart"/>
      <w:r w:rsidRPr="009B55E1">
        <w:t>релевка</w:t>
      </w:r>
      <w:proofErr w:type="spellEnd"/>
      <w:r w:rsidRPr="009B55E1">
        <w:t xml:space="preserve"> вручную; вставка вкладышей и перегородок; склейка ящиков из гофрированного картона бумагой.</w:t>
      </w:r>
    </w:p>
    <w:p w14:paraId="5ED9E36D" w14:textId="77777777" w:rsidR="002103C1" w:rsidRPr="009B55E1" w:rsidRDefault="002103C1" w:rsidP="00A675D5">
      <w:pPr>
        <w:ind w:firstLine="567"/>
        <w:jc w:val="both"/>
      </w:pPr>
      <w:r w:rsidRPr="009B55E1">
        <w:t xml:space="preserve">6.3. Нанесение клея на детали, изделия из бумаги, картона, фольги, склеивание пакетов, мешков, конвертов и других изделий (кроме работ в производстве технических бумаг, обоев и </w:t>
      </w:r>
      <w:proofErr w:type="spellStart"/>
      <w:r w:rsidRPr="009B55E1">
        <w:t>ротапленки</w:t>
      </w:r>
      <w:proofErr w:type="spellEnd"/>
      <w:r w:rsidRPr="009B55E1">
        <w:t>, а также работ с применением клеев, содержащих токсические вещества).</w:t>
      </w:r>
    </w:p>
    <w:p w14:paraId="67F6BD70" w14:textId="77777777" w:rsidR="002103C1" w:rsidRPr="009B55E1" w:rsidRDefault="002103C1" w:rsidP="00A675D5">
      <w:pPr>
        <w:ind w:firstLine="567"/>
        <w:jc w:val="both"/>
      </w:pPr>
      <w:r w:rsidRPr="009B55E1">
        <w:t>6.4. Изготовление бумажных изделий без подборки заготовок по цвету и способу печати; получение заготовок; подрезка ножницами, склейка, подрисовка согласно образцу.</w:t>
      </w:r>
    </w:p>
    <w:p w14:paraId="7FCE60A7" w14:textId="77777777" w:rsidR="002103C1" w:rsidRPr="009B55E1" w:rsidRDefault="002103C1" w:rsidP="00A675D5">
      <w:pPr>
        <w:ind w:firstLine="567"/>
        <w:jc w:val="both"/>
      </w:pPr>
      <w:r w:rsidRPr="009B55E1">
        <w:t>6.5. Сборка переплетов и прокладок для ящиков из гофрированного картона и другой мягкой тары по заданным размерам; подготовка, сборка, укладка перегородок и других вкладных деталей в упаковочные изделия.</w:t>
      </w:r>
    </w:p>
    <w:p w14:paraId="2B5EE73F" w14:textId="77777777" w:rsidR="002103C1" w:rsidRPr="009B55E1" w:rsidRDefault="002103C1" w:rsidP="00A675D5">
      <w:pPr>
        <w:ind w:firstLine="567"/>
        <w:jc w:val="both"/>
      </w:pPr>
      <w:r w:rsidRPr="009B55E1">
        <w:t>6.6. Фальцовка заготовок коробок по разметке, относка и укладка заготовок.</w:t>
      </w:r>
    </w:p>
    <w:p w14:paraId="72DA2A09" w14:textId="77777777" w:rsidR="002103C1" w:rsidRPr="009B55E1" w:rsidRDefault="002103C1" w:rsidP="00A675D5">
      <w:pPr>
        <w:ind w:firstLine="567"/>
        <w:jc w:val="both"/>
      </w:pPr>
      <w:r w:rsidRPr="009B55E1">
        <w:t>7. Зеленое хозяйство.</w:t>
      </w:r>
    </w:p>
    <w:p w14:paraId="368B866B" w14:textId="35252836" w:rsidR="002103C1" w:rsidRDefault="002103C1" w:rsidP="00A675D5">
      <w:pPr>
        <w:ind w:firstLine="567"/>
        <w:jc w:val="both"/>
      </w:pPr>
      <w:r w:rsidRPr="009B55E1">
        <w:t xml:space="preserve">7.1. Выполнение подсобных вспомогательных работ, связанных с уборкой и очисткой садовых дорожек, газонов, цветников и других озелененных площадей от листьев, сучьев, мусора, снега; уплотнение и разрыхление снега, уход за малыми архитектурными формами. </w:t>
      </w:r>
    </w:p>
    <w:p w14:paraId="6D846C1E" w14:textId="1BA3CA8A" w:rsidR="00B75F16" w:rsidRPr="009B55E1" w:rsidRDefault="00B75F16" w:rsidP="00A675D5">
      <w:pPr>
        <w:ind w:firstLine="567"/>
        <w:jc w:val="both"/>
      </w:pPr>
      <w:r>
        <w:t>7.2. Работы по озеленению, высадке деревьев и кустарников, устройству цветников и клумб.</w:t>
      </w:r>
    </w:p>
    <w:p w14:paraId="21B0871F" w14:textId="77777777" w:rsidR="002103C1" w:rsidRPr="009B55E1" w:rsidRDefault="002103C1" w:rsidP="00A675D5">
      <w:pPr>
        <w:ind w:firstLine="567"/>
        <w:jc w:val="both"/>
      </w:pPr>
      <w:r w:rsidRPr="009B55E1">
        <w:t>8. Общественное питание.</w:t>
      </w:r>
    </w:p>
    <w:p w14:paraId="0C3C7859" w14:textId="29BCB11F" w:rsidR="002103C1" w:rsidRPr="009B55E1" w:rsidRDefault="002103C1" w:rsidP="00A675D5">
      <w:pPr>
        <w:ind w:firstLine="567"/>
        <w:jc w:val="both"/>
      </w:pPr>
      <w:r w:rsidRPr="009B55E1">
        <w:t xml:space="preserve">8.1. Сбор использованной посуды и доставка ее на мойку, нагрузка и разгрузка с тележек; установка в столовых самообслуживания на столы </w:t>
      </w:r>
      <w:proofErr w:type="spellStart"/>
      <w:r w:rsidRPr="009B55E1">
        <w:t>салфетниц</w:t>
      </w:r>
      <w:proofErr w:type="spellEnd"/>
      <w:r w:rsidRPr="009B55E1">
        <w:t>, приборов со специями и наполнение их в течении рабочего дня.</w:t>
      </w:r>
    </w:p>
    <w:p w14:paraId="06E197C5" w14:textId="77777777" w:rsidR="002103C1" w:rsidRPr="009B55E1" w:rsidRDefault="002103C1" w:rsidP="00A675D5">
      <w:pPr>
        <w:ind w:firstLine="567"/>
        <w:jc w:val="both"/>
      </w:pPr>
      <w:r w:rsidRPr="009B55E1">
        <w:t>9. Сельское хозяйство.</w:t>
      </w:r>
    </w:p>
    <w:p w14:paraId="17882534" w14:textId="77777777" w:rsidR="002103C1" w:rsidRPr="009B55E1" w:rsidRDefault="002103C1" w:rsidP="00A675D5">
      <w:pPr>
        <w:ind w:firstLine="567"/>
        <w:jc w:val="both"/>
      </w:pPr>
      <w:r w:rsidRPr="009B55E1">
        <w:lastRenderedPageBreak/>
        <w:t>9.1. Прополка овощных культур, копка и рыхление почвы, полив, ворошение сена, сбор урожая, укладывание в ящики, погрузочно-разгрузочные и подсобные работы.</w:t>
      </w:r>
    </w:p>
    <w:p w14:paraId="16AA217A" w14:textId="77777777" w:rsidR="002103C1" w:rsidRPr="009B55E1" w:rsidRDefault="002103C1" w:rsidP="00A675D5">
      <w:pPr>
        <w:ind w:firstLine="567"/>
        <w:jc w:val="both"/>
      </w:pPr>
      <w:r w:rsidRPr="009B55E1">
        <w:t>10. Погрузочно-разгрузочные работы.</w:t>
      </w:r>
    </w:p>
    <w:p w14:paraId="17D2F640" w14:textId="77777777" w:rsidR="002103C1" w:rsidRPr="009B55E1" w:rsidRDefault="002103C1" w:rsidP="00A675D5">
      <w:pPr>
        <w:ind w:firstLine="567"/>
        <w:jc w:val="both"/>
      </w:pPr>
      <w:r w:rsidRPr="009B55E1">
        <w:t>10.1. Выполнение различных погрузо-разгрузочных работ, не превышающих нормы переноски тяжестей для подростков.</w:t>
      </w:r>
    </w:p>
    <w:p w14:paraId="133DC02E" w14:textId="77777777" w:rsidR="002103C1" w:rsidRPr="009B55E1" w:rsidRDefault="002103C1" w:rsidP="00A675D5">
      <w:pPr>
        <w:ind w:firstLine="567"/>
        <w:jc w:val="both"/>
      </w:pPr>
      <w:r w:rsidRPr="009B55E1">
        <w:t>11. Дорожные работы.</w:t>
      </w:r>
    </w:p>
    <w:p w14:paraId="430270C3" w14:textId="77777777" w:rsidR="002103C1" w:rsidRPr="009B55E1" w:rsidRDefault="002103C1" w:rsidP="00A675D5">
      <w:pPr>
        <w:ind w:firstLine="567"/>
        <w:jc w:val="both"/>
      </w:pPr>
      <w:r w:rsidRPr="009B55E1">
        <w:t>11.1. Очистка дорожных покрытий от мусора и грязи, подноска легких материалов, участие в расстановке средств оградительной техники в местах производства работ, разравнивание песчаного грунта и бетонной смеси, подсобные работы.</w:t>
      </w:r>
    </w:p>
    <w:p w14:paraId="4FACD0B1" w14:textId="77777777" w:rsidR="002103C1" w:rsidRPr="009B55E1" w:rsidRDefault="002103C1" w:rsidP="00A675D5">
      <w:pPr>
        <w:ind w:firstLine="567"/>
        <w:jc w:val="both"/>
      </w:pPr>
      <w:r w:rsidRPr="009B55E1">
        <w:t>12. Связь и другие виды работы.</w:t>
      </w:r>
    </w:p>
    <w:p w14:paraId="33CEE6B3" w14:textId="77777777" w:rsidR="002103C1" w:rsidRPr="009B55E1" w:rsidRDefault="002103C1" w:rsidP="00A675D5">
      <w:pPr>
        <w:ind w:firstLine="567"/>
        <w:jc w:val="both"/>
      </w:pPr>
      <w:r w:rsidRPr="009B55E1">
        <w:t>12.1. Доставка деловых бумаг, пакетов, писем, книг и т.п.  по назначению и указанию вышестоящего работника, а также получение их и доставка от других организаций, регистрация рассылаемых и получаемых деловых бумаг в рассыльную книгу, подписка на газеты и журналы.</w:t>
      </w:r>
    </w:p>
    <w:p w14:paraId="2375370C" w14:textId="77777777" w:rsidR="002103C1" w:rsidRPr="009B55E1" w:rsidRDefault="002103C1" w:rsidP="00A675D5">
      <w:pPr>
        <w:ind w:firstLine="567"/>
        <w:jc w:val="both"/>
      </w:pPr>
      <w:r w:rsidRPr="009B55E1">
        <w:t xml:space="preserve">12.2.  Уборка отходов производства и мусора в цехах и других производственных помещениях; вытирание пыли; подметание и мойка вручную полов, лестниц, стен в производственных помещениях; наполнение бочков питьевой водой; расстановка урн для мусора (кроме уборки помещений в металлургических и химических цехах; на горячих участках работ; в производствах пластмассовых изделий; в полиграфическом производстве; уборка общественных туалетов; на участках, где применяются в открытом виде химические вещества </w:t>
      </w:r>
      <w:r w:rsidRPr="009B55E1">
        <w:rPr>
          <w:lang w:val="en-US"/>
        </w:rPr>
        <w:t>I</w:t>
      </w:r>
      <w:r w:rsidRPr="009B55E1">
        <w:t xml:space="preserve">, </w:t>
      </w:r>
      <w:r w:rsidRPr="009B55E1">
        <w:rPr>
          <w:lang w:val="en-US"/>
        </w:rPr>
        <w:t>II</w:t>
      </w:r>
      <w:r w:rsidRPr="009B55E1">
        <w:t xml:space="preserve">, </w:t>
      </w:r>
      <w:r w:rsidRPr="009B55E1">
        <w:rPr>
          <w:lang w:val="en-US"/>
        </w:rPr>
        <w:t>III</w:t>
      </w:r>
      <w:r w:rsidRPr="009B55E1">
        <w:t xml:space="preserve">, </w:t>
      </w:r>
      <w:r w:rsidRPr="009B55E1">
        <w:rPr>
          <w:lang w:val="en-US"/>
        </w:rPr>
        <w:t>IV</w:t>
      </w:r>
      <w:r w:rsidRPr="009B55E1">
        <w:t xml:space="preserve"> классов). </w:t>
      </w:r>
    </w:p>
    <w:p w14:paraId="62CD8EEA" w14:textId="7DE302C3" w:rsidR="002103C1" w:rsidRDefault="002103C1" w:rsidP="00A675D5">
      <w:pPr>
        <w:ind w:firstLine="567"/>
        <w:jc w:val="both"/>
      </w:pPr>
      <w:r w:rsidRPr="009B55E1">
        <w:t>12.3. Расклейка на стендах объявлений, реклам, газет, афиш, сбор объявлений из справочного бюро и передача их в рекламный отдел.</w:t>
      </w:r>
    </w:p>
    <w:p w14:paraId="08EDF6DE" w14:textId="721C712B" w:rsidR="00B75F16" w:rsidRPr="00B75F16" w:rsidRDefault="00B75F16" w:rsidP="00A675D5">
      <w:pPr>
        <w:ind w:firstLine="567"/>
        <w:jc w:val="both"/>
      </w:pPr>
      <w:r w:rsidRPr="00B75F16">
        <w:t>12.</w:t>
      </w:r>
      <w:r>
        <w:t>4</w:t>
      </w:r>
      <w:r w:rsidRPr="00B75F16">
        <w:t>. Оказание помощи библиотекарям, реставрация библиотечного фонда, оформление стендов, работа в библиотеке.</w:t>
      </w:r>
    </w:p>
    <w:p w14:paraId="563D0D27" w14:textId="221FBF50" w:rsidR="00B75F16" w:rsidRPr="00B75F16" w:rsidRDefault="00B75F16" w:rsidP="00A675D5">
      <w:pPr>
        <w:ind w:firstLine="567"/>
        <w:jc w:val="both"/>
      </w:pPr>
      <w:r w:rsidRPr="00B75F16">
        <w:t>12.5. Обработка архива, работа с документами.</w:t>
      </w:r>
    </w:p>
    <w:p w14:paraId="12AFB6E4" w14:textId="7BF9FCE5" w:rsidR="003146D9" w:rsidRDefault="003146D9" w:rsidP="00A675D5">
      <w:pPr>
        <w:ind w:firstLine="567"/>
        <w:jc w:val="both"/>
      </w:pPr>
    </w:p>
    <w:p w14:paraId="4067CF9B" w14:textId="77777777" w:rsidR="003146D9" w:rsidRDefault="003146D9" w:rsidP="00A675D5">
      <w:pPr>
        <w:ind w:firstLine="567"/>
        <w:jc w:val="both"/>
      </w:pPr>
    </w:p>
    <w:p w14:paraId="4DF80D36" w14:textId="77777777" w:rsidR="00CE69C5" w:rsidRDefault="00CE69C5" w:rsidP="00CE69C5">
      <w:pPr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Исполняющий обязанности </w:t>
      </w:r>
    </w:p>
    <w:p w14:paraId="401FB565" w14:textId="77777777" w:rsidR="00CE69C5" w:rsidRDefault="00CE69C5" w:rsidP="00CE69C5">
      <w:pPr>
        <w:jc w:val="both"/>
      </w:pPr>
      <w:r>
        <w:rPr>
          <w:rFonts w:eastAsia="Times New Roman"/>
          <w:iCs/>
          <w:lang w:eastAsia="ru-RU"/>
        </w:rPr>
        <w:t>н</w:t>
      </w:r>
      <w:r w:rsidRPr="004855A1">
        <w:rPr>
          <w:rFonts w:eastAsia="Times New Roman"/>
          <w:iCs/>
          <w:lang w:eastAsia="ru-RU"/>
        </w:rPr>
        <w:t>ачальник</w:t>
      </w:r>
      <w:r>
        <w:rPr>
          <w:rFonts w:eastAsia="Times New Roman"/>
          <w:iCs/>
          <w:lang w:eastAsia="ru-RU"/>
        </w:rPr>
        <w:t>а</w:t>
      </w:r>
      <w:r w:rsidRPr="004855A1">
        <w:rPr>
          <w:rFonts w:eastAsia="Times New Roman"/>
          <w:iCs/>
          <w:lang w:eastAsia="ru-RU"/>
        </w:rPr>
        <w:t xml:space="preserve"> Отд</w:t>
      </w:r>
      <w:r>
        <w:rPr>
          <w:rFonts w:eastAsia="Times New Roman"/>
          <w:iCs/>
          <w:lang w:eastAsia="ru-RU"/>
        </w:rPr>
        <w:t xml:space="preserve">ела </w:t>
      </w:r>
      <w:proofErr w:type="spellStart"/>
      <w:r>
        <w:rPr>
          <w:rFonts w:eastAsia="Times New Roman"/>
          <w:iCs/>
          <w:lang w:eastAsia="ru-RU"/>
        </w:rPr>
        <w:t>ФКСиМП</w:t>
      </w:r>
      <w:proofErr w:type="spellEnd"/>
      <w:r>
        <w:rPr>
          <w:rFonts w:eastAsia="Times New Roman"/>
          <w:iCs/>
          <w:lang w:eastAsia="ru-RU"/>
        </w:rPr>
        <w:tab/>
        <w:t xml:space="preserve">                                                    Н.П. </w:t>
      </w:r>
      <w:proofErr w:type="spellStart"/>
      <w:r>
        <w:rPr>
          <w:rFonts w:eastAsia="Times New Roman"/>
          <w:iCs/>
          <w:lang w:eastAsia="ru-RU"/>
        </w:rPr>
        <w:t>Бурмашева</w:t>
      </w:r>
      <w:proofErr w:type="spellEnd"/>
    </w:p>
    <w:p w14:paraId="34E43C8D" w14:textId="77777777" w:rsidR="002103C1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F3B9CD" w14:textId="77777777" w:rsidR="002103C1" w:rsidRDefault="002103C1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2BB960" w14:textId="77777777" w:rsidR="00A675D5" w:rsidRDefault="00A675D5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7371C9" w14:textId="77777777" w:rsidR="00A675D5" w:rsidRDefault="00A675D5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E12B06" w14:textId="77777777" w:rsidR="00A675D5" w:rsidRDefault="00A675D5" w:rsidP="00210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675D5" w:rsidSect="00C9366F">
      <w:headerReference w:type="even" r:id="rId15"/>
      <w:headerReference w:type="default" r:id="rId16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D1386" w14:textId="77777777" w:rsidR="004A323E" w:rsidRDefault="004A323E">
      <w:r>
        <w:separator/>
      </w:r>
    </w:p>
  </w:endnote>
  <w:endnote w:type="continuationSeparator" w:id="0">
    <w:p w14:paraId="4B80E3C7" w14:textId="77777777" w:rsidR="004A323E" w:rsidRDefault="004A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2E411" w14:textId="77777777" w:rsidR="004A323E" w:rsidRDefault="004A323E">
      <w:r>
        <w:separator/>
      </w:r>
    </w:p>
  </w:footnote>
  <w:footnote w:type="continuationSeparator" w:id="0">
    <w:p w14:paraId="192FADD0" w14:textId="77777777" w:rsidR="004A323E" w:rsidRDefault="004A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7AE5" w14:textId="77777777" w:rsidR="00E872B6" w:rsidRDefault="006800D7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30984F" w14:textId="77777777" w:rsidR="00E872B6" w:rsidRDefault="00EA67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305D" w14:textId="77777777" w:rsidR="00E872B6" w:rsidRDefault="006800D7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5595">
      <w:rPr>
        <w:rStyle w:val="a7"/>
        <w:noProof/>
      </w:rPr>
      <w:t>2</w:t>
    </w:r>
    <w:r>
      <w:rPr>
        <w:rStyle w:val="a7"/>
      </w:rPr>
      <w:fldChar w:fldCharType="end"/>
    </w:r>
  </w:p>
  <w:p w14:paraId="56E804F3" w14:textId="77777777" w:rsidR="00E872B6" w:rsidRDefault="00EA67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E7B"/>
    <w:multiLevelType w:val="hybridMultilevel"/>
    <w:tmpl w:val="7694700C"/>
    <w:lvl w:ilvl="0" w:tplc="65444A5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03F2C"/>
    <w:multiLevelType w:val="hybridMultilevel"/>
    <w:tmpl w:val="117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11C96"/>
    <w:rsid w:val="00012CFA"/>
    <w:rsid w:val="000265BE"/>
    <w:rsid w:val="00036F90"/>
    <w:rsid w:val="0005064A"/>
    <w:rsid w:val="00055BE9"/>
    <w:rsid w:val="00064FD1"/>
    <w:rsid w:val="00071484"/>
    <w:rsid w:val="00071D94"/>
    <w:rsid w:val="00076028"/>
    <w:rsid w:val="000762CA"/>
    <w:rsid w:val="00077947"/>
    <w:rsid w:val="00077D84"/>
    <w:rsid w:val="00087B21"/>
    <w:rsid w:val="000A295C"/>
    <w:rsid w:val="000B1E09"/>
    <w:rsid w:val="000E761A"/>
    <w:rsid w:val="000F1F3D"/>
    <w:rsid w:val="00101C75"/>
    <w:rsid w:val="0011107D"/>
    <w:rsid w:val="001144EF"/>
    <w:rsid w:val="00126E3C"/>
    <w:rsid w:val="00135B73"/>
    <w:rsid w:val="00136C23"/>
    <w:rsid w:val="0014029B"/>
    <w:rsid w:val="00146835"/>
    <w:rsid w:val="001500AA"/>
    <w:rsid w:val="00151F06"/>
    <w:rsid w:val="00171B39"/>
    <w:rsid w:val="001723C6"/>
    <w:rsid w:val="00174160"/>
    <w:rsid w:val="00185891"/>
    <w:rsid w:val="001D41AD"/>
    <w:rsid w:val="001E350F"/>
    <w:rsid w:val="001E6118"/>
    <w:rsid w:val="001F3897"/>
    <w:rsid w:val="002038D4"/>
    <w:rsid w:val="002103C1"/>
    <w:rsid w:val="00211D39"/>
    <w:rsid w:val="00220987"/>
    <w:rsid w:val="0022646A"/>
    <w:rsid w:val="00247FF8"/>
    <w:rsid w:val="00261FBC"/>
    <w:rsid w:val="0026639E"/>
    <w:rsid w:val="00281C9D"/>
    <w:rsid w:val="00281EE5"/>
    <w:rsid w:val="00285FBD"/>
    <w:rsid w:val="002A3CFD"/>
    <w:rsid w:val="002A53F5"/>
    <w:rsid w:val="002B0297"/>
    <w:rsid w:val="002B0830"/>
    <w:rsid w:val="002C0C5A"/>
    <w:rsid w:val="002C1185"/>
    <w:rsid w:val="002C7EF6"/>
    <w:rsid w:val="002D0551"/>
    <w:rsid w:val="002E0A6E"/>
    <w:rsid w:val="002F5E38"/>
    <w:rsid w:val="00305CDD"/>
    <w:rsid w:val="003146D9"/>
    <w:rsid w:val="00321C2D"/>
    <w:rsid w:val="00356F4D"/>
    <w:rsid w:val="00361427"/>
    <w:rsid w:val="003723C8"/>
    <w:rsid w:val="0038738A"/>
    <w:rsid w:val="00390467"/>
    <w:rsid w:val="0039137F"/>
    <w:rsid w:val="003E33A1"/>
    <w:rsid w:val="003F5224"/>
    <w:rsid w:val="00413B23"/>
    <w:rsid w:val="00414510"/>
    <w:rsid w:val="004205A6"/>
    <w:rsid w:val="00434DFF"/>
    <w:rsid w:val="00440FD0"/>
    <w:rsid w:val="00456AD5"/>
    <w:rsid w:val="0045711C"/>
    <w:rsid w:val="00463FBF"/>
    <w:rsid w:val="00467941"/>
    <w:rsid w:val="00477D06"/>
    <w:rsid w:val="00481CA4"/>
    <w:rsid w:val="00491891"/>
    <w:rsid w:val="004932F1"/>
    <w:rsid w:val="00496099"/>
    <w:rsid w:val="00496BC6"/>
    <w:rsid w:val="004A323E"/>
    <w:rsid w:val="004B695E"/>
    <w:rsid w:val="004D7774"/>
    <w:rsid w:val="00503728"/>
    <w:rsid w:val="005063AE"/>
    <w:rsid w:val="0052073A"/>
    <w:rsid w:val="00523337"/>
    <w:rsid w:val="00523DCF"/>
    <w:rsid w:val="005440E9"/>
    <w:rsid w:val="005514C4"/>
    <w:rsid w:val="00557505"/>
    <w:rsid w:val="00585726"/>
    <w:rsid w:val="00597D50"/>
    <w:rsid w:val="00597E51"/>
    <w:rsid w:val="005B36C9"/>
    <w:rsid w:val="005B5B33"/>
    <w:rsid w:val="005B64F1"/>
    <w:rsid w:val="005C0FAC"/>
    <w:rsid w:val="005C7E22"/>
    <w:rsid w:val="005E32BB"/>
    <w:rsid w:val="005F3BCE"/>
    <w:rsid w:val="005F41DE"/>
    <w:rsid w:val="006232A1"/>
    <w:rsid w:val="0064596A"/>
    <w:rsid w:val="0065285D"/>
    <w:rsid w:val="006762F7"/>
    <w:rsid w:val="006800D7"/>
    <w:rsid w:val="006A23DC"/>
    <w:rsid w:val="006B36B0"/>
    <w:rsid w:val="006D127D"/>
    <w:rsid w:val="006D1441"/>
    <w:rsid w:val="006D5D05"/>
    <w:rsid w:val="006F1529"/>
    <w:rsid w:val="006F73AE"/>
    <w:rsid w:val="00700E28"/>
    <w:rsid w:val="0073065D"/>
    <w:rsid w:val="00730776"/>
    <w:rsid w:val="00736482"/>
    <w:rsid w:val="00747F60"/>
    <w:rsid w:val="00754521"/>
    <w:rsid w:val="0076764F"/>
    <w:rsid w:val="007710E0"/>
    <w:rsid w:val="00774244"/>
    <w:rsid w:val="00774E3E"/>
    <w:rsid w:val="007819DB"/>
    <w:rsid w:val="00782809"/>
    <w:rsid w:val="00791F5A"/>
    <w:rsid w:val="00792C3D"/>
    <w:rsid w:val="007B3A16"/>
    <w:rsid w:val="007B4EAB"/>
    <w:rsid w:val="007C4785"/>
    <w:rsid w:val="007C51E1"/>
    <w:rsid w:val="007C53AE"/>
    <w:rsid w:val="007D08D5"/>
    <w:rsid w:val="007D43F6"/>
    <w:rsid w:val="007E3877"/>
    <w:rsid w:val="007E3DDD"/>
    <w:rsid w:val="007E4BE4"/>
    <w:rsid w:val="007F2082"/>
    <w:rsid w:val="00802432"/>
    <w:rsid w:val="00817C83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864BC"/>
    <w:rsid w:val="00891E11"/>
    <w:rsid w:val="008B4DE0"/>
    <w:rsid w:val="008C2A7B"/>
    <w:rsid w:val="008F40D4"/>
    <w:rsid w:val="008F50E1"/>
    <w:rsid w:val="008F7CAE"/>
    <w:rsid w:val="00902763"/>
    <w:rsid w:val="00902E66"/>
    <w:rsid w:val="00927CB7"/>
    <w:rsid w:val="00934A79"/>
    <w:rsid w:val="0094048B"/>
    <w:rsid w:val="00961EE5"/>
    <w:rsid w:val="00967C18"/>
    <w:rsid w:val="00986D53"/>
    <w:rsid w:val="00987FF2"/>
    <w:rsid w:val="00990CAA"/>
    <w:rsid w:val="00992C21"/>
    <w:rsid w:val="00996927"/>
    <w:rsid w:val="009B773F"/>
    <w:rsid w:val="009E3F42"/>
    <w:rsid w:val="009E62BA"/>
    <w:rsid w:val="00A1175A"/>
    <w:rsid w:val="00A45595"/>
    <w:rsid w:val="00A57811"/>
    <w:rsid w:val="00A675D5"/>
    <w:rsid w:val="00A70C9D"/>
    <w:rsid w:val="00A8002E"/>
    <w:rsid w:val="00A824C8"/>
    <w:rsid w:val="00A82899"/>
    <w:rsid w:val="00A87344"/>
    <w:rsid w:val="00A87AE8"/>
    <w:rsid w:val="00A925FF"/>
    <w:rsid w:val="00A93519"/>
    <w:rsid w:val="00A956DB"/>
    <w:rsid w:val="00A972D9"/>
    <w:rsid w:val="00AA1D9A"/>
    <w:rsid w:val="00AA32E9"/>
    <w:rsid w:val="00AA4EFB"/>
    <w:rsid w:val="00AB4D2A"/>
    <w:rsid w:val="00AB571C"/>
    <w:rsid w:val="00AB7A81"/>
    <w:rsid w:val="00AC368A"/>
    <w:rsid w:val="00AD1FDE"/>
    <w:rsid w:val="00AE0936"/>
    <w:rsid w:val="00AF41BC"/>
    <w:rsid w:val="00AF643C"/>
    <w:rsid w:val="00B12D5A"/>
    <w:rsid w:val="00B14F4F"/>
    <w:rsid w:val="00B3061B"/>
    <w:rsid w:val="00B3313C"/>
    <w:rsid w:val="00B42C20"/>
    <w:rsid w:val="00B45433"/>
    <w:rsid w:val="00B469B0"/>
    <w:rsid w:val="00B472A6"/>
    <w:rsid w:val="00B54C22"/>
    <w:rsid w:val="00B55F9F"/>
    <w:rsid w:val="00B56624"/>
    <w:rsid w:val="00B57CC2"/>
    <w:rsid w:val="00B71FDA"/>
    <w:rsid w:val="00B75F16"/>
    <w:rsid w:val="00B946DC"/>
    <w:rsid w:val="00BA38F7"/>
    <w:rsid w:val="00BA5FD5"/>
    <w:rsid w:val="00BB2D1B"/>
    <w:rsid w:val="00BC0395"/>
    <w:rsid w:val="00BC6ADA"/>
    <w:rsid w:val="00BE1DA6"/>
    <w:rsid w:val="00BE7EF8"/>
    <w:rsid w:val="00BF1A4A"/>
    <w:rsid w:val="00C226E2"/>
    <w:rsid w:val="00C43A5B"/>
    <w:rsid w:val="00C451B9"/>
    <w:rsid w:val="00C47E2E"/>
    <w:rsid w:val="00C52C59"/>
    <w:rsid w:val="00C65006"/>
    <w:rsid w:val="00C663A1"/>
    <w:rsid w:val="00C7499A"/>
    <w:rsid w:val="00C9366F"/>
    <w:rsid w:val="00CA1480"/>
    <w:rsid w:val="00CA6CE2"/>
    <w:rsid w:val="00CA6F15"/>
    <w:rsid w:val="00CB3B5D"/>
    <w:rsid w:val="00CB68FC"/>
    <w:rsid w:val="00CB735F"/>
    <w:rsid w:val="00CC4400"/>
    <w:rsid w:val="00CE44D7"/>
    <w:rsid w:val="00CE69C5"/>
    <w:rsid w:val="00CF1645"/>
    <w:rsid w:val="00CF5F73"/>
    <w:rsid w:val="00D008CC"/>
    <w:rsid w:val="00D06F79"/>
    <w:rsid w:val="00D23C4E"/>
    <w:rsid w:val="00D63EC3"/>
    <w:rsid w:val="00D81C27"/>
    <w:rsid w:val="00DA580F"/>
    <w:rsid w:val="00DA6F75"/>
    <w:rsid w:val="00DB714C"/>
    <w:rsid w:val="00DB78AC"/>
    <w:rsid w:val="00DC5548"/>
    <w:rsid w:val="00DE16A6"/>
    <w:rsid w:val="00DE65DD"/>
    <w:rsid w:val="00DE7450"/>
    <w:rsid w:val="00DE7D93"/>
    <w:rsid w:val="00DF59B2"/>
    <w:rsid w:val="00E15371"/>
    <w:rsid w:val="00E17E23"/>
    <w:rsid w:val="00E20576"/>
    <w:rsid w:val="00E2320D"/>
    <w:rsid w:val="00E2697A"/>
    <w:rsid w:val="00E2778A"/>
    <w:rsid w:val="00E41882"/>
    <w:rsid w:val="00E44ADB"/>
    <w:rsid w:val="00E545A1"/>
    <w:rsid w:val="00E55258"/>
    <w:rsid w:val="00E55E60"/>
    <w:rsid w:val="00E675C2"/>
    <w:rsid w:val="00E67B07"/>
    <w:rsid w:val="00E70491"/>
    <w:rsid w:val="00E727A1"/>
    <w:rsid w:val="00E82D61"/>
    <w:rsid w:val="00EA6777"/>
    <w:rsid w:val="00EB0A49"/>
    <w:rsid w:val="00EC463E"/>
    <w:rsid w:val="00EC7B8B"/>
    <w:rsid w:val="00EF64A5"/>
    <w:rsid w:val="00EF7005"/>
    <w:rsid w:val="00F077BA"/>
    <w:rsid w:val="00F22D3E"/>
    <w:rsid w:val="00F25DF8"/>
    <w:rsid w:val="00F420ED"/>
    <w:rsid w:val="00F52D23"/>
    <w:rsid w:val="00F60EB2"/>
    <w:rsid w:val="00F61274"/>
    <w:rsid w:val="00F746A8"/>
    <w:rsid w:val="00F950A4"/>
    <w:rsid w:val="00FA0AC6"/>
    <w:rsid w:val="00FA16B5"/>
    <w:rsid w:val="00FC5C95"/>
    <w:rsid w:val="00FD42FB"/>
    <w:rsid w:val="00FD5437"/>
    <w:rsid w:val="00FE67C9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4DEB"/>
  <w15:docId w15:val="{E3280332-4AB4-4450-AF5B-449F8A84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paragraph" w:customStyle="1" w:styleId="ConsPlusNormal">
    <w:name w:val="ConsPlusNormal"/>
    <w:rsid w:val="0021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2103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210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d">
    <w:name w:val="No Spacing"/>
    <w:uiPriority w:val="1"/>
    <w:qFormat/>
    <w:rsid w:val="002103C1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1">
    <w:name w:val="Основной шрифт абзаца1"/>
    <w:rsid w:val="00EC463E"/>
  </w:style>
  <w:style w:type="paragraph" w:customStyle="1" w:styleId="10">
    <w:name w:val="Без интервала1"/>
    <w:rsid w:val="00987FF2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8B3B930B878F47D89830B86C3F15254FC6600FD07B441445631231B449D57F09C94336FE6105527A33EEC286F51BD1504B0ED304749AA77BS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8B3B930B878F47D8982EB57A534A2A4FCF3F07D07F4B4111311466EB19D32A49894563BD250C557E3EBE92C0AB4282100003D41E689AA3A94EA72570SF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8B3B930B878F47D8982EB57A534A2A4FCF3F07D07F4C4A1F3F1466EB19D32A49894563BD250C557E38B996C3AB4282100003D41E689AA3A94EA72570SF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D8B3B930B878F47D8982EB57A534A2A4FCF3F07D07F4C4A1F3F1466EB19D32A49894563BD250C557E38B896C3AB4282100003D41E689AA3A94EA72570S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B3B930B878F47D8982EB57A534A2A4FCF3F07D07F4B4111311466EB19D32A49894563BD250C557E3EBE92C0AB4282100003D41E689AA3A94EA72570SFC" TargetMode="External"/><Relationship Id="rId14" Type="http://schemas.openxmlformats.org/officeDocument/2006/relationships/hyperlink" Target="consultantplus://offline/ref=ED8B3B930B878F47D8982EB57A534A2A4FCF3F07D07F4B4111311466EB19D32A49894563BD250C557E3EBE92C0AB4282100003D41E689AA3A94EA72570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E6E06-D860-4B5B-B24A-EF33BF68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10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40</cp:revision>
  <cp:lastPrinted>2020-01-29T06:31:00Z</cp:lastPrinted>
  <dcterms:created xsi:type="dcterms:W3CDTF">2020-01-13T12:39:00Z</dcterms:created>
  <dcterms:modified xsi:type="dcterms:W3CDTF">2020-02-26T02:41:00Z</dcterms:modified>
</cp:coreProperties>
</file>