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7BEAE33F" w14:textId="77777777" w:rsidTr="00C862A5">
        <w:trPr>
          <w:trHeight w:val="3304"/>
        </w:trPr>
        <w:tc>
          <w:tcPr>
            <w:tcW w:w="9825" w:type="dxa"/>
            <w:gridSpan w:val="4"/>
          </w:tcPr>
          <w:p w14:paraId="046A5FFD" w14:textId="77777777" w:rsidR="00DC4B44" w:rsidRPr="006346F2" w:rsidRDefault="0008113E" w:rsidP="00755F29">
            <w:pPr>
              <w:keepNext/>
              <w:suppressLineNumbers/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95F1EE" wp14:editId="126EFB2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11465" w14:textId="77777777" w:rsidR="00DC4B44" w:rsidRPr="006346F2" w:rsidRDefault="00DC4B44" w:rsidP="00755F29">
            <w:pPr>
              <w:keepNext/>
              <w:suppressLineNumbers/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5EA85C54" w14:textId="77777777" w:rsidR="00DC4B44" w:rsidRPr="00CF1900" w:rsidRDefault="00DC4B44" w:rsidP="00755F29">
            <w:pPr>
              <w:keepNext/>
              <w:suppressLineNumbers/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6A15DEF0" w14:textId="77777777" w:rsidTr="00C862A5">
        <w:trPr>
          <w:trHeight w:val="566"/>
        </w:trPr>
        <w:tc>
          <w:tcPr>
            <w:tcW w:w="2253" w:type="dxa"/>
          </w:tcPr>
          <w:p w14:paraId="7D1CD4D4" w14:textId="47009D33" w:rsidR="00DC4B44" w:rsidRPr="006346F2" w:rsidRDefault="00665D10" w:rsidP="00755F29">
            <w:pPr>
              <w:keepNext/>
              <w:suppressLineNumbers/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27.05.2020 г.</w:t>
            </w:r>
          </w:p>
        </w:tc>
        <w:tc>
          <w:tcPr>
            <w:tcW w:w="2659" w:type="dxa"/>
          </w:tcPr>
          <w:p w14:paraId="561DCD6A" w14:textId="41472CA9" w:rsidR="00DC4B44" w:rsidRPr="006346F2" w:rsidRDefault="00DC4B44" w:rsidP="00755F29">
            <w:pPr>
              <w:keepNext/>
              <w:suppressLineNumbers/>
              <w:suppressAutoHyphens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505E33D9" w14:textId="77777777" w:rsidR="00DC4B44" w:rsidRPr="006346F2" w:rsidRDefault="00DC4B44" w:rsidP="00755F29">
            <w:pPr>
              <w:keepNext/>
              <w:suppressLineNumbers/>
              <w:suppressAutoHyphens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48F7EB97" w14:textId="556C25D3" w:rsidR="00DC4B44" w:rsidRPr="006346F2" w:rsidRDefault="00665D10" w:rsidP="00755F29">
            <w:pPr>
              <w:keepNext/>
              <w:suppressLineNumbers/>
              <w:suppressAutoHyphens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449</w:t>
            </w:r>
          </w:p>
        </w:tc>
      </w:tr>
    </w:tbl>
    <w:p w14:paraId="64168A48" w14:textId="77777777" w:rsidR="00DC4B44" w:rsidRDefault="00DC4B44" w:rsidP="00755F2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1655159"/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4FC3D7FA" w14:textId="77777777" w:rsidR="00DC4B44" w:rsidRPr="00F5394D" w:rsidRDefault="0097065C" w:rsidP="00755F2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9757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06BD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633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06BD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06BD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06BD9">
        <w:rPr>
          <w:rFonts w:ascii="Times New Roman" w:hAnsi="Times New Roman" w:cs="Times New Roman"/>
          <w:sz w:val="28"/>
          <w:szCs w:val="28"/>
          <w:lang w:eastAsia="ru-RU"/>
        </w:rPr>
        <w:t>424</w:t>
      </w:r>
    </w:p>
    <w:p w14:paraId="27417A46" w14:textId="77777777" w:rsidR="00DC4B44" w:rsidRDefault="00DC4B44" w:rsidP="00755F29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FC8ADA" w14:textId="77777777" w:rsidR="00DC4B44" w:rsidRPr="00F5394D" w:rsidRDefault="00DC4B44" w:rsidP="00755F2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467823F" w14:textId="77777777" w:rsidR="00986FA3" w:rsidRDefault="00B06BD9" w:rsidP="00755F2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260602"/>
      <w:r>
        <w:rPr>
          <w:rFonts w:ascii="Times New Roman" w:hAnsi="Times New Roman" w:cs="Times New Roman"/>
          <w:sz w:val="28"/>
          <w:szCs w:val="28"/>
        </w:rPr>
        <w:t>В соответствии с</w:t>
      </w:r>
      <w:bookmarkEnd w:id="1"/>
      <w:r w:rsidR="00986FA3" w:rsidRPr="00986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6FA3" w:rsidRPr="00986FA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86FA3" w:rsidRPr="00986FA3">
        <w:rPr>
          <w:rFonts w:ascii="Times New Roman" w:hAnsi="Times New Roman" w:cs="Times New Roman"/>
          <w:sz w:val="28"/>
          <w:szCs w:val="28"/>
        </w:rPr>
        <w:t xml:space="preserve"> администрации г. Канска от 15.02.2018 </w:t>
      </w:r>
      <w:r w:rsidR="00545F15">
        <w:rPr>
          <w:rFonts w:ascii="Times New Roman" w:hAnsi="Times New Roman" w:cs="Times New Roman"/>
          <w:sz w:val="28"/>
          <w:szCs w:val="28"/>
        </w:rPr>
        <w:t>№</w:t>
      </w:r>
      <w:r w:rsidR="00986FA3" w:rsidRPr="00986FA3">
        <w:rPr>
          <w:rFonts w:ascii="Times New Roman" w:hAnsi="Times New Roman" w:cs="Times New Roman"/>
          <w:sz w:val="28"/>
          <w:szCs w:val="28"/>
        </w:rPr>
        <w:t xml:space="preserve"> 119 </w:t>
      </w:r>
      <w:r w:rsidR="00545F15">
        <w:rPr>
          <w:rFonts w:ascii="Times New Roman" w:hAnsi="Times New Roman" w:cs="Times New Roman"/>
          <w:sz w:val="28"/>
          <w:szCs w:val="28"/>
        </w:rPr>
        <w:t>«</w:t>
      </w:r>
      <w:r w:rsidR="00986FA3" w:rsidRPr="00986FA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Канск</w:t>
      </w:r>
      <w:r w:rsidR="00545F15">
        <w:rPr>
          <w:rFonts w:ascii="Times New Roman" w:hAnsi="Times New Roman" w:cs="Times New Roman"/>
          <w:sz w:val="28"/>
          <w:szCs w:val="28"/>
        </w:rPr>
        <w:t>»</w:t>
      </w:r>
      <w:r w:rsidR="00986FA3" w:rsidRPr="00986FA3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40260712"/>
      <w:r w:rsidR="00986FA3" w:rsidRPr="00986FA3">
        <w:rPr>
          <w:rFonts w:ascii="Times New Roman" w:hAnsi="Times New Roman" w:cs="Times New Roman"/>
          <w:sz w:val="28"/>
          <w:szCs w:val="28"/>
        </w:rPr>
        <w:t>руководствуясь</w:t>
      </w:r>
      <w:bookmarkEnd w:id="2"/>
      <w:r w:rsidR="00986FA3" w:rsidRPr="00986FA3">
        <w:rPr>
          <w:rFonts w:ascii="Times New Roman" w:hAnsi="Times New Roman" w:cs="Times New Roman"/>
          <w:sz w:val="28"/>
          <w:szCs w:val="28"/>
        </w:rPr>
        <w:t xml:space="preserve"> статьями 30, 35 Устава города Канска,</w:t>
      </w:r>
      <w:r w:rsidR="00036676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86FA3" w:rsidRPr="00986FA3">
        <w:rPr>
          <w:rFonts w:ascii="Times New Roman" w:hAnsi="Times New Roman" w:cs="Times New Roman"/>
          <w:sz w:val="28"/>
          <w:szCs w:val="28"/>
        </w:rPr>
        <w:t>:</w:t>
      </w:r>
    </w:p>
    <w:p w14:paraId="61FC7570" w14:textId="77777777" w:rsidR="00DC4B44" w:rsidRPr="00036676" w:rsidRDefault="00DC4B44" w:rsidP="00755F29">
      <w:pPr>
        <w:pStyle w:val="a6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bookmarkStart w:id="3" w:name="_Hlk40260631"/>
      <w:r w:rsidRPr="00036676">
        <w:rPr>
          <w:rFonts w:ascii="Times New Roman" w:hAnsi="Times New Roman" w:cs="Times New Roman"/>
          <w:color w:val="000000"/>
          <w:sz w:val="28"/>
          <w:szCs w:val="28"/>
        </w:rPr>
        <w:t>постановле</w:t>
      </w:r>
      <w:r w:rsidR="00974AD2" w:rsidRPr="00036676">
        <w:rPr>
          <w:rFonts w:ascii="Times New Roman" w:hAnsi="Times New Roman" w:cs="Times New Roman"/>
          <w:color w:val="000000"/>
          <w:sz w:val="28"/>
          <w:szCs w:val="28"/>
        </w:rPr>
        <w:t>ние администрации г</w:t>
      </w:r>
      <w:r w:rsidR="00710548" w:rsidRPr="000366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AD2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B98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Канска </w:t>
      </w:r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D74FF" w:rsidRPr="000366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06BD9" w:rsidRPr="000366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06BD9" w:rsidRPr="000366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06BD9" w:rsidRPr="000366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06BD9" w:rsidRPr="00036676">
        <w:rPr>
          <w:rFonts w:ascii="Times New Roman" w:hAnsi="Times New Roman" w:cs="Times New Roman"/>
          <w:color w:val="000000"/>
          <w:sz w:val="28"/>
          <w:szCs w:val="28"/>
        </w:rPr>
        <w:t>424</w:t>
      </w:r>
      <w:r w:rsidR="003D74FF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3D74FF" w:rsidRPr="0003667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4FF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Положения </w:t>
      </w:r>
      <w:r w:rsidR="00B06BD9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</w:t>
      </w:r>
      <w:bookmarkStart w:id="4" w:name="_Hlk40192484"/>
      <w:r w:rsidR="00B06BD9" w:rsidRPr="00036676">
        <w:rPr>
          <w:rFonts w:ascii="Times New Roman" w:hAnsi="Times New Roman" w:cs="Times New Roman"/>
          <w:color w:val="000000"/>
          <w:sz w:val="28"/>
          <w:szCs w:val="28"/>
        </w:rPr>
        <w:t>по разработке схемы нестационарных торговых объектов на территории города Канска и внесению в нее изменений</w:t>
      </w:r>
      <w:bookmarkEnd w:id="4"/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"/>
      <w:r w:rsidR="00B439A7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637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90637" w:rsidRPr="00BD6DB2">
        <w:t xml:space="preserve">– </w:t>
      </w:r>
      <w:r w:rsidR="00590637" w:rsidRPr="00036676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3667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D323FA0" w14:textId="77777777" w:rsidR="003460D6" w:rsidRPr="00C66F14" w:rsidRDefault="003460D6" w:rsidP="003460D6">
      <w:pPr>
        <w:pStyle w:val="a6"/>
        <w:keepNext/>
        <w:numPr>
          <w:ilvl w:val="0"/>
          <w:numId w:val="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Наименование Постановления изложить в следующей редакции:</w:t>
      </w:r>
    </w:p>
    <w:p w14:paraId="7BBFB337" w14:textId="77777777" w:rsidR="003460D6" w:rsidRPr="00C66F14" w:rsidRDefault="003460D6" w:rsidP="003460D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«О создании комиссии по разработке схемы нестационарных торговых объектов на территории города Канска и внесению в нее изменений».</w:t>
      </w:r>
    </w:p>
    <w:p w14:paraId="044B39DF" w14:textId="77777777" w:rsidR="00036676" w:rsidRPr="00C66F14" w:rsidRDefault="00755F29" w:rsidP="003460D6">
      <w:pPr>
        <w:pStyle w:val="a6"/>
        <w:keepNext/>
        <w:numPr>
          <w:ilvl w:val="0"/>
          <w:numId w:val="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14:paraId="54F7E146" w14:textId="77777777" w:rsidR="00755F29" w:rsidRPr="00C66F14" w:rsidRDefault="00755F29" w:rsidP="003460D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«1. Создать комиссию по разработке схемы нестационарных торговых объектов на территории города Канска и внесению в нее изменений.».</w:t>
      </w:r>
    </w:p>
    <w:p w14:paraId="448A1C49" w14:textId="77777777" w:rsidR="00755F29" w:rsidRPr="00C66F14" w:rsidRDefault="00755F29" w:rsidP="00755F29">
      <w:pPr>
        <w:pStyle w:val="a6"/>
        <w:keepNext/>
        <w:numPr>
          <w:ilvl w:val="0"/>
          <w:numId w:val="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Пункт 2 изложить в следующей редакции:</w:t>
      </w:r>
    </w:p>
    <w:p w14:paraId="016BFEE8" w14:textId="77777777" w:rsidR="00755F29" w:rsidRPr="00C66F14" w:rsidRDefault="00755F29" w:rsidP="005B3F2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«2. Утвердить Положение о комиссии по разработке схемы нестационарных торговых объектов на территории города Канска и внесению в нее изменений согласно приложению № 1 к настоящему Постановлению.».</w:t>
      </w:r>
    </w:p>
    <w:p w14:paraId="271EAA5A" w14:textId="77777777" w:rsidR="005B3F22" w:rsidRPr="00C66F14" w:rsidRDefault="005B3F22" w:rsidP="005B3F22">
      <w:pPr>
        <w:pStyle w:val="a6"/>
        <w:keepNext/>
        <w:numPr>
          <w:ilvl w:val="0"/>
          <w:numId w:val="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В приложении № 1 к Постановлению:</w:t>
      </w:r>
    </w:p>
    <w:p w14:paraId="5E7A0EA5" w14:textId="77777777" w:rsidR="005B3F22" w:rsidRPr="00C66F14" w:rsidRDefault="005B3F22" w:rsidP="005B3F2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пункт 3.</w:t>
      </w:r>
      <w:r w:rsidR="002A5DAB" w:rsidRPr="00C66F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6F1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0B90AE04" w14:textId="77777777" w:rsidR="005B3F22" w:rsidRPr="00C66F14" w:rsidRDefault="005B3F22" w:rsidP="005B3F2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="002A5DAB" w:rsidRPr="00C66F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6F14">
        <w:rPr>
          <w:rFonts w:ascii="Times New Roman" w:hAnsi="Times New Roman" w:cs="Times New Roman"/>
          <w:color w:val="000000"/>
          <w:sz w:val="28"/>
          <w:szCs w:val="28"/>
        </w:rPr>
        <w:t>. Комиссия создается как постоянно действующий совещательный орган с участием представителей Роспотребнадзора, органов внутренних дел (полиции), органов, осуществляющих государственный пожарный надзор, Канского городского Совета депутатов, направленных для работы в Комиссии по представлению указанных органов и организаций.»;</w:t>
      </w:r>
    </w:p>
    <w:p w14:paraId="487097FC" w14:textId="77777777" w:rsidR="002A5DAB" w:rsidRPr="00C66F14" w:rsidRDefault="002A5DAB" w:rsidP="002A5DA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пункт 3.4 изложить в следующей редакции:</w:t>
      </w:r>
    </w:p>
    <w:p w14:paraId="228371CB" w14:textId="77777777" w:rsidR="002A5DAB" w:rsidRPr="00C66F14" w:rsidRDefault="002A5DAB" w:rsidP="002A5DA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 xml:space="preserve">«3.4. Состав Комиссии утверждается распоряжением администрации </w:t>
      </w:r>
      <w:proofErr w:type="spellStart"/>
      <w:r w:rsidRPr="00C66F14">
        <w:rPr>
          <w:rFonts w:ascii="Times New Roman" w:hAnsi="Times New Roman" w:cs="Times New Roman"/>
          <w:color w:val="000000"/>
          <w:sz w:val="28"/>
          <w:szCs w:val="28"/>
        </w:rPr>
        <w:t>г.Канска</w:t>
      </w:r>
      <w:proofErr w:type="spellEnd"/>
      <w:r w:rsidRPr="00C66F14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27B14B05" w14:textId="77777777" w:rsidR="00AD431E" w:rsidRPr="00C66F14" w:rsidRDefault="00AD431E" w:rsidP="00AD431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пункт 3.6 изложить в следующей редакции:</w:t>
      </w:r>
    </w:p>
    <w:p w14:paraId="5797C33A" w14:textId="77777777" w:rsidR="00AD431E" w:rsidRPr="00C66F14" w:rsidRDefault="00AD431E" w:rsidP="00AD431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«3.6. Организация деятельности Комиссии осуществляется</w:t>
      </w:r>
      <w:r w:rsidRPr="00C66F14">
        <w:t xml:space="preserve"> </w:t>
      </w:r>
      <w:r w:rsidRPr="00C66F14">
        <w:rPr>
          <w:rFonts w:ascii="Times New Roman" w:hAnsi="Times New Roman" w:cs="Times New Roman"/>
          <w:color w:val="000000"/>
          <w:sz w:val="28"/>
          <w:szCs w:val="28"/>
        </w:rPr>
        <w:t>управлением архитектуры и градостроительства администрации г. Канска.</w:t>
      </w:r>
    </w:p>
    <w:p w14:paraId="74295BB0" w14:textId="77777777" w:rsidR="00AD431E" w:rsidRPr="00C66F14" w:rsidRDefault="00AD431E" w:rsidP="00AD431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 Комиссией осуществляет ее председатель. В отсутствие председателя его обязанности исполняет заместитель председателя Комиссии. Протоколы заседаний Комиссии ведет секретарь Комиссии.»;</w:t>
      </w:r>
    </w:p>
    <w:p w14:paraId="71AF640C" w14:textId="77777777" w:rsidR="00B27B57" w:rsidRPr="00C66F14" w:rsidRDefault="00B06BD9" w:rsidP="005B3F22">
      <w:pPr>
        <w:pStyle w:val="a6"/>
        <w:keepNext/>
        <w:numPr>
          <w:ilvl w:val="0"/>
          <w:numId w:val="5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F14">
        <w:rPr>
          <w:rFonts w:ascii="Times New Roman" w:hAnsi="Times New Roman" w:cs="Times New Roman"/>
          <w:color w:val="000000"/>
          <w:sz w:val="28"/>
          <w:szCs w:val="28"/>
        </w:rPr>
        <w:t>Приложение № 2 к Постановлению</w:t>
      </w:r>
      <w:r w:rsidR="007D15E8" w:rsidRPr="00C66F14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Pr="00C66F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9E1CF6" w14:textId="77777777" w:rsidR="00B54059" w:rsidRDefault="000C246C" w:rsidP="005B3F22">
      <w:pPr>
        <w:pStyle w:val="a6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Отдела культуры администрации г. Канска Н.А. </w:t>
      </w:r>
      <w:r w:rsidR="007171E8" w:rsidRPr="00036676">
        <w:rPr>
          <w:rFonts w:ascii="Times New Roman" w:hAnsi="Times New Roman" w:cs="Times New Roman"/>
          <w:color w:val="000000"/>
          <w:sz w:val="28"/>
          <w:szCs w:val="28"/>
        </w:rPr>
        <w:t>Нестеровой</w:t>
      </w:r>
      <w:r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10412" w:rsidRPr="00036676">
        <w:rPr>
          <w:rFonts w:ascii="Times New Roman" w:hAnsi="Times New Roman" w:cs="Times New Roman"/>
          <w:sz w:val="28"/>
          <w:szCs w:val="28"/>
        </w:rPr>
        <w:t>азместить</w:t>
      </w:r>
      <w:r w:rsidR="00636958" w:rsidRPr="0003667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036676">
        <w:rPr>
          <w:rFonts w:ascii="Times New Roman" w:hAnsi="Times New Roman" w:cs="Times New Roman"/>
          <w:sz w:val="28"/>
          <w:szCs w:val="28"/>
        </w:rPr>
        <w:t>п</w:t>
      </w:r>
      <w:r w:rsidR="00636958" w:rsidRPr="0003667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036676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 w:rsidRPr="00036676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 w:rsidRPr="00036676">
        <w:rPr>
          <w:rFonts w:ascii="Times New Roman" w:hAnsi="Times New Roman" w:cs="Times New Roman"/>
          <w:sz w:val="28"/>
          <w:szCs w:val="28"/>
        </w:rPr>
        <w:t xml:space="preserve"> </w:t>
      </w:r>
      <w:r w:rsidR="00140942" w:rsidRPr="00036676">
        <w:rPr>
          <w:rFonts w:ascii="Times New Roman" w:hAnsi="Times New Roman" w:cs="Times New Roman"/>
          <w:sz w:val="28"/>
          <w:szCs w:val="28"/>
        </w:rPr>
        <w:t>«</w:t>
      </w:r>
      <w:r w:rsidR="0073042B" w:rsidRPr="00036676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 w:rsidRPr="00036676">
        <w:rPr>
          <w:rFonts w:ascii="Times New Roman" w:hAnsi="Times New Roman" w:cs="Times New Roman"/>
          <w:sz w:val="28"/>
          <w:szCs w:val="28"/>
        </w:rPr>
        <w:t>вестник»</w:t>
      </w:r>
      <w:r w:rsidR="00B54059" w:rsidRPr="00036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CA0C43" w14:textId="77777777" w:rsidR="00B54059" w:rsidRDefault="00B54059" w:rsidP="00755F29">
      <w:pPr>
        <w:pStyle w:val="a6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40260880"/>
      <w:r w:rsidRPr="0003667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8034B8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общим вопросам С.В. </w:t>
      </w:r>
      <w:proofErr w:type="spellStart"/>
      <w:r w:rsidR="008034B8" w:rsidRPr="00036676">
        <w:rPr>
          <w:rFonts w:ascii="Times New Roman" w:hAnsi="Times New Roman" w:cs="Times New Roman"/>
          <w:color w:val="000000"/>
          <w:sz w:val="28"/>
          <w:szCs w:val="28"/>
        </w:rPr>
        <w:t>Обверткину</w:t>
      </w:r>
      <w:proofErr w:type="spellEnd"/>
      <w:r w:rsidR="008034B8"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экономике и финансам </w:t>
      </w:r>
      <w:r w:rsidR="008034B8" w:rsidRPr="00036676">
        <w:rPr>
          <w:rFonts w:ascii="Times New Roman" w:hAnsi="Times New Roman" w:cs="Times New Roman"/>
          <w:color w:val="000000"/>
          <w:sz w:val="28"/>
          <w:szCs w:val="28"/>
        </w:rPr>
        <w:t>Е.Н. Лифанскую</w:t>
      </w:r>
      <w:r w:rsidRPr="0003667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5"/>
    </w:p>
    <w:p w14:paraId="6E457321" w14:textId="77777777" w:rsidR="00B54059" w:rsidRPr="00036676" w:rsidRDefault="00B54059" w:rsidP="00755F29">
      <w:pPr>
        <w:pStyle w:val="a6"/>
        <w:keepNext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7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 w:rsidR="00A10412" w:rsidRPr="00036676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F824C2" w:rsidRPr="00F824C2">
        <w:rPr>
          <w:rFonts w:ascii="Times New Roman" w:hAnsi="Times New Roman" w:cs="Times New Roman"/>
          <w:color w:val="000000"/>
          <w:sz w:val="28"/>
          <w:szCs w:val="28"/>
        </w:rPr>
        <w:t>, но не ранее 1 сентября 2020 года.</w:t>
      </w:r>
    </w:p>
    <w:p w14:paraId="795E9E83" w14:textId="77777777" w:rsidR="00DC4B44" w:rsidRDefault="00DC4B44" w:rsidP="00755F2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DF40C97" w14:textId="77777777" w:rsidR="008D706D" w:rsidRPr="00B833C2" w:rsidRDefault="008D706D" w:rsidP="00755F2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3C037" w14:textId="77777777" w:rsidR="002411D1" w:rsidRDefault="002411D1" w:rsidP="00755F2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E321" w14:textId="77777777" w:rsidR="00B355E0" w:rsidRDefault="00B355E0" w:rsidP="00755F2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3716E" w14:textId="77777777" w:rsidR="00A10412" w:rsidRDefault="00660048" w:rsidP="00755F29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036676">
        <w:rPr>
          <w:rFonts w:ascii="Times New Roman" w:hAnsi="Times New Roman" w:cs="Times New Roman"/>
          <w:sz w:val="28"/>
          <w:szCs w:val="28"/>
        </w:rPr>
        <w:t xml:space="preserve">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76138052" w14:textId="77777777" w:rsidR="00B06BD9" w:rsidRDefault="00B06BD9" w:rsidP="00755F29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652EB130" w14:textId="77777777" w:rsidR="00B06BD9" w:rsidRDefault="00B06BD9" w:rsidP="00755F29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4B5071C0" w14:textId="77777777" w:rsidR="00036676" w:rsidRDefault="00036676" w:rsidP="00755F29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6828C17E" w14:textId="77777777" w:rsidR="00036676" w:rsidRDefault="00036676" w:rsidP="00755F29">
      <w:pPr>
        <w:pStyle w:val="ConsPlusNormal"/>
        <w:keepNext/>
        <w:suppressLineNumbers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7E93EA71" w14:textId="77777777" w:rsidR="007D7627" w:rsidRPr="00036676" w:rsidRDefault="007D7627" w:rsidP="00755F29">
      <w:pPr>
        <w:pStyle w:val="ConsPlusNormal"/>
        <w:keepNext/>
        <w:suppressLineNumbers/>
        <w:tabs>
          <w:tab w:val="left" w:pos="720"/>
        </w:tabs>
        <w:suppressAutoHyphens/>
        <w:ind w:left="6237"/>
        <w:rPr>
          <w:rFonts w:ascii="Times New Roman" w:hAnsi="Times New Roman" w:cs="Times New Roman"/>
          <w:sz w:val="24"/>
          <w:szCs w:val="24"/>
        </w:rPr>
      </w:pPr>
    </w:p>
    <w:sectPr w:rsidR="007D7627" w:rsidRPr="00036676" w:rsidSect="00036676">
      <w:headerReference w:type="default" r:id="rId9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28FC" w14:textId="77777777" w:rsidR="00D63CBF" w:rsidRDefault="00D63CBF" w:rsidP="00036676">
      <w:pPr>
        <w:spacing w:after="0" w:line="240" w:lineRule="auto"/>
      </w:pPr>
      <w:r>
        <w:separator/>
      </w:r>
    </w:p>
  </w:endnote>
  <w:endnote w:type="continuationSeparator" w:id="0">
    <w:p w14:paraId="54C36A7C" w14:textId="77777777" w:rsidR="00D63CBF" w:rsidRDefault="00D63CBF" w:rsidP="000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AEED" w14:textId="77777777" w:rsidR="00D63CBF" w:rsidRDefault="00D63CBF" w:rsidP="00036676">
      <w:pPr>
        <w:spacing w:after="0" w:line="240" w:lineRule="auto"/>
      </w:pPr>
      <w:r>
        <w:separator/>
      </w:r>
    </w:p>
  </w:footnote>
  <w:footnote w:type="continuationSeparator" w:id="0">
    <w:p w14:paraId="0616FE17" w14:textId="77777777" w:rsidR="00D63CBF" w:rsidRDefault="00D63CBF" w:rsidP="0003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664946"/>
      <w:docPartObj>
        <w:docPartGallery w:val="Page Numbers (Top of Page)"/>
        <w:docPartUnique/>
      </w:docPartObj>
    </w:sdtPr>
    <w:sdtEndPr/>
    <w:sdtContent>
      <w:p w14:paraId="078A128E" w14:textId="77777777" w:rsidR="00036676" w:rsidRDefault="000366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69099" w14:textId="77777777" w:rsidR="00036676" w:rsidRDefault="000366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A01CE8"/>
    <w:multiLevelType w:val="hybridMultilevel"/>
    <w:tmpl w:val="3D925D54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276"/>
    <w:multiLevelType w:val="hybridMultilevel"/>
    <w:tmpl w:val="7EC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297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676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D6E0E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3EA8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6CB0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202C2"/>
    <w:rsid w:val="0022068E"/>
    <w:rsid w:val="002207E2"/>
    <w:rsid w:val="002208ED"/>
    <w:rsid w:val="00221164"/>
    <w:rsid w:val="002247A6"/>
    <w:rsid w:val="0022503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52CB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5DA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39DD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4C59"/>
    <w:rsid w:val="003460D6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1278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4FF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193C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2EBC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D7327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4F7814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8C0"/>
    <w:rsid w:val="00536FD2"/>
    <w:rsid w:val="005412F3"/>
    <w:rsid w:val="00542237"/>
    <w:rsid w:val="00542DA9"/>
    <w:rsid w:val="00543334"/>
    <w:rsid w:val="0054376D"/>
    <w:rsid w:val="00545048"/>
    <w:rsid w:val="00545F15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3F22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5CF5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0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6B"/>
    <w:rsid w:val="006926CC"/>
    <w:rsid w:val="00692DF2"/>
    <w:rsid w:val="006932EC"/>
    <w:rsid w:val="00693FF9"/>
    <w:rsid w:val="00694CB8"/>
    <w:rsid w:val="00696B19"/>
    <w:rsid w:val="00697646"/>
    <w:rsid w:val="006A14D7"/>
    <w:rsid w:val="006A1960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171E8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8DD"/>
    <w:rsid w:val="00751CBB"/>
    <w:rsid w:val="00752211"/>
    <w:rsid w:val="007522DF"/>
    <w:rsid w:val="00752368"/>
    <w:rsid w:val="00752FF7"/>
    <w:rsid w:val="00754CE2"/>
    <w:rsid w:val="00754E5D"/>
    <w:rsid w:val="00755F29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078B"/>
    <w:rsid w:val="007916B5"/>
    <w:rsid w:val="007917C2"/>
    <w:rsid w:val="0079369C"/>
    <w:rsid w:val="0079487F"/>
    <w:rsid w:val="00794E0E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15E8"/>
    <w:rsid w:val="007D2860"/>
    <w:rsid w:val="007D3A13"/>
    <w:rsid w:val="007D4C32"/>
    <w:rsid w:val="007D5681"/>
    <w:rsid w:val="007D7476"/>
    <w:rsid w:val="007D7627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5CBD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34B8"/>
    <w:rsid w:val="00805473"/>
    <w:rsid w:val="00807FD3"/>
    <w:rsid w:val="008112C9"/>
    <w:rsid w:val="00811440"/>
    <w:rsid w:val="0081249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FA3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2727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1512"/>
    <w:rsid w:val="00A4250B"/>
    <w:rsid w:val="00A43F9E"/>
    <w:rsid w:val="00A4418C"/>
    <w:rsid w:val="00A4649F"/>
    <w:rsid w:val="00A47374"/>
    <w:rsid w:val="00A532A7"/>
    <w:rsid w:val="00A533FE"/>
    <w:rsid w:val="00A53529"/>
    <w:rsid w:val="00A54DD2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B67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6338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431E"/>
    <w:rsid w:val="00AD7474"/>
    <w:rsid w:val="00AE131A"/>
    <w:rsid w:val="00AE1708"/>
    <w:rsid w:val="00AE2032"/>
    <w:rsid w:val="00AE239D"/>
    <w:rsid w:val="00AE2E75"/>
    <w:rsid w:val="00AE34AA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6BD9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55E0"/>
    <w:rsid w:val="00B4028E"/>
    <w:rsid w:val="00B41DBA"/>
    <w:rsid w:val="00B4294A"/>
    <w:rsid w:val="00B439A7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DB2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47E9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02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6F14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7898"/>
    <w:rsid w:val="00D3008A"/>
    <w:rsid w:val="00D402AB"/>
    <w:rsid w:val="00D434B9"/>
    <w:rsid w:val="00D43CC9"/>
    <w:rsid w:val="00D440FA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3CBF"/>
    <w:rsid w:val="00D64CBD"/>
    <w:rsid w:val="00D657EE"/>
    <w:rsid w:val="00D65A19"/>
    <w:rsid w:val="00D65DCB"/>
    <w:rsid w:val="00D663E4"/>
    <w:rsid w:val="00D66DBF"/>
    <w:rsid w:val="00D66E8F"/>
    <w:rsid w:val="00D674FA"/>
    <w:rsid w:val="00D70FB0"/>
    <w:rsid w:val="00D71880"/>
    <w:rsid w:val="00D71BAC"/>
    <w:rsid w:val="00D727D8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57A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774FE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BBC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24C2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0E7C"/>
    <w:rsid w:val="00FC2C47"/>
    <w:rsid w:val="00FC300B"/>
    <w:rsid w:val="00FC43C5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EF95"/>
  <w15:docId w15:val="{15F8DB8B-F9EC-4387-B9F7-2530516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unhideWhenUsed/>
    <w:rsid w:val="0003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676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03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67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B267-95D4-4841-9BAA-48F0D785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100</cp:revision>
  <cp:lastPrinted>2017-06-01T07:33:00Z</cp:lastPrinted>
  <dcterms:created xsi:type="dcterms:W3CDTF">2015-11-03T00:02:00Z</dcterms:created>
  <dcterms:modified xsi:type="dcterms:W3CDTF">2020-05-29T07:35:00Z</dcterms:modified>
</cp:coreProperties>
</file>