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253"/>
        <w:gridCol w:w="2659"/>
        <w:gridCol w:w="2598"/>
        <w:gridCol w:w="2315"/>
      </w:tblGrid>
      <w:tr w:rsidR="00DC4B44" w14:paraId="6EBD1077" w14:textId="77777777" w:rsidTr="00C862A5">
        <w:trPr>
          <w:trHeight w:val="3304"/>
        </w:trPr>
        <w:tc>
          <w:tcPr>
            <w:tcW w:w="9825" w:type="dxa"/>
            <w:gridSpan w:val="4"/>
          </w:tcPr>
          <w:p w14:paraId="4ABE75A4" w14:textId="77777777"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ECCE4" wp14:editId="51F73622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3F8FC" w14:textId="77777777"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1E639E4F" w14:textId="77777777"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 w14:paraId="35B45B02" w14:textId="77777777" w:rsidTr="00C862A5">
        <w:trPr>
          <w:trHeight w:val="566"/>
        </w:trPr>
        <w:tc>
          <w:tcPr>
            <w:tcW w:w="2253" w:type="dxa"/>
          </w:tcPr>
          <w:p w14:paraId="662DA847" w14:textId="27F6C753" w:rsidR="00DC4B44" w:rsidRPr="006346F2" w:rsidRDefault="00403D98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27.05.2020 г.</w:t>
            </w:r>
          </w:p>
        </w:tc>
        <w:tc>
          <w:tcPr>
            <w:tcW w:w="2659" w:type="dxa"/>
          </w:tcPr>
          <w:p w14:paraId="009DA029" w14:textId="5600827A" w:rsidR="00DC4B44" w:rsidRPr="006346F2" w:rsidRDefault="00DC4B44" w:rsidP="00214038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</w:tcPr>
          <w:p w14:paraId="3A15FBBE" w14:textId="77777777"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14:paraId="7867805D" w14:textId="3A9FF1F0" w:rsidR="00DC4B44" w:rsidRPr="006346F2" w:rsidRDefault="00403D98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450</w:t>
            </w:r>
          </w:p>
        </w:tc>
      </w:tr>
    </w:tbl>
    <w:p w14:paraId="7D1EF90B" w14:textId="77777777" w:rsidR="00FC359B" w:rsidRPr="00FC359B" w:rsidRDefault="00FC359B" w:rsidP="00FC3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41657478"/>
      <w:r w:rsidRPr="00FC359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18F05202" w14:textId="28450A0B" w:rsidR="00DC4B44" w:rsidRPr="00F5394D" w:rsidRDefault="00FC359B" w:rsidP="00FC35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359B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от 29.12.2016 № 1445</w:t>
      </w:r>
    </w:p>
    <w:p w14:paraId="5686C4A8" w14:textId="77777777"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334823" w14:textId="77777777"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96317CB" w14:textId="14937F6E" w:rsidR="00AA6338" w:rsidRDefault="007B51FA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1FA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 на территории города Канска,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6338" w:rsidRPr="00AA6338">
        <w:rPr>
          <w:rFonts w:ascii="Times New Roman" w:hAnsi="Times New Roman" w:cs="Times New Roman"/>
          <w:sz w:val="28"/>
          <w:szCs w:val="28"/>
        </w:rPr>
        <w:t xml:space="preserve"> руководствуясь статьями 30, 35 Устава города Канска, </w:t>
      </w:r>
      <w:r w:rsidR="003774A5">
        <w:rPr>
          <w:rFonts w:ascii="Times New Roman" w:hAnsi="Times New Roman" w:cs="Times New Roman"/>
          <w:sz w:val="28"/>
          <w:szCs w:val="28"/>
        </w:rPr>
        <w:t>ПОСТАНОВЛЯЮ</w:t>
      </w:r>
      <w:r w:rsidR="00AA6338" w:rsidRPr="00AA6338">
        <w:rPr>
          <w:rFonts w:ascii="Times New Roman" w:hAnsi="Times New Roman" w:cs="Times New Roman"/>
          <w:sz w:val="28"/>
          <w:szCs w:val="28"/>
        </w:rPr>
        <w:t>:</w:t>
      </w:r>
    </w:p>
    <w:p w14:paraId="79949F9C" w14:textId="7F52562C" w:rsidR="00DC4B44" w:rsidRPr="003774A5" w:rsidRDefault="007B51FA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1FA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г. Канска от 29.12.2016 № 1445 «Об утверждении схемы размещения нестационарных торговых объектов на территории города Канска» (далее – Постановление) следующие изменения:</w:t>
      </w:r>
    </w:p>
    <w:p w14:paraId="0A51AC42" w14:textId="0170FB3F" w:rsidR="004F7814" w:rsidRPr="007969BA" w:rsidRDefault="007969BA" w:rsidP="005C372A">
      <w:pPr>
        <w:pStyle w:val="a6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0E7C" w:rsidRPr="007969BA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Pr="007969B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FC0E7C" w:rsidRPr="00796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69BA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ED7BBC" w:rsidRPr="00796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15C" w:rsidRPr="007969BA">
        <w:rPr>
          <w:rFonts w:ascii="Times New Rom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14:paraId="7A4A1E9D" w14:textId="78B2DFFD" w:rsidR="006C715C" w:rsidRPr="007969BA" w:rsidRDefault="006C715C" w:rsidP="00377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969BA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7969BA" w:rsidRPr="007969BA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7969BA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8577F9" w:rsidRPr="008577F9">
        <w:rPr>
          <w:rFonts w:ascii="Times New Roman" w:hAnsi="Times New Roman" w:cs="Times New Roman"/>
          <w:sz w:val="28"/>
          <w:szCs w:val="28"/>
          <w:lang w:eastAsia="zh-CN"/>
        </w:rPr>
        <w:t>Управлени</w:t>
      </w:r>
      <w:r w:rsidR="008577F9">
        <w:rPr>
          <w:rFonts w:ascii="Times New Roman" w:hAnsi="Times New Roman" w:cs="Times New Roman"/>
          <w:sz w:val="28"/>
          <w:szCs w:val="28"/>
          <w:lang w:eastAsia="zh-CN"/>
        </w:rPr>
        <w:t>ю</w:t>
      </w:r>
      <w:r w:rsidR="008577F9" w:rsidRPr="008577F9">
        <w:rPr>
          <w:rFonts w:ascii="Times New Roman" w:hAnsi="Times New Roman" w:cs="Times New Roman"/>
          <w:sz w:val="28"/>
          <w:szCs w:val="28"/>
          <w:lang w:eastAsia="zh-CN"/>
        </w:rPr>
        <w:t xml:space="preserve"> архитектуры и градостроительства</w:t>
      </w:r>
      <w:r w:rsidR="00CB7F03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</w:t>
      </w:r>
      <w:proofErr w:type="spellStart"/>
      <w:r w:rsidR="00CB7F03">
        <w:rPr>
          <w:rFonts w:ascii="Times New Roman" w:hAnsi="Times New Roman" w:cs="Times New Roman"/>
          <w:sz w:val="28"/>
          <w:szCs w:val="28"/>
          <w:lang w:eastAsia="zh-CN"/>
        </w:rPr>
        <w:t>г.Канска</w:t>
      </w:r>
      <w:proofErr w:type="spellEnd"/>
      <w:r w:rsidR="007969BA" w:rsidRPr="007969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969BA" w:rsidRPr="00ED2C63">
        <w:rPr>
          <w:rFonts w:ascii="Times New Roman" w:hAnsi="Times New Roman" w:cs="Times New Roman"/>
          <w:sz w:val="28"/>
          <w:szCs w:val="28"/>
          <w:lang w:eastAsia="zh-CN"/>
        </w:rPr>
        <w:t>пред</w:t>
      </w:r>
      <w:r w:rsidR="00CB7F03">
        <w:rPr>
          <w:rFonts w:ascii="Times New Roman" w:hAnsi="Times New Roman" w:cs="Times New Roman"/>
          <w:sz w:val="28"/>
          <w:szCs w:val="28"/>
          <w:lang w:eastAsia="zh-CN"/>
        </w:rPr>
        <w:t>оставлять</w:t>
      </w:r>
      <w:r w:rsidR="007969BA" w:rsidRPr="007969BA">
        <w:rPr>
          <w:rFonts w:ascii="Times New Roman" w:hAnsi="Times New Roman" w:cs="Times New Roman"/>
          <w:sz w:val="28"/>
          <w:szCs w:val="28"/>
          <w:lang w:eastAsia="zh-CN"/>
        </w:rPr>
        <w:t xml:space="preserve"> в министерство сельского хозяйства и торговли Красноярского края схему размещения нестационарных торговых объектов на территории города Канска</w:t>
      </w:r>
      <w:r w:rsidR="00CB7F03">
        <w:rPr>
          <w:rFonts w:ascii="Times New Roman" w:hAnsi="Times New Roman" w:cs="Times New Roman"/>
          <w:sz w:val="28"/>
          <w:szCs w:val="28"/>
          <w:lang w:eastAsia="zh-CN"/>
        </w:rPr>
        <w:t xml:space="preserve"> и вн</w:t>
      </w:r>
      <w:r w:rsidR="00C0354C">
        <w:rPr>
          <w:rFonts w:ascii="Times New Roman" w:hAnsi="Times New Roman" w:cs="Times New Roman"/>
          <w:sz w:val="28"/>
          <w:szCs w:val="28"/>
          <w:lang w:eastAsia="zh-CN"/>
        </w:rPr>
        <w:t>осимые</w:t>
      </w:r>
      <w:r w:rsidR="00CB7F03">
        <w:rPr>
          <w:rFonts w:ascii="Times New Roman" w:hAnsi="Times New Roman" w:cs="Times New Roman"/>
          <w:sz w:val="28"/>
          <w:szCs w:val="28"/>
          <w:lang w:eastAsia="zh-CN"/>
        </w:rPr>
        <w:t xml:space="preserve"> в нее изменени</w:t>
      </w:r>
      <w:r w:rsidR="00C0354C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="007969BA" w:rsidRPr="007969BA">
        <w:rPr>
          <w:rFonts w:ascii="Times New Roman" w:hAnsi="Times New Roman" w:cs="Times New Roman"/>
          <w:sz w:val="28"/>
          <w:szCs w:val="28"/>
          <w:lang w:eastAsia="zh-CN"/>
        </w:rPr>
        <w:t xml:space="preserve"> в десятидневный срок после утверждения</w:t>
      </w:r>
      <w:r w:rsidR="00B3442F" w:rsidRPr="007969BA">
        <w:rPr>
          <w:rFonts w:ascii="Times New Roman" w:hAnsi="Times New Roman" w:cs="Times New Roman"/>
          <w:sz w:val="28"/>
          <w:szCs w:val="28"/>
          <w:lang w:eastAsia="zh-CN"/>
        </w:rPr>
        <w:t>.»</w:t>
      </w:r>
      <w:r w:rsidR="007969BA" w:rsidRPr="007969B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492C976C" w14:textId="77777777" w:rsidR="00B54059" w:rsidRPr="00C31A5C" w:rsidRDefault="000C246C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Ведущему специалисту Отдела культуры администрации г. Канска Н.А. </w:t>
      </w:r>
      <w:r w:rsidR="007171E8" w:rsidRPr="00C31A5C">
        <w:rPr>
          <w:rFonts w:ascii="Times New Roman" w:hAnsi="Times New Roman" w:cs="Times New Roman"/>
          <w:color w:val="000000"/>
          <w:sz w:val="28"/>
          <w:szCs w:val="28"/>
        </w:rPr>
        <w:t>Нестеровой</w:t>
      </w: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A10412" w:rsidRPr="00C31A5C">
        <w:rPr>
          <w:rFonts w:ascii="Times New Roman" w:hAnsi="Times New Roman" w:cs="Times New Roman"/>
          <w:sz w:val="28"/>
          <w:szCs w:val="28"/>
        </w:rPr>
        <w:t>азместить</w:t>
      </w:r>
      <w:r w:rsidR="00636958" w:rsidRPr="00C31A5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C31A5C">
        <w:rPr>
          <w:rFonts w:ascii="Times New Roman" w:hAnsi="Times New Roman" w:cs="Times New Roman"/>
          <w:sz w:val="28"/>
          <w:szCs w:val="28"/>
        </w:rPr>
        <w:t>п</w:t>
      </w:r>
      <w:r w:rsidR="00636958" w:rsidRPr="00C31A5C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города Канска </w:t>
      </w:r>
      <w:r w:rsidR="00A10412" w:rsidRPr="00C31A5C">
        <w:rPr>
          <w:rFonts w:ascii="Times New Roman" w:hAnsi="Times New Roman" w:cs="Times New Roman"/>
          <w:sz w:val="28"/>
          <w:szCs w:val="28"/>
        </w:rPr>
        <w:t>в сети Интернет</w:t>
      </w:r>
      <w:r w:rsidR="00636958" w:rsidRPr="00C31A5C">
        <w:rPr>
          <w:rFonts w:ascii="Times New Roman" w:hAnsi="Times New Roman" w:cs="Times New Roman"/>
          <w:sz w:val="28"/>
          <w:szCs w:val="28"/>
        </w:rPr>
        <w:t xml:space="preserve"> и опубликовать в официальном печатном издании</w:t>
      </w:r>
      <w:r w:rsidR="0073042B" w:rsidRPr="00C31A5C">
        <w:rPr>
          <w:rFonts w:ascii="Times New Roman" w:hAnsi="Times New Roman" w:cs="Times New Roman"/>
          <w:sz w:val="28"/>
          <w:szCs w:val="28"/>
        </w:rPr>
        <w:t xml:space="preserve"> </w:t>
      </w:r>
      <w:r w:rsidR="00140942" w:rsidRPr="00C31A5C">
        <w:rPr>
          <w:rFonts w:ascii="Times New Roman" w:hAnsi="Times New Roman" w:cs="Times New Roman"/>
          <w:sz w:val="28"/>
          <w:szCs w:val="28"/>
        </w:rPr>
        <w:t>«</w:t>
      </w:r>
      <w:r w:rsidR="0073042B" w:rsidRPr="00C31A5C">
        <w:rPr>
          <w:rFonts w:ascii="Times New Roman" w:hAnsi="Times New Roman" w:cs="Times New Roman"/>
          <w:sz w:val="28"/>
          <w:szCs w:val="28"/>
        </w:rPr>
        <w:t xml:space="preserve">Канский </w:t>
      </w:r>
      <w:r w:rsidR="00140942" w:rsidRPr="00C31A5C">
        <w:rPr>
          <w:rFonts w:ascii="Times New Roman" w:hAnsi="Times New Roman" w:cs="Times New Roman"/>
          <w:sz w:val="28"/>
          <w:szCs w:val="28"/>
        </w:rPr>
        <w:t>вестник»</w:t>
      </w:r>
      <w:r w:rsidR="00B54059" w:rsidRPr="00C31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B9EFD6" w14:textId="77777777" w:rsidR="00B54059" w:rsidRPr="00C31A5C" w:rsidRDefault="00B54059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</w:t>
      </w:r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общим вопросам С.В. </w:t>
      </w:r>
      <w:proofErr w:type="spellStart"/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>Обверткину</w:t>
      </w:r>
      <w:proofErr w:type="spellEnd"/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города по экономике и финансам </w:t>
      </w:r>
      <w:r w:rsidR="008034B8" w:rsidRPr="00C31A5C">
        <w:rPr>
          <w:rFonts w:ascii="Times New Roman" w:hAnsi="Times New Roman" w:cs="Times New Roman"/>
          <w:color w:val="000000"/>
          <w:sz w:val="28"/>
          <w:szCs w:val="28"/>
        </w:rPr>
        <w:t>Е.Н. Лифанскую</w:t>
      </w:r>
      <w:r w:rsidRPr="00C31A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32CA45" w14:textId="674F9E2E" w:rsidR="00B54059" w:rsidRPr="00C31A5C" w:rsidRDefault="00B54059" w:rsidP="003774A5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</w:t>
      </w:r>
      <w:r w:rsidR="007969BA" w:rsidRPr="007969BA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5B1129" w:rsidRPr="00C31A5C">
        <w:rPr>
          <w:rFonts w:ascii="Times New Roman" w:hAnsi="Times New Roman" w:cs="Times New Roman"/>
          <w:color w:val="000000"/>
          <w:sz w:val="28"/>
          <w:szCs w:val="28"/>
        </w:rPr>
        <w:t>, но не ранее 1 сентября 2020 года.</w:t>
      </w:r>
      <w:r w:rsidR="006A587A" w:rsidRPr="00C31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8697A1" w14:textId="77777777" w:rsidR="00DC4B44" w:rsidRDefault="00DC4B44" w:rsidP="0037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55F3C25" w14:textId="77777777" w:rsidR="002411D1" w:rsidRDefault="002411D1" w:rsidP="0037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316E9" w14:textId="32412115" w:rsidR="00A10412" w:rsidRDefault="00660048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11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38D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3C2">
        <w:rPr>
          <w:rFonts w:ascii="Times New Roman" w:hAnsi="Times New Roman" w:cs="Times New Roman"/>
          <w:sz w:val="28"/>
          <w:szCs w:val="28"/>
        </w:rPr>
        <w:t xml:space="preserve">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6E1A">
        <w:rPr>
          <w:rFonts w:ascii="Times New Roman" w:hAnsi="Times New Roman" w:cs="Times New Roman"/>
          <w:sz w:val="28"/>
          <w:szCs w:val="28"/>
        </w:rPr>
        <w:t xml:space="preserve">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 </w:t>
      </w:r>
      <w:r w:rsidR="00DC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</w:t>
      </w:r>
      <w:r w:rsidR="002411D1">
        <w:rPr>
          <w:rFonts w:ascii="Times New Roman" w:hAnsi="Times New Roman" w:cs="Times New Roman"/>
          <w:sz w:val="28"/>
          <w:szCs w:val="28"/>
        </w:rPr>
        <w:t xml:space="preserve">  </w:t>
      </w:r>
      <w:r w:rsidR="00DC4B44" w:rsidRPr="006346F2">
        <w:rPr>
          <w:rFonts w:ascii="Times New Roman" w:hAnsi="Times New Roman" w:cs="Times New Roman"/>
          <w:sz w:val="28"/>
          <w:szCs w:val="28"/>
        </w:rPr>
        <w:t xml:space="preserve">     </w:t>
      </w:r>
      <w:r w:rsidR="00CF65AF">
        <w:rPr>
          <w:rFonts w:ascii="Times New Roman" w:hAnsi="Times New Roman" w:cs="Times New Roman"/>
          <w:sz w:val="28"/>
          <w:szCs w:val="28"/>
        </w:rPr>
        <w:t>А.М. Береснев</w:t>
      </w:r>
    </w:p>
    <w:bookmarkEnd w:id="0"/>
    <w:p w14:paraId="02E2965B" w14:textId="77777777" w:rsidR="00A10412" w:rsidRDefault="00A10412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sectPr w:rsidR="00A10412" w:rsidSect="008E76BE">
      <w:headerReference w:type="default" r:id="rId9"/>
      <w:pgSz w:w="11906" w:h="16838"/>
      <w:pgMar w:top="709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8663" w14:textId="77777777" w:rsidR="00012C3F" w:rsidRDefault="00012C3F" w:rsidP="00BB6E1A">
      <w:pPr>
        <w:spacing w:after="0" w:line="240" w:lineRule="auto"/>
      </w:pPr>
      <w:r>
        <w:separator/>
      </w:r>
    </w:p>
  </w:endnote>
  <w:endnote w:type="continuationSeparator" w:id="0">
    <w:p w14:paraId="04BC7E92" w14:textId="77777777" w:rsidR="00012C3F" w:rsidRDefault="00012C3F" w:rsidP="00BB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95D8" w14:textId="77777777" w:rsidR="00012C3F" w:rsidRDefault="00012C3F" w:rsidP="00BB6E1A">
      <w:pPr>
        <w:spacing w:after="0" w:line="240" w:lineRule="auto"/>
      </w:pPr>
      <w:r>
        <w:separator/>
      </w:r>
    </w:p>
  </w:footnote>
  <w:footnote w:type="continuationSeparator" w:id="0">
    <w:p w14:paraId="4FE944DF" w14:textId="77777777" w:rsidR="00012C3F" w:rsidRDefault="00012C3F" w:rsidP="00BB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615722"/>
      <w:docPartObj>
        <w:docPartGallery w:val="Page Numbers (Top of Page)"/>
        <w:docPartUnique/>
      </w:docPartObj>
    </w:sdtPr>
    <w:sdtEndPr/>
    <w:sdtContent>
      <w:p w14:paraId="0E516F63" w14:textId="77777777" w:rsidR="00BB6E1A" w:rsidRDefault="00BB6E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ADE76" w14:textId="77777777" w:rsidR="00BB6E1A" w:rsidRDefault="00BB6E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B0055"/>
    <w:multiLevelType w:val="hybridMultilevel"/>
    <w:tmpl w:val="0AA223F0"/>
    <w:lvl w:ilvl="0" w:tplc="38D6B13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6EE34A62"/>
    <w:multiLevelType w:val="hybridMultilevel"/>
    <w:tmpl w:val="3984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C3F"/>
    <w:rsid w:val="00012EF4"/>
    <w:rsid w:val="00013C7B"/>
    <w:rsid w:val="000168B2"/>
    <w:rsid w:val="0001713A"/>
    <w:rsid w:val="00017667"/>
    <w:rsid w:val="0002146F"/>
    <w:rsid w:val="00022297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6E4E"/>
    <w:rsid w:val="000C0B41"/>
    <w:rsid w:val="000C1BE4"/>
    <w:rsid w:val="000C246C"/>
    <w:rsid w:val="000C4BBF"/>
    <w:rsid w:val="000C588F"/>
    <w:rsid w:val="000C67DA"/>
    <w:rsid w:val="000C7956"/>
    <w:rsid w:val="000D03B0"/>
    <w:rsid w:val="000D08E5"/>
    <w:rsid w:val="000D0CFF"/>
    <w:rsid w:val="000D116B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8D8"/>
    <w:rsid w:val="000F3CE0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942"/>
    <w:rsid w:val="00140B35"/>
    <w:rsid w:val="0014145B"/>
    <w:rsid w:val="00141FC1"/>
    <w:rsid w:val="00143119"/>
    <w:rsid w:val="00143899"/>
    <w:rsid w:val="001438EE"/>
    <w:rsid w:val="00144061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733C"/>
    <w:rsid w:val="00181E9F"/>
    <w:rsid w:val="0018286B"/>
    <w:rsid w:val="00183CC1"/>
    <w:rsid w:val="0018771A"/>
    <w:rsid w:val="00187D7D"/>
    <w:rsid w:val="0019015E"/>
    <w:rsid w:val="00192B61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36BD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B6CB0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4038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1D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1C7F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A4D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6A6D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4C59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4A5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539A"/>
    <w:rsid w:val="003E6291"/>
    <w:rsid w:val="003E676A"/>
    <w:rsid w:val="003E7401"/>
    <w:rsid w:val="003F05E8"/>
    <w:rsid w:val="003F193C"/>
    <w:rsid w:val="003F2D65"/>
    <w:rsid w:val="003F39E3"/>
    <w:rsid w:val="003F5EDE"/>
    <w:rsid w:val="003F60DA"/>
    <w:rsid w:val="003F6C36"/>
    <w:rsid w:val="003F7A73"/>
    <w:rsid w:val="00403431"/>
    <w:rsid w:val="00403C30"/>
    <w:rsid w:val="00403D98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1495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1C74"/>
    <w:rsid w:val="004728DA"/>
    <w:rsid w:val="00473194"/>
    <w:rsid w:val="004736AD"/>
    <w:rsid w:val="00474AAA"/>
    <w:rsid w:val="00476910"/>
    <w:rsid w:val="00480CE0"/>
    <w:rsid w:val="00481C5A"/>
    <w:rsid w:val="0048238E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289"/>
    <w:rsid w:val="00495381"/>
    <w:rsid w:val="00495A88"/>
    <w:rsid w:val="004A030C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B7B75"/>
    <w:rsid w:val="004C02AA"/>
    <w:rsid w:val="004C1F4A"/>
    <w:rsid w:val="004C24BD"/>
    <w:rsid w:val="004C29BD"/>
    <w:rsid w:val="004C4DA4"/>
    <w:rsid w:val="004D1A97"/>
    <w:rsid w:val="004D3BF4"/>
    <w:rsid w:val="004D476C"/>
    <w:rsid w:val="004D4A7B"/>
    <w:rsid w:val="004D4DAF"/>
    <w:rsid w:val="004D55CE"/>
    <w:rsid w:val="004D66C0"/>
    <w:rsid w:val="004D7327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4F7814"/>
    <w:rsid w:val="00502DFC"/>
    <w:rsid w:val="00503E9D"/>
    <w:rsid w:val="0050477E"/>
    <w:rsid w:val="00505637"/>
    <w:rsid w:val="005063A8"/>
    <w:rsid w:val="005111B1"/>
    <w:rsid w:val="00511B0C"/>
    <w:rsid w:val="00511B6F"/>
    <w:rsid w:val="00513D9E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0A16"/>
    <w:rsid w:val="005412F3"/>
    <w:rsid w:val="00542237"/>
    <w:rsid w:val="00542DA9"/>
    <w:rsid w:val="00543334"/>
    <w:rsid w:val="0054376D"/>
    <w:rsid w:val="00545048"/>
    <w:rsid w:val="00546409"/>
    <w:rsid w:val="00547FEE"/>
    <w:rsid w:val="00550E1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32ED"/>
    <w:rsid w:val="0059607B"/>
    <w:rsid w:val="00596F9E"/>
    <w:rsid w:val="00597B3C"/>
    <w:rsid w:val="005A0722"/>
    <w:rsid w:val="005A0E4E"/>
    <w:rsid w:val="005A20E9"/>
    <w:rsid w:val="005A3B25"/>
    <w:rsid w:val="005A4053"/>
    <w:rsid w:val="005A4999"/>
    <w:rsid w:val="005A4F66"/>
    <w:rsid w:val="005B01CB"/>
    <w:rsid w:val="005B0416"/>
    <w:rsid w:val="005B1129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617"/>
    <w:rsid w:val="006068F3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6958"/>
    <w:rsid w:val="006375B3"/>
    <w:rsid w:val="006401FF"/>
    <w:rsid w:val="00640A68"/>
    <w:rsid w:val="00640B35"/>
    <w:rsid w:val="006428E6"/>
    <w:rsid w:val="00643D41"/>
    <w:rsid w:val="00644440"/>
    <w:rsid w:val="006446F8"/>
    <w:rsid w:val="0064647F"/>
    <w:rsid w:val="00646C69"/>
    <w:rsid w:val="00650E42"/>
    <w:rsid w:val="00651222"/>
    <w:rsid w:val="00652EAB"/>
    <w:rsid w:val="00660048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902A8"/>
    <w:rsid w:val="00690477"/>
    <w:rsid w:val="00690F1F"/>
    <w:rsid w:val="00691E59"/>
    <w:rsid w:val="0069266B"/>
    <w:rsid w:val="006926CC"/>
    <w:rsid w:val="00692DF2"/>
    <w:rsid w:val="006932EC"/>
    <w:rsid w:val="00693FF9"/>
    <w:rsid w:val="00694CB8"/>
    <w:rsid w:val="00696B19"/>
    <w:rsid w:val="00697646"/>
    <w:rsid w:val="006A14D7"/>
    <w:rsid w:val="006A2543"/>
    <w:rsid w:val="006A33B0"/>
    <w:rsid w:val="006A3638"/>
    <w:rsid w:val="006A3E5E"/>
    <w:rsid w:val="006A5393"/>
    <w:rsid w:val="006A57AD"/>
    <w:rsid w:val="006A587A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5C"/>
    <w:rsid w:val="006C71DE"/>
    <w:rsid w:val="006C7560"/>
    <w:rsid w:val="006C7E7B"/>
    <w:rsid w:val="006C7F1B"/>
    <w:rsid w:val="006D050B"/>
    <w:rsid w:val="006D25BD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6DC"/>
    <w:rsid w:val="006E684A"/>
    <w:rsid w:val="006E6B85"/>
    <w:rsid w:val="006F170A"/>
    <w:rsid w:val="006F1E3F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548"/>
    <w:rsid w:val="007107CB"/>
    <w:rsid w:val="0071193E"/>
    <w:rsid w:val="0071237F"/>
    <w:rsid w:val="00712B2D"/>
    <w:rsid w:val="00714646"/>
    <w:rsid w:val="007151AF"/>
    <w:rsid w:val="007171E8"/>
    <w:rsid w:val="00721396"/>
    <w:rsid w:val="007213C9"/>
    <w:rsid w:val="00721C42"/>
    <w:rsid w:val="00722FAB"/>
    <w:rsid w:val="007232B6"/>
    <w:rsid w:val="00723623"/>
    <w:rsid w:val="007237AD"/>
    <w:rsid w:val="00730322"/>
    <w:rsid w:val="0073042B"/>
    <w:rsid w:val="00730738"/>
    <w:rsid w:val="00730B5E"/>
    <w:rsid w:val="00731060"/>
    <w:rsid w:val="007330F1"/>
    <w:rsid w:val="00733EA2"/>
    <w:rsid w:val="00733FBF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0411"/>
    <w:rsid w:val="007439C4"/>
    <w:rsid w:val="00744568"/>
    <w:rsid w:val="00744CD4"/>
    <w:rsid w:val="007452D7"/>
    <w:rsid w:val="00746407"/>
    <w:rsid w:val="00746706"/>
    <w:rsid w:val="00746D25"/>
    <w:rsid w:val="00751859"/>
    <w:rsid w:val="007518DD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4E0E"/>
    <w:rsid w:val="007969BA"/>
    <w:rsid w:val="00796E06"/>
    <w:rsid w:val="00797F01"/>
    <w:rsid w:val="007A08E1"/>
    <w:rsid w:val="007A4496"/>
    <w:rsid w:val="007A4694"/>
    <w:rsid w:val="007A48DF"/>
    <w:rsid w:val="007A4DCE"/>
    <w:rsid w:val="007A60FA"/>
    <w:rsid w:val="007A66E4"/>
    <w:rsid w:val="007B027E"/>
    <w:rsid w:val="007B3485"/>
    <w:rsid w:val="007B3F28"/>
    <w:rsid w:val="007B50F5"/>
    <w:rsid w:val="007B51FA"/>
    <w:rsid w:val="007B64F5"/>
    <w:rsid w:val="007B6565"/>
    <w:rsid w:val="007B7850"/>
    <w:rsid w:val="007C0536"/>
    <w:rsid w:val="007C0A7D"/>
    <w:rsid w:val="007C0D8F"/>
    <w:rsid w:val="007C2B59"/>
    <w:rsid w:val="007C3BD9"/>
    <w:rsid w:val="007C3BE9"/>
    <w:rsid w:val="007C6253"/>
    <w:rsid w:val="007D07F2"/>
    <w:rsid w:val="007D2860"/>
    <w:rsid w:val="007D3A13"/>
    <w:rsid w:val="007D4C3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B72"/>
    <w:rsid w:val="007E3F94"/>
    <w:rsid w:val="007E4692"/>
    <w:rsid w:val="007E5CBD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34B8"/>
    <w:rsid w:val="00805473"/>
    <w:rsid w:val="00807FD3"/>
    <w:rsid w:val="008112C9"/>
    <w:rsid w:val="00811440"/>
    <w:rsid w:val="00812490"/>
    <w:rsid w:val="00812FB0"/>
    <w:rsid w:val="00814F06"/>
    <w:rsid w:val="008155FA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47E46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7F9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44CE"/>
    <w:rsid w:val="00874814"/>
    <w:rsid w:val="00874F3B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3DB3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E76BE"/>
    <w:rsid w:val="008F0605"/>
    <w:rsid w:val="008F0AF6"/>
    <w:rsid w:val="008F194A"/>
    <w:rsid w:val="008F210A"/>
    <w:rsid w:val="008F2978"/>
    <w:rsid w:val="008F297E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1D50"/>
    <w:rsid w:val="00912368"/>
    <w:rsid w:val="00912984"/>
    <w:rsid w:val="00914AF7"/>
    <w:rsid w:val="0091565E"/>
    <w:rsid w:val="009165E6"/>
    <w:rsid w:val="00916909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35C7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F0E4B"/>
    <w:rsid w:val="009F195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100ED"/>
    <w:rsid w:val="00A10412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B67"/>
    <w:rsid w:val="00A67DCD"/>
    <w:rsid w:val="00A721DA"/>
    <w:rsid w:val="00A7394F"/>
    <w:rsid w:val="00A73ABF"/>
    <w:rsid w:val="00A74189"/>
    <w:rsid w:val="00A741D8"/>
    <w:rsid w:val="00A74805"/>
    <w:rsid w:val="00A76B77"/>
    <w:rsid w:val="00A77976"/>
    <w:rsid w:val="00A81046"/>
    <w:rsid w:val="00A816BD"/>
    <w:rsid w:val="00A81CE1"/>
    <w:rsid w:val="00A83000"/>
    <w:rsid w:val="00A83483"/>
    <w:rsid w:val="00A83CD6"/>
    <w:rsid w:val="00A83E79"/>
    <w:rsid w:val="00A8472F"/>
    <w:rsid w:val="00A86DAB"/>
    <w:rsid w:val="00A87448"/>
    <w:rsid w:val="00A8796D"/>
    <w:rsid w:val="00A90287"/>
    <w:rsid w:val="00A90F78"/>
    <w:rsid w:val="00A9151D"/>
    <w:rsid w:val="00A95061"/>
    <w:rsid w:val="00A9637B"/>
    <w:rsid w:val="00AA17A9"/>
    <w:rsid w:val="00AA2813"/>
    <w:rsid w:val="00AA324E"/>
    <w:rsid w:val="00AA4216"/>
    <w:rsid w:val="00AA4A86"/>
    <w:rsid w:val="00AA6338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2A09"/>
    <w:rsid w:val="00AF512A"/>
    <w:rsid w:val="00AF5F66"/>
    <w:rsid w:val="00AF670B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3AD5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442F"/>
    <w:rsid w:val="00B4028E"/>
    <w:rsid w:val="00B41DBA"/>
    <w:rsid w:val="00B4294A"/>
    <w:rsid w:val="00B439A7"/>
    <w:rsid w:val="00B44D71"/>
    <w:rsid w:val="00B45062"/>
    <w:rsid w:val="00B46B3A"/>
    <w:rsid w:val="00B46F1B"/>
    <w:rsid w:val="00B4703A"/>
    <w:rsid w:val="00B479BC"/>
    <w:rsid w:val="00B47E5D"/>
    <w:rsid w:val="00B5009B"/>
    <w:rsid w:val="00B51DE2"/>
    <w:rsid w:val="00B527D2"/>
    <w:rsid w:val="00B52908"/>
    <w:rsid w:val="00B5348F"/>
    <w:rsid w:val="00B54059"/>
    <w:rsid w:val="00B543E9"/>
    <w:rsid w:val="00B54C15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33C2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4D66"/>
    <w:rsid w:val="00BB544C"/>
    <w:rsid w:val="00BB6E1A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DB2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5A09"/>
    <w:rsid w:val="00BF7756"/>
    <w:rsid w:val="00C0232C"/>
    <w:rsid w:val="00C0283D"/>
    <w:rsid w:val="00C0354C"/>
    <w:rsid w:val="00C036F4"/>
    <w:rsid w:val="00C04694"/>
    <w:rsid w:val="00C04B66"/>
    <w:rsid w:val="00C04D16"/>
    <w:rsid w:val="00C05026"/>
    <w:rsid w:val="00C05159"/>
    <w:rsid w:val="00C06F69"/>
    <w:rsid w:val="00C115C6"/>
    <w:rsid w:val="00C11B88"/>
    <w:rsid w:val="00C11F26"/>
    <w:rsid w:val="00C134D7"/>
    <w:rsid w:val="00C14A09"/>
    <w:rsid w:val="00C15CFB"/>
    <w:rsid w:val="00C17867"/>
    <w:rsid w:val="00C17BE2"/>
    <w:rsid w:val="00C20075"/>
    <w:rsid w:val="00C221BC"/>
    <w:rsid w:val="00C25C96"/>
    <w:rsid w:val="00C30814"/>
    <w:rsid w:val="00C3090F"/>
    <w:rsid w:val="00C30F96"/>
    <w:rsid w:val="00C31A5C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B7F03"/>
    <w:rsid w:val="00CC0873"/>
    <w:rsid w:val="00CC092D"/>
    <w:rsid w:val="00CC30A5"/>
    <w:rsid w:val="00CC3D66"/>
    <w:rsid w:val="00CC4109"/>
    <w:rsid w:val="00CC6910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A01"/>
    <w:rsid w:val="00CF454F"/>
    <w:rsid w:val="00CF4E52"/>
    <w:rsid w:val="00CF5244"/>
    <w:rsid w:val="00CF5E5E"/>
    <w:rsid w:val="00CF6248"/>
    <w:rsid w:val="00CF65AF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4EC0"/>
    <w:rsid w:val="00D2546C"/>
    <w:rsid w:val="00D27898"/>
    <w:rsid w:val="00D3008A"/>
    <w:rsid w:val="00D402AB"/>
    <w:rsid w:val="00D434B9"/>
    <w:rsid w:val="00D43CC9"/>
    <w:rsid w:val="00D445C3"/>
    <w:rsid w:val="00D45E68"/>
    <w:rsid w:val="00D471C5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1BAC"/>
    <w:rsid w:val="00D73F52"/>
    <w:rsid w:val="00D748F7"/>
    <w:rsid w:val="00D77236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5B5B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B74C9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ADB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2C63"/>
    <w:rsid w:val="00ED3452"/>
    <w:rsid w:val="00ED5F46"/>
    <w:rsid w:val="00ED6E14"/>
    <w:rsid w:val="00ED7BBC"/>
    <w:rsid w:val="00ED7CCD"/>
    <w:rsid w:val="00EE028C"/>
    <w:rsid w:val="00EE15EB"/>
    <w:rsid w:val="00EE1B94"/>
    <w:rsid w:val="00EE2180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043ED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50226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0E7C"/>
    <w:rsid w:val="00FC2C47"/>
    <w:rsid w:val="00FC300B"/>
    <w:rsid w:val="00FC359B"/>
    <w:rsid w:val="00FC43C5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A74EB"/>
  <w15:docId w15:val="{15F8DB8B-F9EC-4387-B9F7-2530516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unhideWhenUsed/>
    <w:rsid w:val="00BB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B6E1A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BB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6E1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40FD-C219-415F-8E43-113693E5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dc:description/>
  <cp:lastModifiedBy>Pc1</cp:lastModifiedBy>
  <cp:revision>100</cp:revision>
  <cp:lastPrinted>2020-05-14T04:57:00Z</cp:lastPrinted>
  <dcterms:created xsi:type="dcterms:W3CDTF">2015-11-03T00:02:00Z</dcterms:created>
  <dcterms:modified xsi:type="dcterms:W3CDTF">2020-05-29T08:13:00Z</dcterms:modified>
</cp:coreProperties>
</file>