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FC546F" w:rsidRPr="00D36961" w14:paraId="7622E040" w14:textId="77777777" w:rsidTr="000C260E">
        <w:tc>
          <w:tcPr>
            <w:tcW w:w="9356" w:type="dxa"/>
            <w:gridSpan w:val="4"/>
          </w:tcPr>
          <w:p w14:paraId="74E3A647" w14:textId="77777777" w:rsidR="00FC546F" w:rsidRPr="00C3754D" w:rsidRDefault="008A5C98" w:rsidP="000C2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F63259D" wp14:editId="69A6AB35">
                  <wp:extent cx="600075" cy="752475"/>
                  <wp:effectExtent l="19050" t="0" r="9525" b="0"/>
                  <wp:docPr id="1" name="Рисунок 7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6ED61F" w14:textId="77777777" w:rsidR="00FC546F" w:rsidRPr="00C3754D" w:rsidRDefault="00FC546F" w:rsidP="000C2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Российская Федерация</w:t>
            </w:r>
          </w:p>
          <w:p w14:paraId="2319457F" w14:textId="77777777" w:rsidR="00FC546F" w:rsidRPr="00C3754D" w:rsidRDefault="00FC546F" w:rsidP="00A23054">
            <w:pPr>
              <w:spacing w:after="0" w:line="380" w:lineRule="exact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Администрация города Канска</w:t>
            </w:r>
            <w:r w:rsidRPr="00C3754D">
              <w:rPr>
                <w:rFonts w:ascii="Times New Roman" w:hAnsi="Times New Roman"/>
                <w:sz w:val="28"/>
                <w:szCs w:val="24"/>
              </w:rPr>
              <w:br/>
              <w:t>Красноярского края</w:t>
            </w:r>
          </w:p>
          <w:p w14:paraId="1B8BD1A3" w14:textId="77777777" w:rsidR="00FC546F" w:rsidRPr="00C3754D" w:rsidRDefault="00FC546F" w:rsidP="000C260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24"/>
              </w:rPr>
            </w:pPr>
            <w:r w:rsidRPr="00C3754D">
              <w:rPr>
                <w:rFonts w:ascii="Times New Roman" w:hAnsi="Times New Roman"/>
                <w:b/>
                <w:spacing w:val="40"/>
                <w:sz w:val="40"/>
                <w:szCs w:val="24"/>
              </w:rPr>
              <w:t>ПОСТАНОВЛЕНИЕ</w:t>
            </w:r>
          </w:p>
          <w:p w14:paraId="5DF60C0A" w14:textId="77777777" w:rsidR="00FC546F" w:rsidRPr="00C3754D" w:rsidRDefault="00FC546F" w:rsidP="000C2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8D3D1" w14:textId="77777777" w:rsidR="00FC546F" w:rsidRPr="00C3754D" w:rsidRDefault="00FC546F" w:rsidP="000C2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46F" w:rsidRPr="00D36961" w14:paraId="4218B006" w14:textId="77777777" w:rsidTr="000C260E">
        <w:tc>
          <w:tcPr>
            <w:tcW w:w="1788" w:type="dxa"/>
            <w:tcBorders>
              <w:bottom w:val="single" w:sz="6" w:space="0" w:color="auto"/>
            </w:tcBorders>
          </w:tcPr>
          <w:p w14:paraId="3301E399" w14:textId="716A05D6" w:rsidR="00FC546F" w:rsidRPr="00C3754D" w:rsidRDefault="00A74177" w:rsidP="005967A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03.07.2020 г.</w:t>
            </w:r>
          </w:p>
        </w:tc>
        <w:tc>
          <w:tcPr>
            <w:tcW w:w="2607" w:type="dxa"/>
          </w:tcPr>
          <w:p w14:paraId="6A85313B" w14:textId="49E066CE" w:rsidR="00FC546F" w:rsidRPr="00C3754D" w:rsidRDefault="00FC546F" w:rsidP="005C48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06" w:type="dxa"/>
          </w:tcPr>
          <w:p w14:paraId="12BE9DAC" w14:textId="77777777" w:rsidR="00FC546F" w:rsidRPr="00C3754D" w:rsidRDefault="00FC546F" w:rsidP="000C26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35B37EEA" w14:textId="2D0927D3" w:rsidR="00FC546F" w:rsidRPr="00C3754D" w:rsidRDefault="00A74177" w:rsidP="000C2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578</w:t>
            </w:r>
          </w:p>
        </w:tc>
      </w:tr>
    </w:tbl>
    <w:p w14:paraId="4825A7ED" w14:textId="77777777" w:rsidR="00FC546F" w:rsidRDefault="00FC546F" w:rsidP="00A2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A80F74" w14:textId="77777777" w:rsidR="00FC546F" w:rsidRPr="00C41F11" w:rsidRDefault="00FC546F" w:rsidP="00C4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44933717"/>
      <w:r w:rsidRPr="00C41F11">
        <w:rPr>
          <w:rFonts w:ascii="Times New Roman" w:hAnsi="Times New Roman"/>
          <w:sz w:val="28"/>
          <w:szCs w:val="28"/>
        </w:rPr>
        <w:t>О проведении государственной итоговой аттестации по образовательным программам среднего общего образования на территории муниципальног</w:t>
      </w:r>
      <w:r w:rsidR="00146C0D">
        <w:rPr>
          <w:rFonts w:ascii="Times New Roman" w:hAnsi="Times New Roman"/>
          <w:sz w:val="28"/>
          <w:szCs w:val="28"/>
        </w:rPr>
        <w:t>о образования город Канск в 20</w:t>
      </w:r>
      <w:r w:rsidR="005C48B9">
        <w:rPr>
          <w:rFonts w:ascii="Times New Roman" w:hAnsi="Times New Roman"/>
          <w:sz w:val="28"/>
          <w:szCs w:val="28"/>
        </w:rPr>
        <w:t xml:space="preserve">20 </w:t>
      </w:r>
      <w:r w:rsidRPr="00C41F11">
        <w:rPr>
          <w:rFonts w:ascii="Times New Roman" w:hAnsi="Times New Roman"/>
          <w:sz w:val="28"/>
          <w:szCs w:val="28"/>
        </w:rPr>
        <w:t>году</w:t>
      </w:r>
    </w:p>
    <w:p w14:paraId="3565C59C" w14:textId="77777777" w:rsidR="00FC546F" w:rsidRPr="003E1AB8" w:rsidRDefault="00FC546F" w:rsidP="003E1A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5ABDCD" w14:textId="77777777" w:rsidR="00B75D01" w:rsidRDefault="00B75D01" w:rsidP="00B75D01">
      <w:pPr>
        <w:pStyle w:val="ConsPlusNormal"/>
        <w:ind w:firstLine="567"/>
        <w:jc w:val="both"/>
      </w:pPr>
      <w:r>
        <w:t xml:space="preserve">В целях организации и проведения государственной итоговой аттестации обучающихся, </w:t>
      </w:r>
      <w:r w:rsidRPr="00C41F11">
        <w:t>освоивших программы среднего общего образования, на территории муниципальног</w:t>
      </w:r>
      <w:r>
        <w:t>о образования город Канск в 2020</w:t>
      </w:r>
      <w:r w:rsidRPr="00C41F11">
        <w:t xml:space="preserve"> году, в соответствии с Федеральным </w:t>
      </w:r>
      <w:hyperlink r:id="rId8" w:history="1">
        <w:r w:rsidRPr="00C41F11">
          <w:t>законом</w:t>
        </w:r>
      </w:hyperlink>
      <w:r>
        <w:t xml:space="preserve"> от 29.12.2012 № 273-ФЗ «</w:t>
      </w:r>
      <w:r w:rsidRPr="00C41F11">
        <w:t>Об обр</w:t>
      </w:r>
      <w:r>
        <w:t>азовании в Российской Федерации»</w:t>
      </w:r>
      <w:r w:rsidRPr="00C41F11">
        <w:t xml:space="preserve">, </w:t>
      </w:r>
      <w:hyperlink r:id="rId9" w:history="1">
        <w:r w:rsidRPr="00C41F11">
          <w:t>Приказом</w:t>
        </w:r>
      </w:hyperlink>
      <w:r w:rsidRPr="00C41F11">
        <w:t xml:space="preserve"> Министерства </w:t>
      </w:r>
      <w:r>
        <w:t xml:space="preserve">просвещения </w:t>
      </w:r>
      <w:r w:rsidRPr="00C41F11">
        <w:t xml:space="preserve"> Росс</w:t>
      </w:r>
      <w:r>
        <w:t>ийской Федерации и Федеральной службы по надзору в сфере образования от  07.11.2018 № 190/1512 «</w:t>
      </w:r>
      <w:r w:rsidRPr="00C41F11">
        <w:t>Об утверждении Порядка проведения государственной итоговой аттестации по образовательным програм</w:t>
      </w:r>
      <w:r>
        <w:t>мам среднего общего образования»</w:t>
      </w:r>
      <w:r w:rsidRPr="00C41F11">
        <w:t xml:space="preserve">, </w:t>
      </w:r>
      <w:hyperlink r:id="rId10" w:history="1">
        <w:r w:rsidR="00944A2B" w:rsidRPr="00C41F11">
          <w:t>Приказом</w:t>
        </w:r>
      </w:hyperlink>
      <w:r w:rsidR="00944A2B" w:rsidRPr="00C41F11">
        <w:t xml:space="preserve"> Министерства </w:t>
      </w:r>
      <w:r w:rsidR="00944A2B">
        <w:t xml:space="preserve">просвещения </w:t>
      </w:r>
      <w:r w:rsidR="00944A2B" w:rsidRPr="00C41F11">
        <w:t xml:space="preserve"> Росс</w:t>
      </w:r>
      <w:r w:rsidR="00944A2B">
        <w:t xml:space="preserve">ийской Федерации и Федеральной службы по надзору в сфере образования от 15.06.2020 № 297/655 «Об особенностях проведения единого государственного экзамена в 2020 году», </w:t>
      </w:r>
      <w:hyperlink r:id="rId11" w:history="1">
        <w:r w:rsidRPr="00C41F11">
          <w:t>Приказом</w:t>
        </w:r>
      </w:hyperlink>
      <w:r w:rsidRPr="00C41F11">
        <w:t xml:space="preserve"> Министерства </w:t>
      </w:r>
      <w:r>
        <w:t xml:space="preserve">просвещения </w:t>
      </w:r>
      <w:r w:rsidRPr="00C41F11">
        <w:t xml:space="preserve"> Росс</w:t>
      </w:r>
      <w:r>
        <w:t>ийской Федерации и Федеральной службы по надзору в сфере образования от  15.06.2020 № 298/656</w:t>
      </w:r>
      <w:r w:rsidR="00944A2B"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</w:t>
      </w:r>
      <w:r>
        <w:t xml:space="preserve">, </w:t>
      </w:r>
      <w:r w:rsidRPr="00C41F11">
        <w:t xml:space="preserve">руководствуясь </w:t>
      </w:r>
      <w:hyperlink r:id="rId12" w:history="1">
        <w:r w:rsidRPr="00C41F11">
          <w:t>статьями 30</w:t>
        </w:r>
      </w:hyperlink>
      <w:r w:rsidRPr="00C41F11">
        <w:t xml:space="preserve">, </w:t>
      </w:r>
      <w:hyperlink r:id="rId13" w:history="1">
        <w:r w:rsidRPr="00C41F11">
          <w:t>35</w:t>
        </w:r>
      </w:hyperlink>
      <w:r>
        <w:t xml:space="preserve"> Устава города Канска, </w:t>
      </w:r>
      <w:r w:rsidRPr="00C3754D">
        <w:t>ПОСТАНОВЛЯЮ:</w:t>
      </w:r>
      <w:r w:rsidR="00A66CE7">
        <w:t xml:space="preserve"> </w:t>
      </w:r>
    </w:p>
    <w:p w14:paraId="603029ED" w14:textId="77777777" w:rsidR="00F83755" w:rsidRDefault="007957D2" w:rsidP="00B9374C">
      <w:pPr>
        <w:pStyle w:val="ConsPlusNormal"/>
        <w:ind w:firstLine="567"/>
        <w:jc w:val="both"/>
      </w:pPr>
      <w:r>
        <w:t xml:space="preserve">1. </w:t>
      </w:r>
      <w:r w:rsidR="00AE49DE">
        <w:t xml:space="preserve">Отменить </w:t>
      </w:r>
      <w:r>
        <w:t>Постановление</w:t>
      </w:r>
      <w:r w:rsidR="00AE49DE">
        <w:t xml:space="preserve"> администрации города Канска</w:t>
      </w:r>
      <w:r>
        <w:t xml:space="preserve"> </w:t>
      </w:r>
      <w:r w:rsidR="00C92F7A">
        <w:t xml:space="preserve">от </w:t>
      </w:r>
      <w:r w:rsidR="00500C6D" w:rsidRPr="00500C6D">
        <w:t>20.05.2019</w:t>
      </w:r>
      <w:r w:rsidR="00AE49DE" w:rsidRPr="00500C6D">
        <w:t xml:space="preserve"> </w:t>
      </w:r>
      <w:r w:rsidRPr="00500C6D">
        <w:t xml:space="preserve">    </w:t>
      </w:r>
      <w:r w:rsidR="00AE49DE" w:rsidRPr="00500C6D">
        <w:t>№</w:t>
      </w:r>
      <w:r w:rsidR="00F83755" w:rsidRPr="00500C6D">
        <w:t xml:space="preserve"> </w:t>
      </w:r>
      <w:r w:rsidR="00C92F7A" w:rsidRPr="00500C6D">
        <w:t>4</w:t>
      </w:r>
      <w:r w:rsidR="00500C6D" w:rsidRPr="00500C6D">
        <w:t>40</w:t>
      </w:r>
      <w:r w:rsidR="00AE49DE" w:rsidRPr="00500C6D">
        <w:t xml:space="preserve"> «</w:t>
      </w:r>
      <w:r w:rsidR="00F83755" w:rsidRPr="00500C6D">
        <w:t>О проведении государственной итоговой аттес</w:t>
      </w:r>
      <w:r w:rsidR="00F83755">
        <w:t>тации по образовательным программам основного общего образования и среднего общего образования на территории муниципальног</w:t>
      </w:r>
      <w:r w:rsidR="00C92F7A">
        <w:t>о образования город Канск в 201</w:t>
      </w:r>
      <w:r w:rsidR="005C48B9">
        <w:t>9</w:t>
      </w:r>
      <w:r w:rsidR="00AE49DE">
        <w:t xml:space="preserve"> г</w:t>
      </w:r>
      <w:r w:rsidR="00C92F7A">
        <w:t>оду».</w:t>
      </w:r>
    </w:p>
    <w:p w14:paraId="32C55BBD" w14:textId="77777777" w:rsidR="00FC546F" w:rsidRPr="008A5C98" w:rsidRDefault="00AE49DE" w:rsidP="00B9374C">
      <w:pPr>
        <w:pStyle w:val="ConsPlusNormal"/>
        <w:ind w:firstLine="567"/>
        <w:jc w:val="both"/>
      </w:pPr>
      <w:r>
        <w:t xml:space="preserve">2. </w:t>
      </w:r>
      <w:r w:rsidR="00FC546F">
        <w:t xml:space="preserve">Руководителям муниципальных общеобразовательных организаций, в которых размещаются пункты проведения единого </w:t>
      </w:r>
      <w:r w:rsidR="00146C0D">
        <w:t>государственного экзамена</w:t>
      </w:r>
      <w:r w:rsidR="00FC546F">
        <w:t xml:space="preserve">: О.А. </w:t>
      </w:r>
      <w:proofErr w:type="spellStart"/>
      <w:r w:rsidR="00FC546F">
        <w:t>Шумачковой</w:t>
      </w:r>
      <w:proofErr w:type="spellEnd"/>
      <w:r w:rsidR="00FC546F">
        <w:t xml:space="preserve"> (муниципальное автономное общеобразовательное учреждение гимназия № </w:t>
      </w:r>
      <w:smartTag w:uri="urn:schemas-microsoft-com:office:smarttags" w:element="metricconverter">
        <w:smartTagPr>
          <w:attr w:name="ProductID" w:val="4 г"/>
        </w:smartTagPr>
        <w:r w:rsidR="00FC546F">
          <w:t>4 г</w:t>
        </w:r>
      </w:smartTag>
      <w:r w:rsidR="0004067B">
        <w:t xml:space="preserve">. Канска), </w:t>
      </w:r>
      <w:r w:rsidR="00FC546F">
        <w:t xml:space="preserve">М.А. </w:t>
      </w:r>
      <w:proofErr w:type="spellStart"/>
      <w:r w:rsidR="00FC546F">
        <w:t>Имподистовой</w:t>
      </w:r>
      <w:proofErr w:type="spellEnd"/>
      <w:r w:rsidR="00FC546F">
        <w:t xml:space="preserve"> (Муниципальное </w:t>
      </w:r>
      <w:r w:rsidR="00FC546F">
        <w:lastRenderedPageBreak/>
        <w:t xml:space="preserve">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="00FC546F">
          <w:t>3 г</w:t>
        </w:r>
      </w:smartTag>
      <w:r w:rsidR="0004067B">
        <w:t xml:space="preserve">. Канска), </w:t>
      </w:r>
      <w:r w:rsidR="00FC546F">
        <w:t xml:space="preserve">А.Ю. Иконникову (муниципальное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19 г"/>
        </w:smartTagPr>
        <w:r w:rsidR="00FC546F">
          <w:t>19 г</w:t>
        </w:r>
      </w:smartTag>
      <w:r w:rsidR="00FC546F">
        <w:t xml:space="preserve">. Канска) обеспечить сохранность имеющихся в образовательных </w:t>
      </w:r>
      <w:r w:rsidR="00FC546F" w:rsidRPr="008A5C98">
        <w:t xml:space="preserve">организациях средств видеонаблюдения в пунктах проведения единого государственного экзамена; </w:t>
      </w:r>
      <w:r w:rsidR="00316EB5">
        <w:t>обеспечить организацию  видеозаписи</w:t>
      </w:r>
      <w:r w:rsidR="00FC546F" w:rsidRPr="008A5C98">
        <w:t xml:space="preserve"> экзаменов </w:t>
      </w:r>
      <w:r w:rsidR="00857922" w:rsidRPr="008A5C98">
        <w:t xml:space="preserve">в штабе </w:t>
      </w:r>
      <w:r w:rsidR="00FC546F" w:rsidRPr="008A5C98">
        <w:t xml:space="preserve">с </w:t>
      </w:r>
      <w:r w:rsidR="00857922" w:rsidRPr="008A5C98">
        <w:t>0</w:t>
      </w:r>
      <w:r w:rsidR="00E10752" w:rsidRPr="008A5C98">
        <w:t>6.00</w:t>
      </w:r>
      <w:r w:rsidR="00FC546F" w:rsidRPr="008A5C98">
        <w:t xml:space="preserve"> часов</w:t>
      </w:r>
      <w:r w:rsidR="00857922" w:rsidRPr="008A5C98">
        <w:t>, в аудиториях – с 08.00 часов до окончания экзамена</w:t>
      </w:r>
      <w:r w:rsidR="00B32535">
        <w:t xml:space="preserve">. </w:t>
      </w:r>
    </w:p>
    <w:p w14:paraId="585D380D" w14:textId="77777777" w:rsidR="00FC546F" w:rsidRDefault="00AE49DE" w:rsidP="005C48B9">
      <w:pPr>
        <w:pStyle w:val="ConsPlusNormal"/>
        <w:ind w:firstLine="567"/>
        <w:jc w:val="both"/>
      </w:pPr>
      <w:r>
        <w:t>3</w:t>
      </w:r>
      <w:r w:rsidR="00FC546F" w:rsidRPr="008A5C98">
        <w:t xml:space="preserve">. Утвердить </w:t>
      </w:r>
      <w:hyperlink r:id="rId14" w:history="1">
        <w:r w:rsidR="00FC546F" w:rsidRPr="008A5C98">
          <w:t>график</w:t>
        </w:r>
      </w:hyperlink>
      <w:r w:rsidR="00FC546F" w:rsidRPr="008A5C98">
        <w:t xml:space="preserve"> работы пунктов</w:t>
      </w:r>
      <w:r w:rsidR="00FC546F" w:rsidRPr="00C41F11">
        <w:t xml:space="preserve"> проведения единого государственного экзамена на территории города Канска в период государственной итоговой аттестации по образовательным программам ср</w:t>
      </w:r>
      <w:r w:rsidR="00BD55FF">
        <w:t>еднего общего образования в 20</w:t>
      </w:r>
      <w:r w:rsidR="005C48B9">
        <w:t>20</w:t>
      </w:r>
      <w:r w:rsidR="00FC546F" w:rsidRPr="00C41F11">
        <w:t xml:space="preserve"> году согл</w:t>
      </w:r>
      <w:r w:rsidR="00944A2B">
        <w:t>асно приложению</w:t>
      </w:r>
      <w:r w:rsidR="00F83755">
        <w:t xml:space="preserve"> к настоящему п</w:t>
      </w:r>
      <w:r w:rsidR="00FC546F" w:rsidRPr="00C41F11">
        <w:t>остановлению.</w:t>
      </w:r>
      <w:r w:rsidR="00EE25AC">
        <w:t xml:space="preserve"> </w:t>
      </w:r>
    </w:p>
    <w:p w14:paraId="0B3C3520" w14:textId="77777777" w:rsidR="00517517" w:rsidRDefault="0032751F" w:rsidP="005C48B9">
      <w:pPr>
        <w:pStyle w:val="ConsPlusNormal"/>
        <w:ind w:firstLine="567"/>
        <w:jc w:val="both"/>
      </w:pPr>
      <w:r w:rsidRPr="007064DC">
        <w:t>4</w:t>
      </w:r>
      <w:r w:rsidR="00EE25AC" w:rsidRPr="007064DC">
        <w:t xml:space="preserve">. Руководителю УО администрации г. Канска (Т.Ю. </w:t>
      </w:r>
      <w:proofErr w:type="spellStart"/>
      <w:r w:rsidR="00EE25AC" w:rsidRPr="007064DC">
        <w:t>Шопенкова</w:t>
      </w:r>
      <w:proofErr w:type="spellEnd"/>
      <w:r w:rsidR="00EE25AC" w:rsidRPr="007064DC">
        <w:t>) обеспечить</w:t>
      </w:r>
      <w:r w:rsidR="00517517">
        <w:t>:</w:t>
      </w:r>
      <w:r w:rsidR="00EE25AC" w:rsidRPr="007064DC">
        <w:t xml:space="preserve"> </w:t>
      </w:r>
    </w:p>
    <w:p w14:paraId="1FCEBD68" w14:textId="77777777" w:rsidR="00517517" w:rsidRDefault="00517517" w:rsidP="005C48B9">
      <w:pPr>
        <w:pStyle w:val="ConsPlusNormal"/>
        <w:ind w:firstLine="567"/>
        <w:jc w:val="both"/>
      </w:pPr>
      <w:r>
        <w:t xml:space="preserve">- передачу списков </w:t>
      </w:r>
      <w:r w:rsidRPr="007064DC">
        <w:t>специалистов</w:t>
      </w:r>
      <w:r>
        <w:t xml:space="preserve"> об</w:t>
      </w:r>
      <w:r w:rsidR="00874481">
        <w:t>щеоб</w:t>
      </w:r>
      <w:r>
        <w:t>разовательных организаций</w:t>
      </w:r>
      <w:r w:rsidRPr="007064DC">
        <w:t xml:space="preserve">, привлекаемых к </w:t>
      </w:r>
      <w:r>
        <w:t xml:space="preserve">единому государственному экзамену, на проверку наличия </w:t>
      </w:r>
      <w:r w:rsidRPr="007064DC">
        <w:t xml:space="preserve">контактов с людьми, имеющими подтвержденный диагноз </w:t>
      </w:r>
      <w:r w:rsidRPr="007064DC">
        <w:rPr>
          <w:lang w:val="en-US"/>
        </w:rPr>
        <w:t>COVID</w:t>
      </w:r>
      <w:r w:rsidRPr="007064DC">
        <w:t>-19, или находящимся под наблюдением в связи с имеющимся риском заражения</w:t>
      </w:r>
      <w:r>
        <w:t xml:space="preserve"> в </w:t>
      </w:r>
      <w:r w:rsidRPr="007064DC">
        <w:t>КГБУЗ «Канская Межрайонная больница»</w:t>
      </w:r>
      <w:r>
        <w:t>, не позднее чем за 5 дней до начала каждого экзамена</w:t>
      </w:r>
      <w:r w:rsidRPr="00517517">
        <w:t xml:space="preserve"> </w:t>
      </w:r>
      <w:r w:rsidRPr="007064DC">
        <w:t>согласно приложению к настоящему постановлению</w:t>
      </w:r>
      <w:r>
        <w:t>;</w:t>
      </w:r>
    </w:p>
    <w:p w14:paraId="5944FBC6" w14:textId="77777777" w:rsidR="00517517" w:rsidRDefault="00517517" w:rsidP="00517517">
      <w:pPr>
        <w:pStyle w:val="ConsPlusNormal"/>
        <w:ind w:firstLine="567"/>
        <w:jc w:val="both"/>
      </w:pPr>
      <w:r>
        <w:t xml:space="preserve">- передачу списков </w:t>
      </w:r>
      <w:r w:rsidRPr="007064DC">
        <w:t>обучающихся</w:t>
      </w:r>
      <w:r w:rsidRPr="00517517">
        <w:t xml:space="preserve"> </w:t>
      </w:r>
      <w:r>
        <w:t>общеобразовательных организаций</w:t>
      </w:r>
      <w:r w:rsidRPr="007064DC">
        <w:t xml:space="preserve">, участников </w:t>
      </w:r>
      <w:r>
        <w:t>единого государственного экзамена</w:t>
      </w:r>
      <w:r w:rsidRPr="007064DC">
        <w:t xml:space="preserve">, </w:t>
      </w:r>
      <w:r>
        <w:t xml:space="preserve">на проверку наличия </w:t>
      </w:r>
      <w:r w:rsidRPr="007064DC">
        <w:t xml:space="preserve">контактов с людьми, имеющими подтвержденный диагноз </w:t>
      </w:r>
      <w:r w:rsidRPr="007064DC">
        <w:rPr>
          <w:lang w:val="en-US"/>
        </w:rPr>
        <w:t>COVID</w:t>
      </w:r>
      <w:r w:rsidRPr="007064DC">
        <w:t>-19, или находящимся под наблюдением в связи с имеющимся риском заражения</w:t>
      </w:r>
      <w:r>
        <w:t xml:space="preserve"> в </w:t>
      </w:r>
      <w:r w:rsidR="00874481">
        <w:t>КГБУЗ «Канская Межрайонная детская больница»</w:t>
      </w:r>
      <w:r>
        <w:t>, не позднее чем за 5 дней до начала каждого экзамена</w:t>
      </w:r>
      <w:r w:rsidRPr="00517517">
        <w:t xml:space="preserve"> </w:t>
      </w:r>
      <w:r w:rsidRPr="007064DC">
        <w:t>согласно приложению к настоящему постановлению</w:t>
      </w:r>
      <w:r>
        <w:t>.</w:t>
      </w:r>
    </w:p>
    <w:p w14:paraId="467BAF39" w14:textId="77777777" w:rsidR="00617474" w:rsidRDefault="0032751F" w:rsidP="00B9374C">
      <w:pPr>
        <w:pStyle w:val="ConsPlusNormal"/>
        <w:ind w:firstLine="567"/>
        <w:jc w:val="both"/>
      </w:pPr>
      <w:r>
        <w:t>5</w:t>
      </w:r>
      <w:r w:rsidR="00BD55FF">
        <w:t>. Главному врачу</w:t>
      </w:r>
      <w:r w:rsidR="00FC546F" w:rsidRPr="00C41F11">
        <w:t xml:space="preserve"> </w:t>
      </w:r>
      <w:r w:rsidR="009849F7">
        <w:t>КГБУЗ «Канская Межрайонная детская больница»</w:t>
      </w:r>
      <w:r w:rsidR="00FC546F">
        <w:t xml:space="preserve"> </w:t>
      </w:r>
      <w:r w:rsidR="009849F7">
        <w:t xml:space="preserve">            </w:t>
      </w:r>
      <w:r w:rsidR="00FC546F" w:rsidRPr="00C41F11">
        <w:t>(</w:t>
      </w:r>
      <w:r w:rsidR="00BD55FF">
        <w:t>А.В. Бобрик</w:t>
      </w:r>
      <w:r w:rsidR="00FC546F" w:rsidRPr="00C41F11">
        <w:t>) рекомендовать</w:t>
      </w:r>
      <w:r w:rsidR="00617474">
        <w:t xml:space="preserve">: </w:t>
      </w:r>
    </w:p>
    <w:p w14:paraId="11FE04D0" w14:textId="77777777" w:rsidR="00AE49DE" w:rsidRDefault="00617474" w:rsidP="00B9374C">
      <w:pPr>
        <w:pStyle w:val="ConsPlusNormal"/>
        <w:ind w:firstLine="567"/>
        <w:jc w:val="both"/>
      </w:pPr>
      <w:r>
        <w:t xml:space="preserve">- </w:t>
      </w:r>
      <w:r w:rsidR="00FC546F" w:rsidRPr="00C41F11">
        <w:t>обеспечить присутств</w:t>
      </w:r>
      <w:r w:rsidR="00316EB5">
        <w:t>ие медицинских работников</w:t>
      </w:r>
      <w:r w:rsidR="00FF0F0A">
        <w:t xml:space="preserve"> </w:t>
      </w:r>
      <w:r w:rsidR="00316EB5">
        <w:t>в дни</w:t>
      </w:r>
      <w:r w:rsidR="00FC546F" w:rsidRPr="00C41F11">
        <w:t xml:space="preserve"> </w:t>
      </w:r>
      <w:r w:rsidR="00FC546F" w:rsidRPr="00C92F7A">
        <w:t xml:space="preserve">проведения экзаменов в пунктах проведения экзаменов согласно </w:t>
      </w:r>
      <w:hyperlink r:id="rId15" w:history="1">
        <w:r w:rsidR="00FC546F" w:rsidRPr="00C92F7A">
          <w:t>приложени</w:t>
        </w:r>
        <w:r w:rsidR="005C48B9">
          <w:t>ю</w:t>
        </w:r>
        <w:r w:rsidR="00FC546F" w:rsidRPr="00C92F7A">
          <w:t xml:space="preserve"> </w:t>
        </w:r>
      </w:hyperlink>
      <w:r w:rsidR="00F83755" w:rsidRPr="00C92F7A">
        <w:t>к настоящему п</w:t>
      </w:r>
      <w:r>
        <w:t>остановлению;</w:t>
      </w:r>
      <w:r w:rsidR="002E236F">
        <w:t xml:space="preserve"> </w:t>
      </w:r>
    </w:p>
    <w:p w14:paraId="590B50A4" w14:textId="77777777" w:rsidR="00EE25AC" w:rsidRPr="007064DC" w:rsidRDefault="00617474" w:rsidP="00EE25AC">
      <w:pPr>
        <w:pStyle w:val="ConsPlusNormal"/>
        <w:ind w:firstLine="567"/>
        <w:jc w:val="both"/>
      </w:pPr>
      <w:r>
        <w:t xml:space="preserve">- </w:t>
      </w:r>
      <w:r w:rsidR="00EE25AC" w:rsidRPr="007064DC">
        <w:t xml:space="preserve">организовать предоставление информации в УО администрации г. Канска о наличии у обучающихся, участников </w:t>
      </w:r>
      <w:r w:rsidR="008D401D" w:rsidRPr="00C41F11">
        <w:t>единого государственного экзамена</w:t>
      </w:r>
      <w:r w:rsidR="00EE25AC" w:rsidRPr="007064DC">
        <w:t xml:space="preserve">, в последние 14 дней контактов с людьми, имеющими подтвержденный диагноз </w:t>
      </w:r>
      <w:r w:rsidR="00EE25AC" w:rsidRPr="007064DC">
        <w:rPr>
          <w:lang w:val="en-US"/>
        </w:rPr>
        <w:t>COVID</w:t>
      </w:r>
      <w:r w:rsidR="00EE25AC" w:rsidRPr="007064DC">
        <w:t xml:space="preserve">-19, или находящимся под наблюдением в связи с имеющимся риском заражения, не позднее чем за один день до начала каждого экзамена согласно </w:t>
      </w:r>
      <w:hyperlink r:id="rId16" w:history="1">
        <w:r w:rsidR="00EE25AC" w:rsidRPr="007064DC">
          <w:t xml:space="preserve">приложению </w:t>
        </w:r>
      </w:hyperlink>
      <w:r w:rsidR="00EE25AC" w:rsidRPr="007064DC">
        <w:t>к настоящему постановлению.</w:t>
      </w:r>
    </w:p>
    <w:p w14:paraId="22217C72" w14:textId="77777777" w:rsidR="002E236F" w:rsidRPr="007064DC" w:rsidRDefault="00617474" w:rsidP="00EE25AC">
      <w:pPr>
        <w:pStyle w:val="ConsPlusNormal"/>
        <w:ind w:firstLine="567"/>
        <w:jc w:val="both"/>
      </w:pPr>
      <w:r>
        <w:t>6</w:t>
      </w:r>
      <w:r w:rsidR="002E236F" w:rsidRPr="007064DC">
        <w:t xml:space="preserve">. Главному врачу КГБУЗ «Канская Межрайонная больница» (А.В. Кудрявцев) </w:t>
      </w:r>
      <w:r w:rsidR="00EE25AC" w:rsidRPr="007064DC">
        <w:t>рекомендовать</w:t>
      </w:r>
      <w:r w:rsidR="002E236F" w:rsidRPr="007064DC">
        <w:t xml:space="preserve"> организовать предоставление информации в УО администрации г. Канска </w:t>
      </w:r>
      <w:r w:rsidR="00EE25AC" w:rsidRPr="007064DC">
        <w:t xml:space="preserve">о </w:t>
      </w:r>
      <w:r w:rsidR="002E236F" w:rsidRPr="007064DC">
        <w:t xml:space="preserve">наличии у специалистов, </w:t>
      </w:r>
      <w:r w:rsidR="00EE25AC" w:rsidRPr="007064DC">
        <w:t xml:space="preserve">привлекаемых к </w:t>
      </w:r>
      <w:r w:rsidR="008D401D">
        <w:t>единому государственному экзамену</w:t>
      </w:r>
      <w:r w:rsidR="00EE25AC" w:rsidRPr="007064DC">
        <w:t xml:space="preserve">, </w:t>
      </w:r>
      <w:r w:rsidR="002E236F" w:rsidRPr="007064DC">
        <w:t xml:space="preserve">в последние 14 дней контактов с людьми, имеющими подтвержденный диагноз </w:t>
      </w:r>
      <w:r w:rsidR="002E236F" w:rsidRPr="007064DC">
        <w:rPr>
          <w:lang w:val="en-US"/>
        </w:rPr>
        <w:t>COVID</w:t>
      </w:r>
      <w:r w:rsidR="002E236F" w:rsidRPr="007064DC">
        <w:t>-19, или находящимся под наблюдением в связи с имеющимся риском заражения</w:t>
      </w:r>
      <w:r w:rsidR="00EE25AC" w:rsidRPr="007064DC">
        <w:t xml:space="preserve">, не позднее чем за один </w:t>
      </w:r>
      <w:r w:rsidR="00EE25AC" w:rsidRPr="007064DC">
        <w:lastRenderedPageBreak/>
        <w:t xml:space="preserve">день до начала каждого экзамена согласно </w:t>
      </w:r>
      <w:hyperlink r:id="rId17" w:history="1">
        <w:r w:rsidR="00EE25AC" w:rsidRPr="007064DC">
          <w:t xml:space="preserve">приложению </w:t>
        </w:r>
      </w:hyperlink>
      <w:r w:rsidR="00EE25AC" w:rsidRPr="007064DC">
        <w:t xml:space="preserve"> к настоящему постановлению.</w:t>
      </w:r>
    </w:p>
    <w:p w14:paraId="79AFE539" w14:textId="77777777" w:rsidR="00FC546F" w:rsidRPr="00C41F11" w:rsidRDefault="00617474" w:rsidP="00B9374C">
      <w:pPr>
        <w:pStyle w:val="ConsPlusNormal"/>
        <w:ind w:firstLine="567"/>
        <w:jc w:val="both"/>
      </w:pPr>
      <w:r>
        <w:t>7</w:t>
      </w:r>
      <w:r w:rsidR="00FC546F" w:rsidRPr="007064DC">
        <w:t xml:space="preserve">. </w:t>
      </w:r>
      <w:r w:rsidR="00DD2462" w:rsidRPr="007064DC">
        <w:t>Начальнику</w:t>
      </w:r>
      <w:r w:rsidR="00FC546F" w:rsidRPr="007064DC">
        <w:t xml:space="preserve"> Межмуниципального отдела </w:t>
      </w:r>
      <w:r w:rsidR="00C92F7A" w:rsidRPr="007064DC">
        <w:t xml:space="preserve">МО МВД России «Канский» </w:t>
      </w:r>
      <w:r w:rsidR="00FC546F" w:rsidRPr="007064DC">
        <w:t>(</w:t>
      </w:r>
      <w:r w:rsidR="00DD2462" w:rsidRPr="007064DC">
        <w:t xml:space="preserve">Н.В. </w:t>
      </w:r>
      <w:proofErr w:type="spellStart"/>
      <w:r w:rsidR="00DD2462" w:rsidRPr="007064DC">
        <w:t>Банин</w:t>
      </w:r>
      <w:proofErr w:type="spellEnd"/>
      <w:r w:rsidR="00FC546F" w:rsidRPr="007064DC">
        <w:t xml:space="preserve">) </w:t>
      </w:r>
      <w:r w:rsidR="009849F7" w:rsidRPr="007064DC">
        <w:t>рекомендовать</w:t>
      </w:r>
      <w:r w:rsidR="009849F7" w:rsidRPr="00C92F7A">
        <w:t xml:space="preserve"> обеспечить</w:t>
      </w:r>
      <w:r w:rsidR="00CB3E4B" w:rsidRPr="00C92F7A">
        <w:t xml:space="preserve"> </w:t>
      </w:r>
      <w:r w:rsidR="00FC546F" w:rsidRPr="00C92F7A">
        <w:t>правопорядок и безопасность на территории</w:t>
      </w:r>
      <w:r w:rsidR="00FC546F" w:rsidRPr="00CF41B3">
        <w:t>, прилегающей к общеобразовательным организациям</w:t>
      </w:r>
      <w:r w:rsidR="008A5C98" w:rsidRPr="00CF41B3">
        <w:t xml:space="preserve"> – </w:t>
      </w:r>
      <w:r w:rsidR="00FC546F" w:rsidRPr="00CF41B3">
        <w:t>пунктам проведения экзаменов</w:t>
      </w:r>
      <w:r w:rsidR="00227D04" w:rsidRPr="00CF41B3">
        <w:t>,</w:t>
      </w:r>
      <w:r w:rsidR="009849F7" w:rsidRPr="00CF41B3">
        <w:t xml:space="preserve"> согласно </w:t>
      </w:r>
      <w:hyperlink r:id="rId18" w:history="1">
        <w:r w:rsidR="00CB3E4B" w:rsidRPr="00CF41B3">
          <w:t>приложению</w:t>
        </w:r>
        <w:r w:rsidR="009849F7" w:rsidRPr="00CF41B3">
          <w:t xml:space="preserve"> </w:t>
        </w:r>
      </w:hyperlink>
      <w:r w:rsidR="00F83755" w:rsidRPr="00CF41B3">
        <w:t>к настоящему п</w:t>
      </w:r>
      <w:r w:rsidR="009849F7" w:rsidRPr="00CF41B3">
        <w:t>остановлению</w:t>
      </w:r>
      <w:r w:rsidR="00FC546F" w:rsidRPr="00CF41B3">
        <w:t>.</w:t>
      </w:r>
    </w:p>
    <w:p w14:paraId="6BF9A44E" w14:textId="77777777" w:rsidR="00B32535" w:rsidRDefault="00617474" w:rsidP="00B9374C">
      <w:pPr>
        <w:pStyle w:val="ConsPlusNormal"/>
        <w:ind w:firstLine="567"/>
        <w:jc w:val="both"/>
      </w:pPr>
      <w:r>
        <w:t>8</w:t>
      </w:r>
      <w:r w:rsidR="00FC546F">
        <w:t xml:space="preserve">. </w:t>
      </w:r>
      <w:r w:rsidR="00221DDD" w:rsidRPr="00D367E8">
        <w:t>Директору</w:t>
      </w:r>
      <w:r w:rsidR="00FC546F" w:rsidRPr="00D367E8">
        <w:t xml:space="preserve"> </w:t>
      </w:r>
      <w:r w:rsidR="00F83755" w:rsidRPr="00D367E8">
        <w:t xml:space="preserve">Восточного </w:t>
      </w:r>
      <w:r w:rsidR="00FC546F" w:rsidRPr="00D367E8">
        <w:t xml:space="preserve">филиала АО «Красноярская Региональная Энергетическая Компания» </w:t>
      </w:r>
      <w:r w:rsidR="00227D04" w:rsidRPr="00D367E8">
        <w:t>(</w:t>
      </w:r>
      <w:r w:rsidR="00221DDD" w:rsidRPr="00D367E8">
        <w:t>Ю.Г. Тимофеев</w:t>
      </w:r>
      <w:r w:rsidR="00FC546F" w:rsidRPr="00D367E8">
        <w:t>) рекомендовать</w:t>
      </w:r>
      <w:r w:rsidR="00FC546F" w:rsidRPr="00C41F11">
        <w:t xml:space="preserve"> обеспечить</w:t>
      </w:r>
      <w:r w:rsidR="00B32535">
        <w:t>:</w:t>
      </w:r>
    </w:p>
    <w:p w14:paraId="6321340D" w14:textId="77777777" w:rsidR="00B32535" w:rsidRPr="00316EB5" w:rsidRDefault="00B32535" w:rsidP="00B9374C">
      <w:pPr>
        <w:pStyle w:val="ConsPlusNormal"/>
        <w:ind w:firstLine="567"/>
        <w:jc w:val="both"/>
      </w:pPr>
      <w:r w:rsidRPr="00316EB5">
        <w:t>-</w:t>
      </w:r>
      <w:r w:rsidR="00FC546F" w:rsidRPr="00316EB5">
        <w:t xml:space="preserve"> беспе</w:t>
      </w:r>
      <w:r w:rsidRPr="00316EB5">
        <w:t>ребойное электроснабжение в дни</w:t>
      </w:r>
      <w:r w:rsidR="00FC546F" w:rsidRPr="00316EB5">
        <w:t xml:space="preserve"> проведения экзаменов в пунктах проведения экзаменов</w:t>
      </w:r>
      <w:r w:rsidRPr="00316EB5">
        <w:t xml:space="preserve"> согласно приложени</w:t>
      </w:r>
      <w:r w:rsidR="005C48B9">
        <w:t>ю</w:t>
      </w:r>
      <w:r w:rsidRPr="00316EB5">
        <w:t xml:space="preserve"> к настоящему постановлению;</w:t>
      </w:r>
    </w:p>
    <w:p w14:paraId="0BD6D056" w14:textId="77777777" w:rsidR="00FC546F" w:rsidRDefault="00B32535" w:rsidP="00B9374C">
      <w:pPr>
        <w:pStyle w:val="ConsPlusNormal"/>
        <w:ind w:firstLine="567"/>
        <w:jc w:val="both"/>
      </w:pPr>
      <w:r w:rsidRPr="00316EB5">
        <w:t>- использование в пунктах проведения экзаменов передвижных резервных источников электроэнергии</w:t>
      </w:r>
      <w:r w:rsidR="00363A50" w:rsidRPr="00316EB5">
        <w:t xml:space="preserve"> согласно</w:t>
      </w:r>
      <w:r w:rsidR="00524EF8" w:rsidRPr="00316EB5">
        <w:t xml:space="preserve"> приложени</w:t>
      </w:r>
      <w:r w:rsidR="005C48B9">
        <w:t>ю</w:t>
      </w:r>
      <w:r w:rsidR="00524EF8" w:rsidRPr="00316EB5">
        <w:t xml:space="preserve"> к настоящему п</w:t>
      </w:r>
      <w:r w:rsidR="00363A50" w:rsidRPr="00316EB5">
        <w:t>остановлению.</w:t>
      </w:r>
      <w:r w:rsidR="00C75FBB">
        <w:t xml:space="preserve"> </w:t>
      </w:r>
    </w:p>
    <w:p w14:paraId="4B031F26" w14:textId="77777777" w:rsidR="00441EFF" w:rsidRDefault="00617474" w:rsidP="00B9374C">
      <w:pPr>
        <w:pStyle w:val="ConsPlusNormal"/>
        <w:ind w:firstLine="567"/>
        <w:jc w:val="both"/>
      </w:pPr>
      <w:r>
        <w:t>9</w:t>
      </w:r>
      <w:r w:rsidR="00363A50" w:rsidRPr="008A5C98">
        <w:t>. Начальнику МКУ «Управление по делам ГО и ЧС администрации г. К</w:t>
      </w:r>
      <w:r w:rsidR="00B32535">
        <w:t>анска» (В.И</w:t>
      </w:r>
      <w:r w:rsidR="00227D04" w:rsidRPr="008A5C98">
        <w:t>. Орлов</w:t>
      </w:r>
      <w:r w:rsidR="00363A50" w:rsidRPr="008A5C98">
        <w:t xml:space="preserve">) обеспечить использование в пунктах проведения </w:t>
      </w:r>
      <w:r w:rsidR="008A5C98" w:rsidRPr="008A5C98">
        <w:t>экзаменов</w:t>
      </w:r>
      <w:r w:rsidR="00363A50" w:rsidRPr="008A5C98">
        <w:t xml:space="preserve"> передвижных </w:t>
      </w:r>
      <w:r w:rsidR="00B32535">
        <w:t xml:space="preserve">резервных </w:t>
      </w:r>
      <w:r w:rsidR="00363A50" w:rsidRPr="008A5C98">
        <w:t xml:space="preserve">источников </w:t>
      </w:r>
      <w:r w:rsidR="00B32535">
        <w:t>электроэнергии</w:t>
      </w:r>
      <w:r w:rsidR="00363A50" w:rsidRPr="008A5C98">
        <w:t xml:space="preserve"> </w:t>
      </w:r>
      <w:r w:rsidR="00B32535">
        <w:t xml:space="preserve">согласно </w:t>
      </w:r>
      <w:r w:rsidR="00F83755">
        <w:t xml:space="preserve"> </w:t>
      </w:r>
      <w:hyperlink r:id="rId19" w:history="1">
        <w:r w:rsidR="00B32535" w:rsidRPr="00C41F11">
          <w:t>приложени</w:t>
        </w:r>
        <w:r w:rsidR="005C48B9">
          <w:t>ю</w:t>
        </w:r>
        <w:r w:rsidR="00B32535" w:rsidRPr="00C41F11">
          <w:t xml:space="preserve"> </w:t>
        </w:r>
      </w:hyperlink>
      <w:r w:rsidR="00B32535">
        <w:t>к настоящему п</w:t>
      </w:r>
      <w:r w:rsidR="00B32535" w:rsidRPr="00C41F11">
        <w:t>остановлению</w:t>
      </w:r>
      <w:r w:rsidR="00363A50" w:rsidRPr="008A5C98">
        <w:t>.</w:t>
      </w:r>
    </w:p>
    <w:p w14:paraId="51CEDF94" w14:textId="77777777" w:rsidR="002E236F" w:rsidRPr="007064DC" w:rsidRDefault="00A23CD3" w:rsidP="00B9374C">
      <w:pPr>
        <w:pStyle w:val="ConsPlusNormal"/>
        <w:ind w:firstLine="567"/>
        <w:jc w:val="both"/>
      </w:pPr>
      <w:r w:rsidRPr="007064DC">
        <w:t>1</w:t>
      </w:r>
      <w:r w:rsidR="00617474">
        <w:t>0</w:t>
      </w:r>
      <w:r w:rsidR="002E236F" w:rsidRPr="007064DC">
        <w:t>. Директору АО «</w:t>
      </w:r>
      <w:proofErr w:type="spellStart"/>
      <w:r w:rsidR="002E236F" w:rsidRPr="007064DC">
        <w:t>Гортепло</w:t>
      </w:r>
      <w:proofErr w:type="spellEnd"/>
      <w:r w:rsidR="002E236F" w:rsidRPr="007064DC">
        <w:t xml:space="preserve">» г. Канска (Н.В. Семенова) рекомендовать обеспечить использование в пунктах проведения экзаменов передвижных резервных источников электроэнергии согласно  </w:t>
      </w:r>
      <w:hyperlink r:id="rId20" w:history="1">
        <w:r w:rsidR="002E236F" w:rsidRPr="007064DC">
          <w:t xml:space="preserve">приложению </w:t>
        </w:r>
      </w:hyperlink>
      <w:r w:rsidR="002E236F" w:rsidRPr="007064DC">
        <w:t>к настоящему постановлению.</w:t>
      </w:r>
    </w:p>
    <w:p w14:paraId="08640464" w14:textId="77777777" w:rsidR="00505D2B" w:rsidRDefault="00A23CD3" w:rsidP="00B9374C">
      <w:pPr>
        <w:pStyle w:val="ConsPlusNormal"/>
        <w:ind w:firstLine="567"/>
        <w:jc w:val="both"/>
      </w:pPr>
      <w:r w:rsidRPr="007064DC">
        <w:t>1</w:t>
      </w:r>
      <w:r w:rsidR="00617474">
        <w:t>1</w:t>
      </w:r>
      <w:r w:rsidR="00FC546F" w:rsidRPr="007064DC">
        <w:t xml:space="preserve">. Начальнику МЦТЭТ г. Канска Красноярского филиала ПАО </w:t>
      </w:r>
      <w:r w:rsidR="00227D04" w:rsidRPr="007064DC">
        <w:t>«Ростелеком» (Е.В. Горячев</w:t>
      </w:r>
      <w:r w:rsidR="00FC546F" w:rsidRPr="007064DC">
        <w:t>) рекомендовать обеспечить технические условия в пунктах проведения экзаменов для организации видеонаблюдения и</w:t>
      </w:r>
      <w:r w:rsidR="00FC546F" w:rsidRPr="00C92F7A">
        <w:t xml:space="preserve"> бесперебойную рабо</w:t>
      </w:r>
      <w:r w:rsidR="00316EB5" w:rsidRPr="00C92F7A">
        <w:t>ту технического оснащения в дни</w:t>
      </w:r>
      <w:r w:rsidR="00FC546F" w:rsidRPr="00C92F7A">
        <w:t xml:space="preserve"> проведения экзаменов</w:t>
      </w:r>
      <w:r w:rsidR="00677EA3" w:rsidRPr="00677EA3">
        <w:t xml:space="preserve"> </w:t>
      </w:r>
      <w:r w:rsidR="00677EA3">
        <w:t xml:space="preserve">согласно </w:t>
      </w:r>
      <w:r w:rsidR="00677EA3" w:rsidRPr="00505D2B">
        <w:t>приложению к настоящему постановлению</w:t>
      </w:r>
      <w:r w:rsidR="00FC546F" w:rsidRPr="00505D2B">
        <w:t>.</w:t>
      </w:r>
    </w:p>
    <w:p w14:paraId="000918B8" w14:textId="77777777" w:rsidR="00505D2B" w:rsidRDefault="00A23CD3" w:rsidP="00B9374C">
      <w:pPr>
        <w:pStyle w:val="ConsPlusNormal"/>
        <w:ind w:firstLine="567"/>
        <w:jc w:val="both"/>
      </w:pPr>
      <w:r>
        <w:t>1</w:t>
      </w:r>
      <w:r w:rsidR="00617474">
        <w:t>2</w:t>
      </w:r>
      <w:r w:rsidR="00FC546F" w:rsidRPr="00505D2B">
        <w:t xml:space="preserve">. </w:t>
      </w:r>
      <w:r w:rsidR="00C92F7A" w:rsidRPr="00505D2B">
        <w:t>Опубликовать настоящее Постановление в газете «Канский вестник», разместить на официальном сайте муниципального образования город Канск в сети Интернет</w:t>
      </w:r>
      <w:r w:rsidR="00FC546F" w:rsidRPr="00505D2B">
        <w:t>.</w:t>
      </w:r>
    </w:p>
    <w:p w14:paraId="7805FAA5" w14:textId="77777777" w:rsidR="00441EFF" w:rsidRPr="00505D2B" w:rsidRDefault="00A23CD3" w:rsidP="00B9374C">
      <w:pPr>
        <w:pStyle w:val="ConsPlusNormal"/>
        <w:ind w:firstLine="567"/>
        <w:jc w:val="both"/>
      </w:pPr>
      <w:r>
        <w:t>1</w:t>
      </w:r>
      <w:r w:rsidR="00617474">
        <w:t>3</w:t>
      </w:r>
      <w:r w:rsidR="00FC546F" w:rsidRPr="00505D2B">
        <w:t xml:space="preserve">. Контроль за исполнением настоящего постановления возложить на </w:t>
      </w:r>
      <w:r w:rsidR="00505D2B" w:rsidRPr="00505D2B">
        <w:t>первого заместителя главы города Канска по вопроса</w:t>
      </w:r>
      <w:r w:rsidR="00505D2B">
        <w:t xml:space="preserve">м жизнеобеспечения </w:t>
      </w:r>
      <w:r w:rsidR="00B9374C">
        <w:t xml:space="preserve">    </w:t>
      </w:r>
      <w:r w:rsidR="00505D2B" w:rsidRPr="006C6297">
        <w:t>П.Н. Иванца</w:t>
      </w:r>
      <w:r w:rsidR="00505D2B">
        <w:t xml:space="preserve">, </w:t>
      </w:r>
      <w:r w:rsidR="00505D2B" w:rsidRPr="00505D2B">
        <w:t xml:space="preserve">заместителя главы города по социальной политике </w:t>
      </w:r>
      <w:r w:rsidR="005C48B9">
        <w:t xml:space="preserve">Ю.А. Ломову </w:t>
      </w:r>
      <w:r w:rsidR="00505D2B" w:rsidRPr="00505D2B">
        <w:t xml:space="preserve"> </w:t>
      </w:r>
      <w:r w:rsidR="00505D2B">
        <w:t>в пределах компетенции.</w:t>
      </w:r>
    </w:p>
    <w:p w14:paraId="186D87CD" w14:textId="77777777" w:rsidR="00FC546F" w:rsidRPr="00AE49DE" w:rsidRDefault="00A23CD3" w:rsidP="00294478">
      <w:pPr>
        <w:pStyle w:val="ConsPlusNormal"/>
        <w:ind w:left="567"/>
        <w:jc w:val="both"/>
      </w:pPr>
      <w:r>
        <w:t>1</w:t>
      </w:r>
      <w:r w:rsidR="00617474">
        <w:t>4</w:t>
      </w:r>
      <w:r w:rsidR="00FC546F" w:rsidRPr="00C92F7A">
        <w:t>. Постановление</w:t>
      </w:r>
      <w:r w:rsidR="00FC546F" w:rsidRPr="00AE49DE">
        <w:t xml:space="preserve"> вступает в силу со дня подписания. </w:t>
      </w:r>
    </w:p>
    <w:p w14:paraId="3CFF8E54" w14:textId="77777777" w:rsidR="00294478" w:rsidRDefault="00294478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303F19A" w14:textId="77777777" w:rsidR="00294478" w:rsidRDefault="00294478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958668E" w14:textId="5FED5DA8" w:rsidR="00FC546F" w:rsidRDefault="00FC546F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3754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2047A">
        <w:rPr>
          <w:rFonts w:ascii="Times New Roman" w:hAnsi="Times New Roman"/>
          <w:sz w:val="28"/>
          <w:szCs w:val="28"/>
        </w:rPr>
        <w:t xml:space="preserve"> города Канска</w:t>
      </w:r>
      <w:r w:rsidR="0022047A">
        <w:rPr>
          <w:rFonts w:ascii="Times New Roman" w:hAnsi="Times New Roman"/>
          <w:sz w:val="28"/>
          <w:szCs w:val="28"/>
        </w:rPr>
        <w:tab/>
      </w:r>
      <w:r w:rsidR="0022047A">
        <w:rPr>
          <w:rFonts w:ascii="Times New Roman" w:hAnsi="Times New Roman"/>
          <w:sz w:val="28"/>
          <w:szCs w:val="28"/>
        </w:rPr>
        <w:tab/>
      </w:r>
      <w:r w:rsidR="0022047A">
        <w:rPr>
          <w:rFonts w:ascii="Times New Roman" w:hAnsi="Times New Roman"/>
          <w:sz w:val="28"/>
          <w:szCs w:val="28"/>
        </w:rPr>
        <w:tab/>
      </w:r>
      <w:r w:rsidR="0022047A">
        <w:rPr>
          <w:rFonts w:ascii="Times New Roman" w:hAnsi="Times New Roman"/>
          <w:sz w:val="28"/>
          <w:szCs w:val="28"/>
        </w:rPr>
        <w:tab/>
      </w:r>
      <w:r w:rsidR="0022047A">
        <w:rPr>
          <w:rFonts w:ascii="Times New Roman" w:hAnsi="Times New Roman"/>
          <w:sz w:val="28"/>
          <w:szCs w:val="28"/>
        </w:rPr>
        <w:tab/>
      </w:r>
      <w:r w:rsidR="0022047A">
        <w:rPr>
          <w:rFonts w:ascii="Times New Roman" w:hAnsi="Times New Roman"/>
          <w:sz w:val="28"/>
          <w:szCs w:val="28"/>
        </w:rPr>
        <w:tab/>
      </w:r>
      <w:r w:rsidR="0022047A">
        <w:rPr>
          <w:rFonts w:ascii="Times New Roman" w:hAnsi="Times New Roman"/>
          <w:sz w:val="28"/>
          <w:szCs w:val="28"/>
        </w:rPr>
        <w:tab/>
      </w:r>
      <w:r w:rsidR="0022047A">
        <w:rPr>
          <w:rFonts w:ascii="Times New Roman" w:hAnsi="Times New Roman"/>
          <w:sz w:val="28"/>
          <w:szCs w:val="28"/>
        </w:rPr>
        <w:tab/>
      </w:r>
      <w:r w:rsidR="00F45C31">
        <w:rPr>
          <w:rFonts w:ascii="Times New Roman" w:hAnsi="Times New Roman"/>
          <w:sz w:val="28"/>
          <w:szCs w:val="28"/>
        </w:rPr>
        <w:t>А.М. Береснев</w:t>
      </w:r>
    </w:p>
    <w:bookmarkEnd w:id="0"/>
    <w:p w14:paraId="302EE154" w14:textId="1187318E" w:rsidR="00A74177" w:rsidRDefault="00A74177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A84C67E" w14:textId="22BF8234" w:rsidR="00A74177" w:rsidRDefault="00A74177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7F2C1BC" w14:textId="26FF0FA8" w:rsidR="00A74177" w:rsidRDefault="00A74177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2086903" w14:textId="37B16EC8" w:rsidR="00A74177" w:rsidRDefault="00A74177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CF3CE91" w14:textId="20485756" w:rsidR="00A74177" w:rsidRDefault="00A74177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24B3CBC" w14:textId="6B65BE81" w:rsidR="00A74177" w:rsidRDefault="00A74177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94A3C45" w14:textId="6FF701FF" w:rsidR="00A74177" w:rsidRDefault="00A74177" w:rsidP="00441EF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F074458" w14:textId="77777777" w:rsidR="00A74177" w:rsidRPr="00A74177" w:rsidRDefault="00A74177" w:rsidP="00A74177">
      <w:pPr>
        <w:jc w:val="right"/>
        <w:rPr>
          <w:rFonts w:ascii="Times New Roman" w:hAnsi="Times New Roman"/>
          <w:sz w:val="28"/>
          <w:szCs w:val="28"/>
        </w:rPr>
      </w:pPr>
      <w:bookmarkStart w:id="1" w:name="_Hlk44933788"/>
      <w:r w:rsidRPr="00A7417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64D5D063" w14:textId="77777777" w:rsidR="00A74177" w:rsidRPr="00A74177" w:rsidRDefault="00A74177" w:rsidP="00A74177">
      <w:pPr>
        <w:jc w:val="right"/>
        <w:rPr>
          <w:rFonts w:ascii="Times New Roman" w:hAnsi="Times New Roman"/>
          <w:sz w:val="28"/>
          <w:szCs w:val="28"/>
        </w:rPr>
      </w:pPr>
      <w:r w:rsidRPr="00A74177">
        <w:rPr>
          <w:rFonts w:ascii="Times New Roman" w:hAnsi="Times New Roman"/>
          <w:sz w:val="28"/>
          <w:szCs w:val="28"/>
        </w:rPr>
        <w:t xml:space="preserve">к постановлению администрации города Канска </w:t>
      </w:r>
    </w:p>
    <w:p w14:paraId="79A85FCC" w14:textId="19E4F0D5" w:rsidR="00A74177" w:rsidRPr="00A74177" w:rsidRDefault="00A74177" w:rsidP="00A74177">
      <w:pPr>
        <w:jc w:val="right"/>
        <w:rPr>
          <w:rFonts w:ascii="Times New Roman" w:hAnsi="Times New Roman"/>
          <w:sz w:val="28"/>
          <w:szCs w:val="28"/>
        </w:rPr>
      </w:pPr>
      <w:r w:rsidRPr="00A7417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06.07.</w:t>
      </w:r>
      <w:r w:rsidRPr="00A74177">
        <w:rPr>
          <w:rFonts w:ascii="Times New Roman" w:hAnsi="Times New Roman"/>
          <w:sz w:val="28"/>
          <w:szCs w:val="28"/>
        </w:rPr>
        <w:t xml:space="preserve"> 2020 года № </w:t>
      </w:r>
      <w:r>
        <w:rPr>
          <w:rFonts w:ascii="Times New Roman" w:hAnsi="Times New Roman"/>
          <w:sz w:val="28"/>
          <w:szCs w:val="28"/>
        </w:rPr>
        <w:t>578</w:t>
      </w:r>
    </w:p>
    <w:p w14:paraId="5076E69D" w14:textId="77777777" w:rsidR="00A74177" w:rsidRPr="00A74177" w:rsidRDefault="00A74177" w:rsidP="00A74177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177">
        <w:rPr>
          <w:rFonts w:ascii="Times New Roman" w:hAnsi="Times New Roman" w:cs="Times New Roman"/>
          <w:bCs/>
          <w:sz w:val="28"/>
          <w:szCs w:val="28"/>
        </w:rPr>
        <w:t xml:space="preserve">График работы пунктов проведения единого государственного экзамена </w:t>
      </w:r>
    </w:p>
    <w:p w14:paraId="7C79FD1B" w14:textId="77777777" w:rsidR="00A74177" w:rsidRPr="00A74177" w:rsidRDefault="00A74177" w:rsidP="00A74177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177"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города Канска в период государственной итоговой аттестации </w:t>
      </w:r>
    </w:p>
    <w:p w14:paraId="6EF00079" w14:textId="77777777" w:rsidR="00A74177" w:rsidRPr="00A74177" w:rsidRDefault="00A74177" w:rsidP="00A74177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177"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среднего общего образования в 2020 году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54"/>
        <w:gridCol w:w="2216"/>
        <w:gridCol w:w="1314"/>
        <w:gridCol w:w="1761"/>
        <w:gridCol w:w="1100"/>
        <w:gridCol w:w="2208"/>
      </w:tblGrid>
      <w:tr w:rsidR="00A74177" w:rsidRPr="00361FC6" w14:paraId="0DA354D0" w14:textId="77777777" w:rsidTr="00A74177">
        <w:tc>
          <w:tcPr>
            <w:tcW w:w="1254" w:type="dxa"/>
          </w:tcPr>
          <w:p w14:paraId="6938114A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44933838"/>
            <w:bookmarkEnd w:id="1"/>
            <w:r w:rsidRPr="00361F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6" w:type="dxa"/>
          </w:tcPr>
          <w:p w14:paraId="26FC2AE9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b/>
                <w:sz w:val="24"/>
                <w:szCs w:val="24"/>
              </w:rPr>
              <w:t>Пункт проведения экзамена</w:t>
            </w:r>
          </w:p>
        </w:tc>
        <w:tc>
          <w:tcPr>
            <w:tcW w:w="1314" w:type="dxa"/>
          </w:tcPr>
          <w:p w14:paraId="3306FD1E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61" w:type="dxa"/>
          </w:tcPr>
          <w:p w14:paraId="2E2944E3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00" w:type="dxa"/>
          </w:tcPr>
          <w:p w14:paraId="00447BE8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b/>
                <w:sz w:val="24"/>
                <w:szCs w:val="24"/>
              </w:rPr>
              <w:t>Начало экзамена</w:t>
            </w:r>
          </w:p>
        </w:tc>
        <w:tc>
          <w:tcPr>
            <w:tcW w:w="2208" w:type="dxa"/>
          </w:tcPr>
          <w:p w14:paraId="5E5212AD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экзамена</w:t>
            </w:r>
          </w:p>
        </w:tc>
      </w:tr>
      <w:tr w:rsidR="00A74177" w:rsidRPr="00361FC6" w14:paraId="74397E37" w14:textId="77777777" w:rsidTr="00A74177">
        <w:tc>
          <w:tcPr>
            <w:tcW w:w="9853" w:type="dxa"/>
            <w:gridSpan w:val="6"/>
          </w:tcPr>
          <w:p w14:paraId="4DF968E2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Пробный экзамен</w:t>
            </w:r>
          </w:p>
        </w:tc>
      </w:tr>
      <w:tr w:rsidR="00A74177" w:rsidRPr="00361FC6" w14:paraId="01F8FE01" w14:textId="77777777" w:rsidTr="00A74177">
        <w:tc>
          <w:tcPr>
            <w:tcW w:w="1254" w:type="dxa"/>
            <w:vMerge w:val="restart"/>
          </w:tcPr>
          <w:p w14:paraId="5CABF532" w14:textId="77777777" w:rsidR="00A74177" w:rsidRPr="00E30909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9">
              <w:rPr>
                <w:rFonts w:ascii="Times New Roman" w:hAnsi="Times New Roman" w:cs="Times New Roman"/>
                <w:sz w:val="24"/>
                <w:szCs w:val="24"/>
              </w:rPr>
              <w:t>29 июня 2020 года</w:t>
            </w:r>
          </w:p>
        </w:tc>
        <w:tc>
          <w:tcPr>
            <w:tcW w:w="2216" w:type="dxa"/>
          </w:tcPr>
          <w:p w14:paraId="4BEA6AB0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гимназия № 4 г. Канска</w:t>
            </w:r>
          </w:p>
        </w:tc>
        <w:tc>
          <w:tcPr>
            <w:tcW w:w="1314" w:type="dxa"/>
          </w:tcPr>
          <w:p w14:paraId="7B0BAE83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14:paraId="0A32C9DC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Революции, д.19</w:t>
            </w:r>
          </w:p>
        </w:tc>
        <w:tc>
          <w:tcPr>
            <w:tcW w:w="1761" w:type="dxa"/>
          </w:tcPr>
          <w:p w14:paraId="5976B08C" w14:textId="77777777" w:rsidR="00A74177" w:rsidRPr="00E30909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14:paraId="395FCA78" w14:textId="77777777" w:rsidR="00A74177" w:rsidRPr="007E53B0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8" w:type="dxa"/>
          </w:tcPr>
          <w:p w14:paraId="2AE72EBE" w14:textId="77777777" w:rsidR="00A74177" w:rsidRDefault="00A74177" w:rsidP="00E75EE1">
            <w:pPr>
              <w:jc w:val="center"/>
            </w:pPr>
            <w:r>
              <w:t>-</w:t>
            </w:r>
          </w:p>
        </w:tc>
      </w:tr>
      <w:tr w:rsidR="00A74177" w:rsidRPr="00361FC6" w14:paraId="28FFC2E1" w14:textId="77777777" w:rsidTr="00A74177">
        <w:tc>
          <w:tcPr>
            <w:tcW w:w="1254" w:type="dxa"/>
            <w:vMerge/>
          </w:tcPr>
          <w:p w14:paraId="48350AB6" w14:textId="77777777" w:rsidR="00A74177" w:rsidRPr="00E30909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35E8B140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1314" w:type="dxa"/>
          </w:tcPr>
          <w:p w14:paraId="3AE4B985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14:paraId="73ADF1EA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Муромская, д.13</w:t>
            </w:r>
          </w:p>
        </w:tc>
        <w:tc>
          <w:tcPr>
            <w:tcW w:w="1761" w:type="dxa"/>
          </w:tcPr>
          <w:p w14:paraId="73268C99" w14:textId="77777777" w:rsidR="00A74177" w:rsidRDefault="00A74177" w:rsidP="00E75EE1">
            <w:pPr>
              <w:jc w:val="center"/>
            </w:pPr>
            <w:r>
              <w:t>-</w:t>
            </w:r>
          </w:p>
        </w:tc>
        <w:tc>
          <w:tcPr>
            <w:tcW w:w="1100" w:type="dxa"/>
          </w:tcPr>
          <w:p w14:paraId="28ECCDAF" w14:textId="77777777" w:rsidR="00A74177" w:rsidRPr="007E53B0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8" w:type="dxa"/>
          </w:tcPr>
          <w:p w14:paraId="1F9B6F0B" w14:textId="77777777" w:rsidR="00A74177" w:rsidRDefault="00A74177" w:rsidP="00E75EE1">
            <w:pPr>
              <w:jc w:val="center"/>
            </w:pPr>
            <w:r>
              <w:t>-</w:t>
            </w:r>
          </w:p>
        </w:tc>
      </w:tr>
      <w:tr w:rsidR="00A74177" w:rsidRPr="00361FC6" w14:paraId="180835E9" w14:textId="77777777" w:rsidTr="00A74177">
        <w:tc>
          <w:tcPr>
            <w:tcW w:w="1254" w:type="dxa"/>
            <w:vMerge/>
          </w:tcPr>
          <w:p w14:paraId="76E3E8F5" w14:textId="77777777" w:rsidR="00A74177" w:rsidRPr="00E30909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206CFA30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19 г. Канска</w:t>
            </w:r>
          </w:p>
        </w:tc>
        <w:tc>
          <w:tcPr>
            <w:tcW w:w="1314" w:type="dxa"/>
          </w:tcPr>
          <w:p w14:paraId="0FC6CE98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14:paraId="58F057D0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Северный, </w:t>
            </w:r>
          </w:p>
          <w:p w14:paraId="1765A20E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д. 29</w:t>
            </w:r>
          </w:p>
        </w:tc>
        <w:tc>
          <w:tcPr>
            <w:tcW w:w="1761" w:type="dxa"/>
          </w:tcPr>
          <w:p w14:paraId="31069E3F" w14:textId="77777777" w:rsidR="00A74177" w:rsidRDefault="00A74177" w:rsidP="00E75EE1">
            <w:pPr>
              <w:jc w:val="center"/>
            </w:pPr>
            <w:r>
              <w:t>-</w:t>
            </w:r>
          </w:p>
        </w:tc>
        <w:tc>
          <w:tcPr>
            <w:tcW w:w="1100" w:type="dxa"/>
          </w:tcPr>
          <w:p w14:paraId="65F1A256" w14:textId="77777777" w:rsidR="00A74177" w:rsidRPr="007E53B0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8" w:type="dxa"/>
          </w:tcPr>
          <w:p w14:paraId="01EDBA14" w14:textId="77777777" w:rsidR="00A74177" w:rsidRDefault="00A74177" w:rsidP="00E75EE1">
            <w:pPr>
              <w:jc w:val="center"/>
            </w:pPr>
            <w:r>
              <w:t>-</w:t>
            </w:r>
          </w:p>
        </w:tc>
      </w:tr>
      <w:tr w:rsidR="00A74177" w:rsidRPr="00361FC6" w14:paraId="045EFCB6" w14:textId="77777777" w:rsidTr="00A74177">
        <w:trPr>
          <w:trHeight w:val="343"/>
        </w:trPr>
        <w:tc>
          <w:tcPr>
            <w:tcW w:w="9853" w:type="dxa"/>
            <w:gridSpan w:val="6"/>
          </w:tcPr>
          <w:p w14:paraId="0E08D84F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A74177" w:rsidRPr="00361FC6" w14:paraId="757B7ABD" w14:textId="77777777" w:rsidTr="00A74177">
        <w:trPr>
          <w:trHeight w:val="405"/>
        </w:trPr>
        <w:tc>
          <w:tcPr>
            <w:tcW w:w="1254" w:type="dxa"/>
            <w:vMerge w:val="restart"/>
          </w:tcPr>
          <w:p w14:paraId="4B117376" w14:textId="77777777" w:rsidR="00A74177" w:rsidRPr="007E53B0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E53B0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E53B0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216" w:type="dxa"/>
            <w:vMerge w:val="restart"/>
          </w:tcPr>
          <w:p w14:paraId="7787492F" w14:textId="77777777" w:rsidR="00A74177" w:rsidRPr="007E53B0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19 г. Канска</w:t>
            </w:r>
          </w:p>
        </w:tc>
        <w:tc>
          <w:tcPr>
            <w:tcW w:w="1314" w:type="dxa"/>
            <w:vMerge w:val="restart"/>
          </w:tcPr>
          <w:p w14:paraId="1C0F8FAE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14:paraId="1C07C694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Северный, </w:t>
            </w:r>
          </w:p>
          <w:p w14:paraId="7159D05D" w14:textId="77777777" w:rsidR="00A74177" w:rsidRPr="007E53B0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д. 29</w:t>
            </w:r>
          </w:p>
        </w:tc>
        <w:tc>
          <w:tcPr>
            <w:tcW w:w="1761" w:type="dxa"/>
          </w:tcPr>
          <w:p w14:paraId="1D9B6D42" w14:textId="77777777" w:rsidR="00A74177" w:rsidRPr="007E53B0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0" w:type="dxa"/>
          </w:tcPr>
          <w:p w14:paraId="6EBB3EFC" w14:textId="77777777" w:rsidR="00A74177" w:rsidRPr="007E53B0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8" w:type="dxa"/>
          </w:tcPr>
          <w:p w14:paraId="206C4ABA" w14:textId="77777777" w:rsidR="00A74177" w:rsidRPr="007E53B0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0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A74177" w:rsidRPr="00361FC6" w14:paraId="61A3575B" w14:textId="77777777" w:rsidTr="00A74177">
        <w:trPr>
          <w:trHeight w:val="411"/>
        </w:trPr>
        <w:tc>
          <w:tcPr>
            <w:tcW w:w="1254" w:type="dxa"/>
            <w:vMerge/>
          </w:tcPr>
          <w:p w14:paraId="1D209534" w14:textId="77777777" w:rsidR="00A74177" w:rsidRPr="007E53B0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14:paraId="0608BF24" w14:textId="77777777" w:rsidR="00A74177" w:rsidRPr="007E53B0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14:paraId="189973FD" w14:textId="77777777" w:rsidR="00A74177" w:rsidRPr="007E53B0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2037552" w14:textId="77777777" w:rsidR="00A74177" w:rsidRPr="007E53B0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00" w:type="dxa"/>
          </w:tcPr>
          <w:p w14:paraId="69B89E68" w14:textId="77777777" w:rsidR="00A74177" w:rsidRPr="007E53B0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8" w:type="dxa"/>
          </w:tcPr>
          <w:p w14:paraId="6AA1F0E4" w14:textId="77777777" w:rsidR="00A74177" w:rsidRPr="007E53B0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A74177" w:rsidRPr="00361FC6" w14:paraId="3370E3B4" w14:textId="77777777" w:rsidTr="00A74177">
        <w:trPr>
          <w:trHeight w:val="558"/>
        </w:trPr>
        <w:tc>
          <w:tcPr>
            <w:tcW w:w="1254" w:type="dxa"/>
            <w:vMerge/>
          </w:tcPr>
          <w:p w14:paraId="525B39EA" w14:textId="77777777" w:rsidR="00A74177" w:rsidRPr="007E53B0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14:paraId="10C9A984" w14:textId="77777777" w:rsidR="00A74177" w:rsidRPr="007E53B0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14:paraId="2378E8D3" w14:textId="77777777" w:rsidR="00A74177" w:rsidRPr="007E53B0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0889F25" w14:textId="77777777" w:rsidR="00A74177" w:rsidRPr="007E53B0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0">
              <w:rPr>
                <w:rFonts w:ascii="Times New Roman" w:hAnsi="Times New Roman" w:cs="Times New Roman"/>
                <w:sz w:val="24"/>
                <w:szCs w:val="24"/>
              </w:rPr>
              <w:t>Информатики и ИКТ</w:t>
            </w:r>
          </w:p>
        </w:tc>
        <w:tc>
          <w:tcPr>
            <w:tcW w:w="1100" w:type="dxa"/>
          </w:tcPr>
          <w:p w14:paraId="444E4CFF" w14:textId="77777777" w:rsidR="00A74177" w:rsidRPr="007E53B0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8" w:type="dxa"/>
          </w:tcPr>
          <w:p w14:paraId="0AECA489" w14:textId="77777777" w:rsidR="00A74177" w:rsidRPr="007E53B0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0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A74177" w:rsidRPr="00361FC6" w14:paraId="26732939" w14:textId="77777777" w:rsidTr="00A74177">
        <w:trPr>
          <w:trHeight w:val="558"/>
        </w:trPr>
        <w:tc>
          <w:tcPr>
            <w:tcW w:w="1254" w:type="dxa"/>
            <w:vMerge w:val="restart"/>
          </w:tcPr>
          <w:p w14:paraId="0CDC3242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июля 2020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16" w:type="dxa"/>
          </w:tcPr>
          <w:p w14:paraId="7680B47D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гимназия № 4 г. Канска</w:t>
            </w:r>
          </w:p>
        </w:tc>
        <w:tc>
          <w:tcPr>
            <w:tcW w:w="1314" w:type="dxa"/>
          </w:tcPr>
          <w:p w14:paraId="42990730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14:paraId="03B585F2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Революции, д.19</w:t>
            </w:r>
          </w:p>
        </w:tc>
        <w:tc>
          <w:tcPr>
            <w:tcW w:w="1761" w:type="dxa"/>
            <w:vMerge w:val="restart"/>
          </w:tcPr>
          <w:p w14:paraId="65E04FA8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0" w:type="dxa"/>
            <w:vMerge w:val="restart"/>
          </w:tcPr>
          <w:p w14:paraId="695CC974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8" w:type="dxa"/>
            <w:vMerge w:val="restart"/>
          </w:tcPr>
          <w:p w14:paraId="27A956C9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3 часа 30 минут</w:t>
            </w:r>
          </w:p>
        </w:tc>
      </w:tr>
      <w:tr w:rsidR="00A74177" w:rsidRPr="00361FC6" w14:paraId="373A8594" w14:textId="77777777" w:rsidTr="00A74177">
        <w:trPr>
          <w:trHeight w:val="558"/>
        </w:trPr>
        <w:tc>
          <w:tcPr>
            <w:tcW w:w="1254" w:type="dxa"/>
            <w:vMerge/>
          </w:tcPr>
          <w:p w14:paraId="2B013F22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69DFC381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1314" w:type="dxa"/>
          </w:tcPr>
          <w:p w14:paraId="485C28FE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14:paraId="129D7F27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Муромская, д.13</w:t>
            </w:r>
          </w:p>
        </w:tc>
        <w:tc>
          <w:tcPr>
            <w:tcW w:w="1761" w:type="dxa"/>
            <w:vMerge/>
          </w:tcPr>
          <w:p w14:paraId="3F23BDB4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14:paraId="5931879E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5C2CA172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77" w:rsidRPr="00361FC6" w14:paraId="0F7746EB" w14:textId="77777777" w:rsidTr="00A74177">
        <w:trPr>
          <w:trHeight w:val="558"/>
        </w:trPr>
        <w:tc>
          <w:tcPr>
            <w:tcW w:w="1254" w:type="dxa"/>
            <w:vMerge/>
          </w:tcPr>
          <w:p w14:paraId="5B235F92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771657F3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19 г. Канска</w:t>
            </w:r>
          </w:p>
        </w:tc>
        <w:tc>
          <w:tcPr>
            <w:tcW w:w="1314" w:type="dxa"/>
          </w:tcPr>
          <w:p w14:paraId="2F390568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14:paraId="399131A3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Северный, </w:t>
            </w:r>
          </w:p>
          <w:p w14:paraId="1229FF4D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д. 29</w:t>
            </w:r>
          </w:p>
        </w:tc>
        <w:tc>
          <w:tcPr>
            <w:tcW w:w="1761" w:type="dxa"/>
            <w:vMerge/>
          </w:tcPr>
          <w:p w14:paraId="7033F294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14:paraId="13EE0E28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2EA1C7B5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77" w:rsidRPr="00361FC6" w14:paraId="203AD5A2" w14:textId="77777777" w:rsidTr="00A74177">
        <w:trPr>
          <w:trHeight w:val="558"/>
        </w:trPr>
        <w:tc>
          <w:tcPr>
            <w:tcW w:w="1254" w:type="dxa"/>
            <w:vMerge w:val="restart"/>
          </w:tcPr>
          <w:p w14:paraId="6DE868E1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 2020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6" w:type="dxa"/>
          </w:tcPr>
          <w:p w14:paraId="080C72D5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гимназия № 4 г. Канска</w:t>
            </w:r>
          </w:p>
        </w:tc>
        <w:tc>
          <w:tcPr>
            <w:tcW w:w="1314" w:type="dxa"/>
          </w:tcPr>
          <w:p w14:paraId="609E08DA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14:paraId="29C68B3B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Революции, д.19</w:t>
            </w:r>
          </w:p>
        </w:tc>
        <w:tc>
          <w:tcPr>
            <w:tcW w:w="1761" w:type="dxa"/>
            <w:vMerge w:val="restart"/>
          </w:tcPr>
          <w:p w14:paraId="40D82FD3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40AF7FE1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100" w:type="dxa"/>
            <w:vMerge w:val="restart"/>
          </w:tcPr>
          <w:p w14:paraId="27C9A67E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8" w:type="dxa"/>
            <w:vMerge w:val="restart"/>
          </w:tcPr>
          <w:p w14:paraId="7E04FBBF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A74177" w:rsidRPr="00361FC6" w14:paraId="2A01274F" w14:textId="77777777" w:rsidTr="00A74177">
        <w:trPr>
          <w:trHeight w:val="1380"/>
        </w:trPr>
        <w:tc>
          <w:tcPr>
            <w:tcW w:w="1254" w:type="dxa"/>
            <w:vMerge/>
          </w:tcPr>
          <w:p w14:paraId="0C227C73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220CFE07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1314" w:type="dxa"/>
          </w:tcPr>
          <w:p w14:paraId="677A197F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14:paraId="52311DDD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Муромская, д.13</w:t>
            </w:r>
          </w:p>
        </w:tc>
        <w:tc>
          <w:tcPr>
            <w:tcW w:w="1761" w:type="dxa"/>
            <w:vMerge/>
          </w:tcPr>
          <w:p w14:paraId="4153835F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14:paraId="3BE3B66B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29D9F7B8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77" w:rsidRPr="00361FC6" w14:paraId="1F04EEF4" w14:textId="77777777" w:rsidTr="00A74177">
        <w:trPr>
          <w:trHeight w:val="1380"/>
        </w:trPr>
        <w:tc>
          <w:tcPr>
            <w:tcW w:w="1254" w:type="dxa"/>
            <w:vMerge w:val="restart"/>
          </w:tcPr>
          <w:p w14:paraId="094DD6E5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 2020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6" w:type="dxa"/>
          </w:tcPr>
          <w:p w14:paraId="0A39D6D4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19 г. Канска</w:t>
            </w:r>
          </w:p>
        </w:tc>
        <w:tc>
          <w:tcPr>
            <w:tcW w:w="1314" w:type="dxa"/>
          </w:tcPr>
          <w:p w14:paraId="67F32901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14:paraId="7678E8B9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. Северный,</w:t>
            </w:r>
          </w:p>
          <w:p w14:paraId="1784E77D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д. 29</w:t>
            </w:r>
          </w:p>
        </w:tc>
        <w:tc>
          <w:tcPr>
            <w:tcW w:w="1761" w:type="dxa"/>
          </w:tcPr>
          <w:p w14:paraId="60B157A3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0" w:type="dxa"/>
          </w:tcPr>
          <w:p w14:paraId="0E7BEF05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8" w:type="dxa"/>
          </w:tcPr>
          <w:p w14:paraId="438D4E62" w14:textId="77777777" w:rsidR="00A74177" w:rsidRPr="007A2327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422F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A74177" w:rsidRPr="00361FC6" w14:paraId="1D0972A5" w14:textId="77777777" w:rsidTr="00A74177">
        <w:trPr>
          <w:trHeight w:val="584"/>
        </w:trPr>
        <w:tc>
          <w:tcPr>
            <w:tcW w:w="1254" w:type="dxa"/>
            <w:vMerge/>
          </w:tcPr>
          <w:p w14:paraId="1B4FC8F4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EDD08F6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1314" w:type="dxa"/>
          </w:tcPr>
          <w:p w14:paraId="60ADBAC7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14:paraId="03E35656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Муромская, д.13</w:t>
            </w:r>
          </w:p>
        </w:tc>
        <w:tc>
          <w:tcPr>
            <w:tcW w:w="1761" w:type="dxa"/>
          </w:tcPr>
          <w:p w14:paraId="4373E640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00" w:type="dxa"/>
          </w:tcPr>
          <w:p w14:paraId="50550A41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8" w:type="dxa"/>
          </w:tcPr>
          <w:p w14:paraId="697733C1" w14:textId="77777777" w:rsidR="00A74177" w:rsidRPr="009D422F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A74177" w:rsidRPr="00361FC6" w14:paraId="352D8E30" w14:textId="77777777" w:rsidTr="00A74177">
        <w:trPr>
          <w:trHeight w:val="735"/>
        </w:trPr>
        <w:tc>
          <w:tcPr>
            <w:tcW w:w="1254" w:type="dxa"/>
            <w:vMerge w:val="restart"/>
          </w:tcPr>
          <w:p w14:paraId="0E7FDD44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 2020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6" w:type="dxa"/>
          </w:tcPr>
          <w:p w14:paraId="5A582B74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гимназия № 4 г. 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Канска</w:t>
            </w:r>
          </w:p>
        </w:tc>
        <w:tc>
          <w:tcPr>
            <w:tcW w:w="1314" w:type="dxa"/>
          </w:tcPr>
          <w:p w14:paraId="0387F25C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Канск, </w:t>
            </w:r>
          </w:p>
          <w:p w14:paraId="11697882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Революции, д.19</w:t>
            </w:r>
          </w:p>
        </w:tc>
        <w:tc>
          <w:tcPr>
            <w:tcW w:w="1761" w:type="dxa"/>
          </w:tcPr>
          <w:p w14:paraId="1640D8D6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0" w:type="dxa"/>
          </w:tcPr>
          <w:p w14:paraId="50CB59C4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8" w:type="dxa"/>
          </w:tcPr>
          <w:p w14:paraId="243F8DBF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3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74177" w:rsidRPr="00361FC6" w14:paraId="0F121CD9" w14:textId="77777777" w:rsidTr="00A74177">
        <w:trPr>
          <w:trHeight w:val="735"/>
        </w:trPr>
        <w:tc>
          <w:tcPr>
            <w:tcW w:w="1254" w:type="dxa"/>
            <w:vMerge/>
          </w:tcPr>
          <w:p w14:paraId="2FB48AF3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</w:tcPr>
          <w:p w14:paraId="3C435901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19 г. Канска</w:t>
            </w:r>
          </w:p>
        </w:tc>
        <w:tc>
          <w:tcPr>
            <w:tcW w:w="1314" w:type="dxa"/>
            <w:vMerge w:val="restart"/>
          </w:tcPr>
          <w:p w14:paraId="7EBA5533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14:paraId="4D637D90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Северный, </w:t>
            </w:r>
          </w:p>
          <w:p w14:paraId="7CD4D6D9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д. 29</w:t>
            </w:r>
          </w:p>
        </w:tc>
        <w:tc>
          <w:tcPr>
            <w:tcW w:w="1761" w:type="dxa"/>
          </w:tcPr>
          <w:p w14:paraId="0C43455C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0" w:type="dxa"/>
          </w:tcPr>
          <w:p w14:paraId="0BC89E16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8" w:type="dxa"/>
          </w:tcPr>
          <w:p w14:paraId="2A65664B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  <w:tr w:rsidR="00A74177" w:rsidRPr="00361FC6" w14:paraId="6E691E8F" w14:textId="77777777" w:rsidTr="00A74177">
        <w:trPr>
          <w:trHeight w:val="594"/>
        </w:trPr>
        <w:tc>
          <w:tcPr>
            <w:tcW w:w="1254" w:type="dxa"/>
            <w:vMerge/>
          </w:tcPr>
          <w:p w14:paraId="44E95CE4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14:paraId="479D692D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14:paraId="7CD8AEB9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FB3E512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0" w:type="dxa"/>
          </w:tcPr>
          <w:p w14:paraId="5367B2BD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8" w:type="dxa"/>
          </w:tcPr>
          <w:p w14:paraId="4C40D646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30 минут</w:t>
            </w:r>
          </w:p>
        </w:tc>
      </w:tr>
      <w:tr w:rsidR="00A74177" w:rsidRPr="00361FC6" w14:paraId="0E857C44" w14:textId="77777777" w:rsidTr="00A74177">
        <w:trPr>
          <w:trHeight w:val="579"/>
        </w:trPr>
        <w:tc>
          <w:tcPr>
            <w:tcW w:w="1254" w:type="dxa"/>
            <w:vMerge w:val="restart"/>
          </w:tcPr>
          <w:p w14:paraId="51C639B3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 2020 года</w:t>
            </w:r>
          </w:p>
        </w:tc>
        <w:tc>
          <w:tcPr>
            <w:tcW w:w="2216" w:type="dxa"/>
            <w:vMerge w:val="restart"/>
          </w:tcPr>
          <w:p w14:paraId="3CA07BA4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гимназия № 4 г. Канска</w:t>
            </w:r>
          </w:p>
        </w:tc>
        <w:tc>
          <w:tcPr>
            <w:tcW w:w="1314" w:type="dxa"/>
            <w:vMerge w:val="restart"/>
          </w:tcPr>
          <w:p w14:paraId="73B426D4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14:paraId="61429491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Революции, д.19</w:t>
            </w:r>
          </w:p>
        </w:tc>
        <w:tc>
          <w:tcPr>
            <w:tcW w:w="1761" w:type="dxa"/>
          </w:tcPr>
          <w:p w14:paraId="524A5AC3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00" w:type="dxa"/>
          </w:tcPr>
          <w:p w14:paraId="0988CDC0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8" w:type="dxa"/>
          </w:tcPr>
          <w:p w14:paraId="6049E93C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30 минут</w:t>
            </w:r>
          </w:p>
        </w:tc>
      </w:tr>
      <w:tr w:rsidR="00A74177" w:rsidRPr="00361FC6" w14:paraId="318B532A" w14:textId="77777777" w:rsidTr="00A74177">
        <w:trPr>
          <w:trHeight w:val="559"/>
        </w:trPr>
        <w:tc>
          <w:tcPr>
            <w:tcW w:w="1254" w:type="dxa"/>
            <w:vMerge/>
          </w:tcPr>
          <w:p w14:paraId="31FCEB89" w14:textId="77777777" w:rsidR="00A74177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14:paraId="4EE4AE67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14:paraId="360371C5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D306FED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(письменная часть)</w:t>
            </w:r>
          </w:p>
        </w:tc>
        <w:tc>
          <w:tcPr>
            <w:tcW w:w="1100" w:type="dxa"/>
          </w:tcPr>
          <w:p w14:paraId="0642BD61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8" w:type="dxa"/>
          </w:tcPr>
          <w:p w14:paraId="4967E364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часа </w:t>
            </w:r>
          </w:p>
        </w:tc>
      </w:tr>
      <w:tr w:rsidR="00A74177" w:rsidRPr="00361FC6" w14:paraId="1456281E" w14:textId="77777777" w:rsidTr="00A74177">
        <w:trPr>
          <w:trHeight w:val="1409"/>
        </w:trPr>
        <w:tc>
          <w:tcPr>
            <w:tcW w:w="1254" w:type="dxa"/>
          </w:tcPr>
          <w:p w14:paraId="490231F2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 2020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16" w:type="dxa"/>
          </w:tcPr>
          <w:p w14:paraId="7442F9E3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1314" w:type="dxa"/>
          </w:tcPr>
          <w:p w14:paraId="487965A9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14:paraId="743DE952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ул. Муромская, д.13</w:t>
            </w:r>
          </w:p>
        </w:tc>
        <w:tc>
          <w:tcPr>
            <w:tcW w:w="1761" w:type="dxa"/>
          </w:tcPr>
          <w:p w14:paraId="062CE255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02F38DF5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14:paraId="54999086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8" w:type="dxa"/>
          </w:tcPr>
          <w:p w14:paraId="224A3814" w14:textId="77777777" w:rsidR="00A74177" w:rsidRPr="00F52E27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A74177" w:rsidRPr="00361FC6" w14:paraId="1990572D" w14:textId="77777777" w:rsidTr="00A74177">
        <w:trPr>
          <w:trHeight w:val="345"/>
        </w:trPr>
        <w:tc>
          <w:tcPr>
            <w:tcW w:w="1254" w:type="dxa"/>
          </w:tcPr>
          <w:p w14:paraId="484DBA00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 2020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14:paraId="68E56731" w14:textId="77777777" w:rsidR="00A74177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(резервный день)</w:t>
            </w:r>
          </w:p>
        </w:tc>
        <w:tc>
          <w:tcPr>
            <w:tcW w:w="2216" w:type="dxa"/>
          </w:tcPr>
          <w:p w14:paraId="43B4B0CC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19 г. Канска</w:t>
            </w:r>
          </w:p>
        </w:tc>
        <w:tc>
          <w:tcPr>
            <w:tcW w:w="1314" w:type="dxa"/>
          </w:tcPr>
          <w:p w14:paraId="05EF4E77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14:paraId="48A1E23A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Северный, </w:t>
            </w:r>
          </w:p>
          <w:p w14:paraId="0570B15A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д. 29</w:t>
            </w:r>
          </w:p>
        </w:tc>
        <w:tc>
          <w:tcPr>
            <w:tcW w:w="1761" w:type="dxa"/>
          </w:tcPr>
          <w:p w14:paraId="4F507AD9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1100" w:type="dxa"/>
          </w:tcPr>
          <w:p w14:paraId="5D85B6AA" w14:textId="77777777" w:rsidR="00A74177" w:rsidRPr="00361FC6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8" w:type="dxa"/>
          </w:tcPr>
          <w:p w14:paraId="6DBD7DCF" w14:textId="77777777" w:rsidR="00A74177" w:rsidRDefault="00A74177" w:rsidP="00E75E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</w:tc>
      </w:tr>
    </w:tbl>
    <w:p w14:paraId="28D75D8D" w14:textId="77777777" w:rsidR="00A74177" w:rsidRPr="00361FC6" w:rsidRDefault="00A74177" w:rsidP="00A74177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4933981"/>
      <w:bookmarkEnd w:id="2"/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692CB90C" w14:textId="7A315032" w:rsidR="00A74177" w:rsidRPr="001B2A61" w:rsidRDefault="00A74177" w:rsidP="00A74177">
      <w:pPr>
        <w:pStyle w:val="a8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УО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г.Канска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Шопенкова</w:t>
      </w:r>
      <w:proofErr w:type="spellEnd"/>
    </w:p>
    <w:bookmarkEnd w:id="3"/>
    <w:p w14:paraId="72149928" w14:textId="1B4487BF" w:rsidR="00A74177" w:rsidRPr="00A74177" w:rsidRDefault="00A74177" w:rsidP="00A74177">
      <w:pPr>
        <w:jc w:val="right"/>
        <w:rPr>
          <w:rFonts w:ascii="Times New Roman" w:hAnsi="Times New Roman"/>
          <w:sz w:val="28"/>
          <w:szCs w:val="28"/>
        </w:rPr>
      </w:pPr>
    </w:p>
    <w:p w14:paraId="2F1879BD" w14:textId="590308D9" w:rsidR="00A74177" w:rsidRPr="00A74177" w:rsidRDefault="00A74177" w:rsidP="00A74177">
      <w:pPr>
        <w:jc w:val="right"/>
        <w:rPr>
          <w:rFonts w:ascii="Times New Roman" w:hAnsi="Times New Roman"/>
          <w:sz w:val="28"/>
          <w:szCs w:val="28"/>
        </w:rPr>
      </w:pPr>
    </w:p>
    <w:p w14:paraId="647747B8" w14:textId="77777777" w:rsidR="00A74177" w:rsidRPr="00A74177" w:rsidRDefault="00A74177" w:rsidP="00A74177">
      <w:pPr>
        <w:jc w:val="right"/>
        <w:rPr>
          <w:rFonts w:ascii="Times New Roman" w:hAnsi="Times New Roman"/>
          <w:sz w:val="28"/>
          <w:szCs w:val="28"/>
        </w:rPr>
      </w:pPr>
    </w:p>
    <w:sectPr w:rsidR="00A74177" w:rsidRPr="00A74177" w:rsidSect="004C3767">
      <w:headerReference w:type="even" r:id="rId21"/>
      <w:headerReference w:type="default" r:id="rId22"/>
      <w:pgSz w:w="11906" w:h="16838"/>
      <w:pgMar w:top="127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DE5A8" w14:textId="77777777" w:rsidR="003B4D4B" w:rsidRDefault="003B4D4B" w:rsidP="005971D4">
      <w:pPr>
        <w:spacing w:after="0" w:line="240" w:lineRule="auto"/>
      </w:pPr>
      <w:r>
        <w:separator/>
      </w:r>
    </w:p>
  </w:endnote>
  <w:endnote w:type="continuationSeparator" w:id="0">
    <w:p w14:paraId="03CAF877" w14:textId="77777777" w:rsidR="003B4D4B" w:rsidRDefault="003B4D4B" w:rsidP="0059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312C8" w14:textId="77777777" w:rsidR="003B4D4B" w:rsidRDefault="003B4D4B" w:rsidP="005971D4">
      <w:pPr>
        <w:spacing w:after="0" w:line="240" w:lineRule="auto"/>
      </w:pPr>
      <w:r>
        <w:separator/>
      </w:r>
    </w:p>
  </w:footnote>
  <w:footnote w:type="continuationSeparator" w:id="0">
    <w:p w14:paraId="1034AC5A" w14:textId="77777777" w:rsidR="003B4D4B" w:rsidRDefault="003B4D4B" w:rsidP="0059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7A9BD" w14:textId="77777777" w:rsidR="00FC546F" w:rsidRDefault="00352E67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546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C7988B" w14:textId="77777777" w:rsidR="00FC546F" w:rsidRDefault="00FC54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2C19" w14:textId="77777777" w:rsidR="00FC546F" w:rsidRDefault="00352E67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546F">
      <w:rPr>
        <w:rStyle w:val="a5"/>
      </w:rPr>
      <w:instrText xml:space="preserve"> PAGE  </w:instrText>
    </w:r>
    <w:r>
      <w:rPr>
        <w:rStyle w:val="a5"/>
      </w:rPr>
      <w:fldChar w:fldCharType="separate"/>
    </w:r>
    <w:r w:rsidR="0004067B">
      <w:rPr>
        <w:rStyle w:val="a5"/>
        <w:noProof/>
      </w:rPr>
      <w:t>3</w:t>
    </w:r>
    <w:r>
      <w:rPr>
        <w:rStyle w:val="a5"/>
      </w:rPr>
      <w:fldChar w:fldCharType="end"/>
    </w:r>
  </w:p>
  <w:p w14:paraId="3A448629" w14:textId="77777777" w:rsidR="00FC546F" w:rsidRDefault="00FC5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5513B"/>
    <w:multiLevelType w:val="hybridMultilevel"/>
    <w:tmpl w:val="A2146F96"/>
    <w:lvl w:ilvl="0" w:tplc="75329CF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51568"/>
    <w:multiLevelType w:val="hybridMultilevel"/>
    <w:tmpl w:val="85DE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054"/>
    <w:rsid w:val="00000039"/>
    <w:rsid w:val="000227C9"/>
    <w:rsid w:val="00027126"/>
    <w:rsid w:val="00035460"/>
    <w:rsid w:val="0004067B"/>
    <w:rsid w:val="00065068"/>
    <w:rsid w:val="000908C3"/>
    <w:rsid w:val="000C11DA"/>
    <w:rsid w:val="000C260E"/>
    <w:rsid w:val="000C3B7A"/>
    <w:rsid w:val="000C61EF"/>
    <w:rsid w:val="000D3D84"/>
    <w:rsid w:val="000E0CF1"/>
    <w:rsid w:val="000E19B5"/>
    <w:rsid w:val="000F1327"/>
    <w:rsid w:val="000F1EE3"/>
    <w:rsid w:val="001109A2"/>
    <w:rsid w:val="00145EAF"/>
    <w:rsid w:val="00146134"/>
    <w:rsid w:val="00146C0D"/>
    <w:rsid w:val="0015008F"/>
    <w:rsid w:val="001557D0"/>
    <w:rsid w:val="00167EE8"/>
    <w:rsid w:val="00184A94"/>
    <w:rsid w:val="001938FD"/>
    <w:rsid w:val="001A2DB8"/>
    <w:rsid w:val="001B0B5D"/>
    <w:rsid w:val="001B7F75"/>
    <w:rsid w:val="001D6CA8"/>
    <w:rsid w:val="001D7756"/>
    <w:rsid w:val="001F3D22"/>
    <w:rsid w:val="00204CC4"/>
    <w:rsid w:val="0022047A"/>
    <w:rsid w:val="00221DDD"/>
    <w:rsid w:val="00227D04"/>
    <w:rsid w:val="002433A5"/>
    <w:rsid w:val="00282085"/>
    <w:rsid w:val="0028481D"/>
    <w:rsid w:val="00286367"/>
    <w:rsid w:val="00294478"/>
    <w:rsid w:val="002972EC"/>
    <w:rsid w:val="002A3BFF"/>
    <w:rsid w:val="002C7B0F"/>
    <w:rsid w:val="002E236F"/>
    <w:rsid w:val="00314D91"/>
    <w:rsid w:val="00316EB5"/>
    <w:rsid w:val="00327456"/>
    <w:rsid w:val="0032751F"/>
    <w:rsid w:val="003402FE"/>
    <w:rsid w:val="003448D9"/>
    <w:rsid w:val="00352E67"/>
    <w:rsid w:val="0035427F"/>
    <w:rsid w:val="00363A50"/>
    <w:rsid w:val="00397BD1"/>
    <w:rsid w:val="003A6BEF"/>
    <w:rsid w:val="003B413B"/>
    <w:rsid w:val="003B4D4B"/>
    <w:rsid w:val="003C570F"/>
    <w:rsid w:val="003C5D13"/>
    <w:rsid w:val="003E063B"/>
    <w:rsid w:val="003E1AB8"/>
    <w:rsid w:val="003E3D42"/>
    <w:rsid w:val="00404C47"/>
    <w:rsid w:val="00412428"/>
    <w:rsid w:val="004264F7"/>
    <w:rsid w:val="004366EF"/>
    <w:rsid w:val="00441EFF"/>
    <w:rsid w:val="0048110A"/>
    <w:rsid w:val="00494D0B"/>
    <w:rsid w:val="004B1DE2"/>
    <w:rsid w:val="004C3767"/>
    <w:rsid w:val="004C5C5E"/>
    <w:rsid w:val="004D5146"/>
    <w:rsid w:val="00500C6D"/>
    <w:rsid w:val="00505D2B"/>
    <w:rsid w:val="00517517"/>
    <w:rsid w:val="00524EF8"/>
    <w:rsid w:val="00532584"/>
    <w:rsid w:val="00532E0A"/>
    <w:rsid w:val="0056302A"/>
    <w:rsid w:val="00576E31"/>
    <w:rsid w:val="0058159B"/>
    <w:rsid w:val="005967A0"/>
    <w:rsid w:val="005971D4"/>
    <w:rsid w:val="005B2A07"/>
    <w:rsid w:val="005B2F01"/>
    <w:rsid w:val="005C48B9"/>
    <w:rsid w:val="005D68EA"/>
    <w:rsid w:val="005E4627"/>
    <w:rsid w:val="005E4E62"/>
    <w:rsid w:val="00617474"/>
    <w:rsid w:val="006222C7"/>
    <w:rsid w:val="0062549F"/>
    <w:rsid w:val="00670895"/>
    <w:rsid w:val="00671979"/>
    <w:rsid w:val="00674A32"/>
    <w:rsid w:val="00677EA3"/>
    <w:rsid w:val="006A65F7"/>
    <w:rsid w:val="006B4C6B"/>
    <w:rsid w:val="006C61F0"/>
    <w:rsid w:val="006C6297"/>
    <w:rsid w:val="006E7C9F"/>
    <w:rsid w:val="0070643E"/>
    <w:rsid w:val="007064DC"/>
    <w:rsid w:val="00714052"/>
    <w:rsid w:val="00727C49"/>
    <w:rsid w:val="007476E2"/>
    <w:rsid w:val="007957D2"/>
    <w:rsid w:val="007A2ACC"/>
    <w:rsid w:val="007A3CC4"/>
    <w:rsid w:val="007B54A0"/>
    <w:rsid w:val="007B7964"/>
    <w:rsid w:val="007D217B"/>
    <w:rsid w:val="007D3E98"/>
    <w:rsid w:val="007D6425"/>
    <w:rsid w:val="007D6514"/>
    <w:rsid w:val="007E1EC1"/>
    <w:rsid w:val="007F5F1E"/>
    <w:rsid w:val="0080268F"/>
    <w:rsid w:val="00822E97"/>
    <w:rsid w:val="008433BF"/>
    <w:rsid w:val="00846D66"/>
    <w:rsid w:val="00853EE2"/>
    <w:rsid w:val="00857922"/>
    <w:rsid w:val="00864D39"/>
    <w:rsid w:val="00870197"/>
    <w:rsid w:val="00874481"/>
    <w:rsid w:val="00894DE2"/>
    <w:rsid w:val="008A5C98"/>
    <w:rsid w:val="008C572D"/>
    <w:rsid w:val="008D401D"/>
    <w:rsid w:val="008D6D8F"/>
    <w:rsid w:val="008F6453"/>
    <w:rsid w:val="009070E5"/>
    <w:rsid w:val="00910D4A"/>
    <w:rsid w:val="00920F9D"/>
    <w:rsid w:val="00941442"/>
    <w:rsid w:val="00944A2B"/>
    <w:rsid w:val="00946691"/>
    <w:rsid w:val="00955FF8"/>
    <w:rsid w:val="00975F7A"/>
    <w:rsid w:val="009849F7"/>
    <w:rsid w:val="00A0762D"/>
    <w:rsid w:val="00A23054"/>
    <w:rsid w:val="00A23CD3"/>
    <w:rsid w:val="00A40383"/>
    <w:rsid w:val="00A449A0"/>
    <w:rsid w:val="00A66CE7"/>
    <w:rsid w:val="00A74177"/>
    <w:rsid w:val="00A95EEB"/>
    <w:rsid w:val="00AA1F9F"/>
    <w:rsid w:val="00AB0A5C"/>
    <w:rsid w:val="00AB19E6"/>
    <w:rsid w:val="00AD35F8"/>
    <w:rsid w:val="00AE49DE"/>
    <w:rsid w:val="00B006E6"/>
    <w:rsid w:val="00B26DFE"/>
    <w:rsid w:val="00B32535"/>
    <w:rsid w:val="00B66AFE"/>
    <w:rsid w:val="00B72BAC"/>
    <w:rsid w:val="00B75D01"/>
    <w:rsid w:val="00B7756D"/>
    <w:rsid w:val="00B904FD"/>
    <w:rsid w:val="00B9374C"/>
    <w:rsid w:val="00BC5078"/>
    <w:rsid w:val="00BD55FF"/>
    <w:rsid w:val="00BE3CEB"/>
    <w:rsid w:val="00BE4741"/>
    <w:rsid w:val="00BF1C7D"/>
    <w:rsid w:val="00C0431F"/>
    <w:rsid w:val="00C23EFF"/>
    <w:rsid w:val="00C25F43"/>
    <w:rsid w:val="00C3754D"/>
    <w:rsid w:val="00C41F11"/>
    <w:rsid w:val="00C5476A"/>
    <w:rsid w:val="00C609BD"/>
    <w:rsid w:val="00C7314A"/>
    <w:rsid w:val="00C75FBB"/>
    <w:rsid w:val="00C83A87"/>
    <w:rsid w:val="00C864E6"/>
    <w:rsid w:val="00C92F7A"/>
    <w:rsid w:val="00C97759"/>
    <w:rsid w:val="00CA76B7"/>
    <w:rsid w:val="00CB14B7"/>
    <w:rsid w:val="00CB3E4B"/>
    <w:rsid w:val="00CC6D85"/>
    <w:rsid w:val="00CF41B3"/>
    <w:rsid w:val="00CF6336"/>
    <w:rsid w:val="00D011D5"/>
    <w:rsid w:val="00D1066D"/>
    <w:rsid w:val="00D13741"/>
    <w:rsid w:val="00D25131"/>
    <w:rsid w:val="00D3289E"/>
    <w:rsid w:val="00D367E8"/>
    <w:rsid w:val="00D36961"/>
    <w:rsid w:val="00D451AC"/>
    <w:rsid w:val="00D51C68"/>
    <w:rsid w:val="00D60A13"/>
    <w:rsid w:val="00D643A6"/>
    <w:rsid w:val="00DB4422"/>
    <w:rsid w:val="00DC5E5C"/>
    <w:rsid w:val="00DD2462"/>
    <w:rsid w:val="00DF6EFE"/>
    <w:rsid w:val="00E0595C"/>
    <w:rsid w:val="00E10752"/>
    <w:rsid w:val="00E15913"/>
    <w:rsid w:val="00E1756F"/>
    <w:rsid w:val="00E43ABD"/>
    <w:rsid w:val="00E450D9"/>
    <w:rsid w:val="00E56786"/>
    <w:rsid w:val="00E87B8F"/>
    <w:rsid w:val="00E9194E"/>
    <w:rsid w:val="00EC1F2C"/>
    <w:rsid w:val="00EE25AC"/>
    <w:rsid w:val="00EE4347"/>
    <w:rsid w:val="00F03A0C"/>
    <w:rsid w:val="00F23BEA"/>
    <w:rsid w:val="00F27944"/>
    <w:rsid w:val="00F3585D"/>
    <w:rsid w:val="00F45C31"/>
    <w:rsid w:val="00F55CF8"/>
    <w:rsid w:val="00F57236"/>
    <w:rsid w:val="00F6355F"/>
    <w:rsid w:val="00F83755"/>
    <w:rsid w:val="00FC447C"/>
    <w:rsid w:val="00FC546F"/>
    <w:rsid w:val="00FD3985"/>
    <w:rsid w:val="00FD44B4"/>
    <w:rsid w:val="00FE2644"/>
    <w:rsid w:val="00FF0F0A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F71BAD"/>
  <w15:docId w15:val="{AEBD063E-190E-4C8E-8CB1-9365679E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1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305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23054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A2305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2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3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AB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No Spacing"/>
    <w:uiPriority w:val="1"/>
    <w:qFormat/>
    <w:rsid w:val="00A741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locked/>
    <w:rsid w:val="00A74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2C5B15055466C006912AE46B27EFECB9AFBC586EE444E5CF4C954169ZBu1F" TargetMode="External"/><Relationship Id="rId13" Type="http://schemas.openxmlformats.org/officeDocument/2006/relationships/hyperlink" Target="consultantplus://offline/ref=9A2C5B15055466C0069134E97D4BB0E3BBA3E1536BED4AB09019931636E104E8CC4AB72B9F93095C7BE9D982Z0u1F" TargetMode="External"/><Relationship Id="rId18" Type="http://schemas.openxmlformats.org/officeDocument/2006/relationships/hyperlink" Target="consultantplus://offline/ref=CBAF72D3746EDC5BFCA7BE22DEE784DF4E3DDA95F44D55A4E9ED928EA64A6E58CD21BD5659EB3FC0ECB44FBAN5wE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A2C5B15055466C0069134E97D4BB0E3BBA3E1536BED4AB09019931636E104E8CC4AB72B9F93095C7BE9D882Z0u1F" TargetMode="External"/><Relationship Id="rId17" Type="http://schemas.openxmlformats.org/officeDocument/2006/relationships/hyperlink" Target="consultantplus://offline/ref=CBAF72D3746EDC5BFCA7BE22DEE784DF4E3DDA95F44D55A4E9ED928EA64A6E58CD21BD5659EB3FC0ECB44FBAN5w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AF72D3746EDC5BFCA7BE22DEE784DF4E3DDA95F44D55A4E9ED928EA64A6E58CD21BD5659EB3FC0ECB44FBAN5wEF" TargetMode="External"/><Relationship Id="rId20" Type="http://schemas.openxmlformats.org/officeDocument/2006/relationships/hyperlink" Target="consultantplus://offline/ref=CBAF72D3746EDC5BFCA7BE22DEE784DF4E3DDA95F44D55A4E9ED928EA64A6E58CD21BD5659EB3FC0ECB44FBAN5w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2C5B15055466C006912AE46B27EFECB9AFBA5E6BE944E5CF4C954169ZBu1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BAF72D3746EDC5BFCA7BE22DEE784DF4E3DDA95F44D55A4E9ED928EA64A6E58CD21BD5659EB3FC0ECB44FBAN5wE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A2C5B15055466C006912AE46B27EFECB9AFBA5E6BE944E5CF4C954169ZBu1F" TargetMode="External"/><Relationship Id="rId19" Type="http://schemas.openxmlformats.org/officeDocument/2006/relationships/hyperlink" Target="consultantplus://offline/ref=CBAF72D3746EDC5BFCA7BE22DEE784DF4E3DDA95F44D55A4E9ED928EA64A6E58CD21BD5659EB3FC0ECB44FBAN5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2C5B15055466C006912AE46B27EFECB9AFBA5E6BE944E5CF4C954169ZBu1F" TargetMode="External"/><Relationship Id="rId14" Type="http://schemas.openxmlformats.org/officeDocument/2006/relationships/hyperlink" Target="consultantplus://offline/ref=CBAF72D3746EDC5BFCA7BE22DEE784DF4E3DDA95F44D55A4E9ED928EA64A6E58CD21BD5659EB3FC0ECB44FBAN5wE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Pc1</cp:lastModifiedBy>
  <cp:revision>29</cp:revision>
  <cp:lastPrinted>2020-06-19T10:32:00Z</cp:lastPrinted>
  <dcterms:created xsi:type="dcterms:W3CDTF">2018-04-18T01:54:00Z</dcterms:created>
  <dcterms:modified xsi:type="dcterms:W3CDTF">2020-07-06T06:19:00Z</dcterms:modified>
</cp:coreProperties>
</file>