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2409"/>
        <w:gridCol w:w="142"/>
        <w:gridCol w:w="2864"/>
        <w:gridCol w:w="142"/>
        <w:gridCol w:w="538"/>
        <w:gridCol w:w="1560"/>
        <w:gridCol w:w="142"/>
      </w:tblGrid>
      <w:tr w:rsidR="001A798F" w:rsidRPr="00010621" w14:paraId="5BB793E8" w14:textId="77777777" w:rsidTr="002E5482">
        <w:trPr>
          <w:gridAfter w:val="1"/>
          <w:wAfter w:w="142" w:type="dxa"/>
          <w:cantSplit/>
          <w:trHeight w:val="1159"/>
        </w:trPr>
        <w:tc>
          <w:tcPr>
            <w:tcW w:w="7938" w:type="dxa"/>
            <w:gridSpan w:val="7"/>
            <w:vMerge w:val="restart"/>
          </w:tcPr>
          <w:p w14:paraId="784439FB" w14:textId="77777777" w:rsidR="001A798F" w:rsidRPr="00010621" w:rsidRDefault="001A798F" w:rsidP="002E5482">
            <w:pPr>
              <w:ind w:left="1168"/>
              <w:jc w:val="center"/>
              <w:rPr>
                <w:sz w:val="28"/>
                <w:szCs w:val="20"/>
              </w:rPr>
            </w:pPr>
            <w:r>
              <w:rPr>
                <w:noProof/>
                <w:sz w:val="26"/>
                <w:szCs w:val="20"/>
              </w:rPr>
              <w:drawing>
                <wp:inline distT="0" distB="0" distL="0" distR="0" wp14:anchorId="10A251CF" wp14:editId="3E292D9E">
                  <wp:extent cx="612775" cy="75374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621">
              <w:rPr>
                <w:sz w:val="26"/>
                <w:szCs w:val="20"/>
              </w:rPr>
              <w:t xml:space="preserve"> </w:t>
            </w:r>
          </w:p>
          <w:p w14:paraId="6C714486" w14:textId="77777777" w:rsidR="001A798F" w:rsidRPr="00010621" w:rsidRDefault="001A798F" w:rsidP="002E5482">
            <w:pPr>
              <w:ind w:left="1168"/>
              <w:jc w:val="center"/>
              <w:rPr>
                <w:sz w:val="28"/>
                <w:szCs w:val="20"/>
              </w:rPr>
            </w:pPr>
            <w:r w:rsidRPr="00010621">
              <w:rPr>
                <w:sz w:val="28"/>
                <w:szCs w:val="20"/>
              </w:rPr>
              <w:t>Российская Федерация</w:t>
            </w:r>
          </w:p>
          <w:p w14:paraId="505EA9B6" w14:textId="77777777" w:rsidR="001A798F" w:rsidRPr="00010621" w:rsidRDefault="001A798F" w:rsidP="002E5482">
            <w:pPr>
              <w:spacing w:line="380" w:lineRule="exact"/>
              <w:ind w:left="1168"/>
              <w:jc w:val="center"/>
              <w:rPr>
                <w:sz w:val="28"/>
                <w:szCs w:val="20"/>
              </w:rPr>
            </w:pPr>
            <w:r w:rsidRPr="00010621">
              <w:rPr>
                <w:sz w:val="28"/>
                <w:szCs w:val="20"/>
              </w:rPr>
              <w:t>Администрация города Канска</w:t>
            </w:r>
            <w:r w:rsidRPr="00010621">
              <w:rPr>
                <w:sz w:val="28"/>
                <w:szCs w:val="20"/>
              </w:rPr>
              <w:br/>
              <w:t>Красноярского края</w:t>
            </w:r>
          </w:p>
          <w:p w14:paraId="5AA18DA6" w14:textId="77777777" w:rsidR="001A798F" w:rsidRPr="00010621" w:rsidRDefault="001A798F" w:rsidP="002E5482">
            <w:pPr>
              <w:ind w:left="1168"/>
              <w:jc w:val="center"/>
              <w:rPr>
                <w:b/>
                <w:caps/>
                <w:spacing w:val="40"/>
                <w:sz w:val="40"/>
                <w:szCs w:val="40"/>
              </w:rPr>
            </w:pPr>
            <w:r w:rsidRPr="00010621">
              <w:rPr>
                <w:b/>
                <w:caps/>
                <w:spacing w:val="40"/>
                <w:sz w:val="40"/>
                <w:szCs w:val="40"/>
              </w:rPr>
              <w:t xml:space="preserve">постановление </w:t>
            </w:r>
          </w:p>
          <w:p w14:paraId="02C3EDAE" w14:textId="77777777" w:rsidR="001A798F" w:rsidRPr="00010621" w:rsidRDefault="001A798F" w:rsidP="002E5482">
            <w:pPr>
              <w:ind w:left="116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3181CD8E" w14:textId="77777777" w:rsidR="001A798F" w:rsidRPr="00010621" w:rsidRDefault="001A798F" w:rsidP="002E5482">
            <w:pPr>
              <w:rPr>
                <w:b/>
                <w:sz w:val="26"/>
                <w:szCs w:val="20"/>
              </w:rPr>
            </w:pPr>
            <w:r w:rsidRPr="00010621">
              <w:rPr>
                <w:sz w:val="26"/>
                <w:szCs w:val="20"/>
              </w:rPr>
              <w:t xml:space="preserve"> </w:t>
            </w:r>
          </w:p>
        </w:tc>
      </w:tr>
      <w:tr w:rsidR="001A798F" w:rsidRPr="00010621" w14:paraId="14C12286" w14:textId="77777777" w:rsidTr="002E5482">
        <w:trPr>
          <w:gridAfter w:val="1"/>
          <w:wAfter w:w="142" w:type="dxa"/>
          <w:cantSplit/>
          <w:trHeight w:val="2107"/>
        </w:trPr>
        <w:tc>
          <w:tcPr>
            <w:tcW w:w="7938" w:type="dxa"/>
            <w:gridSpan w:val="7"/>
            <w:vMerge/>
          </w:tcPr>
          <w:p w14:paraId="2CB21B86" w14:textId="77777777" w:rsidR="001A798F" w:rsidRPr="00010621" w:rsidRDefault="001A798F" w:rsidP="002E5482">
            <w:pPr>
              <w:jc w:val="center"/>
              <w:rPr>
                <w:sz w:val="26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47D6C144" w14:textId="77777777" w:rsidR="001A798F" w:rsidRPr="00010621" w:rsidRDefault="001A798F" w:rsidP="002E5482">
            <w:pPr>
              <w:jc w:val="center"/>
              <w:rPr>
                <w:sz w:val="26"/>
                <w:szCs w:val="20"/>
              </w:rPr>
            </w:pPr>
          </w:p>
        </w:tc>
      </w:tr>
      <w:tr w:rsidR="001A798F" w:rsidRPr="00010621" w14:paraId="25EE21F5" w14:textId="77777777" w:rsidTr="002E5482">
        <w:trPr>
          <w:trHeight w:val="100"/>
        </w:trPr>
        <w:tc>
          <w:tcPr>
            <w:tcW w:w="1843" w:type="dxa"/>
            <w:gridSpan w:val="2"/>
          </w:tcPr>
          <w:p w14:paraId="505639D5" w14:textId="241B903B" w:rsidR="001A798F" w:rsidRPr="001A798F" w:rsidRDefault="00F6607A" w:rsidP="00F6607A">
            <w:pPr>
              <w:ind w:right="-108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24.07.2020 г.</w:t>
            </w:r>
          </w:p>
        </w:tc>
        <w:tc>
          <w:tcPr>
            <w:tcW w:w="2551" w:type="dxa"/>
            <w:gridSpan w:val="2"/>
          </w:tcPr>
          <w:p w14:paraId="16F58157" w14:textId="2166D947" w:rsidR="001A798F" w:rsidRPr="001A798F" w:rsidRDefault="001A798F" w:rsidP="001A798F">
            <w:pPr>
              <w:rPr>
                <w:sz w:val="28"/>
                <w:szCs w:val="20"/>
              </w:rPr>
            </w:pPr>
          </w:p>
        </w:tc>
        <w:tc>
          <w:tcPr>
            <w:tcW w:w="3006" w:type="dxa"/>
            <w:gridSpan w:val="2"/>
          </w:tcPr>
          <w:p w14:paraId="636F9BBA" w14:textId="77777777" w:rsidR="001A798F" w:rsidRPr="00010621" w:rsidRDefault="001A798F" w:rsidP="002E5482">
            <w:pPr>
              <w:rPr>
                <w:sz w:val="28"/>
                <w:szCs w:val="20"/>
              </w:rPr>
            </w:pPr>
          </w:p>
        </w:tc>
        <w:tc>
          <w:tcPr>
            <w:tcW w:w="2240" w:type="dxa"/>
            <w:gridSpan w:val="3"/>
          </w:tcPr>
          <w:p w14:paraId="4BB62675" w14:textId="1DDB8CC0" w:rsidR="001A798F" w:rsidRPr="00010621" w:rsidRDefault="001A798F" w:rsidP="001A798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№ </w:t>
            </w:r>
            <w:r w:rsidR="00F6607A">
              <w:rPr>
                <w:sz w:val="28"/>
                <w:szCs w:val="20"/>
              </w:rPr>
              <w:t>624</w:t>
            </w:r>
          </w:p>
        </w:tc>
      </w:tr>
      <w:tr w:rsidR="001A798F" w:rsidRPr="00010621" w14:paraId="4D7D2870" w14:textId="77777777" w:rsidTr="002E5482">
        <w:trPr>
          <w:gridAfter w:val="1"/>
          <w:wAfter w:w="142" w:type="dxa"/>
          <w:trHeight w:val="100"/>
        </w:trPr>
        <w:tc>
          <w:tcPr>
            <w:tcW w:w="1701" w:type="dxa"/>
          </w:tcPr>
          <w:p w14:paraId="3B998A79" w14:textId="77777777" w:rsidR="001A798F" w:rsidRPr="00010621" w:rsidRDefault="001A798F" w:rsidP="002E5482">
            <w:pPr>
              <w:ind w:left="-108"/>
              <w:rPr>
                <w:sz w:val="28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C620EF7" w14:textId="77777777" w:rsidR="001A798F" w:rsidRPr="00010621" w:rsidRDefault="001A798F" w:rsidP="002E5482">
            <w:pPr>
              <w:ind w:hanging="108"/>
              <w:rPr>
                <w:sz w:val="28"/>
                <w:szCs w:val="20"/>
              </w:rPr>
            </w:pPr>
          </w:p>
        </w:tc>
        <w:tc>
          <w:tcPr>
            <w:tcW w:w="3006" w:type="dxa"/>
            <w:gridSpan w:val="2"/>
          </w:tcPr>
          <w:p w14:paraId="28E4C664" w14:textId="77777777" w:rsidR="001A798F" w:rsidRPr="00010621" w:rsidRDefault="001A798F" w:rsidP="002E5482">
            <w:pPr>
              <w:rPr>
                <w:sz w:val="28"/>
                <w:szCs w:val="20"/>
              </w:rPr>
            </w:pPr>
          </w:p>
        </w:tc>
        <w:tc>
          <w:tcPr>
            <w:tcW w:w="2240" w:type="dxa"/>
            <w:gridSpan w:val="3"/>
          </w:tcPr>
          <w:p w14:paraId="6B9BA7B1" w14:textId="77777777" w:rsidR="001A798F" w:rsidRPr="00010621" w:rsidRDefault="001A798F" w:rsidP="002E5482">
            <w:pPr>
              <w:jc w:val="center"/>
              <w:rPr>
                <w:sz w:val="28"/>
                <w:szCs w:val="20"/>
              </w:rPr>
            </w:pPr>
          </w:p>
        </w:tc>
      </w:tr>
    </w:tbl>
    <w:p w14:paraId="55852355" w14:textId="77777777" w:rsidR="001A798F" w:rsidRPr="00010621" w:rsidRDefault="001A798F" w:rsidP="001A798F">
      <w:pPr>
        <w:rPr>
          <w:sz w:val="26"/>
          <w:szCs w:val="20"/>
        </w:rPr>
      </w:pPr>
    </w:p>
    <w:p w14:paraId="6FA95B21" w14:textId="77777777" w:rsidR="001A798F" w:rsidRDefault="001A798F" w:rsidP="001A798F">
      <w:pPr>
        <w:jc w:val="both"/>
        <w:rPr>
          <w:bCs/>
          <w:sz w:val="28"/>
          <w:szCs w:val="20"/>
        </w:rPr>
      </w:pPr>
      <w:bookmarkStart w:id="0" w:name="_Hlk46822232"/>
      <w:r>
        <w:rPr>
          <w:bCs/>
          <w:sz w:val="28"/>
          <w:szCs w:val="20"/>
        </w:rPr>
        <w:t xml:space="preserve">О внесении изменений в постановление </w:t>
      </w:r>
    </w:p>
    <w:p w14:paraId="4F19E65E" w14:textId="77777777" w:rsidR="001A798F" w:rsidRPr="00010621" w:rsidRDefault="001A798F" w:rsidP="001A798F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администрации от 23.12.2015 №1883  </w:t>
      </w:r>
    </w:p>
    <w:p w14:paraId="2FA774D9" w14:textId="77777777" w:rsidR="001A798F" w:rsidRPr="00010621" w:rsidRDefault="001A798F" w:rsidP="001A798F">
      <w:pPr>
        <w:jc w:val="both"/>
        <w:rPr>
          <w:bCs/>
          <w:sz w:val="28"/>
          <w:szCs w:val="20"/>
        </w:rPr>
      </w:pPr>
    </w:p>
    <w:p w14:paraId="463A745C" w14:textId="77777777" w:rsidR="001A798F" w:rsidRPr="00010621" w:rsidRDefault="001A798F" w:rsidP="001A798F">
      <w:pPr>
        <w:ind w:firstLine="720"/>
        <w:jc w:val="both"/>
        <w:rPr>
          <w:bCs/>
          <w:sz w:val="28"/>
          <w:szCs w:val="20"/>
        </w:rPr>
      </w:pPr>
      <w:r w:rsidRPr="00010621">
        <w:rPr>
          <w:bCs/>
          <w:sz w:val="28"/>
          <w:szCs w:val="20"/>
        </w:rPr>
        <w:t>В целях повышения эффективности взаимодействия правоохранительных органов и органов местного самоуправления города Канска по охране правопорядка, общественной безопасности и профилактике правонарушений, руководствуясь Фед</w:t>
      </w:r>
      <w:r>
        <w:rPr>
          <w:bCs/>
          <w:sz w:val="28"/>
          <w:szCs w:val="20"/>
        </w:rPr>
        <w:t>еральным законом от 06.10.2003 №</w:t>
      </w:r>
      <w:r w:rsidRPr="00010621">
        <w:rPr>
          <w:bCs/>
          <w:sz w:val="28"/>
          <w:szCs w:val="20"/>
        </w:rPr>
        <w:t xml:space="preserve"> 131- ФЗ "Об общих принципах организации местного самоуправления в Российской Федерации" и ст. 30, 35 Устава города Канска, ПОСТАНОВЛЯЮ:</w:t>
      </w:r>
    </w:p>
    <w:p w14:paraId="4B8ECADB" w14:textId="77777777" w:rsidR="001A798F" w:rsidRPr="00010621" w:rsidRDefault="001A798F" w:rsidP="001A798F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   1. Внести изменения в постановление администрации города Канска от 23.12.2015 № 1883 «</w:t>
      </w:r>
      <w:r w:rsidRPr="00010621">
        <w:rPr>
          <w:bCs/>
          <w:sz w:val="28"/>
          <w:szCs w:val="20"/>
        </w:rPr>
        <w:t>Об утверждении городской комплексной долгосрочной межведомственной программы «Профилактика правонарушений в городе Канске» на 2016-2020 годы</w:t>
      </w:r>
      <w:r>
        <w:rPr>
          <w:bCs/>
          <w:sz w:val="28"/>
          <w:szCs w:val="20"/>
        </w:rPr>
        <w:t>»:</w:t>
      </w:r>
    </w:p>
    <w:p w14:paraId="400920CE" w14:textId="77777777" w:rsidR="001A798F" w:rsidRPr="00010621" w:rsidRDefault="001A798F" w:rsidP="004A109E">
      <w:pPr>
        <w:ind w:left="851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1.</w:t>
      </w:r>
      <w:proofErr w:type="gramStart"/>
      <w:r>
        <w:rPr>
          <w:bCs/>
          <w:sz w:val="28"/>
          <w:szCs w:val="20"/>
        </w:rPr>
        <w:t>1.Таблицу</w:t>
      </w:r>
      <w:proofErr w:type="gramEnd"/>
      <w:r>
        <w:rPr>
          <w:bCs/>
          <w:sz w:val="28"/>
          <w:szCs w:val="20"/>
        </w:rPr>
        <w:t xml:space="preserve"> №1 Приложения дополнить новыми пунктами, согласно </w:t>
      </w:r>
      <w:r w:rsidR="004A109E">
        <w:rPr>
          <w:bCs/>
          <w:sz w:val="28"/>
          <w:szCs w:val="20"/>
        </w:rPr>
        <w:t xml:space="preserve">   </w:t>
      </w:r>
      <w:r>
        <w:rPr>
          <w:bCs/>
          <w:sz w:val="28"/>
          <w:szCs w:val="20"/>
        </w:rPr>
        <w:t>приложения к данному постановлению.</w:t>
      </w:r>
    </w:p>
    <w:p w14:paraId="393C523B" w14:textId="77777777" w:rsidR="001A798F" w:rsidRDefault="001A798F" w:rsidP="001A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798F">
        <w:rPr>
          <w:sz w:val="28"/>
          <w:szCs w:val="28"/>
        </w:rPr>
        <w:t>2.Ведущему специалисту Отдела культуры администрации г. Канска (Нестерова Н.А.) опубликовать данное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14:paraId="5A2B81A4" w14:textId="77777777" w:rsidR="001A798F" w:rsidRPr="00010621" w:rsidRDefault="001A798F" w:rsidP="001A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10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10621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 xml:space="preserve">за </w:t>
      </w:r>
      <w:r w:rsidRPr="00010621">
        <w:rPr>
          <w:sz w:val="28"/>
          <w:szCs w:val="28"/>
        </w:rPr>
        <w:t xml:space="preserve">исполнением настоящего постановления возложить на заместителя главы города по </w:t>
      </w:r>
      <w:r>
        <w:rPr>
          <w:sz w:val="28"/>
          <w:szCs w:val="28"/>
        </w:rPr>
        <w:t>социальной политике</w:t>
      </w:r>
      <w:r w:rsidRPr="00010621">
        <w:rPr>
          <w:sz w:val="28"/>
          <w:szCs w:val="28"/>
        </w:rPr>
        <w:t xml:space="preserve"> </w:t>
      </w:r>
      <w:r>
        <w:rPr>
          <w:sz w:val="28"/>
          <w:szCs w:val="28"/>
        </w:rPr>
        <w:t>Ломову Ю.А.</w:t>
      </w:r>
    </w:p>
    <w:p w14:paraId="5219531C" w14:textId="77777777" w:rsidR="001A798F" w:rsidRPr="00010621" w:rsidRDefault="004A109E" w:rsidP="004A109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798F" w:rsidRPr="00010621">
        <w:rPr>
          <w:sz w:val="28"/>
          <w:szCs w:val="28"/>
        </w:rPr>
        <w:t>4.Постановление вступает в силу со дня официального опубликования.</w:t>
      </w:r>
    </w:p>
    <w:p w14:paraId="30962D8B" w14:textId="77777777" w:rsidR="001A798F" w:rsidRPr="00010621" w:rsidRDefault="001A798F" w:rsidP="001A798F">
      <w:pPr>
        <w:spacing w:line="240" w:lineRule="atLeast"/>
        <w:rPr>
          <w:sz w:val="28"/>
          <w:szCs w:val="28"/>
        </w:rPr>
      </w:pPr>
    </w:p>
    <w:p w14:paraId="0C5DF535" w14:textId="77777777" w:rsidR="001A798F" w:rsidRPr="00010621" w:rsidRDefault="001A798F" w:rsidP="001A798F">
      <w:pPr>
        <w:rPr>
          <w:sz w:val="28"/>
          <w:szCs w:val="28"/>
        </w:rPr>
      </w:pPr>
    </w:p>
    <w:p w14:paraId="0B949F37" w14:textId="77777777" w:rsidR="001A798F" w:rsidRPr="00010621" w:rsidRDefault="001A798F" w:rsidP="001A79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А.М. Береснев</w:t>
      </w:r>
    </w:p>
    <w:p w14:paraId="5FACB3DB" w14:textId="77777777" w:rsidR="001A798F" w:rsidRPr="00010621" w:rsidRDefault="001A798F" w:rsidP="001A798F">
      <w:pPr>
        <w:jc w:val="both"/>
        <w:rPr>
          <w:sz w:val="28"/>
          <w:szCs w:val="28"/>
        </w:rPr>
      </w:pPr>
    </w:p>
    <w:p w14:paraId="7F7CBF35" w14:textId="77777777" w:rsidR="00A630B4" w:rsidRDefault="00A630B4"/>
    <w:bookmarkEnd w:id="0"/>
    <w:p w14:paraId="6FC04E9C" w14:textId="77777777" w:rsidR="004A109E" w:rsidRDefault="004A109E"/>
    <w:p w14:paraId="3F94A857" w14:textId="77777777" w:rsidR="004A109E" w:rsidRDefault="004A109E"/>
    <w:p w14:paraId="450ADA36" w14:textId="77777777" w:rsidR="004A109E" w:rsidRDefault="004A109E"/>
    <w:p w14:paraId="4C6223D5" w14:textId="77777777" w:rsidR="004A109E" w:rsidRDefault="004A109E"/>
    <w:p w14:paraId="6C057087" w14:textId="77777777" w:rsidR="004A109E" w:rsidRDefault="004A109E"/>
    <w:p w14:paraId="27BAD631" w14:textId="77777777" w:rsidR="004A109E" w:rsidRDefault="004A109E">
      <w:pPr>
        <w:sectPr w:rsidR="004A109E" w:rsidSect="00A630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B7E60D" w14:textId="77777777" w:rsidR="00385450" w:rsidRDefault="00385450" w:rsidP="00B84EBD">
      <w:pPr>
        <w:pStyle w:val="20"/>
        <w:shd w:val="clear" w:color="auto" w:fill="auto"/>
        <w:jc w:val="right"/>
        <w:rPr>
          <w:b w:val="0"/>
          <w:sz w:val="32"/>
          <w:szCs w:val="32"/>
        </w:rPr>
      </w:pPr>
      <w:bookmarkStart w:id="1" w:name="_Hlk45129207"/>
      <w:bookmarkStart w:id="2" w:name="_Hlk46822353"/>
      <w:r>
        <w:rPr>
          <w:b w:val="0"/>
          <w:sz w:val="32"/>
          <w:szCs w:val="32"/>
        </w:rPr>
        <w:lastRenderedPageBreak/>
        <w:t>Таблица № 1</w:t>
      </w:r>
    </w:p>
    <w:p w14:paraId="3B0148CE" w14:textId="77777777" w:rsidR="004A109E" w:rsidRDefault="004A109E" w:rsidP="00B84EBD">
      <w:pPr>
        <w:pStyle w:val="20"/>
        <w:shd w:val="clear" w:color="auto" w:fill="auto"/>
        <w:jc w:val="righ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Приложение к постановлению</w:t>
      </w:r>
    </w:p>
    <w:p w14:paraId="3B52D6A3" w14:textId="77777777" w:rsidR="00B84EBD" w:rsidRDefault="004A109E" w:rsidP="00B84EBD">
      <w:pPr>
        <w:pStyle w:val="20"/>
        <w:shd w:val="clear" w:color="auto" w:fill="auto"/>
        <w:jc w:val="righ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 г. Канска</w:t>
      </w:r>
    </w:p>
    <w:p w14:paraId="62FE405B" w14:textId="712FA2B2" w:rsidR="004A109E" w:rsidRDefault="004A109E" w:rsidP="00B84EBD">
      <w:pPr>
        <w:pStyle w:val="20"/>
        <w:shd w:val="clear" w:color="auto" w:fill="auto"/>
        <w:jc w:val="right"/>
        <w:rPr>
          <w:b w:val="0"/>
          <w:bCs w:val="0"/>
          <w:sz w:val="32"/>
          <w:szCs w:val="32"/>
        </w:rPr>
      </w:pPr>
      <w:r>
        <w:rPr>
          <w:b w:val="0"/>
          <w:sz w:val="32"/>
          <w:szCs w:val="32"/>
        </w:rPr>
        <w:t>от _</w:t>
      </w:r>
      <w:r w:rsidR="00F6607A">
        <w:rPr>
          <w:b w:val="0"/>
          <w:sz w:val="32"/>
          <w:szCs w:val="32"/>
        </w:rPr>
        <w:t>24.07.</w:t>
      </w:r>
      <w:r w:rsidRPr="00DE440A">
        <w:rPr>
          <w:b w:val="0"/>
          <w:sz w:val="32"/>
          <w:szCs w:val="32"/>
        </w:rPr>
        <w:t>2020г</w:t>
      </w:r>
      <w:r>
        <w:rPr>
          <w:sz w:val="32"/>
          <w:szCs w:val="32"/>
        </w:rPr>
        <w:t xml:space="preserve">. </w:t>
      </w:r>
      <w:r w:rsidRPr="00F6607A">
        <w:rPr>
          <w:b w:val="0"/>
          <w:bCs w:val="0"/>
          <w:sz w:val="32"/>
          <w:szCs w:val="32"/>
        </w:rPr>
        <w:t>№</w:t>
      </w:r>
      <w:r w:rsidR="00F6607A" w:rsidRPr="00F6607A">
        <w:rPr>
          <w:b w:val="0"/>
          <w:bCs w:val="0"/>
          <w:sz w:val="32"/>
          <w:szCs w:val="32"/>
        </w:rPr>
        <w:t xml:space="preserve"> 624</w:t>
      </w:r>
    </w:p>
    <w:p w14:paraId="4B8174CF" w14:textId="77777777" w:rsidR="00F6607A" w:rsidRDefault="00F6607A" w:rsidP="00B84EBD">
      <w:pPr>
        <w:pStyle w:val="20"/>
        <w:shd w:val="clear" w:color="auto" w:fill="auto"/>
        <w:jc w:val="right"/>
        <w:rPr>
          <w:sz w:val="32"/>
          <w:szCs w:val="32"/>
        </w:rPr>
      </w:pPr>
    </w:p>
    <w:p w14:paraId="4EF7CBE2" w14:textId="77777777" w:rsidR="004A109E" w:rsidRPr="00B84EBD" w:rsidRDefault="004A109E" w:rsidP="004A10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4EBD">
        <w:rPr>
          <w:b/>
          <w:bCs/>
          <w:sz w:val="28"/>
          <w:szCs w:val="28"/>
        </w:rPr>
        <w:t>Информация об основных мероприятиях городской комплексной долгосрочной межведомственной программы</w:t>
      </w:r>
    </w:p>
    <w:p w14:paraId="13557B5D" w14:textId="77777777" w:rsidR="004A109E" w:rsidRPr="00B84EBD" w:rsidRDefault="004A109E" w:rsidP="004A109E">
      <w:pPr>
        <w:autoSpaceDE w:val="0"/>
        <w:autoSpaceDN w:val="0"/>
        <w:adjustRightInd w:val="0"/>
        <w:jc w:val="center"/>
        <w:rPr>
          <w:b/>
          <w:bCs/>
          <w:color w:val="050505"/>
          <w:sz w:val="28"/>
          <w:szCs w:val="28"/>
        </w:rPr>
      </w:pPr>
      <w:r w:rsidRPr="00B84EBD">
        <w:rPr>
          <w:b/>
          <w:bCs/>
          <w:color w:val="050505"/>
          <w:sz w:val="28"/>
          <w:szCs w:val="28"/>
        </w:rPr>
        <w:t>«Профилактика правонарушений в городе Канске» на 2016-2020 годы</w:t>
      </w:r>
    </w:p>
    <w:bookmarkEnd w:id="2"/>
    <w:p w14:paraId="516A6597" w14:textId="77777777" w:rsidR="004A109E" w:rsidRPr="005B038F" w:rsidRDefault="004A109E" w:rsidP="004A10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2835"/>
        <w:gridCol w:w="1701"/>
        <w:gridCol w:w="1701"/>
        <w:gridCol w:w="3260"/>
      </w:tblGrid>
      <w:tr w:rsidR="004A109E" w:rsidRPr="00E1305A" w14:paraId="311078D8" w14:textId="77777777" w:rsidTr="004A109E">
        <w:trPr>
          <w:cantSplit/>
          <w:trHeight w:val="482"/>
          <w:tblHeader/>
        </w:trPr>
        <w:tc>
          <w:tcPr>
            <w:tcW w:w="851" w:type="dxa"/>
            <w:vMerge w:val="restart"/>
          </w:tcPr>
          <w:p w14:paraId="79C844A4" w14:textId="77777777" w:rsidR="004A109E" w:rsidRPr="00616FB5" w:rsidRDefault="004A109E" w:rsidP="002E5482">
            <w:pPr>
              <w:autoSpaceDE w:val="0"/>
              <w:autoSpaceDN w:val="0"/>
              <w:adjustRightInd w:val="0"/>
              <w:jc w:val="center"/>
            </w:pPr>
            <w:bookmarkStart w:id="3" w:name="_Hlk46822471"/>
            <w:r w:rsidRPr="00616FB5">
              <w:rPr>
                <w:sz w:val="22"/>
                <w:szCs w:val="22"/>
              </w:rPr>
              <w:t>№ п/п</w:t>
            </w:r>
          </w:p>
        </w:tc>
        <w:tc>
          <w:tcPr>
            <w:tcW w:w="5245" w:type="dxa"/>
            <w:vMerge w:val="restart"/>
          </w:tcPr>
          <w:p w14:paraId="12FE5246" w14:textId="77777777" w:rsidR="004A109E" w:rsidRPr="00616FB5" w:rsidRDefault="004A109E" w:rsidP="002E5482">
            <w:pPr>
              <w:tabs>
                <w:tab w:val="left" w:pos="2028"/>
              </w:tabs>
              <w:autoSpaceDE w:val="0"/>
              <w:autoSpaceDN w:val="0"/>
              <w:adjustRightInd w:val="0"/>
              <w:jc w:val="center"/>
            </w:pPr>
            <w:r w:rsidRPr="00616FB5">
              <w:rPr>
                <w:sz w:val="22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2835" w:type="dxa"/>
            <w:vMerge w:val="restart"/>
          </w:tcPr>
          <w:p w14:paraId="41A7034C" w14:textId="77777777" w:rsidR="004A109E" w:rsidRPr="00616FB5" w:rsidRDefault="004A109E" w:rsidP="002E5482">
            <w:pPr>
              <w:autoSpaceDE w:val="0"/>
              <w:autoSpaceDN w:val="0"/>
              <w:adjustRightInd w:val="0"/>
              <w:jc w:val="center"/>
            </w:pPr>
            <w:r w:rsidRPr="00616FB5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402" w:type="dxa"/>
            <w:gridSpan w:val="2"/>
          </w:tcPr>
          <w:p w14:paraId="3F365978" w14:textId="77777777" w:rsidR="004A109E" w:rsidRPr="00616FB5" w:rsidRDefault="004A109E" w:rsidP="002E5482">
            <w:pPr>
              <w:autoSpaceDE w:val="0"/>
              <w:autoSpaceDN w:val="0"/>
              <w:adjustRightInd w:val="0"/>
              <w:jc w:val="center"/>
            </w:pPr>
            <w:r w:rsidRPr="00616FB5">
              <w:rPr>
                <w:sz w:val="22"/>
                <w:szCs w:val="22"/>
              </w:rPr>
              <w:t xml:space="preserve">Срок </w:t>
            </w:r>
          </w:p>
        </w:tc>
        <w:tc>
          <w:tcPr>
            <w:tcW w:w="3260" w:type="dxa"/>
            <w:vMerge w:val="restart"/>
          </w:tcPr>
          <w:p w14:paraId="231328C9" w14:textId="77777777" w:rsidR="004A109E" w:rsidRPr="00616FB5" w:rsidRDefault="004A109E" w:rsidP="002E5482">
            <w:pPr>
              <w:autoSpaceDE w:val="0"/>
              <w:autoSpaceDN w:val="0"/>
              <w:adjustRightInd w:val="0"/>
              <w:jc w:val="center"/>
            </w:pPr>
            <w:r w:rsidRPr="00616FB5">
              <w:rPr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</w:p>
        </w:tc>
      </w:tr>
      <w:tr w:rsidR="004A109E" w:rsidRPr="00E1305A" w14:paraId="42815CAE" w14:textId="77777777" w:rsidTr="004A109E">
        <w:trPr>
          <w:cantSplit/>
          <w:trHeight w:val="483"/>
          <w:tblHeader/>
        </w:trPr>
        <w:tc>
          <w:tcPr>
            <w:tcW w:w="851" w:type="dxa"/>
            <w:vMerge/>
          </w:tcPr>
          <w:p w14:paraId="5FF8B76E" w14:textId="77777777" w:rsidR="004A109E" w:rsidRPr="00616FB5" w:rsidRDefault="004A109E" w:rsidP="002E54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5" w:type="dxa"/>
            <w:vMerge/>
          </w:tcPr>
          <w:p w14:paraId="63A1E34E" w14:textId="77777777" w:rsidR="004A109E" w:rsidRPr="00616FB5" w:rsidRDefault="004A109E" w:rsidP="002E54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549A1A33" w14:textId="77777777" w:rsidR="004A109E" w:rsidRPr="00616FB5" w:rsidRDefault="004A109E" w:rsidP="002E54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36EC01D3" w14:textId="77777777" w:rsidR="004A109E" w:rsidRPr="00616FB5" w:rsidRDefault="004A109E" w:rsidP="002E5482">
            <w:pPr>
              <w:autoSpaceDE w:val="0"/>
              <w:autoSpaceDN w:val="0"/>
              <w:adjustRightInd w:val="0"/>
              <w:jc w:val="center"/>
            </w:pPr>
            <w:r w:rsidRPr="00616FB5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701" w:type="dxa"/>
            <w:vAlign w:val="center"/>
          </w:tcPr>
          <w:p w14:paraId="170ED9B1" w14:textId="77777777" w:rsidR="004A109E" w:rsidRPr="00616FB5" w:rsidRDefault="004A109E" w:rsidP="002E5482">
            <w:pPr>
              <w:autoSpaceDE w:val="0"/>
              <w:autoSpaceDN w:val="0"/>
              <w:adjustRightInd w:val="0"/>
              <w:ind w:left="35" w:hanging="35"/>
              <w:jc w:val="center"/>
            </w:pPr>
            <w:r w:rsidRPr="00616FB5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3260" w:type="dxa"/>
            <w:vMerge/>
          </w:tcPr>
          <w:p w14:paraId="2FC20D34" w14:textId="77777777" w:rsidR="004A109E" w:rsidRPr="00616FB5" w:rsidRDefault="004A109E" w:rsidP="002E5482">
            <w:pPr>
              <w:autoSpaceDE w:val="0"/>
              <w:autoSpaceDN w:val="0"/>
              <w:adjustRightInd w:val="0"/>
              <w:jc w:val="center"/>
            </w:pPr>
          </w:p>
        </w:tc>
      </w:tr>
      <w:tr w:rsidR="004A109E" w:rsidRPr="00E1305A" w14:paraId="76BEF530" w14:textId="77777777" w:rsidTr="004A109E">
        <w:trPr>
          <w:cantSplit/>
          <w:trHeight w:val="144"/>
          <w:tblHeader/>
        </w:trPr>
        <w:tc>
          <w:tcPr>
            <w:tcW w:w="851" w:type="dxa"/>
            <w:vAlign w:val="center"/>
          </w:tcPr>
          <w:p w14:paraId="77CD626A" w14:textId="77777777" w:rsidR="004A109E" w:rsidRPr="00616FB5" w:rsidRDefault="004A109E" w:rsidP="002E5482">
            <w:pPr>
              <w:autoSpaceDE w:val="0"/>
              <w:autoSpaceDN w:val="0"/>
              <w:adjustRightInd w:val="0"/>
              <w:jc w:val="center"/>
            </w:pPr>
            <w:r w:rsidRPr="00616FB5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14:paraId="1D45693B" w14:textId="77777777" w:rsidR="004A109E" w:rsidRPr="00616FB5" w:rsidRDefault="004A109E" w:rsidP="002E5482">
            <w:pPr>
              <w:autoSpaceDE w:val="0"/>
              <w:autoSpaceDN w:val="0"/>
              <w:adjustRightInd w:val="0"/>
              <w:jc w:val="center"/>
            </w:pPr>
            <w:r w:rsidRPr="00616FB5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0AE2C57E" w14:textId="77777777" w:rsidR="004A109E" w:rsidRPr="00616FB5" w:rsidRDefault="004A109E" w:rsidP="002E5482">
            <w:pPr>
              <w:autoSpaceDE w:val="0"/>
              <w:autoSpaceDN w:val="0"/>
              <w:adjustRightInd w:val="0"/>
              <w:jc w:val="center"/>
            </w:pPr>
            <w:r w:rsidRPr="00616FB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38BF2A12" w14:textId="77777777" w:rsidR="004A109E" w:rsidRPr="00616FB5" w:rsidRDefault="004A109E" w:rsidP="002E5482">
            <w:pPr>
              <w:autoSpaceDE w:val="0"/>
              <w:autoSpaceDN w:val="0"/>
              <w:adjustRightInd w:val="0"/>
              <w:jc w:val="center"/>
            </w:pPr>
            <w:r w:rsidRPr="00616FB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18BDD054" w14:textId="77777777" w:rsidR="004A109E" w:rsidRPr="00616FB5" w:rsidRDefault="004A109E" w:rsidP="002E5482">
            <w:pPr>
              <w:autoSpaceDE w:val="0"/>
              <w:autoSpaceDN w:val="0"/>
              <w:adjustRightInd w:val="0"/>
              <w:jc w:val="center"/>
            </w:pPr>
            <w:r w:rsidRPr="00616FB5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14:paraId="44EDED8C" w14:textId="77777777" w:rsidR="004A109E" w:rsidRPr="00616FB5" w:rsidRDefault="004A109E" w:rsidP="002E5482">
            <w:pPr>
              <w:autoSpaceDE w:val="0"/>
              <w:autoSpaceDN w:val="0"/>
              <w:adjustRightInd w:val="0"/>
              <w:jc w:val="center"/>
            </w:pPr>
            <w:r w:rsidRPr="00616FB5">
              <w:rPr>
                <w:sz w:val="22"/>
                <w:szCs w:val="22"/>
              </w:rPr>
              <w:t>6</w:t>
            </w:r>
          </w:p>
        </w:tc>
      </w:tr>
      <w:tr w:rsidR="004A109E" w:rsidRPr="00235159" w14:paraId="07336C5B" w14:textId="77777777" w:rsidTr="004A109E">
        <w:trPr>
          <w:cantSplit/>
          <w:trHeight w:val="144"/>
          <w:tblHeader/>
        </w:trPr>
        <w:tc>
          <w:tcPr>
            <w:tcW w:w="851" w:type="dxa"/>
            <w:vAlign w:val="center"/>
          </w:tcPr>
          <w:p w14:paraId="16D130C5" w14:textId="77777777" w:rsidR="004A109E" w:rsidRPr="00235159" w:rsidRDefault="004A109E" w:rsidP="001447B7">
            <w:pPr>
              <w:autoSpaceDE w:val="0"/>
              <w:autoSpaceDN w:val="0"/>
              <w:adjustRightInd w:val="0"/>
              <w:jc w:val="both"/>
            </w:pPr>
            <w:r w:rsidRPr="00235159">
              <w:t>6</w:t>
            </w:r>
            <w:r w:rsidR="001447B7">
              <w:t>3</w:t>
            </w:r>
          </w:p>
        </w:tc>
        <w:tc>
          <w:tcPr>
            <w:tcW w:w="5245" w:type="dxa"/>
            <w:vAlign w:val="center"/>
          </w:tcPr>
          <w:p w14:paraId="7248B2A1" w14:textId="77777777" w:rsidR="004A109E" w:rsidRPr="00235159" w:rsidRDefault="004A109E" w:rsidP="004A109E">
            <w:pPr>
              <w:spacing w:line="320" w:lineRule="exact"/>
              <w:jc w:val="both"/>
            </w:pPr>
            <w:r w:rsidRPr="00235159">
              <w:rPr>
                <w:rStyle w:val="21"/>
                <w:rFonts w:eastAsia="Arial Unicode MS"/>
                <w:sz w:val="24"/>
                <w:szCs w:val="24"/>
              </w:rPr>
              <w:t xml:space="preserve">С учётом требований законодательства своевременное информирование  органов местного самоуправления  о проявлениях экстремизма, правонарушениях или угрозах возникновения конфликтов на </w:t>
            </w:r>
            <w:proofErr w:type="spellStart"/>
            <w:r w:rsidRPr="00235159">
              <w:rPr>
                <w:rStyle w:val="21"/>
                <w:rFonts w:eastAsia="Arial Unicode MS"/>
                <w:sz w:val="24"/>
                <w:szCs w:val="24"/>
              </w:rPr>
              <w:t>этнорелигиозной</w:t>
            </w:r>
            <w:proofErr w:type="spellEnd"/>
            <w:r w:rsidRPr="00235159">
              <w:rPr>
                <w:rStyle w:val="21"/>
                <w:rFonts w:eastAsia="Arial Unicode MS"/>
                <w:sz w:val="24"/>
                <w:szCs w:val="24"/>
              </w:rPr>
              <w:t xml:space="preserve"> почве</w:t>
            </w:r>
          </w:p>
          <w:p w14:paraId="69F9CC1D" w14:textId="77777777" w:rsidR="004A109E" w:rsidRPr="00235159" w:rsidRDefault="004A109E" w:rsidP="004A10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Align w:val="center"/>
          </w:tcPr>
          <w:p w14:paraId="2F1857AB" w14:textId="77777777" w:rsidR="004A109E" w:rsidRPr="00235159" w:rsidRDefault="004A109E" w:rsidP="004A109E">
            <w:pPr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235159">
              <w:t xml:space="preserve">МО МВД России «Канский»; </w:t>
            </w:r>
            <w:r w:rsidRPr="00235159">
              <w:rPr>
                <w:rStyle w:val="21"/>
                <w:rFonts w:eastAsia="Arial Unicode MS"/>
                <w:sz w:val="24"/>
                <w:szCs w:val="24"/>
              </w:rPr>
              <w:t>Отделение ФСБ России по г Канску;</w:t>
            </w:r>
            <w:r w:rsidRPr="00235159">
              <w:t xml:space="preserve"> Филиал по Канскому району ФКУ УИИ </w:t>
            </w:r>
            <w:r w:rsidRPr="00235159">
              <w:rPr>
                <w:rStyle w:val="21"/>
                <w:rFonts w:eastAsia="Arial Unicode MS"/>
                <w:sz w:val="24"/>
                <w:szCs w:val="24"/>
              </w:rPr>
              <w:t xml:space="preserve"> ФСИН России по Красноярскому краю.</w:t>
            </w:r>
          </w:p>
          <w:p w14:paraId="53E7FA82" w14:textId="77777777" w:rsidR="004A109E" w:rsidRPr="00235159" w:rsidRDefault="004A109E" w:rsidP="004A10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Align w:val="center"/>
          </w:tcPr>
          <w:p w14:paraId="058240B2" w14:textId="77777777" w:rsidR="004A109E" w:rsidRPr="00235159" w:rsidRDefault="004A109E" w:rsidP="004A109E">
            <w:pPr>
              <w:autoSpaceDE w:val="0"/>
              <w:autoSpaceDN w:val="0"/>
              <w:adjustRightInd w:val="0"/>
              <w:jc w:val="both"/>
            </w:pPr>
            <w:r w:rsidRPr="00235159">
              <w:t>01.01.2020</w:t>
            </w:r>
          </w:p>
        </w:tc>
        <w:tc>
          <w:tcPr>
            <w:tcW w:w="1701" w:type="dxa"/>
            <w:vAlign w:val="center"/>
          </w:tcPr>
          <w:p w14:paraId="70F89C9E" w14:textId="77777777" w:rsidR="004A109E" w:rsidRPr="00235159" w:rsidRDefault="004A109E" w:rsidP="004A109E">
            <w:pPr>
              <w:autoSpaceDE w:val="0"/>
              <w:autoSpaceDN w:val="0"/>
              <w:adjustRightInd w:val="0"/>
              <w:jc w:val="both"/>
            </w:pPr>
            <w:r w:rsidRPr="00235159">
              <w:t>31.12.2020</w:t>
            </w:r>
          </w:p>
        </w:tc>
        <w:tc>
          <w:tcPr>
            <w:tcW w:w="3260" w:type="dxa"/>
          </w:tcPr>
          <w:p w14:paraId="0C9D3CD5" w14:textId="77777777" w:rsidR="004A109E" w:rsidRPr="00235159" w:rsidRDefault="004A109E" w:rsidP="004A109E">
            <w:pPr>
              <w:autoSpaceDE w:val="0"/>
              <w:autoSpaceDN w:val="0"/>
              <w:adjustRightInd w:val="0"/>
              <w:jc w:val="both"/>
            </w:pPr>
            <w:r w:rsidRPr="00235159">
              <w:t xml:space="preserve">создание условий, препятствующих распространению идеологии </w:t>
            </w:r>
            <w:r w:rsidRPr="00235159">
              <w:rPr>
                <w:rFonts w:eastAsia="Calibri"/>
              </w:rPr>
              <w:t xml:space="preserve">экстремизма среди </w:t>
            </w:r>
            <w:r w:rsidRPr="00235159">
              <w:t xml:space="preserve">представителей </w:t>
            </w:r>
            <w:r w:rsidRPr="00235159">
              <w:rPr>
                <w:rFonts w:eastAsia="Calibri"/>
              </w:rPr>
              <w:t>этнических диаспор, проживающих на территории города Канска</w:t>
            </w:r>
          </w:p>
        </w:tc>
      </w:tr>
      <w:tr w:rsidR="004A109E" w:rsidRPr="00235159" w14:paraId="2CDB08D6" w14:textId="77777777" w:rsidTr="004A109E">
        <w:trPr>
          <w:cantSplit/>
          <w:trHeight w:val="144"/>
          <w:tblHeader/>
        </w:trPr>
        <w:tc>
          <w:tcPr>
            <w:tcW w:w="851" w:type="dxa"/>
            <w:vAlign w:val="center"/>
          </w:tcPr>
          <w:p w14:paraId="5AD0A2A5" w14:textId="77777777" w:rsidR="004A109E" w:rsidRPr="00235159" w:rsidRDefault="004A109E" w:rsidP="004A109E">
            <w:pPr>
              <w:autoSpaceDE w:val="0"/>
              <w:autoSpaceDN w:val="0"/>
              <w:adjustRightInd w:val="0"/>
              <w:jc w:val="both"/>
            </w:pPr>
            <w:r w:rsidRPr="00235159">
              <w:t>6</w:t>
            </w:r>
            <w:r w:rsidR="001447B7">
              <w:t>4</w:t>
            </w:r>
          </w:p>
        </w:tc>
        <w:tc>
          <w:tcPr>
            <w:tcW w:w="5245" w:type="dxa"/>
            <w:vAlign w:val="center"/>
          </w:tcPr>
          <w:p w14:paraId="10FC67A4" w14:textId="77777777" w:rsidR="004A109E" w:rsidRPr="00235159" w:rsidRDefault="004A109E" w:rsidP="004A109E">
            <w:pPr>
              <w:spacing w:line="3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235159">
              <w:rPr>
                <w:rStyle w:val="21"/>
                <w:rFonts w:eastAsia="Arial Unicode MS"/>
                <w:sz w:val="24"/>
                <w:szCs w:val="24"/>
              </w:rPr>
              <w:t>Реализация комплекса мероприятий по выявлению экстремистских материалов (печатных и электронных версий), в том числе в образовательных учреждениях, учреждениях культуры, библиотеках и т.д., и иной запрещенной информации для принятия соответствующих мер в рамках действующего законодательства</w:t>
            </w:r>
          </w:p>
        </w:tc>
        <w:tc>
          <w:tcPr>
            <w:tcW w:w="2835" w:type="dxa"/>
            <w:vAlign w:val="center"/>
          </w:tcPr>
          <w:p w14:paraId="3E20ADEF" w14:textId="77777777" w:rsidR="004A109E" w:rsidRPr="00235159" w:rsidRDefault="004A109E" w:rsidP="004A109E">
            <w:pPr>
              <w:jc w:val="both"/>
            </w:pPr>
            <w:r w:rsidRPr="00235159">
              <w:t>МО МВД России «Канский»; Управление образования по г Канску; Отдел  культуры администрации г Канска; Отдел ФКС и МП администрации г Канска</w:t>
            </w:r>
          </w:p>
        </w:tc>
        <w:tc>
          <w:tcPr>
            <w:tcW w:w="1701" w:type="dxa"/>
            <w:vAlign w:val="center"/>
          </w:tcPr>
          <w:p w14:paraId="06BD7BE0" w14:textId="77777777" w:rsidR="004A109E" w:rsidRPr="00235159" w:rsidRDefault="004A109E" w:rsidP="004A109E">
            <w:pPr>
              <w:autoSpaceDE w:val="0"/>
              <w:autoSpaceDN w:val="0"/>
              <w:adjustRightInd w:val="0"/>
              <w:jc w:val="both"/>
            </w:pPr>
            <w:r w:rsidRPr="00235159">
              <w:t>01.01.2020</w:t>
            </w:r>
          </w:p>
        </w:tc>
        <w:tc>
          <w:tcPr>
            <w:tcW w:w="1701" w:type="dxa"/>
            <w:vAlign w:val="center"/>
          </w:tcPr>
          <w:p w14:paraId="2E45EFE2" w14:textId="77777777" w:rsidR="004A109E" w:rsidRPr="00235159" w:rsidRDefault="004A109E" w:rsidP="004A109E">
            <w:pPr>
              <w:autoSpaceDE w:val="0"/>
              <w:autoSpaceDN w:val="0"/>
              <w:adjustRightInd w:val="0"/>
              <w:jc w:val="both"/>
            </w:pPr>
            <w:r w:rsidRPr="00235159">
              <w:t>31.12.2020</w:t>
            </w:r>
          </w:p>
        </w:tc>
        <w:tc>
          <w:tcPr>
            <w:tcW w:w="3260" w:type="dxa"/>
          </w:tcPr>
          <w:p w14:paraId="4C106AB9" w14:textId="77777777" w:rsidR="004A109E" w:rsidRPr="00235159" w:rsidRDefault="00B84EBD" w:rsidP="00B84EBD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условий препятствующих распространению экстремистских материалов </w:t>
            </w:r>
          </w:p>
        </w:tc>
      </w:tr>
      <w:tr w:rsidR="00290B2A" w:rsidRPr="00235159" w14:paraId="5B887C20" w14:textId="77777777" w:rsidTr="004A109E">
        <w:trPr>
          <w:cantSplit/>
          <w:trHeight w:val="144"/>
          <w:tblHeader/>
        </w:trPr>
        <w:tc>
          <w:tcPr>
            <w:tcW w:w="851" w:type="dxa"/>
            <w:vAlign w:val="center"/>
          </w:tcPr>
          <w:p w14:paraId="69EEB41C" w14:textId="77777777" w:rsidR="00290B2A" w:rsidRPr="00235159" w:rsidRDefault="00290B2A" w:rsidP="004A109E">
            <w:pPr>
              <w:autoSpaceDE w:val="0"/>
              <w:autoSpaceDN w:val="0"/>
              <w:adjustRightInd w:val="0"/>
              <w:jc w:val="both"/>
            </w:pPr>
            <w:r w:rsidRPr="00235159">
              <w:lastRenderedPageBreak/>
              <w:t>6</w:t>
            </w:r>
            <w:r w:rsidR="001447B7">
              <w:t>5</w:t>
            </w:r>
          </w:p>
        </w:tc>
        <w:tc>
          <w:tcPr>
            <w:tcW w:w="5245" w:type="dxa"/>
            <w:vAlign w:val="center"/>
          </w:tcPr>
          <w:p w14:paraId="0580831F" w14:textId="77777777" w:rsidR="00290B2A" w:rsidRPr="00235159" w:rsidRDefault="00290B2A" w:rsidP="00290B2A">
            <w:pPr>
              <w:spacing w:line="320" w:lineRule="exact"/>
              <w:rPr>
                <w:rStyle w:val="21"/>
                <w:rFonts w:eastAsia="Arial Unicode MS"/>
                <w:sz w:val="24"/>
                <w:szCs w:val="24"/>
              </w:rPr>
            </w:pPr>
            <w:r w:rsidRPr="00235159">
              <w:rPr>
                <w:rStyle w:val="21"/>
                <w:rFonts w:eastAsia="Arial Unicode MS"/>
                <w:sz w:val="24"/>
                <w:szCs w:val="24"/>
              </w:rPr>
              <w:t>Обеспечение индивидуальной профилактической работы среди безработной молодёжи, подростков, причисляющих себя к неформальным молодёжным объединениям, силами участковых уполномоченных полиции, комиссией по делам несовершеннолетних и защите их прав, общественных объединений правоохранительной направленности, вовлечение указанной категории лиц в работу культурно-досуговых и спортивных учреждений.</w:t>
            </w:r>
          </w:p>
          <w:p w14:paraId="2E32F3C9" w14:textId="77777777" w:rsidR="00290B2A" w:rsidRPr="00235159" w:rsidRDefault="00290B2A" w:rsidP="004A109E">
            <w:pPr>
              <w:spacing w:line="3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3BF3058" w14:textId="77777777" w:rsidR="00290B2A" w:rsidRPr="00235159" w:rsidRDefault="00290B2A" w:rsidP="00290B2A">
            <w:pPr>
              <w:spacing w:line="320" w:lineRule="exact"/>
            </w:pPr>
            <w:r w:rsidRPr="00235159">
              <w:t>МО МВД России «Канский»; Управление образования по г Канску; Отдел культуры администрации г Канска; Отдел ФКС и МП администрации г Канска</w:t>
            </w:r>
          </w:p>
          <w:p w14:paraId="08AEA75E" w14:textId="77777777" w:rsidR="00290B2A" w:rsidRPr="00235159" w:rsidRDefault="00290B2A" w:rsidP="004A109E">
            <w:pPr>
              <w:jc w:val="both"/>
            </w:pPr>
          </w:p>
        </w:tc>
        <w:tc>
          <w:tcPr>
            <w:tcW w:w="1701" w:type="dxa"/>
            <w:vAlign w:val="center"/>
          </w:tcPr>
          <w:p w14:paraId="2F577D51" w14:textId="77777777" w:rsidR="00290B2A" w:rsidRPr="00235159" w:rsidRDefault="00290B2A" w:rsidP="004A109E">
            <w:pPr>
              <w:autoSpaceDE w:val="0"/>
              <w:autoSpaceDN w:val="0"/>
              <w:adjustRightInd w:val="0"/>
              <w:jc w:val="both"/>
            </w:pPr>
            <w:r w:rsidRPr="00235159">
              <w:t>01.01.2020</w:t>
            </w:r>
          </w:p>
        </w:tc>
        <w:tc>
          <w:tcPr>
            <w:tcW w:w="1701" w:type="dxa"/>
            <w:vAlign w:val="center"/>
          </w:tcPr>
          <w:p w14:paraId="4A6F60CB" w14:textId="77777777" w:rsidR="00290B2A" w:rsidRPr="00235159" w:rsidRDefault="00290B2A" w:rsidP="00290B2A">
            <w:pPr>
              <w:autoSpaceDE w:val="0"/>
              <w:autoSpaceDN w:val="0"/>
              <w:adjustRightInd w:val="0"/>
              <w:jc w:val="both"/>
            </w:pPr>
            <w:r w:rsidRPr="00235159">
              <w:t>31.12.2020</w:t>
            </w:r>
          </w:p>
        </w:tc>
        <w:tc>
          <w:tcPr>
            <w:tcW w:w="3260" w:type="dxa"/>
          </w:tcPr>
          <w:p w14:paraId="2DE139D1" w14:textId="77777777" w:rsidR="00290B2A" w:rsidRDefault="00597DA0" w:rsidP="00597DA0">
            <w:pPr>
              <w:autoSpaceDE w:val="0"/>
              <w:autoSpaceDN w:val="0"/>
              <w:adjustRightInd w:val="0"/>
            </w:pPr>
            <w:r w:rsidRPr="00597DA0">
              <w:t>формирование у подростков толерантного сознания, миролюбия, неприятия идеологии терроризма и экстремизма</w:t>
            </w:r>
          </w:p>
          <w:p w14:paraId="3473DA3F" w14:textId="77777777" w:rsidR="00597DA0" w:rsidRPr="00597DA0" w:rsidRDefault="00597DA0" w:rsidP="00597DA0">
            <w:pPr>
              <w:autoSpaceDE w:val="0"/>
              <w:autoSpaceDN w:val="0"/>
              <w:adjustRightInd w:val="0"/>
            </w:pPr>
          </w:p>
        </w:tc>
      </w:tr>
      <w:tr w:rsidR="00290B2A" w:rsidRPr="00235159" w14:paraId="246DCACD" w14:textId="77777777" w:rsidTr="004A109E">
        <w:trPr>
          <w:cantSplit/>
          <w:trHeight w:val="144"/>
          <w:tblHeader/>
        </w:trPr>
        <w:tc>
          <w:tcPr>
            <w:tcW w:w="851" w:type="dxa"/>
            <w:vAlign w:val="center"/>
          </w:tcPr>
          <w:p w14:paraId="1E0EBE47" w14:textId="77777777" w:rsidR="00290B2A" w:rsidRPr="00235159" w:rsidRDefault="00290B2A" w:rsidP="004A109E">
            <w:pPr>
              <w:autoSpaceDE w:val="0"/>
              <w:autoSpaceDN w:val="0"/>
              <w:adjustRightInd w:val="0"/>
              <w:jc w:val="both"/>
            </w:pPr>
            <w:r w:rsidRPr="00235159">
              <w:t>6</w:t>
            </w:r>
            <w:r w:rsidR="001447B7">
              <w:t>6</w:t>
            </w:r>
          </w:p>
        </w:tc>
        <w:tc>
          <w:tcPr>
            <w:tcW w:w="5245" w:type="dxa"/>
            <w:vAlign w:val="center"/>
          </w:tcPr>
          <w:p w14:paraId="36A67DCA" w14:textId="77777777" w:rsidR="00290B2A" w:rsidRPr="00235159" w:rsidRDefault="00290B2A" w:rsidP="00290B2A">
            <w:pPr>
              <w:spacing w:line="320" w:lineRule="exact"/>
              <w:rPr>
                <w:rStyle w:val="21"/>
                <w:rFonts w:eastAsia="Arial Unicode MS"/>
                <w:sz w:val="24"/>
                <w:szCs w:val="24"/>
              </w:rPr>
            </w:pPr>
            <w:r w:rsidRPr="00235159">
              <w:rPr>
                <w:rStyle w:val="21"/>
                <w:rFonts w:eastAsia="Arial Unicode MS"/>
                <w:sz w:val="24"/>
                <w:szCs w:val="24"/>
              </w:rPr>
              <w:t>Обеспечение общественного порядка и безопасности граждан, профилактика проявлений экстремизма при проведении собраний, митингов, демонстраций, шествий, пикетирований и других публичных мероприятий</w:t>
            </w:r>
          </w:p>
          <w:p w14:paraId="2C34799D" w14:textId="77777777" w:rsidR="00290B2A" w:rsidRPr="00235159" w:rsidRDefault="00290B2A" w:rsidP="00290B2A">
            <w:pPr>
              <w:spacing w:line="320" w:lineRule="exact"/>
              <w:rPr>
                <w:rStyle w:val="21"/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42A3D98" w14:textId="77777777" w:rsidR="00290B2A" w:rsidRPr="00235159" w:rsidRDefault="00290B2A" w:rsidP="00290B2A">
            <w:pPr>
              <w:spacing w:line="320" w:lineRule="exact"/>
            </w:pPr>
            <w:r w:rsidRPr="00235159">
              <w:t>МО МВД России «Канский»; Управление Федеральной службы войск национальной гвардии России по г Канску</w:t>
            </w:r>
          </w:p>
        </w:tc>
        <w:tc>
          <w:tcPr>
            <w:tcW w:w="1701" w:type="dxa"/>
            <w:vAlign w:val="center"/>
          </w:tcPr>
          <w:p w14:paraId="1389EDF4" w14:textId="77777777" w:rsidR="00290B2A" w:rsidRPr="00235159" w:rsidRDefault="00290B2A" w:rsidP="004A109E">
            <w:pPr>
              <w:autoSpaceDE w:val="0"/>
              <w:autoSpaceDN w:val="0"/>
              <w:adjustRightInd w:val="0"/>
              <w:jc w:val="both"/>
            </w:pPr>
            <w:r w:rsidRPr="00235159">
              <w:t>01.01.2020</w:t>
            </w:r>
          </w:p>
        </w:tc>
        <w:tc>
          <w:tcPr>
            <w:tcW w:w="1701" w:type="dxa"/>
            <w:vAlign w:val="center"/>
          </w:tcPr>
          <w:p w14:paraId="2D7A5553" w14:textId="77777777" w:rsidR="00290B2A" w:rsidRPr="00235159" w:rsidRDefault="00290B2A" w:rsidP="00290B2A">
            <w:pPr>
              <w:autoSpaceDE w:val="0"/>
              <w:autoSpaceDN w:val="0"/>
              <w:adjustRightInd w:val="0"/>
              <w:jc w:val="both"/>
            </w:pPr>
            <w:r w:rsidRPr="00235159">
              <w:t>31.12.2020</w:t>
            </w:r>
          </w:p>
        </w:tc>
        <w:tc>
          <w:tcPr>
            <w:tcW w:w="3260" w:type="dxa"/>
          </w:tcPr>
          <w:p w14:paraId="49282705" w14:textId="77777777" w:rsidR="00290B2A" w:rsidRPr="00235159" w:rsidRDefault="00597DA0" w:rsidP="004A109E">
            <w:pPr>
              <w:autoSpaceDE w:val="0"/>
              <w:autoSpaceDN w:val="0"/>
              <w:adjustRightInd w:val="0"/>
              <w:jc w:val="both"/>
            </w:pPr>
            <w:r w:rsidRPr="00616FB5">
              <w:rPr>
                <w:sz w:val="22"/>
                <w:szCs w:val="22"/>
              </w:rPr>
              <w:t xml:space="preserve">повышение уровня защиты населения и территории города от угроз террористического и экстремистского характера </w:t>
            </w:r>
            <w:proofErr w:type="gramStart"/>
            <w:r w:rsidRPr="00616FB5">
              <w:rPr>
                <w:sz w:val="22"/>
                <w:szCs w:val="22"/>
              </w:rPr>
              <w:t xml:space="preserve">при </w:t>
            </w:r>
            <w:r w:rsidRPr="00616FB5">
              <w:rPr>
                <w:rFonts w:eastAsia="Calibri"/>
                <w:sz w:val="22"/>
                <w:szCs w:val="22"/>
              </w:rPr>
              <w:t>проведения</w:t>
            </w:r>
            <w:proofErr w:type="gramEnd"/>
            <w:r w:rsidRPr="00616FB5">
              <w:rPr>
                <w:rFonts w:eastAsia="Calibri"/>
                <w:sz w:val="22"/>
                <w:szCs w:val="22"/>
              </w:rPr>
              <w:t xml:space="preserve"> мероприятий с массовым участием граждан</w:t>
            </w:r>
          </w:p>
        </w:tc>
      </w:tr>
      <w:tr w:rsidR="00290B2A" w:rsidRPr="00235159" w14:paraId="7DA68AE1" w14:textId="77777777" w:rsidTr="004A109E">
        <w:trPr>
          <w:cantSplit/>
          <w:trHeight w:val="144"/>
          <w:tblHeader/>
        </w:trPr>
        <w:tc>
          <w:tcPr>
            <w:tcW w:w="851" w:type="dxa"/>
            <w:vAlign w:val="center"/>
          </w:tcPr>
          <w:p w14:paraId="2309E81A" w14:textId="77777777" w:rsidR="00290B2A" w:rsidRPr="00235159" w:rsidRDefault="00290B2A" w:rsidP="004A109E">
            <w:pPr>
              <w:autoSpaceDE w:val="0"/>
              <w:autoSpaceDN w:val="0"/>
              <w:adjustRightInd w:val="0"/>
              <w:jc w:val="both"/>
            </w:pPr>
            <w:r w:rsidRPr="00235159">
              <w:t>6</w:t>
            </w:r>
            <w:r w:rsidR="001447B7">
              <w:t>7</w:t>
            </w:r>
          </w:p>
        </w:tc>
        <w:tc>
          <w:tcPr>
            <w:tcW w:w="5245" w:type="dxa"/>
            <w:vAlign w:val="center"/>
          </w:tcPr>
          <w:p w14:paraId="4E19E7D0" w14:textId="77777777" w:rsidR="00290B2A" w:rsidRPr="00235159" w:rsidRDefault="00290B2A" w:rsidP="00290B2A">
            <w:pPr>
              <w:spacing w:line="320" w:lineRule="exact"/>
              <w:rPr>
                <w:rStyle w:val="21"/>
                <w:rFonts w:eastAsia="Arial Unicode MS"/>
                <w:sz w:val="24"/>
                <w:szCs w:val="24"/>
              </w:rPr>
            </w:pPr>
            <w:r w:rsidRPr="00235159">
              <w:rPr>
                <w:rStyle w:val="21"/>
                <w:rFonts w:eastAsia="Arial Unicode MS"/>
                <w:sz w:val="24"/>
                <w:szCs w:val="24"/>
              </w:rPr>
              <w:t>Взаимодействие с институтами гражданского общества в формате действующих в крае переговорных площадок с участием представителей национально-культурных автономий, религиозных организаций, национальных диаспор, а также обеспечение работы общественных советов при территориальных подразделениях федеральных органов власти и правоохранительных органов</w:t>
            </w:r>
          </w:p>
        </w:tc>
        <w:tc>
          <w:tcPr>
            <w:tcW w:w="2835" w:type="dxa"/>
            <w:vAlign w:val="center"/>
          </w:tcPr>
          <w:p w14:paraId="52DF0382" w14:textId="77777777" w:rsidR="00290B2A" w:rsidRPr="00235159" w:rsidRDefault="00290B2A" w:rsidP="00290B2A">
            <w:pPr>
              <w:spacing w:line="320" w:lineRule="exact"/>
            </w:pPr>
            <w:r w:rsidRPr="00235159">
              <w:t xml:space="preserve">Функциональные подразделения Администрации города Канска; МО МВД России «Канский»; Филиал по Канскому району ФКУ УИИ </w:t>
            </w:r>
            <w:r w:rsidRPr="00235159">
              <w:rPr>
                <w:rStyle w:val="21"/>
                <w:rFonts w:eastAsia="Arial Unicode MS"/>
                <w:sz w:val="24"/>
                <w:szCs w:val="24"/>
              </w:rPr>
              <w:t xml:space="preserve"> ФСИН России по Красноярскому краю</w:t>
            </w:r>
          </w:p>
        </w:tc>
        <w:tc>
          <w:tcPr>
            <w:tcW w:w="1701" w:type="dxa"/>
            <w:vAlign w:val="center"/>
          </w:tcPr>
          <w:p w14:paraId="5096701C" w14:textId="77777777" w:rsidR="00290B2A" w:rsidRPr="00235159" w:rsidRDefault="00597DA0" w:rsidP="004A109E">
            <w:pPr>
              <w:autoSpaceDE w:val="0"/>
              <w:autoSpaceDN w:val="0"/>
              <w:adjustRightInd w:val="0"/>
              <w:jc w:val="both"/>
            </w:pPr>
            <w:r>
              <w:t>01.01.2020</w:t>
            </w:r>
          </w:p>
        </w:tc>
        <w:tc>
          <w:tcPr>
            <w:tcW w:w="1701" w:type="dxa"/>
            <w:vAlign w:val="center"/>
          </w:tcPr>
          <w:p w14:paraId="3657D2DD" w14:textId="77777777" w:rsidR="00290B2A" w:rsidRPr="00235159" w:rsidRDefault="00597DA0" w:rsidP="00290B2A">
            <w:pPr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3260" w:type="dxa"/>
          </w:tcPr>
          <w:p w14:paraId="62414951" w14:textId="77777777" w:rsidR="00290B2A" w:rsidRPr="00235159" w:rsidRDefault="00D87747" w:rsidP="004A109E">
            <w:pPr>
              <w:autoSpaceDE w:val="0"/>
              <w:autoSpaceDN w:val="0"/>
              <w:adjustRightInd w:val="0"/>
              <w:jc w:val="both"/>
            </w:pPr>
            <w:r w:rsidRPr="00235159">
              <w:t xml:space="preserve">создание условий, препятствующих распространению идеологии </w:t>
            </w:r>
            <w:r w:rsidRPr="00235159">
              <w:rPr>
                <w:rFonts w:eastAsia="Calibri"/>
              </w:rPr>
              <w:t xml:space="preserve">экстремизма среди </w:t>
            </w:r>
            <w:r w:rsidRPr="00235159">
              <w:t xml:space="preserve">представителей </w:t>
            </w:r>
            <w:r w:rsidRPr="00235159">
              <w:rPr>
                <w:rFonts w:eastAsia="Calibri"/>
              </w:rPr>
              <w:t>этнических диаспор, проживающих на территории города Канска</w:t>
            </w:r>
          </w:p>
        </w:tc>
      </w:tr>
      <w:tr w:rsidR="00290B2A" w:rsidRPr="00235159" w14:paraId="3327265F" w14:textId="77777777" w:rsidTr="004A109E">
        <w:trPr>
          <w:cantSplit/>
          <w:trHeight w:val="144"/>
          <w:tblHeader/>
        </w:trPr>
        <w:tc>
          <w:tcPr>
            <w:tcW w:w="851" w:type="dxa"/>
            <w:vAlign w:val="center"/>
          </w:tcPr>
          <w:p w14:paraId="792ACD80" w14:textId="77777777" w:rsidR="00290B2A" w:rsidRPr="00235159" w:rsidRDefault="00290B2A" w:rsidP="004A109E">
            <w:pPr>
              <w:autoSpaceDE w:val="0"/>
              <w:autoSpaceDN w:val="0"/>
              <w:adjustRightInd w:val="0"/>
              <w:jc w:val="both"/>
            </w:pPr>
            <w:r w:rsidRPr="00235159">
              <w:lastRenderedPageBreak/>
              <w:t>6</w:t>
            </w:r>
            <w:r w:rsidR="001447B7">
              <w:t>8</w:t>
            </w:r>
          </w:p>
        </w:tc>
        <w:tc>
          <w:tcPr>
            <w:tcW w:w="5245" w:type="dxa"/>
            <w:vAlign w:val="center"/>
          </w:tcPr>
          <w:p w14:paraId="7A1A99C3" w14:textId="77777777" w:rsidR="00290B2A" w:rsidRPr="00235159" w:rsidRDefault="00290B2A" w:rsidP="00290B2A">
            <w:pPr>
              <w:spacing w:line="320" w:lineRule="exact"/>
            </w:pPr>
            <w:r w:rsidRPr="00235159">
              <w:t>Проведение в образовательных учреждениях города мониторинговых мероприятий с использованием информационных порталов, дискуссионных площадок, анкетирования, направленных на изучение настроений учащихся по вопросам межнациональных и межконфессиональных отношений, а также уровня радикализации молодёжи</w:t>
            </w:r>
          </w:p>
          <w:p w14:paraId="6989CE31" w14:textId="77777777" w:rsidR="00290B2A" w:rsidRPr="00235159" w:rsidRDefault="00290B2A" w:rsidP="00290B2A">
            <w:pPr>
              <w:spacing w:line="320" w:lineRule="exact"/>
              <w:rPr>
                <w:rStyle w:val="21"/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6B80D7B" w14:textId="77777777" w:rsidR="00290B2A" w:rsidRPr="00235159" w:rsidRDefault="00290B2A" w:rsidP="00290B2A">
            <w:pPr>
              <w:spacing w:line="317" w:lineRule="exact"/>
            </w:pPr>
            <w:r w:rsidRPr="00235159">
              <w:t>Управление образования администрации г. Канска</w:t>
            </w:r>
          </w:p>
        </w:tc>
        <w:tc>
          <w:tcPr>
            <w:tcW w:w="1701" w:type="dxa"/>
            <w:vAlign w:val="center"/>
          </w:tcPr>
          <w:p w14:paraId="3DEA262A" w14:textId="77777777" w:rsidR="00290B2A" w:rsidRPr="00235159" w:rsidRDefault="00805E57" w:rsidP="004A109E">
            <w:pPr>
              <w:autoSpaceDE w:val="0"/>
              <w:autoSpaceDN w:val="0"/>
              <w:adjustRightInd w:val="0"/>
              <w:jc w:val="both"/>
            </w:pPr>
            <w:r>
              <w:t>01.01.2020</w:t>
            </w:r>
          </w:p>
        </w:tc>
        <w:tc>
          <w:tcPr>
            <w:tcW w:w="1701" w:type="dxa"/>
            <w:vAlign w:val="center"/>
          </w:tcPr>
          <w:p w14:paraId="5AC6E41C" w14:textId="77777777" w:rsidR="00290B2A" w:rsidRPr="00235159" w:rsidRDefault="00805E57" w:rsidP="00290B2A">
            <w:pPr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3260" w:type="dxa"/>
          </w:tcPr>
          <w:p w14:paraId="1B29F19F" w14:textId="77777777" w:rsidR="00290B2A" w:rsidRPr="00235159" w:rsidRDefault="00841B82" w:rsidP="004A109E">
            <w:pPr>
              <w:autoSpaceDE w:val="0"/>
              <w:autoSpaceDN w:val="0"/>
              <w:adjustRightInd w:val="0"/>
              <w:jc w:val="both"/>
            </w:pPr>
            <w:r w:rsidRPr="00616FB5">
              <w:rPr>
                <w:sz w:val="22"/>
                <w:szCs w:val="22"/>
              </w:rPr>
              <w:t xml:space="preserve">формирование у подростков чувства солидарности с людьми ставшими участниками террористических актов, а также неприятия любых угроз террористического и экстремистского характера  </w:t>
            </w:r>
          </w:p>
        </w:tc>
      </w:tr>
      <w:tr w:rsidR="00290B2A" w:rsidRPr="00235159" w14:paraId="5E7279D0" w14:textId="77777777" w:rsidTr="004A109E">
        <w:trPr>
          <w:cantSplit/>
          <w:trHeight w:val="144"/>
          <w:tblHeader/>
        </w:trPr>
        <w:tc>
          <w:tcPr>
            <w:tcW w:w="851" w:type="dxa"/>
            <w:vAlign w:val="center"/>
          </w:tcPr>
          <w:p w14:paraId="7FF7DA88" w14:textId="77777777" w:rsidR="00290B2A" w:rsidRPr="00235159" w:rsidRDefault="00290B2A" w:rsidP="004A109E">
            <w:pPr>
              <w:autoSpaceDE w:val="0"/>
              <w:autoSpaceDN w:val="0"/>
              <w:adjustRightInd w:val="0"/>
              <w:jc w:val="both"/>
            </w:pPr>
            <w:r w:rsidRPr="00235159">
              <w:t>6</w:t>
            </w:r>
            <w:r w:rsidR="001447B7">
              <w:t>9</w:t>
            </w:r>
          </w:p>
        </w:tc>
        <w:tc>
          <w:tcPr>
            <w:tcW w:w="5245" w:type="dxa"/>
            <w:vAlign w:val="center"/>
          </w:tcPr>
          <w:p w14:paraId="6287934F" w14:textId="77777777" w:rsidR="00290B2A" w:rsidRPr="00235159" w:rsidRDefault="00290B2A" w:rsidP="00290B2A">
            <w:pPr>
              <w:spacing w:line="320" w:lineRule="exact"/>
            </w:pPr>
            <w:r w:rsidRPr="00235159">
              <w:rPr>
                <w:rStyle w:val="21"/>
                <w:rFonts w:eastAsia="Arial Unicode MS"/>
                <w:sz w:val="24"/>
                <w:szCs w:val="24"/>
              </w:rPr>
              <w:t xml:space="preserve">Обеспечение проведения мероприятий по </w:t>
            </w:r>
            <w:proofErr w:type="spellStart"/>
            <w:r w:rsidRPr="00235159">
              <w:rPr>
                <w:rStyle w:val="21"/>
                <w:rFonts w:eastAsia="Arial Unicode MS"/>
                <w:sz w:val="24"/>
                <w:szCs w:val="24"/>
              </w:rPr>
              <w:t>социально</w:t>
            </w:r>
            <w:r w:rsidRPr="00235159">
              <w:rPr>
                <w:rStyle w:val="21"/>
                <w:rFonts w:eastAsia="Arial Unicode MS"/>
                <w:sz w:val="24"/>
                <w:szCs w:val="24"/>
              </w:rPr>
              <w:softHyphen/>
              <w:t>культурной</w:t>
            </w:r>
            <w:proofErr w:type="spellEnd"/>
            <w:r w:rsidRPr="00235159">
              <w:rPr>
                <w:rStyle w:val="21"/>
                <w:rFonts w:eastAsia="Arial Unicode MS"/>
                <w:sz w:val="24"/>
                <w:szCs w:val="24"/>
              </w:rPr>
              <w:t xml:space="preserve"> адаптации детей мигрантов, оказание им помощи в преодолении языкового барьера, изучении особенностей местной культуры и правил общежития, привлечение мигрантов к участию в культурной и общественной жизни</w:t>
            </w:r>
          </w:p>
        </w:tc>
        <w:tc>
          <w:tcPr>
            <w:tcW w:w="2835" w:type="dxa"/>
            <w:vAlign w:val="center"/>
          </w:tcPr>
          <w:p w14:paraId="062B19F1" w14:textId="77777777" w:rsidR="00290B2A" w:rsidRPr="00235159" w:rsidRDefault="00290B2A" w:rsidP="00290B2A">
            <w:pPr>
              <w:spacing w:line="260" w:lineRule="exact"/>
            </w:pPr>
            <w:r w:rsidRPr="00235159">
              <w:t>Управление образования администрации г. Канска;</w:t>
            </w:r>
          </w:p>
          <w:p w14:paraId="3E8ED6AB" w14:textId="77777777" w:rsidR="00290B2A" w:rsidRPr="00235159" w:rsidRDefault="00290B2A" w:rsidP="00290B2A">
            <w:pPr>
              <w:spacing w:line="260" w:lineRule="exact"/>
            </w:pPr>
            <w:r w:rsidRPr="00235159">
              <w:t>Отдел культуры администрации г. Канска</w:t>
            </w:r>
          </w:p>
          <w:p w14:paraId="08CE26BB" w14:textId="77777777" w:rsidR="00290B2A" w:rsidRPr="00235159" w:rsidRDefault="00290B2A" w:rsidP="00290B2A">
            <w:pPr>
              <w:spacing w:line="317" w:lineRule="exact"/>
            </w:pPr>
          </w:p>
        </w:tc>
        <w:tc>
          <w:tcPr>
            <w:tcW w:w="1701" w:type="dxa"/>
            <w:vAlign w:val="center"/>
          </w:tcPr>
          <w:p w14:paraId="67B087C8" w14:textId="77777777" w:rsidR="00290B2A" w:rsidRPr="00235159" w:rsidRDefault="00805E57" w:rsidP="004A109E">
            <w:pPr>
              <w:autoSpaceDE w:val="0"/>
              <w:autoSpaceDN w:val="0"/>
              <w:adjustRightInd w:val="0"/>
              <w:jc w:val="both"/>
            </w:pPr>
            <w:r>
              <w:t>01.01.2020</w:t>
            </w:r>
          </w:p>
        </w:tc>
        <w:tc>
          <w:tcPr>
            <w:tcW w:w="1701" w:type="dxa"/>
            <w:vAlign w:val="center"/>
          </w:tcPr>
          <w:p w14:paraId="7A55F82B" w14:textId="77777777" w:rsidR="00290B2A" w:rsidRPr="00235159" w:rsidRDefault="00805E57" w:rsidP="00290B2A">
            <w:pPr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3260" w:type="dxa"/>
          </w:tcPr>
          <w:p w14:paraId="4F1E74C5" w14:textId="77777777" w:rsidR="00290B2A" w:rsidRPr="00235159" w:rsidRDefault="00D87747" w:rsidP="004A109E">
            <w:pPr>
              <w:autoSpaceDE w:val="0"/>
              <w:autoSpaceDN w:val="0"/>
              <w:adjustRightInd w:val="0"/>
              <w:jc w:val="both"/>
            </w:pPr>
            <w:r w:rsidRPr="00616FB5">
              <w:rPr>
                <w:sz w:val="22"/>
                <w:szCs w:val="22"/>
              </w:rPr>
              <w:t>формирование у подростков толерантного сознания, миролюбия и дружбы детей разных национальностей</w:t>
            </w:r>
          </w:p>
        </w:tc>
      </w:tr>
      <w:tr w:rsidR="00290B2A" w:rsidRPr="00235159" w14:paraId="0BA72295" w14:textId="77777777" w:rsidTr="004A109E">
        <w:trPr>
          <w:cantSplit/>
          <w:trHeight w:val="144"/>
          <w:tblHeader/>
        </w:trPr>
        <w:tc>
          <w:tcPr>
            <w:tcW w:w="851" w:type="dxa"/>
            <w:vAlign w:val="center"/>
          </w:tcPr>
          <w:p w14:paraId="68B80F01" w14:textId="77777777" w:rsidR="00290B2A" w:rsidRPr="00235159" w:rsidRDefault="001447B7" w:rsidP="004A109E">
            <w:pPr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5245" w:type="dxa"/>
            <w:vAlign w:val="center"/>
          </w:tcPr>
          <w:p w14:paraId="78248F86" w14:textId="77777777" w:rsidR="00290B2A" w:rsidRPr="00235159" w:rsidRDefault="00290B2A" w:rsidP="00290B2A">
            <w:pPr>
              <w:spacing w:line="320" w:lineRule="exact"/>
              <w:rPr>
                <w:rStyle w:val="21"/>
                <w:rFonts w:eastAsia="Arial Unicode MS"/>
                <w:sz w:val="24"/>
                <w:szCs w:val="24"/>
              </w:rPr>
            </w:pPr>
            <w:r w:rsidRPr="00235159">
              <w:rPr>
                <w:rStyle w:val="21"/>
                <w:rFonts w:eastAsia="Arial Unicode MS"/>
                <w:sz w:val="24"/>
                <w:szCs w:val="24"/>
              </w:rPr>
              <w:t>Размещение на телевидении, в печати (далее - средства массовой информации, СМИ) материалов по тематике противодействия экстремизму на территории муниципального образования город Канск</w:t>
            </w:r>
          </w:p>
        </w:tc>
        <w:tc>
          <w:tcPr>
            <w:tcW w:w="2835" w:type="dxa"/>
            <w:vAlign w:val="center"/>
          </w:tcPr>
          <w:p w14:paraId="2DA2F2AE" w14:textId="77777777" w:rsidR="00290B2A" w:rsidRPr="00235159" w:rsidRDefault="00290B2A" w:rsidP="00290B2A">
            <w:pPr>
              <w:spacing w:line="260" w:lineRule="exact"/>
            </w:pPr>
            <w:r w:rsidRPr="00235159">
              <w:t>Пресс-служба администрации г. Канска</w:t>
            </w:r>
          </w:p>
        </w:tc>
        <w:tc>
          <w:tcPr>
            <w:tcW w:w="1701" w:type="dxa"/>
            <w:vAlign w:val="center"/>
          </w:tcPr>
          <w:p w14:paraId="5F44BF5F" w14:textId="77777777" w:rsidR="00290B2A" w:rsidRPr="00235159" w:rsidRDefault="00B84EBD" w:rsidP="004A109E">
            <w:pPr>
              <w:autoSpaceDE w:val="0"/>
              <w:autoSpaceDN w:val="0"/>
              <w:adjustRightInd w:val="0"/>
              <w:jc w:val="both"/>
            </w:pPr>
            <w:r>
              <w:t>01.01.2020</w:t>
            </w:r>
          </w:p>
        </w:tc>
        <w:tc>
          <w:tcPr>
            <w:tcW w:w="1701" w:type="dxa"/>
            <w:vAlign w:val="center"/>
          </w:tcPr>
          <w:p w14:paraId="6B6E8842" w14:textId="77777777" w:rsidR="00290B2A" w:rsidRPr="00235159" w:rsidRDefault="00B84EBD" w:rsidP="00290B2A">
            <w:pPr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3260" w:type="dxa"/>
          </w:tcPr>
          <w:p w14:paraId="0A6E49A3" w14:textId="77777777" w:rsidR="00597DA0" w:rsidRPr="00616FB5" w:rsidRDefault="00597DA0" w:rsidP="00597DA0">
            <w:pPr>
              <w:jc w:val="both"/>
            </w:pPr>
            <w:r w:rsidRPr="00616FB5">
              <w:rPr>
                <w:rStyle w:val="FontStyle16"/>
                <w:sz w:val="22"/>
                <w:szCs w:val="22"/>
              </w:rPr>
              <w:t xml:space="preserve">повышение уровня осведомленности </w:t>
            </w:r>
            <w:proofErr w:type="gramStart"/>
            <w:r w:rsidRPr="00616FB5">
              <w:rPr>
                <w:rStyle w:val="FontStyle16"/>
                <w:sz w:val="22"/>
                <w:szCs w:val="22"/>
              </w:rPr>
              <w:t>населения  о</w:t>
            </w:r>
            <w:proofErr w:type="gramEnd"/>
            <w:r w:rsidRPr="00616FB5">
              <w:rPr>
                <w:rStyle w:val="FontStyle16"/>
                <w:sz w:val="22"/>
                <w:szCs w:val="22"/>
              </w:rPr>
              <w:t xml:space="preserve"> </w:t>
            </w:r>
            <w:r w:rsidRPr="00616FB5">
              <w:rPr>
                <w:sz w:val="22"/>
                <w:szCs w:val="22"/>
              </w:rPr>
              <w:t xml:space="preserve">действиям   при возникновении чрезвычайных ситуаций, связанных с угрозами </w:t>
            </w:r>
            <w:proofErr w:type="spellStart"/>
            <w:r w:rsidR="00805E57">
              <w:rPr>
                <w:sz w:val="22"/>
                <w:szCs w:val="22"/>
              </w:rPr>
              <w:t>экстремизского</w:t>
            </w:r>
            <w:proofErr w:type="spellEnd"/>
            <w:r w:rsidRPr="00616FB5">
              <w:rPr>
                <w:sz w:val="22"/>
                <w:szCs w:val="22"/>
              </w:rPr>
              <w:t xml:space="preserve">  характера   </w:t>
            </w:r>
          </w:p>
          <w:p w14:paraId="440B96DB" w14:textId="77777777" w:rsidR="00290B2A" w:rsidRPr="00235159" w:rsidRDefault="00290B2A" w:rsidP="004A109E">
            <w:pPr>
              <w:autoSpaceDE w:val="0"/>
              <w:autoSpaceDN w:val="0"/>
              <w:adjustRightInd w:val="0"/>
              <w:jc w:val="both"/>
            </w:pPr>
          </w:p>
        </w:tc>
      </w:tr>
      <w:tr w:rsidR="00290B2A" w:rsidRPr="00235159" w14:paraId="50D097DC" w14:textId="77777777" w:rsidTr="004A109E">
        <w:trPr>
          <w:cantSplit/>
          <w:trHeight w:val="144"/>
          <w:tblHeader/>
        </w:trPr>
        <w:tc>
          <w:tcPr>
            <w:tcW w:w="851" w:type="dxa"/>
            <w:vAlign w:val="center"/>
          </w:tcPr>
          <w:p w14:paraId="25E66B7F" w14:textId="77777777" w:rsidR="00290B2A" w:rsidRPr="00235159" w:rsidRDefault="001447B7" w:rsidP="004A109E">
            <w:pPr>
              <w:autoSpaceDE w:val="0"/>
              <w:autoSpaceDN w:val="0"/>
              <w:adjustRightInd w:val="0"/>
              <w:jc w:val="both"/>
            </w:pPr>
            <w:r>
              <w:t>71</w:t>
            </w:r>
          </w:p>
        </w:tc>
        <w:tc>
          <w:tcPr>
            <w:tcW w:w="5245" w:type="dxa"/>
            <w:vAlign w:val="center"/>
          </w:tcPr>
          <w:p w14:paraId="13B6B7EA" w14:textId="77777777" w:rsidR="00290B2A" w:rsidRPr="00235159" w:rsidRDefault="00290B2A" w:rsidP="00290B2A">
            <w:pPr>
              <w:spacing w:line="320" w:lineRule="exact"/>
              <w:rPr>
                <w:rStyle w:val="21"/>
                <w:rFonts w:eastAsia="Arial Unicode MS"/>
                <w:sz w:val="24"/>
                <w:szCs w:val="24"/>
              </w:rPr>
            </w:pPr>
            <w:r w:rsidRPr="00235159">
              <w:t>Проведение единых тематических уроков, посвящённых Международному дню толерантности, Международному дню прав человека, Дню Конституции Российской Федерации, Международному дню родного языка, Дню солидарности в борьбе с терроризмом</w:t>
            </w:r>
          </w:p>
        </w:tc>
        <w:tc>
          <w:tcPr>
            <w:tcW w:w="2835" w:type="dxa"/>
            <w:vAlign w:val="center"/>
          </w:tcPr>
          <w:p w14:paraId="63BA3824" w14:textId="77777777" w:rsidR="00290B2A" w:rsidRPr="00235159" w:rsidRDefault="00290B2A" w:rsidP="00290B2A">
            <w:pPr>
              <w:spacing w:line="260" w:lineRule="exact"/>
            </w:pPr>
            <w:r w:rsidRPr="00235159">
              <w:t>Управление образования администрации г Канска; Отдел культуры администрации г Канска; Отдел ФКС и МП администрации г Канска</w:t>
            </w:r>
          </w:p>
        </w:tc>
        <w:tc>
          <w:tcPr>
            <w:tcW w:w="1701" w:type="dxa"/>
            <w:vAlign w:val="center"/>
          </w:tcPr>
          <w:p w14:paraId="7A089664" w14:textId="77777777" w:rsidR="00290B2A" w:rsidRPr="00235159" w:rsidRDefault="00B84EBD" w:rsidP="004A109E">
            <w:pPr>
              <w:autoSpaceDE w:val="0"/>
              <w:autoSpaceDN w:val="0"/>
              <w:adjustRightInd w:val="0"/>
              <w:jc w:val="both"/>
            </w:pPr>
            <w:r>
              <w:t>01.01.2020</w:t>
            </w:r>
          </w:p>
        </w:tc>
        <w:tc>
          <w:tcPr>
            <w:tcW w:w="1701" w:type="dxa"/>
            <w:vAlign w:val="center"/>
          </w:tcPr>
          <w:p w14:paraId="367E67F3" w14:textId="77777777" w:rsidR="00290B2A" w:rsidRPr="00235159" w:rsidRDefault="00B84EBD" w:rsidP="00290B2A">
            <w:pPr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3260" w:type="dxa"/>
          </w:tcPr>
          <w:p w14:paraId="2A66A53A" w14:textId="77777777" w:rsidR="00235159" w:rsidRDefault="00235159" w:rsidP="004A109E">
            <w:pPr>
              <w:autoSpaceDE w:val="0"/>
              <w:autoSpaceDN w:val="0"/>
              <w:adjustRightInd w:val="0"/>
              <w:jc w:val="both"/>
            </w:pPr>
          </w:p>
          <w:p w14:paraId="3EDD74A4" w14:textId="77777777" w:rsidR="00290B2A" w:rsidRPr="00235159" w:rsidRDefault="00235159" w:rsidP="004A109E">
            <w:pPr>
              <w:autoSpaceDE w:val="0"/>
              <w:autoSpaceDN w:val="0"/>
              <w:adjustRightInd w:val="0"/>
              <w:jc w:val="both"/>
            </w:pPr>
            <w:r w:rsidRPr="00235159">
              <w:t>формирование у подростков толерантного сознания, миролюбия и дружбы детей разных национальностей</w:t>
            </w:r>
          </w:p>
        </w:tc>
      </w:tr>
      <w:tr w:rsidR="00290B2A" w:rsidRPr="00235159" w14:paraId="36B6F63D" w14:textId="77777777" w:rsidTr="004A109E">
        <w:trPr>
          <w:cantSplit/>
          <w:trHeight w:val="144"/>
          <w:tblHeader/>
        </w:trPr>
        <w:tc>
          <w:tcPr>
            <w:tcW w:w="851" w:type="dxa"/>
            <w:vAlign w:val="center"/>
          </w:tcPr>
          <w:p w14:paraId="6D5EBC6B" w14:textId="77777777" w:rsidR="00290B2A" w:rsidRPr="00235159" w:rsidRDefault="00290B2A" w:rsidP="004A109E">
            <w:pPr>
              <w:autoSpaceDE w:val="0"/>
              <w:autoSpaceDN w:val="0"/>
              <w:adjustRightInd w:val="0"/>
              <w:jc w:val="both"/>
            </w:pPr>
            <w:r w:rsidRPr="00235159">
              <w:lastRenderedPageBreak/>
              <w:t>7</w:t>
            </w:r>
            <w:r w:rsidR="001447B7">
              <w:t>2</w:t>
            </w:r>
          </w:p>
        </w:tc>
        <w:tc>
          <w:tcPr>
            <w:tcW w:w="5245" w:type="dxa"/>
            <w:vAlign w:val="center"/>
          </w:tcPr>
          <w:p w14:paraId="666F4B7B" w14:textId="77777777" w:rsidR="00290B2A" w:rsidRPr="00235159" w:rsidRDefault="00290B2A" w:rsidP="00290B2A">
            <w:pPr>
              <w:spacing w:line="320" w:lineRule="exact"/>
            </w:pPr>
            <w:r w:rsidRPr="00235159">
              <w:t>Внедрение в учебный процесс образовательных организаций учебных материалов, раскрывающих преступную сущность идеологии терроризма и экстремизма в рамках преподавания предметов «Основы безопасности жизнедеятельности», «Обществознание», «Право», модулей, спецкурсов, направленных на противодействие распространению экстремизма, профилактику терроризма и недопущение фактов национализма</w:t>
            </w:r>
          </w:p>
          <w:p w14:paraId="56AF9C34" w14:textId="77777777" w:rsidR="00290B2A" w:rsidRPr="00235159" w:rsidRDefault="00290B2A" w:rsidP="00290B2A">
            <w:pPr>
              <w:spacing w:line="320" w:lineRule="exact"/>
            </w:pPr>
          </w:p>
        </w:tc>
        <w:tc>
          <w:tcPr>
            <w:tcW w:w="2835" w:type="dxa"/>
            <w:vAlign w:val="center"/>
          </w:tcPr>
          <w:p w14:paraId="2A084DA9" w14:textId="77777777" w:rsidR="00290B2A" w:rsidRPr="00235159" w:rsidRDefault="00290B2A" w:rsidP="00290B2A">
            <w:pPr>
              <w:spacing w:line="260" w:lineRule="exact"/>
            </w:pPr>
            <w:r w:rsidRPr="00235159">
              <w:t>Управление образования администрации г Канска</w:t>
            </w:r>
          </w:p>
        </w:tc>
        <w:tc>
          <w:tcPr>
            <w:tcW w:w="1701" w:type="dxa"/>
            <w:vAlign w:val="center"/>
          </w:tcPr>
          <w:p w14:paraId="1B980CE9" w14:textId="77777777" w:rsidR="00290B2A" w:rsidRPr="00235159" w:rsidRDefault="00B84EBD" w:rsidP="004A109E">
            <w:pPr>
              <w:autoSpaceDE w:val="0"/>
              <w:autoSpaceDN w:val="0"/>
              <w:adjustRightInd w:val="0"/>
              <w:jc w:val="both"/>
            </w:pPr>
            <w:r>
              <w:t>01.01.2020</w:t>
            </w:r>
          </w:p>
        </w:tc>
        <w:tc>
          <w:tcPr>
            <w:tcW w:w="1701" w:type="dxa"/>
            <w:vAlign w:val="center"/>
          </w:tcPr>
          <w:p w14:paraId="3334092F" w14:textId="77777777" w:rsidR="00290B2A" w:rsidRPr="00235159" w:rsidRDefault="00B84EBD" w:rsidP="00290B2A">
            <w:pPr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3260" w:type="dxa"/>
          </w:tcPr>
          <w:p w14:paraId="6E510EF0" w14:textId="77777777" w:rsidR="00290B2A" w:rsidRPr="00235159" w:rsidRDefault="00D87747" w:rsidP="004A109E">
            <w:pPr>
              <w:autoSpaceDE w:val="0"/>
              <w:autoSpaceDN w:val="0"/>
              <w:adjustRightInd w:val="0"/>
              <w:jc w:val="both"/>
            </w:pPr>
            <w:r w:rsidRPr="00235159">
              <w:t>формирование у подростков толерантного сознания, миролюбия и дружбы детей разных национальностей</w:t>
            </w:r>
          </w:p>
        </w:tc>
      </w:tr>
      <w:tr w:rsidR="00290B2A" w:rsidRPr="00235159" w14:paraId="3C388AA2" w14:textId="77777777" w:rsidTr="004A109E">
        <w:trPr>
          <w:cantSplit/>
          <w:trHeight w:val="144"/>
          <w:tblHeader/>
        </w:trPr>
        <w:tc>
          <w:tcPr>
            <w:tcW w:w="851" w:type="dxa"/>
            <w:vAlign w:val="center"/>
          </w:tcPr>
          <w:p w14:paraId="24114F1D" w14:textId="77777777" w:rsidR="00290B2A" w:rsidRPr="00235159" w:rsidRDefault="00290B2A" w:rsidP="004A109E">
            <w:pPr>
              <w:autoSpaceDE w:val="0"/>
              <w:autoSpaceDN w:val="0"/>
              <w:adjustRightInd w:val="0"/>
              <w:jc w:val="both"/>
            </w:pPr>
            <w:r w:rsidRPr="00235159">
              <w:t>7</w:t>
            </w:r>
            <w:r w:rsidR="001447B7">
              <w:t>3</w:t>
            </w:r>
          </w:p>
        </w:tc>
        <w:tc>
          <w:tcPr>
            <w:tcW w:w="5245" w:type="dxa"/>
            <w:vAlign w:val="center"/>
          </w:tcPr>
          <w:p w14:paraId="4714D3EA" w14:textId="77777777" w:rsidR="00290B2A" w:rsidRPr="00235159" w:rsidRDefault="00290B2A" w:rsidP="00290B2A">
            <w:pPr>
              <w:spacing w:line="320" w:lineRule="exact"/>
            </w:pPr>
            <w:r w:rsidRPr="00235159">
              <w:t>Проведение в общеобразовательных образовательных организациях социологических и психологических мероприятий, направленных на изучение социального самочувствия обучающихся, девиантного поведения молодёжи, выявление причин и предпосылок формирования деструктивных молодёжных субкультур</w:t>
            </w:r>
          </w:p>
          <w:p w14:paraId="0512A3AF" w14:textId="77777777" w:rsidR="00290B2A" w:rsidRPr="00235159" w:rsidRDefault="00290B2A" w:rsidP="00290B2A">
            <w:pPr>
              <w:spacing w:line="320" w:lineRule="exact"/>
            </w:pPr>
          </w:p>
        </w:tc>
        <w:tc>
          <w:tcPr>
            <w:tcW w:w="2835" w:type="dxa"/>
            <w:vAlign w:val="center"/>
          </w:tcPr>
          <w:p w14:paraId="371E24BA" w14:textId="77777777" w:rsidR="00290B2A" w:rsidRPr="00235159" w:rsidRDefault="00290B2A" w:rsidP="00290B2A">
            <w:pPr>
              <w:spacing w:line="260" w:lineRule="exact"/>
            </w:pPr>
            <w:r w:rsidRPr="00235159">
              <w:t>Управление образования администрации г Канска</w:t>
            </w:r>
          </w:p>
        </w:tc>
        <w:tc>
          <w:tcPr>
            <w:tcW w:w="1701" w:type="dxa"/>
            <w:vAlign w:val="center"/>
          </w:tcPr>
          <w:p w14:paraId="1A73B73C" w14:textId="77777777" w:rsidR="00290B2A" w:rsidRPr="00235159" w:rsidRDefault="00B84EBD" w:rsidP="004A109E">
            <w:pPr>
              <w:autoSpaceDE w:val="0"/>
              <w:autoSpaceDN w:val="0"/>
              <w:adjustRightInd w:val="0"/>
              <w:jc w:val="both"/>
            </w:pPr>
            <w:r>
              <w:t>01.01.2020</w:t>
            </w:r>
          </w:p>
        </w:tc>
        <w:tc>
          <w:tcPr>
            <w:tcW w:w="1701" w:type="dxa"/>
            <w:vAlign w:val="center"/>
          </w:tcPr>
          <w:p w14:paraId="64492D18" w14:textId="77777777" w:rsidR="00290B2A" w:rsidRPr="00235159" w:rsidRDefault="00B84EBD" w:rsidP="00290B2A">
            <w:pPr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3260" w:type="dxa"/>
          </w:tcPr>
          <w:p w14:paraId="6653E9AD" w14:textId="77777777" w:rsidR="00290B2A" w:rsidRPr="00235159" w:rsidRDefault="00D87747" w:rsidP="004A109E">
            <w:pPr>
              <w:autoSpaceDE w:val="0"/>
              <w:autoSpaceDN w:val="0"/>
              <w:adjustRightInd w:val="0"/>
              <w:jc w:val="both"/>
            </w:pPr>
            <w:r w:rsidRPr="00616FB5">
              <w:rPr>
                <w:sz w:val="22"/>
                <w:szCs w:val="22"/>
              </w:rPr>
              <w:t>формирование у подростков толерантного сознания, миролюбия, неприятия идеологии терроризма и экстремизма</w:t>
            </w:r>
          </w:p>
        </w:tc>
      </w:tr>
      <w:tr w:rsidR="00290B2A" w:rsidRPr="00235159" w14:paraId="45ABE60D" w14:textId="77777777" w:rsidTr="004A109E">
        <w:trPr>
          <w:cantSplit/>
          <w:trHeight w:val="144"/>
          <w:tblHeader/>
        </w:trPr>
        <w:tc>
          <w:tcPr>
            <w:tcW w:w="851" w:type="dxa"/>
            <w:vAlign w:val="center"/>
          </w:tcPr>
          <w:p w14:paraId="602B3B32" w14:textId="77777777" w:rsidR="00290B2A" w:rsidRPr="00235159" w:rsidRDefault="00290B2A" w:rsidP="004A109E">
            <w:pPr>
              <w:autoSpaceDE w:val="0"/>
              <w:autoSpaceDN w:val="0"/>
              <w:adjustRightInd w:val="0"/>
              <w:jc w:val="both"/>
            </w:pPr>
            <w:r w:rsidRPr="00235159">
              <w:t>7</w:t>
            </w:r>
            <w:r w:rsidR="001447B7">
              <w:t>4</w:t>
            </w:r>
          </w:p>
        </w:tc>
        <w:tc>
          <w:tcPr>
            <w:tcW w:w="5245" w:type="dxa"/>
            <w:vAlign w:val="center"/>
          </w:tcPr>
          <w:p w14:paraId="758ADEE7" w14:textId="77777777" w:rsidR="00290B2A" w:rsidRPr="00235159" w:rsidRDefault="00290B2A" w:rsidP="00290B2A">
            <w:pPr>
              <w:spacing w:line="320" w:lineRule="exact"/>
            </w:pPr>
            <w:r w:rsidRPr="00235159">
              <w:t>Создание системы альтернативных площадок (проектов, форматов) для реализации потенциала молодёжи и её вовлечения в социально позитивные виды деятельности</w:t>
            </w:r>
          </w:p>
        </w:tc>
        <w:tc>
          <w:tcPr>
            <w:tcW w:w="2835" w:type="dxa"/>
            <w:vAlign w:val="center"/>
          </w:tcPr>
          <w:p w14:paraId="6B9639C7" w14:textId="77777777" w:rsidR="00290B2A" w:rsidRPr="00235159" w:rsidRDefault="00290B2A" w:rsidP="00290B2A">
            <w:pPr>
              <w:spacing w:line="260" w:lineRule="exact"/>
            </w:pPr>
            <w:r w:rsidRPr="00235159">
              <w:t>Управление образования администрации г Канска</w:t>
            </w:r>
          </w:p>
        </w:tc>
        <w:tc>
          <w:tcPr>
            <w:tcW w:w="1701" w:type="dxa"/>
            <w:vAlign w:val="center"/>
          </w:tcPr>
          <w:p w14:paraId="7D337CDA" w14:textId="77777777" w:rsidR="00290B2A" w:rsidRPr="00235159" w:rsidRDefault="00B84EBD" w:rsidP="004A109E">
            <w:pPr>
              <w:autoSpaceDE w:val="0"/>
              <w:autoSpaceDN w:val="0"/>
              <w:adjustRightInd w:val="0"/>
              <w:jc w:val="both"/>
            </w:pPr>
            <w:r>
              <w:t>01.01.2020</w:t>
            </w:r>
          </w:p>
        </w:tc>
        <w:tc>
          <w:tcPr>
            <w:tcW w:w="1701" w:type="dxa"/>
            <w:vAlign w:val="center"/>
          </w:tcPr>
          <w:p w14:paraId="3B49B740" w14:textId="77777777" w:rsidR="00290B2A" w:rsidRPr="00235159" w:rsidRDefault="00B84EBD" w:rsidP="00290B2A">
            <w:pPr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3260" w:type="dxa"/>
          </w:tcPr>
          <w:p w14:paraId="1607D610" w14:textId="77777777" w:rsidR="00290B2A" w:rsidRPr="00235159" w:rsidRDefault="00D87747" w:rsidP="004A109E">
            <w:pPr>
              <w:autoSpaceDE w:val="0"/>
              <w:autoSpaceDN w:val="0"/>
              <w:adjustRightInd w:val="0"/>
              <w:jc w:val="both"/>
            </w:pPr>
            <w:r w:rsidRPr="00616FB5">
              <w:rPr>
                <w:sz w:val="22"/>
                <w:szCs w:val="22"/>
              </w:rPr>
              <w:t>формирование у подростков толерантного сознания, миролюбия, неприятия идеологии терроризма и экстремизма</w:t>
            </w:r>
          </w:p>
        </w:tc>
      </w:tr>
      <w:tr w:rsidR="00290B2A" w:rsidRPr="00235159" w14:paraId="5BC6F5F2" w14:textId="77777777" w:rsidTr="004A109E">
        <w:trPr>
          <w:cantSplit/>
          <w:trHeight w:val="144"/>
          <w:tblHeader/>
        </w:trPr>
        <w:tc>
          <w:tcPr>
            <w:tcW w:w="851" w:type="dxa"/>
            <w:vAlign w:val="center"/>
          </w:tcPr>
          <w:p w14:paraId="6EA54A13" w14:textId="77777777" w:rsidR="00290B2A" w:rsidRPr="00235159" w:rsidRDefault="00290B2A" w:rsidP="001447B7">
            <w:pPr>
              <w:autoSpaceDE w:val="0"/>
              <w:autoSpaceDN w:val="0"/>
              <w:adjustRightInd w:val="0"/>
              <w:jc w:val="both"/>
            </w:pPr>
            <w:r w:rsidRPr="00235159">
              <w:lastRenderedPageBreak/>
              <w:t>7</w:t>
            </w:r>
            <w:r w:rsidR="001447B7">
              <w:t>5</w:t>
            </w:r>
          </w:p>
        </w:tc>
        <w:tc>
          <w:tcPr>
            <w:tcW w:w="5245" w:type="dxa"/>
            <w:vAlign w:val="center"/>
          </w:tcPr>
          <w:p w14:paraId="5617B46F" w14:textId="77777777" w:rsidR="00290B2A" w:rsidRPr="00235159" w:rsidRDefault="00290B2A" w:rsidP="00290B2A">
            <w:pPr>
              <w:spacing w:line="317" w:lineRule="exact"/>
            </w:pPr>
            <w:r w:rsidRPr="00235159">
              <w:t>Организация работы по вовлечению в учреждения культуры, досуга и спорта несовершеннолетних, состоящих на различных видах профилактического учета, с целью обеспечения их занятости во внеурочное время и предупреждения противоправных действий</w:t>
            </w:r>
          </w:p>
          <w:p w14:paraId="6671F823" w14:textId="77777777" w:rsidR="00290B2A" w:rsidRPr="00235159" w:rsidRDefault="00290B2A" w:rsidP="00290B2A">
            <w:pPr>
              <w:spacing w:line="320" w:lineRule="exact"/>
            </w:pPr>
          </w:p>
        </w:tc>
        <w:tc>
          <w:tcPr>
            <w:tcW w:w="2835" w:type="dxa"/>
            <w:vAlign w:val="center"/>
          </w:tcPr>
          <w:p w14:paraId="3D49538C" w14:textId="77777777" w:rsidR="00290B2A" w:rsidRPr="00235159" w:rsidRDefault="00290B2A" w:rsidP="00290B2A">
            <w:pPr>
              <w:spacing w:line="260" w:lineRule="exact"/>
            </w:pPr>
            <w:r w:rsidRPr="00235159">
              <w:t>Управление образования администрации г Канска; Отдел культуры администрации г Канска; Отдел ФКС и МП администрации г Канска</w:t>
            </w:r>
          </w:p>
        </w:tc>
        <w:tc>
          <w:tcPr>
            <w:tcW w:w="1701" w:type="dxa"/>
            <w:vAlign w:val="center"/>
          </w:tcPr>
          <w:p w14:paraId="4116ECDD" w14:textId="77777777" w:rsidR="00290B2A" w:rsidRPr="00235159" w:rsidRDefault="00B84EBD" w:rsidP="004A109E">
            <w:pPr>
              <w:autoSpaceDE w:val="0"/>
              <w:autoSpaceDN w:val="0"/>
              <w:adjustRightInd w:val="0"/>
              <w:jc w:val="both"/>
            </w:pPr>
            <w:r>
              <w:t>01.01.2020</w:t>
            </w:r>
          </w:p>
        </w:tc>
        <w:tc>
          <w:tcPr>
            <w:tcW w:w="1701" w:type="dxa"/>
            <w:vAlign w:val="center"/>
          </w:tcPr>
          <w:p w14:paraId="2789AD4F" w14:textId="77777777" w:rsidR="00290B2A" w:rsidRPr="00235159" w:rsidRDefault="00B84EBD" w:rsidP="00290B2A">
            <w:pPr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3260" w:type="dxa"/>
          </w:tcPr>
          <w:p w14:paraId="67CA6D10" w14:textId="77777777" w:rsidR="00290B2A" w:rsidRPr="00235159" w:rsidRDefault="00B84EBD" w:rsidP="004A109E">
            <w:pPr>
              <w:autoSpaceDE w:val="0"/>
              <w:autoSpaceDN w:val="0"/>
              <w:adjustRightInd w:val="0"/>
              <w:jc w:val="both"/>
            </w:pPr>
            <w:r w:rsidRPr="00616FB5">
              <w:rPr>
                <w:sz w:val="22"/>
                <w:szCs w:val="22"/>
              </w:rPr>
              <w:t>формирование у подростков толерантного сознания, миролюбия, неприятия идеологии терроризма и экстремизма</w:t>
            </w:r>
          </w:p>
        </w:tc>
      </w:tr>
      <w:tr w:rsidR="00290B2A" w:rsidRPr="00235159" w14:paraId="4EFB9441" w14:textId="77777777" w:rsidTr="004A109E">
        <w:trPr>
          <w:cantSplit/>
          <w:trHeight w:val="144"/>
          <w:tblHeader/>
        </w:trPr>
        <w:tc>
          <w:tcPr>
            <w:tcW w:w="851" w:type="dxa"/>
            <w:vAlign w:val="center"/>
          </w:tcPr>
          <w:p w14:paraId="7AD63DC5" w14:textId="77777777" w:rsidR="00290B2A" w:rsidRPr="00235159" w:rsidRDefault="00290B2A" w:rsidP="004A109E">
            <w:pPr>
              <w:autoSpaceDE w:val="0"/>
              <w:autoSpaceDN w:val="0"/>
              <w:adjustRightInd w:val="0"/>
              <w:jc w:val="both"/>
            </w:pPr>
            <w:r w:rsidRPr="00235159">
              <w:t>7</w:t>
            </w:r>
            <w:r w:rsidR="001447B7">
              <w:t>6</w:t>
            </w:r>
          </w:p>
        </w:tc>
        <w:tc>
          <w:tcPr>
            <w:tcW w:w="5245" w:type="dxa"/>
            <w:vAlign w:val="center"/>
          </w:tcPr>
          <w:p w14:paraId="080CAE3F" w14:textId="77777777" w:rsidR="00290B2A" w:rsidRPr="00235159" w:rsidRDefault="00290B2A" w:rsidP="00290B2A">
            <w:pPr>
              <w:spacing w:line="317" w:lineRule="exact"/>
            </w:pPr>
            <w:r w:rsidRPr="00235159">
              <w:rPr>
                <w:rStyle w:val="21"/>
                <w:rFonts w:eastAsia="Arial Unicode MS"/>
                <w:sz w:val="24"/>
                <w:szCs w:val="24"/>
              </w:rPr>
              <w:t>Подготовка и проведение социально-досуговых мероприятий (мастер-классы, круглые столы, праздничные мероприятия, спортивные соревнования) с участием представителей разных этноконфессиональных групп населения</w:t>
            </w:r>
          </w:p>
        </w:tc>
        <w:tc>
          <w:tcPr>
            <w:tcW w:w="2835" w:type="dxa"/>
            <w:vAlign w:val="center"/>
          </w:tcPr>
          <w:p w14:paraId="69856E24" w14:textId="77777777" w:rsidR="00235159" w:rsidRPr="00235159" w:rsidRDefault="00235159" w:rsidP="00235159">
            <w:pPr>
              <w:spacing w:line="320" w:lineRule="exact"/>
            </w:pPr>
            <w:r w:rsidRPr="00235159">
              <w:t xml:space="preserve">Отдел культуры администрации г Канска; </w:t>
            </w:r>
          </w:p>
          <w:p w14:paraId="3EDF5151" w14:textId="77777777" w:rsidR="00235159" w:rsidRPr="00235159" w:rsidRDefault="00235159" w:rsidP="00235159">
            <w:pPr>
              <w:spacing w:line="320" w:lineRule="exact"/>
              <w:rPr>
                <w:rStyle w:val="21"/>
                <w:rFonts w:eastAsia="Arial Unicode MS"/>
                <w:sz w:val="24"/>
                <w:szCs w:val="24"/>
              </w:rPr>
            </w:pPr>
            <w:r w:rsidRPr="00235159">
              <w:t>Отдел ФКС и МП администрации г Канска</w:t>
            </w:r>
          </w:p>
          <w:p w14:paraId="183F5C08" w14:textId="77777777" w:rsidR="00290B2A" w:rsidRPr="00235159" w:rsidRDefault="00290B2A" w:rsidP="00290B2A">
            <w:pPr>
              <w:spacing w:line="260" w:lineRule="exact"/>
            </w:pPr>
          </w:p>
        </w:tc>
        <w:tc>
          <w:tcPr>
            <w:tcW w:w="1701" w:type="dxa"/>
            <w:vAlign w:val="center"/>
          </w:tcPr>
          <w:p w14:paraId="51BA5CF2" w14:textId="77777777" w:rsidR="00290B2A" w:rsidRPr="00235159" w:rsidRDefault="00B84EBD" w:rsidP="004A109E">
            <w:pPr>
              <w:autoSpaceDE w:val="0"/>
              <w:autoSpaceDN w:val="0"/>
              <w:adjustRightInd w:val="0"/>
              <w:jc w:val="both"/>
            </w:pPr>
            <w:r>
              <w:t>01.01.2020</w:t>
            </w:r>
          </w:p>
        </w:tc>
        <w:tc>
          <w:tcPr>
            <w:tcW w:w="1701" w:type="dxa"/>
            <w:vAlign w:val="center"/>
          </w:tcPr>
          <w:p w14:paraId="758C9909" w14:textId="77777777" w:rsidR="00290B2A" w:rsidRPr="00235159" w:rsidRDefault="00B84EBD" w:rsidP="00290B2A">
            <w:pPr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3260" w:type="dxa"/>
          </w:tcPr>
          <w:p w14:paraId="2DD7E867" w14:textId="77777777" w:rsidR="00290B2A" w:rsidRPr="00235159" w:rsidRDefault="00D87747" w:rsidP="004A109E">
            <w:pPr>
              <w:autoSpaceDE w:val="0"/>
              <w:autoSpaceDN w:val="0"/>
              <w:adjustRightInd w:val="0"/>
              <w:jc w:val="both"/>
            </w:pPr>
            <w:r>
              <w:t>формирование взаимодействия по проведению различных мероприятий  среди народов и культур города</w:t>
            </w:r>
          </w:p>
        </w:tc>
      </w:tr>
      <w:tr w:rsidR="00235159" w:rsidRPr="00235159" w14:paraId="2946B6D9" w14:textId="77777777" w:rsidTr="004A109E">
        <w:trPr>
          <w:cantSplit/>
          <w:trHeight w:val="144"/>
          <w:tblHeader/>
        </w:trPr>
        <w:tc>
          <w:tcPr>
            <w:tcW w:w="851" w:type="dxa"/>
            <w:vAlign w:val="center"/>
          </w:tcPr>
          <w:p w14:paraId="24735D7A" w14:textId="77777777" w:rsidR="00235159" w:rsidRPr="00235159" w:rsidRDefault="00235159" w:rsidP="00235159">
            <w:pPr>
              <w:autoSpaceDE w:val="0"/>
              <w:autoSpaceDN w:val="0"/>
              <w:adjustRightInd w:val="0"/>
              <w:jc w:val="both"/>
            </w:pPr>
            <w:r w:rsidRPr="00235159">
              <w:t>7</w:t>
            </w:r>
            <w:r w:rsidR="001447B7">
              <w:t>7</w:t>
            </w:r>
          </w:p>
        </w:tc>
        <w:tc>
          <w:tcPr>
            <w:tcW w:w="5245" w:type="dxa"/>
            <w:vAlign w:val="center"/>
          </w:tcPr>
          <w:p w14:paraId="78D5DF51" w14:textId="77777777" w:rsidR="00235159" w:rsidRPr="00235159" w:rsidRDefault="00235159" w:rsidP="00290B2A">
            <w:pPr>
              <w:spacing w:line="317" w:lineRule="exact"/>
              <w:rPr>
                <w:rStyle w:val="21"/>
                <w:rFonts w:eastAsia="Arial Unicode MS"/>
                <w:sz w:val="24"/>
                <w:szCs w:val="24"/>
              </w:rPr>
            </w:pPr>
            <w:r w:rsidRPr="00235159">
              <w:rPr>
                <w:rStyle w:val="21"/>
                <w:rFonts w:eastAsia="Arial Unicode MS"/>
                <w:sz w:val="24"/>
                <w:szCs w:val="24"/>
              </w:rPr>
              <w:t>Проведение культурно-воспитательных мероприятий (фестивали, форумы, акции, праздники) направленных на сближение народов и культур города</w:t>
            </w:r>
          </w:p>
        </w:tc>
        <w:tc>
          <w:tcPr>
            <w:tcW w:w="2835" w:type="dxa"/>
            <w:vAlign w:val="center"/>
          </w:tcPr>
          <w:p w14:paraId="3FE52A00" w14:textId="77777777" w:rsidR="00235159" w:rsidRPr="00235159" w:rsidRDefault="00235159" w:rsidP="00235159">
            <w:pPr>
              <w:spacing w:line="320" w:lineRule="exact"/>
            </w:pPr>
            <w:r w:rsidRPr="00235159">
              <w:t xml:space="preserve">Отдел культуры администрации г Канска; </w:t>
            </w:r>
          </w:p>
          <w:p w14:paraId="55891A57" w14:textId="77777777" w:rsidR="00235159" w:rsidRPr="00235159" w:rsidRDefault="00235159" w:rsidP="00235159">
            <w:pPr>
              <w:spacing w:line="320" w:lineRule="exact"/>
            </w:pPr>
            <w:r w:rsidRPr="00235159">
              <w:t>Отдел ФКС и МП администрации г Канска</w:t>
            </w:r>
          </w:p>
        </w:tc>
        <w:tc>
          <w:tcPr>
            <w:tcW w:w="1701" w:type="dxa"/>
            <w:vAlign w:val="center"/>
          </w:tcPr>
          <w:p w14:paraId="07C45B5E" w14:textId="77777777" w:rsidR="00235159" w:rsidRPr="00235159" w:rsidRDefault="00BC77E2" w:rsidP="004A109E">
            <w:pPr>
              <w:autoSpaceDE w:val="0"/>
              <w:autoSpaceDN w:val="0"/>
              <w:adjustRightInd w:val="0"/>
              <w:jc w:val="both"/>
            </w:pPr>
            <w:r>
              <w:t>01.01.2020</w:t>
            </w:r>
          </w:p>
        </w:tc>
        <w:tc>
          <w:tcPr>
            <w:tcW w:w="1701" w:type="dxa"/>
            <w:vAlign w:val="center"/>
          </w:tcPr>
          <w:p w14:paraId="12F1DDDF" w14:textId="77777777" w:rsidR="00235159" w:rsidRPr="00235159" w:rsidRDefault="00BC77E2" w:rsidP="00290B2A">
            <w:pPr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3260" w:type="dxa"/>
          </w:tcPr>
          <w:p w14:paraId="63D97ABE" w14:textId="77777777" w:rsidR="00235159" w:rsidRPr="00235159" w:rsidRDefault="00D87747" w:rsidP="004A109E">
            <w:pPr>
              <w:autoSpaceDE w:val="0"/>
              <w:autoSpaceDN w:val="0"/>
              <w:adjustRightInd w:val="0"/>
              <w:jc w:val="both"/>
            </w:pPr>
            <w:r>
              <w:t>формирование взаимодействия по проведению различных мероприятий  среди народов и культур города</w:t>
            </w:r>
          </w:p>
        </w:tc>
      </w:tr>
      <w:bookmarkEnd w:id="3"/>
    </w:tbl>
    <w:p w14:paraId="18E164EC" w14:textId="77777777" w:rsidR="004A109E" w:rsidRPr="00235159" w:rsidRDefault="004A109E" w:rsidP="004A109E">
      <w:pPr>
        <w:pStyle w:val="20"/>
        <w:shd w:val="clear" w:color="auto" w:fill="auto"/>
        <w:rPr>
          <w:sz w:val="24"/>
          <w:szCs w:val="24"/>
        </w:rPr>
      </w:pPr>
    </w:p>
    <w:p w14:paraId="19E96D28" w14:textId="77777777" w:rsidR="004A109E" w:rsidRPr="00235159" w:rsidRDefault="004A109E" w:rsidP="004A109E">
      <w:pPr>
        <w:pStyle w:val="20"/>
        <w:shd w:val="clear" w:color="auto" w:fill="auto"/>
        <w:rPr>
          <w:sz w:val="24"/>
          <w:szCs w:val="24"/>
        </w:rPr>
      </w:pPr>
    </w:p>
    <w:p w14:paraId="2B0D4C95" w14:textId="77777777" w:rsidR="004A109E" w:rsidRPr="00235159" w:rsidRDefault="004A109E" w:rsidP="004A109E">
      <w:pPr>
        <w:pStyle w:val="20"/>
        <w:shd w:val="clear" w:color="auto" w:fill="auto"/>
        <w:rPr>
          <w:sz w:val="24"/>
          <w:szCs w:val="24"/>
        </w:rPr>
      </w:pPr>
    </w:p>
    <w:p w14:paraId="383FBAAF" w14:textId="77777777" w:rsidR="004A109E" w:rsidRPr="00235159" w:rsidRDefault="004A109E" w:rsidP="004A109E">
      <w:pPr>
        <w:pStyle w:val="20"/>
        <w:shd w:val="clear" w:color="auto" w:fill="auto"/>
        <w:rPr>
          <w:sz w:val="24"/>
          <w:szCs w:val="24"/>
        </w:rPr>
      </w:pPr>
    </w:p>
    <w:p w14:paraId="7FE99B25" w14:textId="77777777" w:rsidR="004A109E" w:rsidRPr="00235159" w:rsidRDefault="004A109E" w:rsidP="004A109E">
      <w:pPr>
        <w:pStyle w:val="20"/>
        <w:shd w:val="clear" w:color="auto" w:fill="auto"/>
        <w:rPr>
          <w:sz w:val="24"/>
          <w:szCs w:val="24"/>
        </w:rPr>
      </w:pPr>
    </w:p>
    <w:p w14:paraId="3FF1D6E6" w14:textId="77777777" w:rsidR="004A109E" w:rsidRPr="00235159" w:rsidRDefault="004A109E" w:rsidP="004A109E">
      <w:pPr>
        <w:pStyle w:val="20"/>
        <w:shd w:val="clear" w:color="auto" w:fill="auto"/>
        <w:rPr>
          <w:sz w:val="24"/>
          <w:szCs w:val="24"/>
        </w:rPr>
      </w:pPr>
    </w:p>
    <w:p w14:paraId="3BCE0428" w14:textId="77777777" w:rsidR="004A109E" w:rsidRPr="00235159" w:rsidRDefault="004A109E" w:rsidP="004A109E">
      <w:pPr>
        <w:pStyle w:val="20"/>
        <w:shd w:val="clear" w:color="auto" w:fill="auto"/>
        <w:rPr>
          <w:sz w:val="24"/>
          <w:szCs w:val="24"/>
        </w:rPr>
      </w:pPr>
    </w:p>
    <w:p w14:paraId="69823AC3" w14:textId="77777777" w:rsidR="004A109E" w:rsidRPr="00235159" w:rsidRDefault="004A109E" w:rsidP="004A109E">
      <w:pPr>
        <w:pStyle w:val="20"/>
        <w:shd w:val="clear" w:color="auto" w:fill="auto"/>
        <w:rPr>
          <w:sz w:val="24"/>
          <w:szCs w:val="24"/>
        </w:rPr>
      </w:pPr>
    </w:p>
    <w:p w14:paraId="44152893" w14:textId="77777777" w:rsidR="004A109E" w:rsidRDefault="004A109E" w:rsidP="004A109E">
      <w:pPr>
        <w:pStyle w:val="20"/>
        <w:shd w:val="clear" w:color="auto" w:fill="auto"/>
        <w:rPr>
          <w:sz w:val="32"/>
          <w:szCs w:val="32"/>
        </w:rPr>
      </w:pPr>
    </w:p>
    <w:bookmarkEnd w:id="1"/>
    <w:p w14:paraId="7AC27228" w14:textId="77777777" w:rsidR="004A109E" w:rsidRPr="00DE440A" w:rsidRDefault="004A109E" w:rsidP="004A109E">
      <w:pPr>
        <w:pStyle w:val="20"/>
        <w:shd w:val="clear" w:color="auto" w:fill="auto"/>
        <w:rPr>
          <w:sz w:val="32"/>
          <w:szCs w:val="32"/>
        </w:rPr>
      </w:pPr>
    </w:p>
    <w:sectPr w:rsidR="004A109E" w:rsidRPr="00DE440A" w:rsidSect="004A10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C9640" w14:textId="77777777" w:rsidR="00FF77D8" w:rsidRDefault="00FF77D8" w:rsidP="00B84EBD">
      <w:r>
        <w:separator/>
      </w:r>
    </w:p>
  </w:endnote>
  <w:endnote w:type="continuationSeparator" w:id="0">
    <w:p w14:paraId="45EE4172" w14:textId="77777777" w:rsidR="00FF77D8" w:rsidRDefault="00FF77D8" w:rsidP="00B8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E1CF" w14:textId="77777777" w:rsidR="00FF77D8" w:rsidRDefault="00FF77D8" w:rsidP="00B84EBD">
      <w:r>
        <w:separator/>
      </w:r>
    </w:p>
  </w:footnote>
  <w:footnote w:type="continuationSeparator" w:id="0">
    <w:p w14:paraId="399A5579" w14:textId="77777777" w:rsidR="00FF77D8" w:rsidRDefault="00FF77D8" w:rsidP="00B8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24AC0"/>
    <w:multiLevelType w:val="hybridMultilevel"/>
    <w:tmpl w:val="E80A4D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7E862C5"/>
    <w:multiLevelType w:val="hybridMultilevel"/>
    <w:tmpl w:val="FD16C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98F"/>
    <w:rsid w:val="001447B7"/>
    <w:rsid w:val="001A798F"/>
    <w:rsid w:val="00235159"/>
    <w:rsid w:val="00290B2A"/>
    <w:rsid w:val="00385450"/>
    <w:rsid w:val="003A1211"/>
    <w:rsid w:val="00497D63"/>
    <w:rsid w:val="004A109E"/>
    <w:rsid w:val="00597DA0"/>
    <w:rsid w:val="007853B6"/>
    <w:rsid w:val="007C2519"/>
    <w:rsid w:val="00805E57"/>
    <w:rsid w:val="00841B82"/>
    <w:rsid w:val="00A630B4"/>
    <w:rsid w:val="00B84EBD"/>
    <w:rsid w:val="00BC77E2"/>
    <w:rsid w:val="00C24E39"/>
    <w:rsid w:val="00D35E61"/>
    <w:rsid w:val="00D61B1C"/>
    <w:rsid w:val="00D87747"/>
    <w:rsid w:val="00E95146"/>
    <w:rsid w:val="00F6607A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77FD"/>
  <w15:docId w15:val="{0CA8AC32-3BF6-4135-85D4-B9570495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9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798F"/>
    <w:pPr>
      <w:ind w:left="720"/>
      <w:contextualSpacing/>
    </w:pPr>
  </w:style>
  <w:style w:type="character" w:customStyle="1" w:styleId="2">
    <w:name w:val="Подпись к таблице (2)_"/>
    <w:basedOn w:val="a0"/>
    <w:link w:val="20"/>
    <w:rsid w:val="004A10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4A1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4A10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4A109E"/>
    <w:pPr>
      <w:widowControl w:val="0"/>
      <w:shd w:val="clear" w:color="auto" w:fill="FFFFFF"/>
      <w:spacing w:line="328" w:lineRule="exact"/>
      <w:jc w:val="center"/>
    </w:pPr>
    <w:rPr>
      <w:b/>
      <w:bCs/>
      <w:sz w:val="26"/>
      <w:szCs w:val="26"/>
      <w:lang w:eastAsia="en-US"/>
    </w:rPr>
  </w:style>
  <w:style w:type="character" w:customStyle="1" w:styleId="FontStyle16">
    <w:name w:val="Font Style16"/>
    <w:uiPriority w:val="99"/>
    <w:rsid w:val="00597DA0"/>
    <w:rPr>
      <w:rFonts w:ascii="Times New Roman" w:hAnsi="Times New Roman" w:cs="Times New Roman"/>
      <w:sz w:val="12"/>
      <w:szCs w:val="12"/>
    </w:rPr>
  </w:style>
  <w:style w:type="paragraph" w:styleId="a6">
    <w:name w:val="header"/>
    <w:basedOn w:val="a"/>
    <w:link w:val="a7"/>
    <w:uiPriority w:val="99"/>
    <w:semiHidden/>
    <w:unhideWhenUsed/>
    <w:rsid w:val="00B84E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4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84E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4E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Теренков Александр Николаевич</dc:creator>
  <cp:keywords/>
  <dc:description/>
  <cp:lastModifiedBy>Pc1</cp:lastModifiedBy>
  <cp:revision>7</cp:revision>
  <dcterms:created xsi:type="dcterms:W3CDTF">2020-07-13T03:21:00Z</dcterms:created>
  <dcterms:modified xsi:type="dcterms:W3CDTF">2020-07-28T03:03:00Z</dcterms:modified>
</cp:coreProperties>
</file>