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843"/>
        <w:gridCol w:w="3006"/>
        <w:gridCol w:w="2238"/>
      </w:tblGrid>
      <w:tr w:rsidR="007056C1" w14:paraId="50483972" w14:textId="77777777" w:rsidTr="00446718">
        <w:tc>
          <w:tcPr>
            <w:tcW w:w="9639" w:type="dxa"/>
            <w:gridSpan w:val="4"/>
          </w:tcPr>
          <w:p w14:paraId="067B57C3" w14:textId="77777777"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64382E99" wp14:editId="5A608A02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4E277CE" w14:textId="77777777" w:rsidR="007056C1" w:rsidRDefault="007056C1" w:rsidP="003542E0">
            <w:pPr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3F1AFADE" w14:textId="77777777" w:rsidR="007056C1" w:rsidRDefault="007056C1" w:rsidP="003542E0">
            <w:pPr>
              <w:spacing w:line="380" w:lineRule="exact"/>
              <w:ind w:right="754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0916F91C" w14:textId="77777777" w:rsidR="007056C1" w:rsidRDefault="007056C1" w:rsidP="003542E0">
            <w:pPr>
              <w:spacing w:before="120" w:after="120"/>
              <w:ind w:right="754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РАСПОРЯЖЕНИЕ</w:t>
            </w:r>
          </w:p>
          <w:p w14:paraId="515F4E35" w14:textId="77777777" w:rsidR="007056C1" w:rsidRDefault="007056C1" w:rsidP="003542E0">
            <w:pPr>
              <w:ind w:right="754"/>
              <w:jc w:val="center"/>
            </w:pPr>
          </w:p>
        </w:tc>
      </w:tr>
      <w:tr w:rsidR="007056C1" w14:paraId="051FFC9A" w14:textId="77777777" w:rsidTr="00805F78">
        <w:tc>
          <w:tcPr>
            <w:tcW w:w="2552" w:type="dxa"/>
            <w:tcBorders>
              <w:bottom w:val="single" w:sz="6" w:space="0" w:color="auto"/>
            </w:tcBorders>
          </w:tcPr>
          <w:p w14:paraId="7DD09D5B" w14:textId="70FB7B64" w:rsidR="007056C1" w:rsidRDefault="00805F78" w:rsidP="00805F78">
            <w:pPr>
              <w:ind w:right="754"/>
              <w:rPr>
                <w:sz w:val="28"/>
              </w:rPr>
            </w:pPr>
            <w:r>
              <w:rPr>
                <w:sz w:val="28"/>
              </w:rPr>
              <w:t>27.11.2020 г.</w:t>
            </w:r>
          </w:p>
        </w:tc>
        <w:tc>
          <w:tcPr>
            <w:tcW w:w="1843" w:type="dxa"/>
          </w:tcPr>
          <w:p w14:paraId="4731AF2F" w14:textId="143AC88C" w:rsidR="007056C1" w:rsidRDefault="007056C1" w:rsidP="007056C1">
            <w:pPr>
              <w:ind w:right="754"/>
              <w:rPr>
                <w:sz w:val="28"/>
              </w:rPr>
            </w:pPr>
          </w:p>
        </w:tc>
        <w:tc>
          <w:tcPr>
            <w:tcW w:w="3006" w:type="dxa"/>
          </w:tcPr>
          <w:p w14:paraId="581A731E" w14:textId="77777777" w:rsidR="007056C1" w:rsidRDefault="007056C1" w:rsidP="003F2A09">
            <w:pPr>
              <w:tabs>
                <w:tab w:val="left" w:pos="2790"/>
              </w:tabs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238" w:type="dxa"/>
            <w:tcBorders>
              <w:bottom w:val="single" w:sz="6" w:space="0" w:color="auto"/>
            </w:tcBorders>
          </w:tcPr>
          <w:p w14:paraId="09BF25F6" w14:textId="0EA912D7" w:rsidR="007056C1" w:rsidRDefault="00805F78" w:rsidP="003542E0">
            <w:pPr>
              <w:ind w:right="754"/>
              <w:jc w:val="both"/>
              <w:rPr>
                <w:sz w:val="28"/>
              </w:rPr>
            </w:pPr>
            <w:r>
              <w:rPr>
                <w:sz w:val="28"/>
              </w:rPr>
              <w:t>598</w:t>
            </w:r>
          </w:p>
        </w:tc>
      </w:tr>
    </w:tbl>
    <w:p w14:paraId="372A5632" w14:textId="77777777" w:rsidR="007056C1" w:rsidRDefault="007056C1" w:rsidP="007056C1">
      <w:pPr>
        <w:rPr>
          <w:sz w:val="28"/>
          <w:szCs w:val="28"/>
        </w:rPr>
      </w:pPr>
    </w:p>
    <w:p w14:paraId="6E39831E" w14:textId="77777777" w:rsidR="007056C1" w:rsidRDefault="007056C1" w:rsidP="00446718">
      <w:pPr>
        <w:shd w:val="clear" w:color="auto" w:fill="FFFFFF"/>
        <w:jc w:val="both"/>
        <w:rPr>
          <w:sz w:val="28"/>
          <w:szCs w:val="28"/>
        </w:rPr>
      </w:pPr>
    </w:p>
    <w:p w14:paraId="5B6CCB43" w14:textId="58DFACAA" w:rsidR="00954962" w:rsidRDefault="005C1C8A" w:rsidP="00FD3B0B">
      <w:pPr>
        <w:shd w:val="clear" w:color="auto" w:fill="FFFFFF"/>
        <w:jc w:val="both"/>
        <w:rPr>
          <w:sz w:val="28"/>
          <w:szCs w:val="28"/>
        </w:rPr>
      </w:pPr>
      <w:bookmarkStart w:id="0" w:name="_Hlk57389620"/>
      <w:r>
        <w:rPr>
          <w:sz w:val="28"/>
          <w:szCs w:val="28"/>
        </w:rPr>
        <w:t>О</w:t>
      </w:r>
      <w:r w:rsidR="00FD3B0B">
        <w:rPr>
          <w:sz w:val="28"/>
          <w:szCs w:val="28"/>
        </w:rPr>
        <w:t xml:space="preserve"> внесении изменений в распоряжение</w:t>
      </w:r>
    </w:p>
    <w:p w14:paraId="17EFDD16" w14:textId="7E71BBC2" w:rsidR="00FD3B0B" w:rsidRDefault="00FD3B0B" w:rsidP="00FD3B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Канска</w:t>
      </w:r>
    </w:p>
    <w:p w14:paraId="6E76CC43" w14:textId="07A303DC" w:rsidR="00FD3B0B" w:rsidRDefault="00FD3B0B" w:rsidP="00FD3B0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25.12.2019 № 794</w:t>
      </w:r>
    </w:p>
    <w:p w14:paraId="13D7B66A" w14:textId="77777777" w:rsidR="00FD3B0B" w:rsidRDefault="00FD3B0B" w:rsidP="00FD3B0B">
      <w:pPr>
        <w:shd w:val="clear" w:color="auto" w:fill="FFFFFF"/>
        <w:jc w:val="both"/>
        <w:rPr>
          <w:sz w:val="28"/>
          <w:szCs w:val="28"/>
        </w:rPr>
      </w:pPr>
    </w:p>
    <w:p w14:paraId="2A7153EA" w14:textId="258138E7" w:rsidR="007056C1" w:rsidRPr="001272F8" w:rsidRDefault="00E34024" w:rsidP="00F829C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В целях р</w:t>
      </w:r>
      <w:r w:rsidR="00C36D0C">
        <w:rPr>
          <w:sz w:val="28"/>
          <w:szCs w:val="28"/>
        </w:rPr>
        <w:t xml:space="preserve">еализации пункта 1.2. приложения № 1 </w:t>
      </w:r>
      <w:r>
        <w:rPr>
          <w:sz w:val="28"/>
          <w:szCs w:val="28"/>
        </w:rPr>
        <w:t>к паспорту муниципальной программы города Канс</w:t>
      </w:r>
      <w:r w:rsidR="00446718">
        <w:rPr>
          <w:sz w:val="28"/>
          <w:szCs w:val="28"/>
        </w:rPr>
        <w:t>ка «Развитие культуры», пункта 7</w:t>
      </w:r>
      <w:r>
        <w:rPr>
          <w:sz w:val="28"/>
          <w:szCs w:val="28"/>
        </w:rPr>
        <w:t xml:space="preserve"> приложения № 3 к муниципальной программе города Канска «Развитие культуры»</w:t>
      </w:r>
      <w:r w:rsidR="00E31BB6">
        <w:rPr>
          <w:sz w:val="28"/>
          <w:szCs w:val="28"/>
        </w:rPr>
        <w:t>, приложения № 6 к</w:t>
      </w:r>
      <w:r w:rsidR="00E31BB6" w:rsidRPr="00E31BB6">
        <w:rPr>
          <w:sz w:val="28"/>
          <w:szCs w:val="28"/>
        </w:rPr>
        <w:t xml:space="preserve"> </w:t>
      </w:r>
      <w:r w:rsidR="00E31BB6">
        <w:rPr>
          <w:sz w:val="28"/>
          <w:szCs w:val="28"/>
        </w:rPr>
        <w:t xml:space="preserve">муниципальной программе города Канска «Развитие культуры» </w:t>
      </w:r>
      <w:r>
        <w:rPr>
          <w:sz w:val="28"/>
          <w:szCs w:val="28"/>
        </w:rPr>
        <w:t>постановления администрации города Канска от 16.12.2016 г. № 1408 «</w:t>
      </w:r>
      <w:r w:rsidRPr="00E34024">
        <w:rPr>
          <w:sz w:val="28"/>
          <w:szCs w:val="28"/>
        </w:rPr>
        <w:t xml:space="preserve">Об утверждении муниципальной программы города Канска </w:t>
      </w:r>
      <w:r>
        <w:rPr>
          <w:sz w:val="28"/>
          <w:szCs w:val="28"/>
        </w:rPr>
        <w:t xml:space="preserve">«Развитие культуры», </w:t>
      </w:r>
      <w:r w:rsidR="007056C1" w:rsidRPr="001272F8">
        <w:rPr>
          <w:sz w:val="28"/>
          <w:szCs w:val="28"/>
        </w:rPr>
        <w:t xml:space="preserve">руководствуясь статьями 30, 35 Устава </w:t>
      </w:r>
      <w:r w:rsidR="007056C1">
        <w:rPr>
          <w:rFonts w:eastAsia="Calibri"/>
          <w:sz w:val="28"/>
          <w:szCs w:val="28"/>
          <w:lang w:eastAsia="en-US"/>
        </w:rPr>
        <w:t>города Канска</w:t>
      </w:r>
      <w:r w:rsidR="007056C1" w:rsidRPr="001272F8">
        <w:rPr>
          <w:rFonts w:eastAsia="Calibri"/>
          <w:sz w:val="28"/>
          <w:szCs w:val="28"/>
          <w:lang w:eastAsia="en-US"/>
        </w:rPr>
        <w:t>:</w:t>
      </w:r>
    </w:p>
    <w:p w14:paraId="58AD0628" w14:textId="24E81FEE" w:rsidR="0057531D" w:rsidRDefault="00FD3B0B" w:rsidP="00F829CF">
      <w:pPr>
        <w:widowControl/>
        <w:numPr>
          <w:ilvl w:val="0"/>
          <w:numId w:val="1"/>
        </w:numPr>
        <w:tabs>
          <w:tab w:val="left" w:pos="567"/>
        </w:tabs>
        <w:autoSpaceDE/>
        <w:autoSpaceDN/>
        <w:adjustRightInd/>
        <w:ind w:left="0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Внести изменения в распоряжение главы города Канска от 25.12</w:t>
      </w:r>
      <w:r w:rsidR="00E31BB6" w:rsidRPr="0057531D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2019 №794 «Об утверждении перечня культурно-массовых мероприятий, проводимых в 2020 году в рамках исполнения муниципального задания ГДК г. Канска»:</w:t>
      </w:r>
    </w:p>
    <w:p w14:paraId="781DA714" w14:textId="612B4C3A" w:rsidR="00FD3B0B" w:rsidRPr="00FD3B0B" w:rsidRDefault="00FD3B0B" w:rsidP="00FD3B0B">
      <w:pPr>
        <w:pStyle w:val="a4"/>
        <w:numPr>
          <w:ilvl w:val="1"/>
          <w:numId w:val="1"/>
        </w:num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D3B0B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 к распоряжению изложить в новой редакции, согласно приложени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ю</w:t>
      </w:r>
      <w:r w:rsidRPr="00FD3B0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Распоряжению.</w:t>
      </w:r>
    </w:p>
    <w:p w14:paraId="16E33E50" w14:textId="082E5D5E" w:rsidR="000E64F2" w:rsidRPr="000E64F2" w:rsidRDefault="000E64F2" w:rsidP="00F829CF">
      <w:pPr>
        <w:pStyle w:val="a4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Ведущему специалисту Отдела культуры администрации г. Канска (Н.А. </w:t>
      </w:r>
      <w:r w:rsidR="00FD3B0B">
        <w:rPr>
          <w:rFonts w:ascii="Times New Roman" w:eastAsia="Calibri" w:hAnsi="Times New Roman" w:cs="Times New Roman"/>
          <w:sz w:val="28"/>
          <w:szCs w:val="28"/>
          <w:lang w:eastAsia="en-US"/>
        </w:rPr>
        <w:t>Нестерова</w:t>
      </w:r>
      <w:r w:rsidRPr="000E64F2">
        <w:rPr>
          <w:rFonts w:ascii="Times New Roman" w:eastAsia="Calibri" w:hAnsi="Times New Roman" w:cs="Times New Roman"/>
          <w:sz w:val="28"/>
          <w:szCs w:val="28"/>
          <w:lang w:eastAsia="en-US"/>
        </w:rPr>
        <w:t>) разместить на официальном сайте муниципального образования город Канск в сети Интернет.</w:t>
      </w:r>
    </w:p>
    <w:p w14:paraId="26DA3D36" w14:textId="11F6A764" w:rsidR="0057531D" w:rsidRPr="0057531D" w:rsidRDefault="007056C1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города по с</w:t>
      </w:r>
      <w:r w:rsidR="00AF4A24" w:rsidRPr="0057531D">
        <w:rPr>
          <w:rFonts w:eastAsia="Calibri"/>
          <w:sz w:val="28"/>
          <w:szCs w:val="28"/>
          <w:lang w:eastAsia="en-US"/>
        </w:rPr>
        <w:t xml:space="preserve">оциальной политике </w:t>
      </w:r>
      <w:r w:rsidR="00C10CA0">
        <w:rPr>
          <w:rFonts w:eastAsia="Calibri"/>
          <w:sz w:val="28"/>
          <w:szCs w:val="28"/>
          <w:lang w:eastAsia="en-US"/>
        </w:rPr>
        <w:t>Ю.А. Ломову</w:t>
      </w:r>
      <w:r w:rsidR="00AF4A24" w:rsidRPr="0057531D">
        <w:rPr>
          <w:rFonts w:eastAsia="Calibri"/>
          <w:sz w:val="28"/>
          <w:szCs w:val="28"/>
          <w:lang w:eastAsia="en-US"/>
        </w:rPr>
        <w:t>.</w:t>
      </w:r>
    </w:p>
    <w:p w14:paraId="1D6AFDCC" w14:textId="383DFB83" w:rsidR="007056C1" w:rsidRPr="0057531D" w:rsidRDefault="00AF4A24" w:rsidP="000E64F2">
      <w:pPr>
        <w:widowControl/>
        <w:numPr>
          <w:ilvl w:val="0"/>
          <w:numId w:val="1"/>
        </w:numPr>
        <w:shd w:val="clear" w:color="auto" w:fill="FFFFFF"/>
        <w:tabs>
          <w:tab w:val="left" w:pos="567"/>
        </w:tabs>
        <w:autoSpaceDE/>
        <w:autoSpaceDN/>
        <w:adjustRightInd/>
        <w:spacing w:line="322" w:lineRule="exact"/>
        <w:ind w:left="0" w:right="10" w:firstLine="567"/>
        <w:jc w:val="both"/>
        <w:rPr>
          <w:sz w:val="28"/>
          <w:szCs w:val="28"/>
        </w:rPr>
      </w:pPr>
      <w:r w:rsidRPr="0057531D">
        <w:rPr>
          <w:sz w:val="28"/>
          <w:szCs w:val="28"/>
        </w:rPr>
        <w:t>Распоряжение</w:t>
      </w:r>
      <w:r w:rsidR="007056C1" w:rsidRPr="0057531D">
        <w:rPr>
          <w:sz w:val="28"/>
          <w:szCs w:val="28"/>
        </w:rPr>
        <w:t xml:space="preserve"> вступает в силу с </w:t>
      </w:r>
      <w:proofErr w:type="gramStart"/>
      <w:r w:rsidR="00FD3B0B">
        <w:rPr>
          <w:sz w:val="28"/>
          <w:szCs w:val="28"/>
        </w:rPr>
        <w:t>о дня</w:t>
      </w:r>
      <w:proofErr w:type="gramEnd"/>
      <w:r w:rsidR="00FD3B0B">
        <w:rPr>
          <w:sz w:val="28"/>
          <w:szCs w:val="28"/>
        </w:rPr>
        <w:t xml:space="preserve"> подписания</w:t>
      </w:r>
      <w:r w:rsidRPr="0057531D">
        <w:rPr>
          <w:sz w:val="28"/>
          <w:szCs w:val="28"/>
        </w:rPr>
        <w:t>.</w:t>
      </w:r>
    </w:p>
    <w:p w14:paraId="2C974DA5" w14:textId="77777777" w:rsidR="007056C1" w:rsidRDefault="007056C1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14:paraId="438A7C8F" w14:textId="77777777" w:rsidR="00B059AF" w:rsidRDefault="00B059AF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</w:p>
    <w:p w14:paraId="32D95254" w14:textId="7E51B05C" w:rsidR="0001220B" w:rsidRDefault="004E4CF0" w:rsidP="007056C1">
      <w:pPr>
        <w:shd w:val="clear" w:color="auto" w:fill="FFFFFF"/>
        <w:tabs>
          <w:tab w:val="left" w:pos="1070"/>
        </w:tabs>
        <w:spacing w:line="322" w:lineRule="exact"/>
        <w:ind w:right="1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14:paraId="5638308A" w14:textId="27EE7061" w:rsidR="007056C1" w:rsidRDefault="004E4CF0" w:rsidP="007056C1">
      <w:pPr>
        <w:jc w:val="both"/>
      </w:pPr>
      <w:r>
        <w:rPr>
          <w:sz w:val="28"/>
          <w:szCs w:val="28"/>
        </w:rPr>
        <w:t>г</w:t>
      </w:r>
      <w:r w:rsidR="0001220B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1220B">
        <w:rPr>
          <w:sz w:val="28"/>
          <w:szCs w:val="28"/>
        </w:rPr>
        <w:t xml:space="preserve"> города Канска                 </w:t>
      </w:r>
      <w:r w:rsidR="002E56B5">
        <w:rPr>
          <w:sz w:val="28"/>
          <w:szCs w:val="28"/>
        </w:rPr>
        <w:t xml:space="preserve">                            </w:t>
      </w:r>
      <w:r w:rsidR="0001220B">
        <w:rPr>
          <w:sz w:val="28"/>
          <w:szCs w:val="28"/>
        </w:rPr>
        <w:t xml:space="preserve">                           </w:t>
      </w:r>
      <w:r w:rsidR="00FD3B0B">
        <w:rPr>
          <w:sz w:val="28"/>
          <w:szCs w:val="28"/>
        </w:rPr>
        <w:t xml:space="preserve">С.В. </w:t>
      </w:r>
      <w:proofErr w:type="spellStart"/>
      <w:r w:rsidR="00FD3B0B">
        <w:rPr>
          <w:sz w:val="28"/>
          <w:szCs w:val="28"/>
        </w:rPr>
        <w:t>Обверткина</w:t>
      </w:r>
      <w:proofErr w:type="spellEnd"/>
    </w:p>
    <w:p w14:paraId="44AAF7AC" w14:textId="77777777" w:rsidR="004F56D4" w:rsidRDefault="00805F78"/>
    <w:p w14:paraId="6DEC5DA5" w14:textId="77777777" w:rsidR="005C1C8A" w:rsidRDefault="005C1C8A"/>
    <w:bookmarkEnd w:id="0"/>
    <w:p w14:paraId="1FD16CD1" w14:textId="77777777" w:rsidR="00B2307D" w:rsidRDefault="00B2307D"/>
    <w:p w14:paraId="0EA9C0CB" w14:textId="77777777" w:rsidR="005C1C8A" w:rsidRDefault="005C1C8A"/>
    <w:p w14:paraId="1B47CC59" w14:textId="77777777" w:rsidR="00446718" w:rsidRDefault="00446718"/>
    <w:p w14:paraId="2155DF26" w14:textId="77777777" w:rsidR="00F829CF" w:rsidRDefault="005C1C8A" w:rsidP="005C1C8A">
      <w:pPr>
        <w:ind w:left="5387"/>
        <w:rPr>
          <w:sz w:val="28"/>
          <w:szCs w:val="28"/>
        </w:rPr>
      </w:pPr>
      <w:bookmarkStart w:id="1" w:name="_Hlk57389691"/>
      <w:r w:rsidRPr="005C1C8A">
        <w:rPr>
          <w:sz w:val="28"/>
          <w:szCs w:val="28"/>
        </w:rPr>
        <w:lastRenderedPageBreak/>
        <w:t xml:space="preserve">Приложение к распоряжению администрации города Канска </w:t>
      </w:r>
    </w:p>
    <w:p w14:paraId="765E7F81" w14:textId="374E312D" w:rsidR="005C1C8A" w:rsidRPr="005C1C8A" w:rsidRDefault="005C1C8A" w:rsidP="005C1C8A">
      <w:pPr>
        <w:ind w:left="5387"/>
        <w:rPr>
          <w:sz w:val="28"/>
          <w:szCs w:val="28"/>
        </w:rPr>
      </w:pPr>
      <w:r w:rsidRPr="005C1C8A">
        <w:rPr>
          <w:sz w:val="28"/>
          <w:szCs w:val="28"/>
        </w:rPr>
        <w:t xml:space="preserve">от </w:t>
      </w:r>
      <w:r w:rsidR="00805F78">
        <w:rPr>
          <w:sz w:val="28"/>
          <w:szCs w:val="28"/>
        </w:rPr>
        <w:t>27.11.</w:t>
      </w:r>
      <w:r w:rsidR="002E56B5">
        <w:rPr>
          <w:sz w:val="28"/>
          <w:szCs w:val="28"/>
        </w:rPr>
        <w:t>20</w:t>
      </w:r>
      <w:r w:rsidR="00CB1BB4">
        <w:rPr>
          <w:sz w:val="28"/>
          <w:szCs w:val="28"/>
        </w:rPr>
        <w:t>20</w:t>
      </w:r>
      <w:r w:rsidRPr="005C1C8A">
        <w:rPr>
          <w:sz w:val="28"/>
          <w:szCs w:val="28"/>
        </w:rPr>
        <w:t xml:space="preserve"> г. № </w:t>
      </w:r>
      <w:r w:rsidR="00805F78">
        <w:rPr>
          <w:sz w:val="28"/>
          <w:szCs w:val="28"/>
        </w:rPr>
        <w:t>598</w:t>
      </w:r>
    </w:p>
    <w:p w14:paraId="224E7BBD" w14:textId="77777777" w:rsidR="00807B24" w:rsidRDefault="00807B24">
      <w:pPr>
        <w:rPr>
          <w:rFonts w:eastAsia="Calibri"/>
          <w:sz w:val="28"/>
          <w:szCs w:val="28"/>
          <w:lang w:eastAsia="en-US"/>
        </w:rPr>
      </w:pPr>
    </w:p>
    <w:p w14:paraId="37EDCF83" w14:textId="77777777" w:rsidR="00807B24" w:rsidRDefault="00807B24" w:rsidP="00807B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57531D">
        <w:rPr>
          <w:rFonts w:eastAsia="Calibri"/>
          <w:sz w:val="28"/>
          <w:szCs w:val="28"/>
          <w:lang w:eastAsia="en-US"/>
        </w:rPr>
        <w:t xml:space="preserve">еречень культурно-массовых мероприятий, </w:t>
      </w:r>
    </w:p>
    <w:p w14:paraId="393EA3DD" w14:textId="76A56603" w:rsidR="00807B24" w:rsidRDefault="00807B24" w:rsidP="00807B24">
      <w:pPr>
        <w:jc w:val="center"/>
        <w:rPr>
          <w:rFonts w:eastAsia="Calibri"/>
          <w:sz w:val="28"/>
          <w:szCs w:val="28"/>
          <w:lang w:eastAsia="en-US"/>
        </w:rPr>
      </w:pPr>
      <w:r w:rsidRPr="0057531D">
        <w:rPr>
          <w:rFonts w:eastAsia="Calibri"/>
          <w:sz w:val="28"/>
          <w:szCs w:val="28"/>
          <w:lang w:eastAsia="en-US"/>
        </w:rPr>
        <w:t>проводимых</w:t>
      </w:r>
      <w:r w:rsidR="002E56B5">
        <w:rPr>
          <w:rFonts w:eastAsia="Calibri"/>
          <w:sz w:val="28"/>
          <w:szCs w:val="28"/>
          <w:lang w:eastAsia="en-US"/>
        </w:rPr>
        <w:t xml:space="preserve"> в 20</w:t>
      </w:r>
      <w:r w:rsidR="00C10CA0">
        <w:rPr>
          <w:rFonts w:eastAsia="Calibri"/>
          <w:sz w:val="28"/>
          <w:szCs w:val="28"/>
          <w:lang w:eastAsia="en-US"/>
        </w:rPr>
        <w:t>20</w:t>
      </w:r>
      <w:r w:rsidRPr="0057531D">
        <w:rPr>
          <w:rFonts w:eastAsia="Calibri"/>
          <w:sz w:val="28"/>
          <w:szCs w:val="28"/>
          <w:lang w:eastAsia="en-US"/>
        </w:rPr>
        <w:t xml:space="preserve"> году в рамках исполнения муниципального задания</w:t>
      </w:r>
    </w:p>
    <w:p w14:paraId="332135DE" w14:textId="5D0831EE" w:rsidR="005C1C8A" w:rsidRDefault="0001220B" w:rsidP="00807B24">
      <w:pPr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ГДК г. Канска</w:t>
      </w:r>
    </w:p>
    <w:p w14:paraId="1E706B4D" w14:textId="77777777" w:rsidR="00C10CA0" w:rsidRDefault="00C10CA0" w:rsidP="00807B24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1"/>
        <w:tblW w:w="0" w:type="auto"/>
        <w:tblInd w:w="-431" w:type="dxa"/>
        <w:tblLook w:val="04A0" w:firstRow="1" w:lastRow="0" w:firstColumn="1" w:lastColumn="0" w:noHBand="0" w:noVBand="1"/>
      </w:tblPr>
      <w:tblGrid>
        <w:gridCol w:w="1271"/>
        <w:gridCol w:w="8074"/>
      </w:tblGrid>
      <w:tr w:rsidR="00C10CA0" w:rsidRPr="00C10CA0" w14:paraId="6E00C4ED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41326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7C4F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Наименование мероприятия</w:t>
            </w:r>
          </w:p>
        </w:tc>
      </w:tr>
      <w:tr w:rsidR="00C10CA0" w:rsidRPr="00C10CA0" w14:paraId="5EA390BF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BD52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CB21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Рожественский концерт</w:t>
            </w:r>
          </w:p>
        </w:tc>
      </w:tr>
      <w:tr w:rsidR="00C10CA0" w:rsidRPr="00C10CA0" w14:paraId="551D51C2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CE79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1BEB1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Патриотическая акция «Вместе связаны судьбой» - 20 лет подвига воинов-десантников 6 роты 1-4 гвардейского парашютно-десантного полка 76 гвардейской парашютно-десантной дивизии</w:t>
            </w:r>
          </w:p>
        </w:tc>
      </w:tr>
      <w:tr w:rsidR="00C10CA0" w:rsidRPr="00C10CA0" w14:paraId="56232326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667ED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D0E2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Народное гуляние «Солнышко красно, гори, гори ясно»</w:t>
            </w:r>
          </w:p>
        </w:tc>
      </w:tr>
      <w:tr w:rsidR="00C10CA0" w:rsidRPr="00C10CA0" w14:paraId="595717BF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59B9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6DDC7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 xml:space="preserve">Праздник народного творчества в рамках Года народного творчества </w:t>
            </w:r>
          </w:p>
        </w:tc>
      </w:tr>
      <w:tr w:rsidR="00C10CA0" w:rsidRPr="00C10CA0" w14:paraId="1B215305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EF45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380E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День памяти погибшим в радиационных авариях и катастрофах «Чернобыльская боль»</w:t>
            </w:r>
          </w:p>
        </w:tc>
      </w:tr>
      <w:tr w:rsidR="00C10CA0" w:rsidRPr="00C10CA0" w14:paraId="21E5B021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AA9CD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0626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Мероприятия, посвященные празднованию 75-годовщине Победы в Великой Отечественной войне 1941-1945 годов</w:t>
            </w:r>
          </w:p>
        </w:tc>
      </w:tr>
      <w:tr w:rsidR="00C10CA0" w:rsidRPr="00C10CA0" w14:paraId="14D5FA13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2B10B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9850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защиты детей</w:t>
            </w:r>
          </w:p>
        </w:tc>
      </w:tr>
      <w:tr w:rsidR="00C10CA0" w:rsidRPr="00C10CA0" w14:paraId="0185E5D2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7698A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8CDA5" w14:textId="51527D4D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России</w:t>
            </w:r>
            <w:r w:rsidR="00B47D39">
              <w:rPr>
                <w:rFonts w:eastAsia="Calibri"/>
                <w:sz w:val="28"/>
                <w:szCs w:val="28"/>
                <w:lang w:eastAsia="en-US"/>
              </w:rPr>
              <w:t>.</w:t>
            </w:r>
            <w:r w:rsidR="00B47D39" w:rsidRPr="00C10CA0">
              <w:rPr>
                <w:rFonts w:eastAsia="Calibri"/>
                <w:sz w:val="28"/>
                <w:szCs w:val="28"/>
                <w:lang w:eastAsia="en-US"/>
              </w:rPr>
              <w:t xml:space="preserve"> Праздник танца</w:t>
            </w:r>
          </w:p>
        </w:tc>
      </w:tr>
      <w:tr w:rsidR="00C10CA0" w:rsidRPr="00C10CA0" w14:paraId="4D9CDD92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E6995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26C2" w14:textId="4384E4DE" w:rsidR="00C10CA0" w:rsidRPr="00C10CA0" w:rsidRDefault="00B47D39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Бал выпускников</w:t>
            </w:r>
          </w:p>
        </w:tc>
      </w:tr>
      <w:tr w:rsidR="00C10CA0" w:rsidRPr="00C10CA0" w14:paraId="2F73C388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FA4A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B0F7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Татарский праздник «Сабантуй»</w:t>
            </w:r>
          </w:p>
        </w:tc>
      </w:tr>
      <w:tr w:rsidR="00C10CA0" w:rsidRPr="00C10CA0" w14:paraId="496E5448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FD0B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85129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Торжественный ритуал, посвященный Дню памяти и скорби. 79 годовщина начала Великой Отечественной войны</w:t>
            </w:r>
          </w:p>
        </w:tc>
      </w:tr>
      <w:tr w:rsidR="00C10CA0" w:rsidRPr="00C10CA0" w14:paraId="1D2626CF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2573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77B5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День микрорайона</w:t>
            </w:r>
          </w:p>
        </w:tc>
      </w:tr>
      <w:tr w:rsidR="00C10CA0" w:rsidRPr="00C10CA0" w14:paraId="5B715D42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B94AF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F455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любви, семьи и верности</w:t>
            </w:r>
          </w:p>
        </w:tc>
      </w:tr>
      <w:tr w:rsidR="00C10CA0" w:rsidRPr="00C10CA0" w14:paraId="0B578EAC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39AE6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A2EF0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города</w:t>
            </w:r>
          </w:p>
        </w:tc>
      </w:tr>
      <w:tr w:rsidR="00C10CA0" w:rsidRPr="00C10CA0" w14:paraId="5F8D4B6B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1C06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4ED38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Международный Канский фестиваль</w:t>
            </w:r>
          </w:p>
        </w:tc>
      </w:tr>
      <w:tr w:rsidR="00C10CA0" w:rsidRPr="00C10CA0" w14:paraId="29FC77AF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32C0D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C2F2" w14:textId="0D91D9BE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 xml:space="preserve">Мероприятие, посвященное </w:t>
            </w:r>
            <w:r w:rsidR="00B47D39">
              <w:rPr>
                <w:rFonts w:eastAsia="Calibri"/>
                <w:sz w:val="28"/>
                <w:szCs w:val="28"/>
                <w:lang w:eastAsia="en-US"/>
              </w:rPr>
              <w:t>работникам ЖКХ</w:t>
            </w:r>
          </w:p>
        </w:tc>
      </w:tr>
      <w:tr w:rsidR="00C10CA0" w:rsidRPr="00C10CA0" w14:paraId="1B27E397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85023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2734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пожилого человека</w:t>
            </w:r>
          </w:p>
        </w:tc>
      </w:tr>
      <w:tr w:rsidR="00C10CA0" w:rsidRPr="00C10CA0" w14:paraId="5D5E67FC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C855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C52B9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народного единства</w:t>
            </w:r>
          </w:p>
        </w:tc>
      </w:tr>
      <w:tr w:rsidR="00C10CA0" w:rsidRPr="00C10CA0" w14:paraId="04202A71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1427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9DB55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Дню матери</w:t>
            </w:r>
          </w:p>
        </w:tc>
      </w:tr>
      <w:tr w:rsidR="00C10CA0" w:rsidRPr="00C10CA0" w14:paraId="0EB574F9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8ED5E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1175" w14:textId="082F62A0" w:rsidR="00C10CA0" w:rsidRPr="00C10CA0" w:rsidRDefault="00CB1BB4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Акция «Никто не забыт!», посвященная Дню неизвестного солдата, в рамках Года памяти и славы.</w:t>
            </w:r>
          </w:p>
        </w:tc>
      </w:tr>
      <w:tr w:rsidR="00C10CA0" w:rsidRPr="00C10CA0" w14:paraId="344F80F2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52229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73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Международному дню инвалидов</w:t>
            </w:r>
          </w:p>
        </w:tc>
      </w:tr>
      <w:tr w:rsidR="00C10CA0" w:rsidRPr="00C10CA0" w14:paraId="7C355178" w14:textId="77777777" w:rsidTr="00C10CA0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29BA7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A4A69" w14:textId="77777777" w:rsidR="00C10CA0" w:rsidRPr="00C10CA0" w:rsidRDefault="00C10CA0" w:rsidP="00C10CA0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10CA0">
              <w:rPr>
                <w:rFonts w:eastAsia="Calibri"/>
                <w:sz w:val="28"/>
                <w:szCs w:val="28"/>
                <w:lang w:eastAsia="en-US"/>
              </w:rPr>
              <w:t>Мероприятие, посвященное празднованию Нового года</w:t>
            </w:r>
          </w:p>
        </w:tc>
      </w:tr>
    </w:tbl>
    <w:p w14:paraId="248352B2" w14:textId="77777777" w:rsidR="00C10CA0" w:rsidRPr="00C10CA0" w:rsidRDefault="00C10CA0" w:rsidP="00C10CA0">
      <w:pPr>
        <w:widowControl/>
        <w:autoSpaceDE/>
        <w:autoSpaceDN/>
        <w:adjustRightInd/>
        <w:spacing w:after="160" w:line="256" w:lineRule="auto"/>
        <w:jc w:val="center"/>
        <w:rPr>
          <w:rFonts w:eastAsia="Calibri"/>
          <w:sz w:val="28"/>
          <w:szCs w:val="28"/>
          <w:lang w:eastAsia="en-US"/>
        </w:rPr>
      </w:pPr>
    </w:p>
    <w:bookmarkEnd w:id="1"/>
    <w:p w14:paraId="1C1C64A9" w14:textId="77777777" w:rsidR="0019560E" w:rsidRDefault="0019560E" w:rsidP="00807B24">
      <w:pPr>
        <w:jc w:val="center"/>
        <w:rPr>
          <w:rFonts w:eastAsia="Calibri"/>
          <w:sz w:val="28"/>
          <w:szCs w:val="28"/>
          <w:lang w:eastAsia="en-US"/>
        </w:rPr>
      </w:pPr>
    </w:p>
    <w:sectPr w:rsidR="0019560E" w:rsidSect="0044671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90923" w14:textId="77777777" w:rsidR="00257FBA" w:rsidRDefault="00257FBA" w:rsidP="00954962">
      <w:r>
        <w:separator/>
      </w:r>
    </w:p>
  </w:endnote>
  <w:endnote w:type="continuationSeparator" w:id="0">
    <w:p w14:paraId="00B92BF2" w14:textId="77777777" w:rsidR="00257FBA" w:rsidRDefault="00257FBA" w:rsidP="0095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78AE0" w14:textId="77777777" w:rsidR="00257FBA" w:rsidRDefault="00257FBA" w:rsidP="00954962">
      <w:r>
        <w:separator/>
      </w:r>
    </w:p>
  </w:footnote>
  <w:footnote w:type="continuationSeparator" w:id="0">
    <w:p w14:paraId="22C53C3D" w14:textId="77777777" w:rsidR="00257FBA" w:rsidRDefault="00257FBA" w:rsidP="00954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672741"/>
      <w:docPartObj>
        <w:docPartGallery w:val="Page Numbers (Top of Page)"/>
        <w:docPartUnique/>
      </w:docPartObj>
    </w:sdtPr>
    <w:sdtEndPr/>
    <w:sdtContent>
      <w:p w14:paraId="7C9890AD" w14:textId="243DBBB3" w:rsidR="00954962" w:rsidRDefault="0095496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2A09">
          <w:rPr>
            <w:noProof/>
          </w:rPr>
          <w:t>2</w:t>
        </w:r>
        <w:r>
          <w:fldChar w:fldCharType="end"/>
        </w:r>
      </w:p>
    </w:sdtContent>
  </w:sdt>
  <w:p w14:paraId="08B0D456" w14:textId="77777777" w:rsidR="00954962" w:rsidRDefault="0095496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ED5"/>
    <w:multiLevelType w:val="multilevel"/>
    <w:tmpl w:val="46127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2160"/>
      </w:pPr>
      <w:rPr>
        <w:rFonts w:hint="default"/>
      </w:rPr>
    </w:lvl>
  </w:abstractNum>
  <w:abstractNum w:abstractNumId="1" w15:restartNumberingAfterBreak="0">
    <w:nsid w:val="44E260A6"/>
    <w:multiLevelType w:val="hybridMultilevel"/>
    <w:tmpl w:val="B0BCA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B429E"/>
    <w:multiLevelType w:val="hybridMultilevel"/>
    <w:tmpl w:val="26307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56C1"/>
    <w:rsid w:val="00006D91"/>
    <w:rsid w:val="0001220B"/>
    <w:rsid w:val="00021B68"/>
    <w:rsid w:val="00023782"/>
    <w:rsid w:val="00027B50"/>
    <w:rsid w:val="000711B1"/>
    <w:rsid w:val="0009429B"/>
    <w:rsid w:val="000A6E9E"/>
    <w:rsid w:val="000D346A"/>
    <w:rsid w:val="000E64F2"/>
    <w:rsid w:val="000F7F79"/>
    <w:rsid w:val="00123627"/>
    <w:rsid w:val="0019560E"/>
    <w:rsid w:val="001A4C16"/>
    <w:rsid w:val="001B0DD4"/>
    <w:rsid w:val="00257FBA"/>
    <w:rsid w:val="002E56B5"/>
    <w:rsid w:val="00375491"/>
    <w:rsid w:val="00392FB2"/>
    <w:rsid w:val="003C74DD"/>
    <w:rsid w:val="003D57B0"/>
    <w:rsid w:val="003F2A09"/>
    <w:rsid w:val="00446718"/>
    <w:rsid w:val="00493788"/>
    <w:rsid w:val="00495B38"/>
    <w:rsid w:val="004A630C"/>
    <w:rsid w:val="004E4CF0"/>
    <w:rsid w:val="004F102A"/>
    <w:rsid w:val="00507E62"/>
    <w:rsid w:val="0057496A"/>
    <w:rsid w:val="0057531D"/>
    <w:rsid w:val="005946CD"/>
    <w:rsid w:val="005A4BF7"/>
    <w:rsid w:val="005C1C8A"/>
    <w:rsid w:val="00636229"/>
    <w:rsid w:val="006402E4"/>
    <w:rsid w:val="007056C1"/>
    <w:rsid w:val="00733459"/>
    <w:rsid w:val="007859F4"/>
    <w:rsid w:val="0079507C"/>
    <w:rsid w:val="007B0ECF"/>
    <w:rsid w:val="007B52EB"/>
    <w:rsid w:val="00805F78"/>
    <w:rsid w:val="00807B24"/>
    <w:rsid w:val="008475A4"/>
    <w:rsid w:val="00944FB0"/>
    <w:rsid w:val="00954962"/>
    <w:rsid w:val="009973B6"/>
    <w:rsid w:val="009B775A"/>
    <w:rsid w:val="00A77F2D"/>
    <w:rsid w:val="00AF4A24"/>
    <w:rsid w:val="00AF618E"/>
    <w:rsid w:val="00B016BE"/>
    <w:rsid w:val="00B059AF"/>
    <w:rsid w:val="00B2307D"/>
    <w:rsid w:val="00B34AB6"/>
    <w:rsid w:val="00B47D39"/>
    <w:rsid w:val="00B64945"/>
    <w:rsid w:val="00B84BCC"/>
    <w:rsid w:val="00BC669E"/>
    <w:rsid w:val="00C10CA0"/>
    <w:rsid w:val="00C36D0C"/>
    <w:rsid w:val="00CB1BB4"/>
    <w:rsid w:val="00D01B53"/>
    <w:rsid w:val="00D713C8"/>
    <w:rsid w:val="00DA11C1"/>
    <w:rsid w:val="00DB27F9"/>
    <w:rsid w:val="00E31BB6"/>
    <w:rsid w:val="00E34024"/>
    <w:rsid w:val="00E535AA"/>
    <w:rsid w:val="00E83B7F"/>
    <w:rsid w:val="00EB1BED"/>
    <w:rsid w:val="00ED09CD"/>
    <w:rsid w:val="00F328EA"/>
    <w:rsid w:val="00F829CF"/>
    <w:rsid w:val="00FA108A"/>
    <w:rsid w:val="00FB6C88"/>
    <w:rsid w:val="00FC73F6"/>
    <w:rsid w:val="00FD3B0B"/>
    <w:rsid w:val="00FE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63BEC"/>
  <w15:docId w15:val="{679DBC3D-EE01-40D4-B12B-A3319724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5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56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59F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pple-converted-space">
    <w:name w:val="apple-converted-space"/>
    <w:basedOn w:val="a0"/>
    <w:rsid w:val="00D713C8"/>
  </w:style>
  <w:style w:type="paragraph" w:styleId="a5">
    <w:name w:val="No Spacing"/>
    <w:uiPriority w:val="1"/>
    <w:qFormat/>
    <w:rsid w:val="00027B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B2307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2307D"/>
  </w:style>
  <w:style w:type="character" w:customStyle="1" w:styleId="a8">
    <w:name w:val="Текст примечания Знак"/>
    <w:basedOn w:val="a0"/>
    <w:link w:val="a7"/>
    <w:uiPriority w:val="99"/>
    <w:semiHidden/>
    <w:rsid w:val="00B230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2307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2307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2307D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2307D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header"/>
    <w:basedOn w:val="a"/>
    <w:link w:val="ae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95496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49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39"/>
    <w:rsid w:val="00C10C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Валов Максим</dc:creator>
  <cp:keywords/>
  <dc:description/>
  <cp:lastModifiedBy>Pc1</cp:lastModifiedBy>
  <cp:revision>70</cp:revision>
  <dcterms:created xsi:type="dcterms:W3CDTF">2016-12-28T03:07:00Z</dcterms:created>
  <dcterms:modified xsi:type="dcterms:W3CDTF">2020-11-27T10:16:00Z</dcterms:modified>
</cp:coreProperties>
</file>