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426705" w:rsidRPr="00E62EF4" w14:paraId="6913E6B1" w14:textId="77777777" w:rsidTr="00C42817">
        <w:tc>
          <w:tcPr>
            <w:tcW w:w="9356" w:type="dxa"/>
            <w:gridSpan w:val="4"/>
          </w:tcPr>
          <w:p w14:paraId="76747A4C" w14:textId="77777777" w:rsidR="00426705" w:rsidRPr="00E62EF4" w:rsidRDefault="00426705" w:rsidP="0042670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62EF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E8FCEAB" wp14:editId="1DF8580E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49A2A" w14:textId="77777777" w:rsidR="00426705" w:rsidRPr="00E62EF4" w:rsidRDefault="00426705" w:rsidP="0042670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62EF4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131B2509" w14:textId="77777777" w:rsidR="00426705" w:rsidRPr="00E62EF4" w:rsidRDefault="00426705" w:rsidP="00426705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E62EF4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E62EF4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136893C7" w14:textId="77777777" w:rsidR="00426705" w:rsidRPr="00E62EF4" w:rsidRDefault="00426705" w:rsidP="0042670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E62EF4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DF9F40A" w14:textId="77777777" w:rsidR="00426705" w:rsidRPr="00E62EF4" w:rsidRDefault="00426705" w:rsidP="00426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E62EF4" w14:paraId="5AD10677" w14:textId="77777777" w:rsidTr="00C42817">
        <w:tc>
          <w:tcPr>
            <w:tcW w:w="1788" w:type="dxa"/>
            <w:tcBorders>
              <w:bottom w:val="single" w:sz="6" w:space="0" w:color="auto"/>
            </w:tcBorders>
          </w:tcPr>
          <w:p w14:paraId="3B8603F2" w14:textId="0A19B906" w:rsidR="00426705" w:rsidRPr="00E62EF4" w:rsidRDefault="00891825" w:rsidP="0042670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23.12.2021 г.</w:t>
            </w:r>
          </w:p>
        </w:tc>
        <w:tc>
          <w:tcPr>
            <w:tcW w:w="2607" w:type="dxa"/>
          </w:tcPr>
          <w:p w14:paraId="1F52271E" w14:textId="1081B4CD" w:rsidR="00426705" w:rsidRPr="00E62EF4" w:rsidRDefault="00426705" w:rsidP="006A18C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2DB37953" w14:textId="77777777" w:rsidR="00426705" w:rsidRPr="00E62EF4" w:rsidRDefault="00426705" w:rsidP="00426705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E62EF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9422D4F" w14:textId="404C59D2" w:rsidR="00426705" w:rsidRPr="00E62EF4" w:rsidRDefault="00891825" w:rsidP="00112CA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1191</w:t>
            </w:r>
          </w:p>
        </w:tc>
      </w:tr>
    </w:tbl>
    <w:p w14:paraId="1FF1EA1C" w14:textId="77777777" w:rsidR="00426705" w:rsidRPr="00E62EF4" w:rsidRDefault="00426705" w:rsidP="00426705">
      <w:pPr>
        <w:spacing w:after="0"/>
        <w:rPr>
          <w:rFonts w:ascii="Times New Roman" w:hAnsi="Times New Roman" w:cs="Times New Roman"/>
        </w:rPr>
      </w:pPr>
    </w:p>
    <w:p w14:paraId="1EAEF6B6" w14:textId="77777777" w:rsidR="00435702" w:rsidRDefault="00155810" w:rsidP="0043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1254588"/>
      <w:r w:rsidRPr="00155810">
        <w:rPr>
          <w:rFonts w:ascii="Times New Roman" w:hAnsi="Times New Roman" w:cs="Times New Roman"/>
          <w:sz w:val="28"/>
          <w:szCs w:val="28"/>
        </w:rPr>
        <w:t xml:space="preserve">О </w:t>
      </w:r>
      <w:r w:rsidR="00435702">
        <w:rPr>
          <w:rFonts w:ascii="Times New Roman" w:hAnsi="Times New Roman" w:cs="Times New Roman"/>
          <w:sz w:val="28"/>
          <w:szCs w:val="28"/>
        </w:rPr>
        <w:t xml:space="preserve">признании утратившим силу </w:t>
      </w:r>
    </w:p>
    <w:p w14:paraId="393B62FC" w14:textId="77777777" w:rsidR="00084A96" w:rsidRDefault="00084A96" w:rsidP="0043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3651203C" w14:textId="77777777" w:rsidR="00155810" w:rsidRPr="00155810" w:rsidRDefault="00DD79E6" w:rsidP="0043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Канска № 1960</w:t>
      </w:r>
      <w:r w:rsidR="00084A9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02.12.2014</w:t>
      </w:r>
      <w:r w:rsidR="00084A9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14E6A99" w14:textId="77777777" w:rsidR="00155810" w:rsidRPr="00155810" w:rsidRDefault="00155810" w:rsidP="00155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C5064" w14:textId="77777777" w:rsidR="00155810" w:rsidRPr="002E5485" w:rsidRDefault="00155810" w:rsidP="002E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2E5485">
          <w:rPr>
            <w:rFonts w:ascii="Times New Roman" w:hAnsi="Times New Roman" w:cs="Times New Roman"/>
            <w:sz w:val="28"/>
            <w:szCs w:val="28"/>
          </w:rPr>
          <w:t>№ 131-ФЗ</w:t>
        </w:r>
      </w:hyperlink>
      <w:r w:rsidRPr="002E5485">
        <w:rPr>
          <w:rFonts w:ascii="Times New Roman" w:hAnsi="Times New Roman" w:cs="Times New Roman"/>
          <w:sz w:val="28"/>
          <w:szCs w:val="28"/>
        </w:rPr>
        <w:t xml:space="preserve">          «Об общих принципах организации местного самоуправления в Российской Федерации», от </w:t>
      </w:r>
      <w:r w:rsidR="00DD4B94" w:rsidRPr="002E5485">
        <w:rPr>
          <w:rFonts w:ascii="Times New Roman" w:hAnsi="Times New Roman" w:cs="Times New Roman"/>
          <w:sz w:val="28"/>
          <w:szCs w:val="28"/>
        </w:rPr>
        <w:t>31</w:t>
      </w:r>
      <w:r w:rsidRPr="002E5485">
        <w:rPr>
          <w:rFonts w:ascii="Times New Roman" w:hAnsi="Times New Roman" w:cs="Times New Roman"/>
          <w:sz w:val="28"/>
          <w:szCs w:val="28"/>
        </w:rPr>
        <w:t>.</w:t>
      </w:r>
      <w:r w:rsidR="00DD4B94" w:rsidRPr="002E5485">
        <w:rPr>
          <w:rFonts w:ascii="Times New Roman" w:hAnsi="Times New Roman" w:cs="Times New Roman"/>
          <w:sz w:val="28"/>
          <w:szCs w:val="28"/>
        </w:rPr>
        <w:t>07</w:t>
      </w:r>
      <w:r w:rsidRPr="002E5485">
        <w:rPr>
          <w:rFonts w:ascii="Times New Roman" w:hAnsi="Times New Roman" w:cs="Times New Roman"/>
          <w:sz w:val="28"/>
          <w:szCs w:val="28"/>
        </w:rPr>
        <w:t>.20</w:t>
      </w:r>
      <w:r w:rsidR="00DD4B94" w:rsidRPr="002E5485">
        <w:rPr>
          <w:rFonts w:ascii="Times New Roman" w:hAnsi="Times New Roman" w:cs="Times New Roman"/>
          <w:sz w:val="28"/>
          <w:szCs w:val="28"/>
        </w:rPr>
        <w:t>20</w:t>
      </w:r>
      <w:r w:rsidRPr="002E548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E5485">
          <w:rPr>
            <w:rFonts w:ascii="Times New Roman" w:hAnsi="Times New Roman" w:cs="Times New Roman"/>
            <w:sz w:val="28"/>
            <w:szCs w:val="28"/>
          </w:rPr>
          <w:t>№ 2</w:t>
        </w:r>
        <w:r w:rsidR="00DD4B94" w:rsidRPr="002E5485">
          <w:rPr>
            <w:rFonts w:ascii="Times New Roman" w:hAnsi="Times New Roman" w:cs="Times New Roman"/>
            <w:sz w:val="28"/>
            <w:szCs w:val="28"/>
          </w:rPr>
          <w:t>48</w:t>
        </w:r>
        <w:r w:rsidRPr="002E5485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Pr="002E5485">
        <w:rPr>
          <w:rFonts w:ascii="Times New Roman" w:hAnsi="Times New Roman" w:cs="Times New Roman"/>
          <w:sz w:val="28"/>
          <w:szCs w:val="28"/>
        </w:rPr>
        <w:t xml:space="preserve"> «</w:t>
      </w:r>
      <w:r w:rsidR="00DD4B94" w:rsidRPr="002E548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E5485">
        <w:rPr>
          <w:rFonts w:ascii="Times New Roman" w:hAnsi="Times New Roman" w:cs="Times New Roman"/>
          <w:sz w:val="28"/>
          <w:szCs w:val="28"/>
        </w:rPr>
        <w:t xml:space="preserve">», статьями 30, 35 Устава города Канска, </w:t>
      </w:r>
      <w:r w:rsidR="00DD4B94" w:rsidRPr="002E5485">
        <w:rPr>
          <w:rFonts w:ascii="Times New Roman" w:hAnsi="Times New Roman" w:cs="Times New Roman"/>
          <w:sz w:val="28"/>
          <w:szCs w:val="28"/>
        </w:rPr>
        <w:t>в</w:t>
      </w:r>
      <w:r w:rsidR="00203A85" w:rsidRPr="002E5485">
        <w:rPr>
          <w:rFonts w:ascii="Times New Roman" w:hAnsi="Times New Roman" w:cs="Times New Roman"/>
          <w:sz w:val="28"/>
          <w:szCs w:val="28"/>
        </w:rPr>
        <w:t xml:space="preserve"> связи с утверждением решением Канского городского Совета де</w:t>
      </w:r>
      <w:r w:rsidR="00DD79E6">
        <w:rPr>
          <w:rFonts w:ascii="Times New Roman" w:hAnsi="Times New Roman" w:cs="Times New Roman"/>
          <w:sz w:val="28"/>
          <w:szCs w:val="28"/>
        </w:rPr>
        <w:t>путатов от 01.12.2021 г. № 10-93</w:t>
      </w:r>
      <w:r w:rsidR="00203A85" w:rsidRPr="002E5485">
        <w:rPr>
          <w:rFonts w:ascii="Times New Roman" w:hAnsi="Times New Roman" w:cs="Times New Roman"/>
          <w:sz w:val="28"/>
          <w:szCs w:val="28"/>
        </w:rPr>
        <w:t xml:space="preserve"> Положения о муниципальном </w:t>
      </w:r>
      <w:r w:rsidR="00DD79E6">
        <w:rPr>
          <w:rFonts w:ascii="Times New Roman" w:hAnsi="Times New Roman" w:cs="Times New Roman"/>
          <w:sz w:val="28"/>
          <w:szCs w:val="28"/>
        </w:rPr>
        <w:t>жилищном</w:t>
      </w:r>
      <w:r w:rsidR="00203A85" w:rsidRPr="002E5485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город Канск</w:t>
      </w:r>
      <w:r w:rsidR="002E5485" w:rsidRPr="002E5485">
        <w:rPr>
          <w:rFonts w:ascii="Times New Roman" w:hAnsi="Times New Roman" w:cs="Times New Roman"/>
          <w:sz w:val="28"/>
          <w:szCs w:val="28"/>
        </w:rPr>
        <w:t xml:space="preserve">, </w:t>
      </w:r>
      <w:r w:rsidRPr="002E5485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84D9E1" w14:textId="77777777" w:rsidR="00155810" w:rsidRDefault="002E5485" w:rsidP="002E5485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5485">
        <w:rPr>
          <w:sz w:val="28"/>
          <w:szCs w:val="28"/>
        </w:rPr>
        <w:t>Признать утратившим силу</w:t>
      </w:r>
      <w:r w:rsidR="00084A96">
        <w:rPr>
          <w:sz w:val="28"/>
          <w:szCs w:val="28"/>
        </w:rPr>
        <w:t xml:space="preserve"> п</w:t>
      </w:r>
      <w:r w:rsidRPr="002E5485">
        <w:rPr>
          <w:sz w:val="28"/>
          <w:szCs w:val="28"/>
        </w:rPr>
        <w:t xml:space="preserve">остановление администрации города Канска </w:t>
      </w:r>
      <w:r w:rsidR="00AC491E">
        <w:rPr>
          <w:sz w:val="28"/>
          <w:szCs w:val="28"/>
        </w:rPr>
        <w:t xml:space="preserve">Красноярского края </w:t>
      </w:r>
      <w:r w:rsidRPr="002E5485">
        <w:rPr>
          <w:sz w:val="28"/>
          <w:szCs w:val="28"/>
        </w:rPr>
        <w:t xml:space="preserve">от </w:t>
      </w:r>
      <w:r w:rsidR="00DD79E6">
        <w:rPr>
          <w:sz w:val="28"/>
          <w:szCs w:val="28"/>
        </w:rPr>
        <w:t>02.12.204</w:t>
      </w:r>
      <w:r w:rsidRPr="002E5485">
        <w:rPr>
          <w:sz w:val="28"/>
          <w:szCs w:val="28"/>
        </w:rPr>
        <w:t xml:space="preserve"> г. № </w:t>
      </w:r>
      <w:r w:rsidR="00DD79E6">
        <w:rPr>
          <w:sz w:val="28"/>
          <w:szCs w:val="28"/>
        </w:rPr>
        <w:t>1960</w:t>
      </w:r>
      <w:r w:rsidR="00084A96">
        <w:rPr>
          <w:sz w:val="28"/>
          <w:szCs w:val="28"/>
        </w:rPr>
        <w:t xml:space="preserve"> «Об утверждении </w:t>
      </w:r>
      <w:r w:rsidR="00084A96" w:rsidRPr="002E5485">
        <w:rPr>
          <w:sz w:val="28"/>
          <w:szCs w:val="28"/>
        </w:rPr>
        <w:t>административн</w:t>
      </w:r>
      <w:r w:rsidR="00084A96">
        <w:rPr>
          <w:sz w:val="28"/>
          <w:szCs w:val="28"/>
        </w:rPr>
        <w:t>ого</w:t>
      </w:r>
      <w:r w:rsidR="00084A96" w:rsidRPr="002E5485">
        <w:rPr>
          <w:sz w:val="28"/>
          <w:szCs w:val="28"/>
        </w:rPr>
        <w:t xml:space="preserve"> регламент</w:t>
      </w:r>
      <w:r w:rsidR="00084A96">
        <w:rPr>
          <w:sz w:val="28"/>
          <w:szCs w:val="28"/>
        </w:rPr>
        <w:t>а</w:t>
      </w:r>
      <w:r w:rsidR="00084A96" w:rsidRPr="002E5485">
        <w:rPr>
          <w:sz w:val="28"/>
          <w:szCs w:val="28"/>
        </w:rPr>
        <w:t xml:space="preserve"> осуществления муниципального </w:t>
      </w:r>
      <w:r w:rsidR="00DD79E6">
        <w:rPr>
          <w:sz w:val="28"/>
          <w:szCs w:val="28"/>
        </w:rPr>
        <w:t>жилищного</w:t>
      </w:r>
      <w:r w:rsidR="00084A96" w:rsidRPr="002E5485">
        <w:rPr>
          <w:sz w:val="28"/>
          <w:szCs w:val="28"/>
        </w:rPr>
        <w:t xml:space="preserve"> контроля</w:t>
      </w:r>
      <w:r w:rsidR="00084A96">
        <w:rPr>
          <w:sz w:val="28"/>
          <w:szCs w:val="28"/>
        </w:rPr>
        <w:t xml:space="preserve"> на территории города Канска»</w:t>
      </w:r>
      <w:r w:rsidR="00AC491E">
        <w:rPr>
          <w:sz w:val="28"/>
          <w:szCs w:val="28"/>
        </w:rPr>
        <w:t xml:space="preserve"> (в ред. постановлений администрации города Канска Красноярского края от </w:t>
      </w:r>
      <w:r w:rsidR="00DD79E6">
        <w:rPr>
          <w:sz w:val="28"/>
          <w:szCs w:val="28"/>
        </w:rPr>
        <w:t>17.02.2015</w:t>
      </w:r>
      <w:r w:rsidR="00AC491E">
        <w:rPr>
          <w:sz w:val="28"/>
          <w:szCs w:val="28"/>
        </w:rPr>
        <w:t xml:space="preserve"> г. № </w:t>
      </w:r>
      <w:r w:rsidR="00DD79E6">
        <w:rPr>
          <w:sz w:val="28"/>
          <w:szCs w:val="28"/>
        </w:rPr>
        <w:t>210</w:t>
      </w:r>
      <w:r w:rsidR="00AC491E">
        <w:rPr>
          <w:sz w:val="28"/>
          <w:szCs w:val="28"/>
        </w:rPr>
        <w:t xml:space="preserve">, от </w:t>
      </w:r>
      <w:r w:rsidR="00DD79E6">
        <w:rPr>
          <w:sz w:val="28"/>
          <w:szCs w:val="28"/>
        </w:rPr>
        <w:t>21.12.2015</w:t>
      </w:r>
      <w:r w:rsidR="00AC491E">
        <w:rPr>
          <w:sz w:val="28"/>
          <w:szCs w:val="28"/>
        </w:rPr>
        <w:t xml:space="preserve"> г. № 1</w:t>
      </w:r>
      <w:r w:rsidR="00DD79E6">
        <w:rPr>
          <w:sz w:val="28"/>
          <w:szCs w:val="28"/>
        </w:rPr>
        <w:t>872</w:t>
      </w:r>
      <w:r w:rsidR="00AC491E">
        <w:rPr>
          <w:sz w:val="28"/>
          <w:szCs w:val="28"/>
        </w:rPr>
        <w:t xml:space="preserve">, от </w:t>
      </w:r>
      <w:r w:rsidR="00DD79E6">
        <w:rPr>
          <w:sz w:val="28"/>
          <w:szCs w:val="28"/>
        </w:rPr>
        <w:t>08.08.2016</w:t>
      </w:r>
      <w:r w:rsidR="00AC491E">
        <w:rPr>
          <w:sz w:val="28"/>
          <w:szCs w:val="28"/>
        </w:rPr>
        <w:t xml:space="preserve"> г. № </w:t>
      </w:r>
      <w:r w:rsidR="00DD79E6">
        <w:rPr>
          <w:sz w:val="28"/>
          <w:szCs w:val="28"/>
        </w:rPr>
        <w:t>765</w:t>
      </w:r>
      <w:r w:rsidR="00AC491E">
        <w:rPr>
          <w:sz w:val="28"/>
          <w:szCs w:val="28"/>
        </w:rPr>
        <w:t xml:space="preserve">, от </w:t>
      </w:r>
      <w:r w:rsidR="00DD79E6">
        <w:rPr>
          <w:sz w:val="28"/>
          <w:szCs w:val="28"/>
        </w:rPr>
        <w:t>21.08.2019</w:t>
      </w:r>
      <w:r w:rsidR="00AC491E">
        <w:rPr>
          <w:sz w:val="28"/>
          <w:szCs w:val="28"/>
        </w:rPr>
        <w:t xml:space="preserve"> г. № </w:t>
      </w:r>
      <w:r w:rsidR="00DD79E6">
        <w:rPr>
          <w:sz w:val="28"/>
          <w:szCs w:val="28"/>
        </w:rPr>
        <w:t>812, от 13.05.2020 № 409 от 25.12.2020 № 1177</w:t>
      </w:r>
      <w:r w:rsidR="00AC491E">
        <w:rPr>
          <w:sz w:val="28"/>
          <w:szCs w:val="28"/>
        </w:rPr>
        <w:t>).</w:t>
      </w:r>
    </w:p>
    <w:p w14:paraId="0BA76682" w14:textId="77777777" w:rsidR="00155810" w:rsidRPr="002E5485" w:rsidRDefault="00155810" w:rsidP="002E5485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5485">
        <w:rPr>
          <w:sz w:val="28"/>
          <w:szCs w:val="28"/>
        </w:rPr>
        <w:t>Контроль за исполнением настоящего п</w:t>
      </w:r>
      <w:r w:rsidR="00AC491E">
        <w:rPr>
          <w:sz w:val="28"/>
          <w:szCs w:val="28"/>
        </w:rPr>
        <w:t>остановления оставляю за собой.</w:t>
      </w:r>
    </w:p>
    <w:p w14:paraId="30142D91" w14:textId="77777777" w:rsidR="00155810" w:rsidRPr="002E5485" w:rsidRDefault="00155810" w:rsidP="002E5485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5485">
        <w:rPr>
          <w:sz w:val="28"/>
          <w:szCs w:val="28"/>
        </w:rPr>
        <w:t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</w:t>
      </w:r>
    </w:p>
    <w:p w14:paraId="1124F131" w14:textId="77777777" w:rsidR="00155810" w:rsidRPr="002E5485" w:rsidRDefault="00155810" w:rsidP="002E5485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5485">
        <w:rPr>
          <w:sz w:val="28"/>
          <w:szCs w:val="28"/>
        </w:rPr>
        <w:t>Постановление вступает в силу со</w:t>
      </w:r>
      <w:r w:rsidR="00435702" w:rsidRPr="002E5485">
        <w:rPr>
          <w:sz w:val="28"/>
          <w:szCs w:val="28"/>
        </w:rPr>
        <w:t xml:space="preserve"> дня официального опубликования, но не ранее 1 января 2022 года.</w:t>
      </w:r>
    </w:p>
    <w:p w14:paraId="51458C4A" w14:textId="77777777" w:rsidR="00155810" w:rsidRPr="00155810" w:rsidRDefault="00155810" w:rsidP="0015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23C227" w14:textId="77777777" w:rsidR="00155810" w:rsidRPr="00155810" w:rsidRDefault="00155810" w:rsidP="0015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DC591E" w14:textId="77777777" w:rsidR="00155810" w:rsidRPr="00155810" w:rsidRDefault="00155810" w:rsidP="00155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538C9F" w14:textId="77777777" w:rsidR="00C12292" w:rsidRPr="00155810" w:rsidRDefault="00155810" w:rsidP="001558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810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А.М. Береснев</w:t>
      </w:r>
    </w:p>
    <w:bookmarkEnd w:id="0"/>
    <w:p w14:paraId="2A46767F" w14:textId="77777777" w:rsidR="00080D97" w:rsidRPr="00E62EF4" w:rsidRDefault="00080D97" w:rsidP="00080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3CAB98" w14:textId="77777777" w:rsidR="00CB3326" w:rsidRPr="00E62EF4" w:rsidRDefault="00CB3326" w:rsidP="00080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B3326" w:rsidRPr="00E62EF4" w:rsidSect="00ED5279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149C" w14:textId="77777777" w:rsidR="00D464CB" w:rsidRDefault="00D464CB" w:rsidP="00ED5279">
      <w:pPr>
        <w:spacing w:after="0" w:line="240" w:lineRule="auto"/>
      </w:pPr>
      <w:r>
        <w:separator/>
      </w:r>
    </w:p>
  </w:endnote>
  <w:endnote w:type="continuationSeparator" w:id="0">
    <w:p w14:paraId="3B1A7DA9" w14:textId="77777777" w:rsidR="00D464CB" w:rsidRDefault="00D464CB" w:rsidP="00ED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FA1F" w14:textId="77777777" w:rsidR="00D464CB" w:rsidRDefault="00D464CB" w:rsidP="00ED5279">
      <w:pPr>
        <w:spacing w:after="0" w:line="240" w:lineRule="auto"/>
      </w:pPr>
      <w:r>
        <w:separator/>
      </w:r>
    </w:p>
  </w:footnote>
  <w:footnote w:type="continuationSeparator" w:id="0">
    <w:p w14:paraId="442D54BE" w14:textId="77777777" w:rsidR="00D464CB" w:rsidRDefault="00D464CB" w:rsidP="00ED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68063"/>
      <w:docPartObj>
        <w:docPartGallery w:val="Page Numbers (Top of Page)"/>
        <w:docPartUnique/>
      </w:docPartObj>
    </w:sdtPr>
    <w:sdtEndPr/>
    <w:sdtContent>
      <w:p w14:paraId="270098F0" w14:textId="77777777" w:rsidR="00DD79E6" w:rsidRDefault="00DD79E6">
        <w:pPr>
          <w:pStyle w:val="ac"/>
          <w:jc w:val="center"/>
        </w:pPr>
        <w:r w:rsidRPr="00ED52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52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D52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52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F7F1F2" w14:textId="77777777" w:rsidR="00DD79E6" w:rsidRDefault="00DD79E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13F"/>
    <w:multiLevelType w:val="hybridMultilevel"/>
    <w:tmpl w:val="4A1EB6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40DDE"/>
    <w:multiLevelType w:val="multilevel"/>
    <w:tmpl w:val="06649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6" w15:restartNumberingAfterBreak="0">
    <w:nsid w:val="6F060C64"/>
    <w:multiLevelType w:val="hybridMultilevel"/>
    <w:tmpl w:val="8D8A6C84"/>
    <w:lvl w:ilvl="0" w:tplc="03367F1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C668F9"/>
    <w:multiLevelType w:val="hybridMultilevel"/>
    <w:tmpl w:val="9AF2A266"/>
    <w:lvl w:ilvl="0" w:tplc="ABC2B7E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AC8"/>
    <w:rsid w:val="00016CC0"/>
    <w:rsid w:val="00017211"/>
    <w:rsid w:val="00041312"/>
    <w:rsid w:val="00047D98"/>
    <w:rsid w:val="00057B10"/>
    <w:rsid w:val="0007294E"/>
    <w:rsid w:val="00080D97"/>
    <w:rsid w:val="00080FCD"/>
    <w:rsid w:val="00084A96"/>
    <w:rsid w:val="0009074C"/>
    <w:rsid w:val="00094ECF"/>
    <w:rsid w:val="00096EA1"/>
    <w:rsid w:val="000973CC"/>
    <w:rsid w:val="000C4DEA"/>
    <w:rsid w:val="00112CA7"/>
    <w:rsid w:val="00136B70"/>
    <w:rsid w:val="00140D3D"/>
    <w:rsid w:val="00150E3C"/>
    <w:rsid w:val="00155810"/>
    <w:rsid w:val="00161D95"/>
    <w:rsid w:val="00162D9D"/>
    <w:rsid w:val="001A0559"/>
    <w:rsid w:val="001B0147"/>
    <w:rsid w:val="001D434F"/>
    <w:rsid w:val="001E1CCF"/>
    <w:rsid w:val="001E7AC8"/>
    <w:rsid w:val="001F1843"/>
    <w:rsid w:val="00203A85"/>
    <w:rsid w:val="00211A7F"/>
    <w:rsid w:val="00212537"/>
    <w:rsid w:val="00222AC3"/>
    <w:rsid w:val="002449A1"/>
    <w:rsid w:val="00270205"/>
    <w:rsid w:val="00282476"/>
    <w:rsid w:val="00294740"/>
    <w:rsid w:val="002E5485"/>
    <w:rsid w:val="002F5350"/>
    <w:rsid w:val="0031275B"/>
    <w:rsid w:val="00332096"/>
    <w:rsid w:val="00332E9D"/>
    <w:rsid w:val="0035074C"/>
    <w:rsid w:val="00371F59"/>
    <w:rsid w:val="00396E78"/>
    <w:rsid w:val="003A56DF"/>
    <w:rsid w:val="003F7D6C"/>
    <w:rsid w:val="00426705"/>
    <w:rsid w:val="00435702"/>
    <w:rsid w:val="00450900"/>
    <w:rsid w:val="0048263D"/>
    <w:rsid w:val="00493935"/>
    <w:rsid w:val="00496598"/>
    <w:rsid w:val="004B2A5B"/>
    <w:rsid w:val="005114B0"/>
    <w:rsid w:val="00523C06"/>
    <w:rsid w:val="005267B1"/>
    <w:rsid w:val="00532976"/>
    <w:rsid w:val="00540444"/>
    <w:rsid w:val="0055684D"/>
    <w:rsid w:val="00556EC3"/>
    <w:rsid w:val="00573348"/>
    <w:rsid w:val="00574D2A"/>
    <w:rsid w:val="00574FB6"/>
    <w:rsid w:val="00584518"/>
    <w:rsid w:val="00592922"/>
    <w:rsid w:val="005A73F5"/>
    <w:rsid w:val="005B3296"/>
    <w:rsid w:val="005D3264"/>
    <w:rsid w:val="005E5C01"/>
    <w:rsid w:val="00612018"/>
    <w:rsid w:val="00637EE6"/>
    <w:rsid w:val="006522BE"/>
    <w:rsid w:val="006A18CF"/>
    <w:rsid w:val="006E5E18"/>
    <w:rsid w:val="00703CD6"/>
    <w:rsid w:val="007070D9"/>
    <w:rsid w:val="007351C9"/>
    <w:rsid w:val="00735555"/>
    <w:rsid w:val="00756D1C"/>
    <w:rsid w:val="0077439D"/>
    <w:rsid w:val="007818C3"/>
    <w:rsid w:val="00792AC4"/>
    <w:rsid w:val="007A7129"/>
    <w:rsid w:val="00803B3A"/>
    <w:rsid w:val="00814465"/>
    <w:rsid w:val="008172F1"/>
    <w:rsid w:val="008804CB"/>
    <w:rsid w:val="00891825"/>
    <w:rsid w:val="00892E05"/>
    <w:rsid w:val="008A0BDD"/>
    <w:rsid w:val="008A153C"/>
    <w:rsid w:val="008B45A2"/>
    <w:rsid w:val="008B74D5"/>
    <w:rsid w:val="008D77D9"/>
    <w:rsid w:val="008E4BE9"/>
    <w:rsid w:val="0090538E"/>
    <w:rsid w:val="0093331B"/>
    <w:rsid w:val="009451B8"/>
    <w:rsid w:val="00954CC0"/>
    <w:rsid w:val="00957C8C"/>
    <w:rsid w:val="009A3986"/>
    <w:rsid w:val="009B23AE"/>
    <w:rsid w:val="009C158B"/>
    <w:rsid w:val="00A0166C"/>
    <w:rsid w:val="00A11C6F"/>
    <w:rsid w:val="00A21898"/>
    <w:rsid w:val="00A26645"/>
    <w:rsid w:val="00A34AD4"/>
    <w:rsid w:val="00A353D3"/>
    <w:rsid w:val="00A47225"/>
    <w:rsid w:val="00A766B6"/>
    <w:rsid w:val="00A96737"/>
    <w:rsid w:val="00AA18F3"/>
    <w:rsid w:val="00AB4A66"/>
    <w:rsid w:val="00AB7137"/>
    <w:rsid w:val="00AC491E"/>
    <w:rsid w:val="00AC69D7"/>
    <w:rsid w:val="00AD560F"/>
    <w:rsid w:val="00B0033A"/>
    <w:rsid w:val="00B13C79"/>
    <w:rsid w:val="00B25B8B"/>
    <w:rsid w:val="00B40EFF"/>
    <w:rsid w:val="00B51C0E"/>
    <w:rsid w:val="00B941CC"/>
    <w:rsid w:val="00BF294B"/>
    <w:rsid w:val="00C008E1"/>
    <w:rsid w:val="00C12292"/>
    <w:rsid w:val="00C42817"/>
    <w:rsid w:val="00C53CF5"/>
    <w:rsid w:val="00C60231"/>
    <w:rsid w:val="00C6279F"/>
    <w:rsid w:val="00C70ED7"/>
    <w:rsid w:val="00C87D40"/>
    <w:rsid w:val="00CB31BB"/>
    <w:rsid w:val="00CB3326"/>
    <w:rsid w:val="00CD1036"/>
    <w:rsid w:val="00CF5D70"/>
    <w:rsid w:val="00D04F9E"/>
    <w:rsid w:val="00D1053A"/>
    <w:rsid w:val="00D32D29"/>
    <w:rsid w:val="00D35B27"/>
    <w:rsid w:val="00D464CB"/>
    <w:rsid w:val="00D515EE"/>
    <w:rsid w:val="00D6093F"/>
    <w:rsid w:val="00D84AD2"/>
    <w:rsid w:val="00DA55A7"/>
    <w:rsid w:val="00DA67A8"/>
    <w:rsid w:val="00DB3534"/>
    <w:rsid w:val="00DB6A67"/>
    <w:rsid w:val="00DD12DD"/>
    <w:rsid w:val="00DD4B94"/>
    <w:rsid w:val="00DD79E6"/>
    <w:rsid w:val="00DE67E9"/>
    <w:rsid w:val="00DF56C2"/>
    <w:rsid w:val="00E0280C"/>
    <w:rsid w:val="00E07F78"/>
    <w:rsid w:val="00E61617"/>
    <w:rsid w:val="00E62EF4"/>
    <w:rsid w:val="00E77C95"/>
    <w:rsid w:val="00E961D4"/>
    <w:rsid w:val="00EB675A"/>
    <w:rsid w:val="00ED317A"/>
    <w:rsid w:val="00ED5279"/>
    <w:rsid w:val="00EE6779"/>
    <w:rsid w:val="00EF791D"/>
    <w:rsid w:val="00F06175"/>
    <w:rsid w:val="00F26C02"/>
    <w:rsid w:val="00F33D02"/>
    <w:rsid w:val="00F42BC3"/>
    <w:rsid w:val="00F51C71"/>
    <w:rsid w:val="00F6279E"/>
    <w:rsid w:val="00F64C61"/>
    <w:rsid w:val="00F95A7D"/>
    <w:rsid w:val="00FA046D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60C4"/>
  <w15:docId w15:val="{89E63568-38E1-4EF4-84FE-9C99593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шрифт абзаца1"/>
    <w:rsid w:val="00F26C02"/>
  </w:style>
  <w:style w:type="paragraph" w:styleId="2">
    <w:name w:val="Body Text 2"/>
    <w:basedOn w:val="a"/>
    <w:link w:val="20"/>
    <w:rsid w:val="008A153C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rsid w:val="008A153C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A1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A153C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ED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5279"/>
  </w:style>
  <w:style w:type="character" w:customStyle="1" w:styleId="ConsPlusNormal0">
    <w:name w:val="ConsPlusNormal Знак"/>
    <w:link w:val="ConsPlusNormal"/>
    <w:locked/>
    <w:rsid w:val="00155810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270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1283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15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B26848D5ADEA787431B1941346AA89B9ACC034352A49896CC2699ABBF921A2B64693D0CFFC723E0D1800336BFD41EB29B348795vEf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B26848D5ADEA787431B1941346AA89B9CC6044F53A49896CC2699ABBF921A2B6469390AFEC723E0D1800336BFD41EB29B348795vE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Pc1</cp:lastModifiedBy>
  <cp:revision>3</cp:revision>
  <cp:lastPrinted>2021-12-21T06:46:00Z</cp:lastPrinted>
  <dcterms:created xsi:type="dcterms:W3CDTF">2021-12-23T01:52:00Z</dcterms:created>
  <dcterms:modified xsi:type="dcterms:W3CDTF">2021-12-24T09:10:00Z</dcterms:modified>
</cp:coreProperties>
</file>