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19CA2F86" w14:textId="77777777" w:rsidTr="0061433C">
        <w:tc>
          <w:tcPr>
            <w:tcW w:w="9356" w:type="dxa"/>
            <w:gridSpan w:val="4"/>
          </w:tcPr>
          <w:p w14:paraId="69C4077D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A0121" wp14:editId="2D7A3D0F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03FCC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277C327A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62A94317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127FC238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4A4A914B" w14:textId="77777777" w:rsidR="001A0EC3" w:rsidRPr="00515186" w:rsidRDefault="001A0EC3" w:rsidP="00DE763A">
            <w:pPr>
              <w:rPr>
                <w:sz w:val="28"/>
                <w:szCs w:val="28"/>
              </w:rPr>
            </w:pPr>
          </w:p>
          <w:p w14:paraId="29B4D7DE" w14:textId="77777777" w:rsidR="001A0EC3" w:rsidRDefault="001A0EC3" w:rsidP="00633B47">
            <w:pPr>
              <w:jc w:val="center"/>
            </w:pPr>
          </w:p>
        </w:tc>
      </w:tr>
      <w:tr w:rsidR="00633B47" w14:paraId="72A3170A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C8DF347" w14:textId="40D68EED" w:rsidR="00633B47" w:rsidRDefault="004E79A9" w:rsidP="00456096">
            <w:pPr>
              <w:rPr>
                <w:sz w:val="28"/>
              </w:rPr>
            </w:pPr>
            <w:r>
              <w:rPr>
                <w:sz w:val="28"/>
              </w:rPr>
              <w:t>15.04.2021 г.</w:t>
            </w:r>
          </w:p>
        </w:tc>
        <w:tc>
          <w:tcPr>
            <w:tcW w:w="2607" w:type="dxa"/>
          </w:tcPr>
          <w:p w14:paraId="6CBAF58F" w14:textId="6D7E3350" w:rsidR="00633B47" w:rsidRDefault="00633B47" w:rsidP="00E74653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B6B5813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01EA4BF" w14:textId="6F002CB9" w:rsidR="00633B47" w:rsidRDefault="004E79A9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301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75B7CACC" w14:textId="77777777" w:rsidR="00633B47" w:rsidRDefault="00633B47">
      <w:pPr>
        <w:rPr>
          <w:sz w:val="28"/>
          <w:szCs w:val="28"/>
        </w:rPr>
      </w:pPr>
    </w:p>
    <w:p w14:paraId="26EBF12B" w14:textId="77777777" w:rsidR="00766162" w:rsidRDefault="00A90479">
      <w:pPr>
        <w:rPr>
          <w:sz w:val="28"/>
          <w:szCs w:val="28"/>
        </w:rPr>
      </w:pPr>
      <w:bookmarkStart w:id="0" w:name="_Hlk69473272"/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</w:t>
      </w:r>
    </w:p>
    <w:p w14:paraId="448FB83E" w14:textId="77777777"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14:paraId="589BF026" w14:textId="77777777"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503B67">
        <w:rPr>
          <w:sz w:val="28"/>
          <w:szCs w:val="28"/>
        </w:rPr>
        <w:t>14.04.2015 № 591</w:t>
      </w:r>
      <w:r w:rsidR="004E74C3">
        <w:rPr>
          <w:sz w:val="28"/>
          <w:szCs w:val="28"/>
        </w:rPr>
        <w:t xml:space="preserve"> </w:t>
      </w:r>
    </w:p>
    <w:p w14:paraId="7158C289" w14:textId="77777777" w:rsidR="0050772E" w:rsidRDefault="0050772E" w:rsidP="0050772E">
      <w:pPr>
        <w:pStyle w:val="a4"/>
        <w:spacing w:after="0"/>
        <w:jc w:val="both"/>
      </w:pPr>
    </w:p>
    <w:p w14:paraId="752BEEB6" w14:textId="77777777" w:rsidR="00BE1B14" w:rsidRDefault="00F52184" w:rsidP="002C2F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взаимодействия структурных подразделений администрации города Канска, осуществляющих мероприятия, связанные с внешним обликом городского пространства, р</w:t>
      </w:r>
      <w:r w:rsidR="00A35D7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AE5EC0" w:rsidRPr="000F195E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 </w:t>
      </w:r>
    </w:p>
    <w:p w14:paraId="3171C084" w14:textId="77777777" w:rsidR="00020A2E" w:rsidRPr="00BE1B14" w:rsidRDefault="002C2FC6" w:rsidP="002C2F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74C3" w:rsidRPr="00BE1B14">
        <w:rPr>
          <w:rFonts w:ascii="Times New Roman" w:hAnsi="Times New Roman" w:cs="Times New Roman"/>
          <w:sz w:val="28"/>
          <w:szCs w:val="28"/>
        </w:rPr>
        <w:t>В</w:t>
      </w:r>
      <w:r w:rsidR="00A6301A" w:rsidRPr="00BE1B1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BE1B14">
        <w:rPr>
          <w:rFonts w:ascii="Times New Roman" w:hAnsi="Times New Roman" w:cs="Times New Roman"/>
          <w:sz w:val="28"/>
          <w:szCs w:val="28"/>
        </w:rPr>
        <w:t>в</w:t>
      </w:r>
      <w:r w:rsidR="00A6301A" w:rsidRPr="00BE1B14">
        <w:rPr>
          <w:rFonts w:ascii="Times New Roman" w:hAnsi="Times New Roman" w:cs="Times New Roman"/>
          <w:sz w:val="28"/>
          <w:szCs w:val="28"/>
        </w:rPr>
        <w:t xml:space="preserve"> </w:t>
      </w:r>
      <w:r w:rsidR="00FE6DE8">
        <w:rPr>
          <w:rFonts w:ascii="Times New Roman" w:hAnsi="Times New Roman" w:cs="Times New Roman"/>
          <w:sz w:val="28"/>
          <w:szCs w:val="28"/>
        </w:rPr>
        <w:t>п</w:t>
      </w:r>
      <w:r w:rsidR="00E1269B" w:rsidRPr="00BE1B14">
        <w:rPr>
          <w:rFonts w:ascii="Times New Roman" w:hAnsi="Times New Roman" w:cs="Times New Roman"/>
          <w:sz w:val="28"/>
          <w:szCs w:val="28"/>
        </w:rPr>
        <w:t>остановление</w:t>
      </w:r>
      <w:r w:rsidR="00DE7F25" w:rsidRPr="00BE1B14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E6DE8">
        <w:rPr>
          <w:rFonts w:ascii="Times New Roman" w:hAnsi="Times New Roman" w:cs="Times New Roman"/>
          <w:sz w:val="28"/>
          <w:szCs w:val="28"/>
        </w:rPr>
        <w:t>орода</w:t>
      </w:r>
      <w:r w:rsidR="00DE7F25" w:rsidRPr="00BE1B14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E1269B" w:rsidRPr="00BE1B14">
        <w:rPr>
          <w:rFonts w:ascii="Times New Roman" w:hAnsi="Times New Roman" w:cs="Times New Roman"/>
          <w:sz w:val="28"/>
          <w:szCs w:val="28"/>
        </w:rPr>
        <w:t xml:space="preserve"> </w:t>
      </w:r>
      <w:r w:rsidR="00FA3EBA" w:rsidRPr="00BE1B14">
        <w:rPr>
          <w:rFonts w:ascii="Times New Roman" w:hAnsi="Times New Roman" w:cs="Times New Roman"/>
          <w:sz w:val="28"/>
          <w:szCs w:val="28"/>
        </w:rPr>
        <w:t xml:space="preserve">от </w:t>
      </w:r>
      <w:r w:rsidR="00A35D74" w:rsidRPr="00BE1B14">
        <w:rPr>
          <w:rFonts w:ascii="Times New Roman" w:hAnsi="Times New Roman" w:cs="Times New Roman"/>
          <w:sz w:val="28"/>
          <w:szCs w:val="28"/>
        </w:rPr>
        <w:t>14.04.2015</w:t>
      </w:r>
      <w:r w:rsidR="00FA3EBA" w:rsidRPr="00BE1B14">
        <w:rPr>
          <w:rFonts w:ascii="Times New Roman" w:hAnsi="Times New Roman" w:cs="Times New Roman"/>
          <w:sz w:val="28"/>
          <w:szCs w:val="28"/>
        </w:rPr>
        <w:t xml:space="preserve"> № </w:t>
      </w:r>
      <w:r w:rsidR="00A35D74" w:rsidRPr="00BE1B14">
        <w:rPr>
          <w:rFonts w:ascii="Times New Roman" w:hAnsi="Times New Roman" w:cs="Times New Roman"/>
          <w:sz w:val="28"/>
          <w:szCs w:val="28"/>
        </w:rPr>
        <w:t>591</w:t>
      </w:r>
      <w:r w:rsidR="00FA3EBA" w:rsidRPr="00BE1B14">
        <w:rPr>
          <w:sz w:val="28"/>
          <w:szCs w:val="28"/>
        </w:rPr>
        <w:t xml:space="preserve"> </w:t>
      </w:r>
      <w:r w:rsidR="00FA3EBA" w:rsidRPr="00BE1B14">
        <w:rPr>
          <w:rFonts w:ascii="Times New Roman" w:hAnsi="Times New Roman" w:cs="Times New Roman"/>
          <w:sz w:val="28"/>
          <w:szCs w:val="28"/>
        </w:rPr>
        <w:t>«</w:t>
      </w:r>
      <w:r w:rsidR="00BE1B14" w:rsidRPr="00BE1B14">
        <w:rPr>
          <w:rFonts w:ascii="Times New Roman" w:hAnsi="Times New Roman" w:cs="Times New Roman"/>
          <w:sz w:val="28"/>
          <w:szCs w:val="28"/>
        </w:rPr>
        <w:t>О</w:t>
      </w:r>
      <w:r w:rsidR="00A35D74" w:rsidRPr="00BE1B14">
        <w:rPr>
          <w:rFonts w:ascii="Times New Roman" w:hAnsi="Times New Roman" w:cs="Times New Roman"/>
          <w:sz w:val="28"/>
          <w:szCs w:val="28"/>
        </w:rPr>
        <w:t>б утверждении типовой формы согласования земельного участка и отмене постановления от 01.03.2011 № 200</w:t>
      </w:r>
      <w:r w:rsidR="00AE5EC0" w:rsidRPr="00BE1B14">
        <w:rPr>
          <w:rFonts w:ascii="Times New Roman" w:hAnsi="Times New Roman" w:cs="Times New Roman"/>
          <w:sz w:val="28"/>
          <w:szCs w:val="28"/>
        </w:rPr>
        <w:t>»</w:t>
      </w:r>
      <w:r w:rsidR="00FE6DE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AE5EC0" w:rsidRPr="00BE1B14">
        <w:rPr>
          <w:rFonts w:ascii="Times New Roman" w:hAnsi="Times New Roman" w:cs="Times New Roman"/>
          <w:sz w:val="28"/>
          <w:szCs w:val="28"/>
        </w:rPr>
        <w:t xml:space="preserve"> </w:t>
      </w:r>
      <w:r w:rsidR="00020A2E" w:rsidRPr="00BE1B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3F3604A" w14:textId="77777777" w:rsidR="00AE5EC0" w:rsidRDefault="002C2FC6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35D74">
        <w:rPr>
          <w:rFonts w:ascii="Times New Roman" w:hAnsi="Times New Roman" w:cs="Times New Roman"/>
          <w:sz w:val="28"/>
          <w:szCs w:val="28"/>
        </w:rPr>
        <w:t>В приложении 1, приложении 2, приложении 3 к Постановлению таблицу изложить в новой редакции,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C1FD01" w14:textId="77777777" w:rsidR="00AE5EC0" w:rsidRDefault="002C2FC6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EC0" w:rsidRPr="00E56781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г. Канска (Н.А. </w:t>
      </w:r>
      <w:r w:rsidR="00E74653">
        <w:rPr>
          <w:rFonts w:ascii="Times New Roman" w:hAnsi="Times New Roman" w:cs="Times New Roman"/>
          <w:sz w:val="28"/>
          <w:szCs w:val="28"/>
        </w:rPr>
        <w:t>Нестерова</w:t>
      </w:r>
      <w:r w:rsidR="00AE5EC0" w:rsidRPr="00E56781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AE5EC0">
        <w:rPr>
          <w:rFonts w:ascii="Times New Roman" w:hAnsi="Times New Roman" w:cs="Times New Roman"/>
          <w:sz w:val="28"/>
          <w:szCs w:val="28"/>
        </w:rPr>
        <w:t>п</w:t>
      </w:r>
      <w:r w:rsidR="00AE5EC0" w:rsidRPr="00E56781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E74653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 w:rsidR="00AE5EC0" w:rsidRPr="00E56781">
        <w:rPr>
          <w:rFonts w:ascii="Times New Roman" w:hAnsi="Times New Roman" w:cs="Times New Roman"/>
          <w:sz w:val="28"/>
          <w:szCs w:val="28"/>
        </w:rPr>
        <w:t xml:space="preserve"> «Канский вестник» и на официальном сайте администрации города Канска в сети Интернет.</w:t>
      </w:r>
    </w:p>
    <w:p w14:paraId="5F13EE98" w14:textId="77777777" w:rsidR="00AE5EC0" w:rsidRPr="00AE5EC0" w:rsidRDefault="002C2FC6" w:rsidP="00AE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EC0" w:rsidRPr="00AE5EC0">
        <w:rPr>
          <w:sz w:val="28"/>
          <w:szCs w:val="28"/>
        </w:rPr>
        <w:t xml:space="preserve">. Контроль за исполнением настоящего постановления возложить на Управление архитектуры и </w:t>
      </w:r>
      <w:r w:rsidR="00E74653">
        <w:rPr>
          <w:sz w:val="28"/>
          <w:szCs w:val="28"/>
        </w:rPr>
        <w:t>градостроительства</w:t>
      </w:r>
      <w:r w:rsidR="00AE5EC0" w:rsidRPr="00AE5EC0">
        <w:rPr>
          <w:sz w:val="28"/>
          <w:szCs w:val="28"/>
        </w:rPr>
        <w:t xml:space="preserve"> администрации города Канска.</w:t>
      </w:r>
    </w:p>
    <w:p w14:paraId="1AB53841" w14:textId="77777777" w:rsidR="00AE5EC0" w:rsidRPr="000F195E" w:rsidRDefault="002C2FC6" w:rsidP="00AE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EC0"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14:paraId="353BD2D5" w14:textId="77777777" w:rsidR="00AE5EC0" w:rsidRPr="000F195E" w:rsidRDefault="00AE5EC0" w:rsidP="00AE5EC0">
      <w:pPr>
        <w:ind w:firstLine="567"/>
        <w:jc w:val="both"/>
        <w:rPr>
          <w:sz w:val="28"/>
          <w:szCs w:val="28"/>
        </w:rPr>
      </w:pPr>
    </w:p>
    <w:p w14:paraId="5313F837" w14:textId="77777777" w:rsidR="00AE5EC0" w:rsidRDefault="00AE5EC0" w:rsidP="00AE5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2630B8" w14:textId="77777777" w:rsidR="00AE5EC0" w:rsidRDefault="00A35D74" w:rsidP="00AE5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5E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5EC0">
        <w:rPr>
          <w:sz w:val="28"/>
          <w:szCs w:val="28"/>
        </w:rPr>
        <w:t xml:space="preserve"> города Канска                                                    </w:t>
      </w:r>
      <w:r w:rsidR="00F72A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А.М. Береснев</w:t>
      </w:r>
    </w:p>
    <w:p w14:paraId="1427DB69" w14:textId="77777777" w:rsidR="00DE763A" w:rsidRDefault="00DE763A" w:rsidP="00DE763A">
      <w:pPr>
        <w:tabs>
          <w:tab w:val="left" w:pos="993"/>
        </w:tabs>
        <w:jc w:val="both"/>
      </w:pPr>
    </w:p>
    <w:bookmarkEnd w:id="0"/>
    <w:p w14:paraId="58191972" w14:textId="77777777" w:rsidR="00C75059" w:rsidRDefault="00494F13" w:rsidP="00494F13">
      <w:pPr>
        <w:pStyle w:val="a4"/>
        <w:tabs>
          <w:tab w:val="left" w:pos="9923"/>
        </w:tabs>
        <w:spacing w:after="0"/>
        <w:jc w:val="both"/>
      </w:pPr>
      <w:r w:rsidRPr="00EA55C8">
        <w:rPr>
          <w:sz w:val="20"/>
        </w:rPr>
        <w:t xml:space="preserve">  </w:t>
      </w:r>
      <w:r>
        <w:t xml:space="preserve">   </w:t>
      </w:r>
    </w:p>
    <w:p w14:paraId="55F1FD22" w14:textId="77777777" w:rsidR="00A35D74" w:rsidRDefault="00A35D74" w:rsidP="00494F13">
      <w:pPr>
        <w:pStyle w:val="a4"/>
        <w:tabs>
          <w:tab w:val="left" w:pos="9923"/>
        </w:tabs>
        <w:spacing w:after="0"/>
        <w:jc w:val="both"/>
      </w:pPr>
    </w:p>
    <w:p w14:paraId="3F88EF92" w14:textId="77777777" w:rsidR="00A35D74" w:rsidRDefault="00A35D74" w:rsidP="00494F13">
      <w:pPr>
        <w:pStyle w:val="a4"/>
        <w:tabs>
          <w:tab w:val="left" w:pos="9923"/>
        </w:tabs>
        <w:spacing w:after="0"/>
        <w:jc w:val="both"/>
      </w:pPr>
    </w:p>
    <w:p w14:paraId="08FBF400" w14:textId="20B26AA2" w:rsidR="00BE1B14" w:rsidRDefault="00BE1B14" w:rsidP="00BE1B14">
      <w:pPr>
        <w:pStyle w:val="a4"/>
        <w:spacing w:after="0"/>
        <w:jc w:val="both"/>
        <w:rPr>
          <w:sz w:val="20"/>
        </w:rPr>
      </w:pPr>
    </w:p>
    <w:p w14:paraId="77B19D38" w14:textId="73E95B69" w:rsidR="004E79A9" w:rsidRDefault="004E79A9" w:rsidP="00BE1B14">
      <w:pPr>
        <w:pStyle w:val="a4"/>
        <w:spacing w:after="0"/>
        <w:jc w:val="both"/>
        <w:rPr>
          <w:sz w:val="20"/>
        </w:rPr>
      </w:pPr>
    </w:p>
    <w:p w14:paraId="5A64C4E7" w14:textId="66E2B233" w:rsidR="004E79A9" w:rsidRDefault="004E79A9" w:rsidP="00BE1B14">
      <w:pPr>
        <w:pStyle w:val="a4"/>
        <w:spacing w:after="0"/>
        <w:jc w:val="both"/>
        <w:rPr>
          <w:sz w:val="20"/>
        </w:rPr>
      </w:pPr>
    </w:p>
    <w:p w14:paraId="21DB3807" w14:textId="77777777" w:rsidR="004E79A9" w:rsidRDefault="004E79A9" w:rsidP="00BE1B14">
      <w:pPr>
        <w:pStyle w:val="a4"/>
        <w:spacing w:after="0"/>
        <w:jc w:val="both"/>
        <w:rPr>
          <w:sz w:val="20"/>
        </w:rPr>
      </w:pPr>
    </w:p>
    <w:p w14:paraId="44CC49EA" w14:textId="77777777" w:rsidR="00F72A4A" w:rsidRDefault="00F72A4A" w:rsidP="00106F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C3C6C66" w14:textId="77777777" w:rsidR="00E74653" w:rsidRDefault="00E74653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176F73" w14:textId="77777777" w:rsidR="00A35D74" w:rsidRPr="0019475E" w:rsidRDefault="00A35D74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9473306"/>
      <w:r w:rsidRPr="001947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F1B8C48" w14:textId="77777777" w:rsidR="00A35D74" w:rsidRPr="0019475E" w:rsidRDefault="00A35D74" w:rsidP="00A35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EE18982" w14:textId="77777777" w:rsidR="00A35D74" w:rsidRPr="0019475E" w:rsidRDefault="00A35D74" w:rsidP="00A35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5D653AE2" w14:textId="5AC3B2E2" w:rsidR="00A35D74" w:rsidRPr="0019475E" w:rsidRDefault="00A35D74" w:rsidP="00A35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 w:rsidR="004E79A9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74653">
        <w:rPr>
          <w:rFonts w:ascii="Times New Roman" w:hAnsi="Times New Roman" w:cs="Times New Roman"/>
          <w:sz w:val="28"/>
          <w:szCs w:val="28"/>
        </w:rPr>
        <w:t>21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79A9">
        <w:rPr>
          <w:rFonts w:ascii="Times New Roman" w:hAnsi="Times New Roman" w:cs="Times New Roman"/>
          <w:sz w:val="28"/>
          <w:szCs w:val="28"/>
        </w:rPr>
        <w:t xml:space="preserve"> 301</w:t>
      </w:r>
    </w:p>
    <w:p w14:paraId="0F90D748" w14:textId="77777777" w:rsidR="00A35D74" w:rsidRDefault="00A35D74" w:rsidP="00AE5EC0">
      <w:pPr>
        <w:pStyle w:val="a4"/>
        <w:tabs>
          <w:tab w:val="left" w:pos="8300"/>
          <w:tab w:val="left" w:pos="9923"/>
        </w:tabs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928"/>
        <w:gridCol w:w="1984"/>
        <w:gridCol w:w="2324"/>
      </w:tblGrid>
      <w:tr w:rsidR="00A35D74" w:rsidRPr="00A35D74" w14:paraId="649C78D9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F9D34" w14:textId="77777777"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Согласующие организации города Канска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EA8A4" w14:textId="77777777"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83966" w14:textId="77777777"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Ф.И.О. руководителя согласующей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EE323" w14:textId="77777777"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Отметка о согласовании или мотивированном отказе, подпись должностного лица</w:t>
            </w:r>
          </w:p>
        </w:tc>
      </w:tr>
      <w:tr w:rsidR="00A35D74" w:rsidRPr="00A35D74" w14:paraId="5DA5170A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51371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1. Управление архитектуры и </w:t>
            </w:r>
            <w:r w:rsidR="00FE6DE8">
              <w:rPr>
                <w:rFonts w:ascii="Times New Roman" w:hAnsi="Times New Roman" w:cs="Times New Roman"/>
                <w:sz w:val="22"/>
                <w:szCs w:val="22"/>
              </w:rPr>
              <w:t>градостроительства</w:t>
            </w: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Канска</w:t>
            </w:r>
          </w:p>
          <w:p w14:paraId="4657CFF6" w14:textId="77777777" w:rsidR="00FE6DE8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. 4-й Центральный, 22, </w:t>
            </w:r>
          </w:p>
          <w:p w14:paraId="31D1D826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тел.3-28-65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E0418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E1D6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7B5C5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653" w:rsidRPr="00A35D74" w14:paraId="182DDF19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1B79F" w14:textId="77777777" w:rsidR="00E74653" w:rsidRDefault="00E74653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Администрация города Канска </w:t>
            </w:r>
          </w:p>
          <w:p w14:paraId="229E1233" w14:textId="77777777" w:rsidR="00E74653" w:rsidRPr="00A35D74" w:rsidRDefault="00E74653" w:rsidP="00E746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Ленина 4/1, тел. 3-3</w:t>
            </w:r>
            <w:r w:rsidRPr="00E74653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CF44A" w14:textId="77777777" w:rsidR="00E74653" w:rsidRPr="00A35D74" w:rsidRDefault="00E74653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727B" w14:textId="77777777" w:rsidR="00E74653" w:rsidRPr="00A35D74" w:rsidRDefault="00E74653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8A9FB" w14:textId="77777777" w:rsidR="00E74653" w:rsidRPr="00A35D74" w:rsidRDefault="00E74653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7B1EA59D" w14:textId="77777777" w:rsidTr="00FE6DE8">
        <w:trPr>
          <w:trHeight w:val="6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47E8D" w14:textId="77777777" w:rsidR="00A35D74" w:rsidRPr="00A35D74" w:rsidRDefault="00E74653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 КУМИ г. Канска</w:t>
            </w:r>
          </w:p>
          <w:p w14:paraId="1D07B11B" w14:textId="77777777" w:rsidR="00FE6DE8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. 4-й Центральный, 22, </w:t>
            </w:r>
          </w:p>
          <w:p w14:paraId="4B221008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тел. 2-19-30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DD7B9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C5BA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32B3E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73538686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46BCC" w14:textId="77777777" w:rsidR="00A35D74" w:rsidRPr="00A35D74" w:rsidRDefault="00A35D74" w:rsidP="001A735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 </w:t>
            </w:r>
            <w:hyperlink r:id="rId7" w:history="1">
              <w:r w:rsidRPr="00A35D7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Управление строительства и жилищно-коммунального хозяйства администрации города Канска</w:t>
              </w:r>
            </w:hyperlink>
            <w:r w:rsidRPr="00A35D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47686360" w14:textId="77777777" w:rsidR="00A35D74" w:rsidRPr="00A35D74" w:rsidRDefault="00A35D74" w:rsidP="001A7354">
            <w:pPr>
              <w:rPr>
                <w:sz w:val="22"/>
                <w:szCs w:val="22"/>
              </w:rPr>
            </w:pPr>
            <w:r w:rsidRPr="00A35D74">
              <w:rPr>
                <w:sz w:val="22"/>
                <w:szCs w:val="22"/>
              </w:rPr>
              <w:t>Ул. Ленина 4/1, тел. 3-00-71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933CB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4A505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BAC73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49A5388E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CBF35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A35D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МКУ "Служба заказчика"</w:t>
            </w:r>
          </w:p>
          <w:p w14:paraId="0F205043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Ул. Ленина 4/1, тел. 2-70-18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3E56B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513DC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7BE88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170C5D50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76E8F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. Инженерные коммуникации:</w:t>
            </w:r>
          </w:p>
          <w:p w14:paraId="1AD94F06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- ПО ВЭС филиала ОАО «МРСК Сибири» «Красноярскэнерго»</w:t>
            </w:r>
          </w:p>
          <w:p w14:paraId="1DB96250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Ул. Кобрина, 26, тел. 2-19-59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D5553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F4F2E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D85A1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27B90B6D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48839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- ООО «Водоканал-Сервис»</w:t>
            </w:r>
          </w:p>
          <w:p w14:paraId="3BCADB75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. 4-й Центральный, 33б, тел. 2-18-20, 2-14-17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1EECB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D30A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6F2B0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4B198DC0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82500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КрасЭко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» Восточный филиал</w:t>
            </w:r>
          </w:p>
          <w:p w14:paraId="4AB020A7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Ул. Высокая, 10/1, тел. 2-70-37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19496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E35B4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F13DC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30B1326F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FECBF" w14:textId="77777777" w:rsidR="00A35D74" w:rsidRPr="00A35D74" w:rsidRDefault="00E74653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Филлиал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АО «Канская ТЭЦ» - «Тепловые сети»</w:t>
            </w:r>
          </w:p>
          <w:p w14:paraId="310A27BD" w14:textId="77777777" w:rsidR="00FE6DE8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Эйдемана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, 7 пом.1, </w:t>
            </w:r>
          </w:p>
          <w:p w14:paraId="6DA35B05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тел. 2-98-02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B518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B3150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8A80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75BE4571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88F50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- ООО «Канская ТЭЦ» ул. 40 лет Октября, 58 тел. 2-39-01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B260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DD34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BBC94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3CAD7690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EB6D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ООО «Тепло-Сбыт-Сервис»</w:t>
            </w:r>
          </w:p>
          <w:p w14:paraId="49A67350" w14:textId="77777777" w:rsidR="00FE6DE8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Красноярская, 13 стр. 2 </w:t>
            </w:r>
          </w:p>
          <w:p w14:paraId="11A29F2E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тел. 2-29-50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5665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C1A62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D1C8E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14:paraId="5F0C2A8D" w14:textId="77777777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A3945" w14:textId="77777777"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Красноярский филиал ОАО «Ростелеком», ул. Ленина, 3/1, тел. 3-17-17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3E66E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E60C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3D44" w14:textId="77777777"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70C93CAF" w14:textId="77777777" w:rsidR="00F8768B" w:rsidRPr="00A35D74" w:rsidRDefault="00F8768B" w:rsidP="00FE6DE8">
      <w:pPr>
        <w:rPr>
          <w:sz w:val="28"/>
          <w:szCs w:val="20"/>
        </w:rPr>
      </w:pPr>
    </w:p>
    <w:sectPr w:rsidR="00F8768B" w:rsidRPr="00A35D74" w:rsidSect="00E74653">
      <w:pgSz w:w="11906" w:h="16838"/>
      <w:pgMar w:top="709" w:right="849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BE36F64"/>
    <w:multiLevelType w:val="hybridMultilevel"/>
    <w:tmpl w:val="6036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4588D"/>
    <w:rsid w:val="00045B52"/>
    <w:rsid w:val="000575F9"/>
    <w:rsid w:val="00060F9B"/>
    <w:rsid w:val="0009773F"/>
    <w:rsid w:val="000A52DE"/>
    <w:rsid w:val="000B0816"/>
    <w:rsid w:val="000C7BFE"/>
    <w:rsid w:val="000D0278"/>
    <w:rsid w:val="000D1A01"/>
    <w:rsid w:val="00101BD8"/>
    <w:rsid w:val="00106FDC"/>
    <w:rsid w:val="001117CD"/>
    <w:rsid w:val="00112595"/>
    <w:rsid w:val="00120170"/>
    <w:rsid w:val="001237C8"/>
    <w:rsid w:val="001319B4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D1867"/>
    <w:rsid w:val="001F3033"/>
    <w:rsid w:val="002543C5"/>
    <w:rsid w:val="00273CBB"/>
    <w:rsid w:val="0028051E"/>
    <w:rsid w:val="00287EEE"/>
    <w:rsid w:val="002A51E3"/>
    <w:rsid w:val="002A5A9F"/>
    <w:rsid w:val="002C063C"/>
    <w:rsid w:val="002C2FC6"/>
    <w:rsid w:val="002D671D"/>
    <w:rsid w:val="002F3919"/>
    <w:rsid w:val="003050E7"/>
    <w:rsid w:val="00312545"/>
    <w:rsid w:val="0031500C"/>
    <w:rsid w:val="0033017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94F13"/>
    <w:rsid w:val="004A4E27"/>
    <w:rsid w:val="004A633D"/>
    <w:rsid w:val="004E74C3"/>
    <w:rsid w:val="004E79A9"/>
    <w:rsid w:val="004F1731"/>
    <w:rsid w:val="00503B67"/>
    <w:rsid w:val="0050772E"/>
    <w:rsid w:val="00513CFF"/>
    <w:rsid w:val="00515186"/>
    <w:rsid w:val="00522DB1"/>
    <w:rsid w:val="00530707"/>
    <w:rsid w:val="00536870"/>
    <w:rsid w:val="0054686F"/>
    <w:rsid w:val="005471ED"/>
    <w:rsid w:val="00553C89"/>
    <w:rsid w:val="005632CF"/>
    <w:rsid w:val="00564AFD"/>
    <w:rsid w:val="0059017C"/>
    <w:rsid w:val="00590284"/>
    <w:rsid w:val="00595D46"/>
    <w:rsid w:val="005A14D6"/>
    <w:rsid w:val="005B1E1D"/>
    <w:rsid w:val="005B6F37"/>
    <w:rsid w:val="005F0CDB"/>
    <w:rsid w:val="0061433C"/>
    <w:rsid w:val="006209CF"/>
    <w:rsid w:val="00625531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C40FE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8408D"/>
    <w:rsid w:val="009A1D73"/>
    <w:rsid w:val="009A5B65"/>
    <w:rsid w:val="009D22FD"/>
    <w:rsid w:val="009D3EB3"/>
    <w:rsid w:val="009D7B05"/>
    <w:rsid w:val="009E7D45"/>
    <w:rsid w:val="00A038BE"/>
    <w:rsid w:val="00A15924"/>
    <w:rsid w:val="00A35D7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5EC0"/>
    <w:rsid w:val="00AE6FF8"/>
    <w:rsid w:val="00B0165C"/>
    <w:rsid w:val="00B02CDB"/>
    <w:rsid w:val="00B07B3E"/>
    <w:rsid w:val="00B14F9D"/>
    <w:rsid w:val="00B179C1"/>
    <w:rsid w:val="00B31C75"/>
    <w:rsid w:val="00B34E4A"/>
    <w:rsid w:val="00B51F30"/>
    <w:rsid w:val="00B53682"/>
    <w:rsid w:val="00B65B0C"/>
    <w:rsid w:val="00B744AD"/>
    <w:rsid w:val="00B85637"/>
    <w:rsid w:val="00BB4C15"/>
    <w:rsid w:val="00BC563F"/>
    <w:rsid w:val="00BC739C"/>
    <w:rsid w:val="00BE1B14"/>
    <w:rsid w:val="00BF2812"/>
    <w:rsid w:val="00BF4BC9"/>
    <w:rsid w:val="00BF5458"/>
    <w:rsid w:val="00C0197F"/>
    <w:rsid w:val="00C145DE"/>
    <w:rsid w:val="00C24901"/>
    <w:rsid w:val="00C5656F"/>
    <w:rsid w:val="00C56592"/>
    <w:rsid w:val="00C75059"/>
    <w:rsid w:val="00C81B06"/>
    <w:rsid w:val="00C83B12"/>
    <w:rsid w:val="00C93D44"/>
    <w:rsid w:val="00CA0806"/>
    <w:rsid w:val="00CC1371"/>
    <w:rsid w:val="00CD281D"/>
    <w:rsid w:val="00CD2AF8"/>
    <w:rsid w:val="00CF4546"/>
    <w:rsid w:val="00D60313"/>
    <w:rsid w:val="00D61231"/>
    <w:rsid w:val="00D76BC7"/>
    <w:rsid w:val="00DA50AB"/>
    <w:rsid w:val="00DB075F"/>
    <w:rsid w:val="00DB4C28"/>
    <w:rsid w:val="00DD2406"/>
    <w:rsid w:val="00DD401B"/>
    <w:rsid w:val="00DE763A"/>
    <w:rsid w:val="00DE7F25"/>
    <w:rsid w:val="00DF7A05"/>
    <w:rsid w:val="00E037EB"/>
    <w:rsid w:val="00E0715A"/>
    <w:rsid w:val="00E1269B"/>
    <w:rsid w:val="00E64A54"/>
    <w:rsid w:val="00E74653"/>
    <w:rsid w:val="00E91A2A"/>
    <w:rsid w:val="00EA0D28"/>
    <w:rsid w:val="00EA55C8"/>
    <w:rsid w:val="00ED5D65"/>
    <w:rsid w:val="00EF4D65"/>
    <w:rsid w:val="00F16D22"/>
    <w:rsid w:val="00F4754F"/>
    <w:rsid w:val="00F52184"/>
    <w:rsid w:val="00F72A4A"/>
    <w:rsid w:val="00F8768B"/>
    <w:rsid w:val="00F93DED"/>
    <w:rsid w:val="00F94C71"/>
    <w:rsid w:val="00FA3EBA"/>
    <w:rsid w:val="00FA71E2"/>
    <w:rsid w:val="00FA7C7D"/>
    <w:rsid w:val="00FC2659"/>
    <w:rsid w:val="00FE6D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ADAE"/>
  <w15:docId w15:val="{13D88B2D-1060-47F0-8FF2-555EB9F7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5EC0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3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nsk-adm.ru/index.php/zhk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C8E3-655D-4FFB-9A3D-8C6D143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2021-04-13T06:59:00Z</cp:lastPrinted>
  <dcterms:created xsi:type="dcterms:W3CDTF">2021-04-13T06:59:00Z</dcterms:created>
  <dcterms:modified xsi:type="dcterms:W3CDTF">2021-04-16T06:49:00Z</dcterms:modified>
</cp:coreProperties>
</file>