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A0" w:firstRow="1" w:lastRow="0" w:firstColumn="1" w:lastColumn="0" w:noHBand="0" w:noVBand="0"/>
      </w:tblPr>
      <w:tblGrid>
        <w:gridCol w:w="2057"/>
        <w:gridCol w:w="2855"/>
        <w:gridCol w:w="4913"/>
      </w:tblGrid>
      <w:tr w:rsidR="00DC4B44" w:rsidRPr="002034A6" w14:paraId="58FFA1AD" w14:textId="77777777" w:rsidTr="004A162B">
        <w:trPr>
          <w:trHeight w:val="2977"/>
        </w:trPr>
        <w:tc>
          <w:tcPr>
            <w:tcW w:w="9825" w:type="dxa"/>
            <w:gridSpan w:val="3"/>
          </w:tcPr>
          <w:p w14:paraId="1DCC1DB7" w14:textId="77777777" w:rsidR="00DC4B44" w:rsidRPr="002034A6" w:rsidRDefault="0008113E" w:rsidP="0057041C">
            <w:pPr>
              <w:spacing w:after="0" w:line="240" w:lineRule="auto"/>
              <w:ind w:right="141"/>
              <w:jc w:val="center"/>
              <w:rPr>
                <w:rFonts w:ascii="Times New Roman" w:hAnsi="Times New Roman" w:cs="Times New Roman"/>
                <w:sz w:val="28"/>
                <w:szCs w:val="28"/>
                <w:lang w:eastAsia="ar-SA"/>
              </w:rPr>
            </w:pPr>
            <w:r w:rsidRPr="002034A6">
              <w:rPr>
                <w:rFonts w:ascii="Times New Roman" w:hAnsi="Times New Roman" w:cs="Times New Roman"/>
                <w:noProof/>
                <w:sz w:val="28"/>
                <w:szCs w:val="28"/>
                <w:lang w:eastAsia="ru-RU"/>
              </w:rPr>
              <w:drawing>
                <wp:inline distT="0" distB="0" distL="0" distR="0" wp14:anchorId="232193C9" wp14:editId="5A2F4D6D">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3A9CB552" w14:textId="77777777" w:rsidR="00DC4B44" w:rsidRPr="002034A6" w:rsidRDefault="00DC4B44" w:rsidP="0057041C">
            <w:pPr>
              <w:spacing w:after="0" w:line="240" w:lineRule="auto"/>
              <w:ind w:right="141"/>
              <w:jc w:val="center"/>
              <w:rPr>
                <w:rFonts w:ascii="Times New Roman" w:hAnsi="Times New Roman" w:cs="Times New Roman"/>
                <w:sz w:val="28"/>
                <w:szCs w:val="28"/>
                <w:lang w:eastAsia="ar-SA"/>
              </w:rPr>
            </w:pPr>
            <w:r w:rsidRPr="002034A6">
              <w:rPr>
                <w:rFonts w:ascii="Times New Roman" w:hAnsi="Times New Roman" w:cs="Times New Roman"/>
                <w:sz w:val="28"/>
                <w:szCs w:val="28"/>
                <w:lang w:eastAsia="ar-SA"/>
              </w:rPr>
              <w:t>Российская Федерация</w:t>
            </w:r>
            <w:r w:rsidR="0057041C" w:rsidRPr="002034A6">
              <w:rPr>
                <w:rFonts w:ascii="Times New Roman" w:hAnsi="Times New Roman" w:cs="Times New Roman"/>
                <w:sz w:val="28"/>
                <w:szCs w:val="28"/>
                <w:lang w:eastAsia="ar-SA"/>
              </w:rPr>
              <w:br/>
            </w:r>
            <w:r w:rsidRPr="002034A6">
              <w:rPr>
                <w:rFonts w:ascii="Times New Roman" w:hAnsi="Times New Roman" w:cs="Times New Roman"/>
                <w:sz w:val="28"/>
                <w:szCs w:val="28"/>
                <w:lang w:eastAsia="ar-SA"/>
              </w:rPr>
              <w:t>Администрация города Канска</w:t>
            </w:r>
            <w:r w:rsidRPr="002034A6">
              <w:rPr>
                <w:rFonts w:ascii="Times New Roman" w:hAnsi="Times New Roman" w:cs="Times New Roman"/>
                <w:sz w:val="28"/>
                <w:szCs w:val="28"/>
                <w:lang w:eastAsia="ar-SA"/>
              </w:rPr>
              <w:br/>
              <w:t>Красноярского края</w:t>
            </w:r>
          </w:p>
          <w:p w14:paraId="28E4DB57" w14:textId="77777777" w:rsidR="0057041C" w:rsidRPr="002034A6" w:rsidRDefault="0057041C" w:rsidP="0057041C">
            <w:pPr>
              <w:spacing w:after="0" w:line="240" w:lineRule="auto"/>
              <w:ind w:right="141"/>
              <w:jc w:val="center"/>
              <w:rPr>
                <w:rFonts w:ascii="Times New Roman" w:hAnsi="Times New Roman" w:cs="Times New Roman"/>
                <w:sz w:val="28"/>
                <w:szCs w:val="28"/>
                <w:lang w:eastAsia="ar-SA"/>
              </w:rPr>
            </w:pPr>
          </w:p>
          <w:p w14:paraId="6EBF5632" w14:textId="77777777" w:rsidR="00DC4B44" w:rsidRPr="002034A6" w:rsidRDefault="00DC4B44" w:rsidP="0057041C">
            <w:pPr>
              <w:spacing w:after="0" w:line="240" w:lineRule="auto"/>
              <w:ind w:right="141"/>
              <w:jc w:val="center"/>
              <w:rPr>
                <w:rFonts w:ascii="Times New Roman" w:hAnsi="Times New Roman" w:cs="Times New Roman"/>
                <w:b/>
                <w:bCs/>
                <w:sz w:val="40"/>
                <w:szCs w:val="40"/>
                <w:lang w:eastAsia="ar-SA"/>
              </w:rPr>
            </w:pPr>
            <w:r w:rsidRPr="002034A6">
              <w:rPr>
                <w:rFonts w:ascii="Times New Roman" w:hAnsi="Times New Roman" w:cs="Times New Roman"/>
                <w:b/>
                <w:bCs/>
                <w:sz w:val="40"/>
                <w:szCs w:val="40"/>
                <w:lang w:eastAsia="ar-SA"/>
              </w:rPr>
              <w:t>ПОСТАНОВЛЕНИЕ</w:t>
            </w:r>
          </w:p>
          <w:p w14:paraId="3D5AA1D8" w14:textId="77777777" w:rsidR="0057041C" w:rsidRPr="002034A6" w:rsidRDefault="0057041C" w:rsidP="0057041C">
            <w:pPr>
              <w:spacing w:after="0" w:line="240" w:lineRule="auto"/>
              <w:ind w:right="141"/>
              <w:jc w:val="center"/>
              <w:rPr>
                <w:rFonts w:ascii="Times New Roman" w:hAnsi="Times New Roman" w:cs="Times New Roman"/>
                <w:sz w:val="40"/>
                <w:szCs w:val="40"/>
                <w:lang w:eastAsia="ar-SA"/>
              </w:rPr>
            </w:pPr>
          </w:p>
        </w:tc>
      </w:tr>
      <w:tr w:rsidR="004A162B" w:rsidRPr="002034A6" w14:paraId="1BCDB2AB" w14:textId="77777777" w:rsidTr="004A162B">
        <w:trPr>
          <w:trHeight w:val="287"/>
        </w:trPr>
        <w:tc>
          <w:tcPr>
            <w:tcW w:w="2057" w:type="dxa"/>
          </w:tcPr>
          <w:p w14:paraId="61EA4B41" w14:textId="005F2C6D" w:rsidR="004A162B" w:rsidRPr="002034A6" w:rsidRDefault="004A162B" w:rsidP="0057041C">
            <w:pPr>
              <w:spacing w:after="0" w:line="240" w:lineRule="auto"/>
              <w:ind w:right="141"/>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1263FE">
              <w:rPr>
                <w:rFonts w:ascii="Times New Roman" w:hAnsi="Times New Roman" w:cs="Times New Roman"/>
                <w:sz w:val="28"/>
                <w:szCs w:val="28"/>
                <w:lang w:eastAsia="ar-SA"/>
              </w:rPr>
              <w:t>03.06.</w:t>
            </w:r>
            <w:r>
              <w:rPr>
                <w:rFonts w:ascii="Times New Roman" w:hAnsi="Times New Roman" w:cs="Times New Roman"/>
                <w:sz w:val="28"/>
                <w:szCs w:val="28"/>
                <w:lang w:eastAsia="ar-SA"/>
              </w:rPr>
              <w:t>202</w:t>
            </w:r>
            <w:r w:rsidR="00563844">
              <w:rPr>
                <w:rFonts w:ascii="Times New Roman" w:hAnsi="Times New Roman" w:cs="Times New Roman"/>
                <w:sz w:val="28"/>
                <w:szCs w:val="28"/>
                <w:lang w:eastAsia="ar-SA"/>
              </w:rPr>
              <w:t>1</w:t>
            </w:r>
            <w:r>
              <w:rPr>
                <w:rFonts w:ascii="Times New Roman" w:hAnsi="Times New Roman" w:cs="Times New Roman"/>
                <w:sz w:val="28"/>
                <w:szCs w:val="28"/>
                <w:lang w:eastAsia="ar-SA"/>
              </w:rPr>
              <w:t>г.</w:t>
            </w:r>
          </w:p>
        </w:tc>
        <w:tc>
          <w:tcPr>
            <w:tcW w:w="2855" w:type="dxa"/>
          </w:tcPr>
          <w:p w14:paraId="7455DB8B" w14:textId="77777777" w:rsidR="004A162B" w:rsidRPr="002034A6" w:rsidRDefault="004A162B" w:rsidP="0057041C">
            <w:pPr>
              <w:spacing w:after="0" w:line="240" w:lineRule="auto"/>
              <w:ind w:left="-108" w:right="141"/>
              <w:rPr>
                <w:rFonts w:ascii="Times New Roman" w:hAnsi="Times New Roman" w:cs="Times New Roman"/>
                <w:sz w:val="28"/>
                <w:szCs w:val="28"/>
                <w:lang w:eastAsia="ar-SA"/>
              </w:rPr>
            </w:pPr>
          </w:p>
        </w:tc>
        <w:tc>
          <w:tcPr>
            <w:tcW w:w="4913" w:type="dxa"/>
          </w:tcPr>
          <w:p w14:paraId="1CD46905" w14:textId="4D5B88C9" w:rsidR="004A162B" w:rsidRPr="002034A6" w:rsidRDefault="004A162B" w:rsidP="00D22B27">
            <w:pPr>
              <w:spacing w:after="0" w:line="240" w:lineRule="auto"/>
              <w:ind w:right="141"/>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2034A6">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1263FE">
              <w:rPr>
                <w:rFonts w:ascii="Times New Roman" w:hAnsi="Times New Roman" w:cs="Times New Roman"/>
                <w:sz w:val="28"/>
                <w:szCs w:val="28"/>
                <w:lang w:eastAsia="ar-SA"/>
              </w:rPr>
              <w:t>484</w:t>
            </w:r>
          </w:p>
        </w:tc>
      </w:tr>
    </w:tbl>
    <w:p w14:paraId="3D4C1965" w14:textId="77777777" w:rsidR="00597EFF" w:rsidRPr="00242272" w:rsidRDefault="00597EFF" w:rsidP="0057041C">
      <w:pPr>
        <w:spacing w:after="0" w:line="240" w:lineRule="auto"/>
        <w:rPr>
          <w:rFonts w:ascii="Times New Roman" w:hAnsi="Times New Roman" w:cs="Times New Roman"/>
          <w:sz w:val="26"/>
          <w:szCs w:val="26"/>
          <w:lang w:eastAsia="ru-RU"/>
        </w:rPr>
      </w:pPr>
    </w:p>
    <w:p w14:paraId="2B771847" w14:textId="77777777" w:rsidR="001E3860" w:rsidRPr="002034A6" w:rsidRDefault="00DC4B44" w:rsidP="0057041C">
      <w:pPr>
        <w:spacing w:after="0" w:line="240" w:lineRule="auto"/>
        <w:rPr>
          <w:rFonts w:ascii="Times New Roman" w:hAnsi="Times New Roman" w:cs="Times New Roman"/>
          <w:sz w:val="28"/>
          <w:szCs w:val="28"/>
          <w:lang w:eastAsia="ru-RU"/>
        </w:rPr>
      </w:pPr>
      <w:r w:rsidRPr="002034A6">
        <w:rPr>
          <w:rFonts w:ascii="Times New Roman" w:hAnsi="Times New Roman" w:cs="Times New Roman"/>
          <w:sz w:val="28"/>
          <w:szCs w:val="28"/>
          <w:lang w:eastAsia="ru-RU"/>
        </w:rPr>
        <w:t>О внесении изменений в</w:t>
      </w:r>
      <w:r w:rsidR="0097065C" w:rsidRPr="002034A6">
        <w:rPr>
          <w:rFonts w:ascii="Times New Roman" w:hAnsi="Times New Roman" w:cs="Times New Roman"/>
          <w:sz w:val="28"/>
          <w:szCs w:val="28"/>
          <w:lang w:eastAsia="ru-RU"/>
        </w:rPr>
        <w:t xml:space="preserve"> постановление</w:t>
      </w:r>
      <w:r w:rsidR="004A162B">
        <w:rPr>
          <w:rFonts w:ascii="Times New Roman" w:hAnsi="Times New Roman" w:cs="Times New Roman"/>
          <w:sz w:val="28"/>
          <w:szCs w:val="28"/>
          <w:lang w:eastAsia="ru-RU"/>
        </w:rPr>
        <w:t xml:space="preserve"> </w:t>
      </w:r>
      <w:r w:rsidR="0097065C" w:rsidRPr="002034A6">
        <w:rPr>
          <w:rFonts w:ascii="Times New Roman" w:hAnsi="Times New Roman" w:cs="Times New Roman"/>
          <w:sz w:val="28"/>
          <w:szCs w:val="28"/>
          <w:lang w:eastAsia="ru-RU"/>
        </w:rPr>
        <w:t>администрации г</w:t>
      </w:r>
      <w:r w:rsidR="00001AB5" w:rsidRPr="002034A6">
        <w:rPr>
          <w:rFonts w:ascii="Times New Roman" w:hAnsi="Times New Roman" w:cs="Times New Roman"/>
          <w:sz w:val="28"/>
          <w:szCs w:val="28"/>
          <w:lang w:eastAsia="ru-RU"/>
        </w:rPr>
        <w:t>.</w:t>
      </w:r>
      <w:r w:rsidR="0097065C" w:rsidRPr="002034A6">
        <w:rPr>
          <w:rFonts w:ascii="Times New Roman" w:hAnsi="Times New Roman" w:cs="Times New Roman"/>
          <w:sz w:val="28"/>
          <w:szCs w:val="28"/>
          <w:lang w:eastAsia="ru-RU"/>
        </w:rPr>
        <w:t xml:space="preserve"> Канска </w:t>
      </w:r>
      <w:r w:rsidR="00290B98" w:rsidRPr="002034A6">
        <w:rPr>
          <w:rFonts w:ascii="Times New Roman" w:hAnsi="Times New Roman" w:cs="Times New Roman"/>
          <w:sz w:val="28"/>
          <w:szCs w:val="28"/>
          <w:lang w:eastAsia="ru-RU"/>
        </w:rPr>
        <w:t xml:space="preserve">от </w:t>
      </w:r>
      <w:r w:rsidR="009C0D2B" w:rsidRPr="002034A6">
        <w:rPr>
          <w:rFonts w:ascii="Times New Roman" w:hAnsi="Times New Roman" w:cs="Times New Roman"/>
          <w:sz w:val="28"/>
          <w:szCs w:val="28"/>
          <w:lang w:eastAsia="ru-RU"/>
        </w:rPr>
        <w:t>01</w:t>
      </w:r>
      <w:r w:rsidR="00FA4D8E" w:rsidRPr="002034A6">
        <w:rPr>
          <w:rFonts w:ascii="Times New Roman" w:hAnsi="Times New Roman" w:cs="Times New Roman"/>
          <w:sz w:val="28"/>
          <w:szCs w:val="28"/>
          <w:lang w:eastAsia="ru-RU"/>
        </w:rPr>
        <w:t>.1</w:t>
      </w:r>
      <w:r w:rsidR="009C0D2B" w:rsidRPr="002034A6">
        <w:rPr>
          <w:rFonts w:ascii="Times New Roman" w:hAnsi="Times New Roman" w:cs="Times New Roman"/>
          <w:sz w:val="28"/>
          <w:szCs w:val="28"/>
          <w:lang w:eastAsia="ru-RU"/>
        </w:rPr>
        <w:t>1</w:t>
      </w:r>
      <w:r w:rsidR="00FA4D8E" w:rsidRPr="002034A6">
        <w:rPr>
          <w:rFonts w:ascii="Times New Roman" w:hAnsi="Times New Roman" w:cs="Times New Roman"/>
          <w:sz w:val="28"/>
          <w:szCs w:val="28"/>
          <w:lang w:eastAsia="ru-RU"/>
        </w:rPr>
        <w:t>.201</w:t>
      </w:r>
      <w:r w:rsidR="009C0D2B" w:rsidRPr="002034A6">
        <w:rPr>
          <w:rFonts w:ascii="Times New Roman" w:hAnsi="Times New Roman" w:cs="Times New Roman"/>
          <w:sz w:val="28"/>
          <w:szCs w:val="28"/>
          <w:lang w:eastAsia="ru-RU"/>
        </w:rPr>
        <w:t>7</w:t>
      </w:r>
      <w:r w:rsidR="00FA4D8E" w:rsidRPr="002034A6">
        <w:rPr>
          <w:rFonts w:ascii="Times New Roman" w:hAnsi="Times New Roman" w:cs="Times New Roman"/>
          <w:sz w:val="28"/>
          <w:szCs w:val="28"/>
          <w:lang w:eastAsia="ru-RU"/>
        </w:rPr>
        <w:t xml:space="preserve"> № </w:t>
      </w:r>
      <w:r w:rsidR="009C0D2B" w:rsidRPr="002034A6">
        <w:rPr>
          <w:rFonts w:ascii="Times New Roman" w:hAnsi="Times New Roman" w:cs="Times New Roman"/>
          <w:sz w:val="28"/>
          <w:szCs w:val="28"/>
          <w:lang w:eastAsia="ru-RU"/>
        </w:rPr>
        <w:t>983</w:t>
      </w:r>
    </w:p>
    <w:p w14:paraId="12EB1471" w14:textId="77777777" w:rsidR="00DC4B44" w:rsidRPr="00242272" w:rsidRDefault="00DC4B44" w:rsidP="0057041C">
      <w:pPr>
        <w:autoSpaceDE w:val="0"/>
        <w:autoSpaceDN w:val="0"/>
        <w:adjustRightInd w:val="0"/>
        <w:spacing w:after="0" w:line="240" w:lineRule="auto"/>
        <w:jc w:val="both"/>
        <w:outlineLvl w:val="0"/>
        <w:rPr>
          <w:rFonts w:ascii="Times New Roman" w:hAnsi="Times New Roman" w:cs="Times New Roman"/>
          <w:sz w:val="26"/>
          <w:szCs w:val="26"/>
          <w:lang w:eastAsia="ru-RU"/>
        </w:rPr>
      </w:pPr>
    </w:p>
    <w:p w14:paraId="5F7BF2D0" w14:textId="77777777" w:rsidR="00DC4B44" w:rsidRPr="002034A6" w:rsidRDefault="003D37D3"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4A6">
        <w:rPr>
          <w:rFonts w:ascii="Times New Roman" w:hAnsi="Times New Roman" w:cs="Times New Roman"/>
          <w:color w:val="000000"/>
          <w:sz w:val="28"/>
          <w:szCs w:val="28"/>
          <w:lang w:eastAsia="ru-RU"/>
        </w:rPr>
        <w:t>В соответствии с</w:t>
      </w:r>
      <w:r w:rsidR="003F60DA" w:rsidRPr="002034A6">
        <w:rPr>
          <w:rFonts w:ascii="Times New Roman" w:hAnsi="Times New Roman" w:cs="Times New Roman"/>
          <w:color w:val="000000"/>
          <w:sz w:val="28"/>
          <w:szCs w:val="28"/>
          <w:lang w:eastAsia="ru-RU"/>
        </w:rPr>
        <w:t>о статьей 179 Б</w:t>
      </w:r>
      <w:r w:rsidR="00DA47AF" w:rsidRPr="002034A6">
        <w:rPr>
          <w:rFonts w:ascii="Times New Roman" w:hAnsi="Times New Roman" w:cs="Times New Roman"/>
          <w:color w:val="000000"/>
          <w:sz w:val="28"/>
          <w:szCs w:val="28"/>
          <w:lang w:eastAsia="ru-RU"/>
        </w:rPr>
        <w:t>юджетного кодекса Российской Ф</w:t>
      </w:r>
      <w:r w:rsidR="00124560" w:rsidRPr="002034A6">
        <w:rPr>
          <w:rFonts w:ascii="Times New Roman" w:hAnsi="Times New Roman" w:cs="Times New Roman"/>
          <w:color w:val="000000"/>
          <w:sz w:val="28"/>
          <w:szCs w:val="28"/>
          <w:lang w:eastAsia="ru-RU"/>
        </w:rPr>
        <w:t>едерации,</w:t>
      </w:r>
      <w:r w:rsidR="006165C4" w:rsidRPr="002034A6">
        <w:rPr>
          <w:rFonts w:ascii="Times New Roman" w:hAnsi="Times New Roman" w:cs="Times New Roman"/>
          <w:color w:val="000000"/>
          <w:sz w:val="28"/>
          <w:szCs w:val="28"/>
          <w:lang w:eastAsia="ru-RU"/>
        </w:rPr>
        <w:t xml:space="preserve"> постановлени</w:t>
      </w:r>
      <w:r w:rsidR="00001AB5" w:rsidRPr="002034A6">
        <w:rPr>
          <w:rFonts w:ascii="Times New Roman" w:hAnsi="Times New Roman" w:cs="Times New Roman"/>
          <w:color w:val="000000"/>
          <w:sz w:val="28"/>
          <w:szCs w:val="28"/>
          <w:lang w:eastAsia="ru-RU"/>
        </w:rPr>
        <w:t>ем</w:t>
      </w:r>
      <w:r w:rsidR="006165C4" w:rsidRPr="002034A6">
        <w:rPr>
          <w:rFonts w:ascii="Times New Roman" w:hAnsi="Times New Roman" w:cs="Times New Roman"/>
          <w:color w:val="000000"/>
          <w:sz w:val="28"/>
          <w:szCs w:val="28"/>
          <w:lang w:eastAsia="ru-RU"/>
        </w:rPr>
        <w:t xml:space="preserve"> Правительства </w:t>
      </w:r>
      <w:r w:rsidR="006915AE" w:rsidRPr="002034A6">
        <w:rPr>
          <w:rFonts w:ascii="Times New Roman" w:hAnsi="Times New Roman" w:cs="Times New Roman"/>
          <w:color w:val="000000"/>
          <w:sz w:val="28"/>
          <w:szCs w:val="28"/>
          <w:lang w:eastAsia="ru-RU"/>
        </w:rPr>
        <w:t xml:space="preserve">Российской Федерации </w:t>
      </w:r>
      <w:r w:rsidR="006165C4" w:rsidRPr="002034A6">
        <w:rPr>
          <w:rFonts w:ascii="Times New Roman" w:hAnsi="Times New Roman" w:cs="Times New Roman"/>
          <w:color w:val="000000"/>
          <w:sz w:val="28"/>
          <w:szCs w:val="28"/>
          <w:lang w:eastAsia="ru-RU"/>
        </w:rPr>
        <w:t>от 16.12.2017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w:t>
      </w:r>
      <w:r w:rsidR="0049789F">
        <w:rPr>
          <w:rFonts w:ascii="Times New Roman" w:hAnsi="Times New Roman" w:cs="Times New Roman"/>
          <w:color w:val="000000"/>
          <w:sz w:val="28"/>
          <w:szCs w:val="28"/>
          <w:lang w:eastAsia="ru-RU"/>
        </w:rPr>
        <w:t>я</w:t>
      </w:r>
      <w:r w:rsidR="005236D2" w:rsidRPr="002034A6">
        <w:rPr>
          <w:rFonts w:ascii="Times New Roman" w:hAnsi="Times New Roman" w:cs="Times New Roman"/>
          <w:color w:val="000000"/>
          <w:sz w:val="28"/>
          <w:szCs w:val="28"/>
          <w:lang w:eastAsia="ru-RU"/>
        </w:rPr>
        <w:t xml:space="preserve"> современной городской среды», </w:t>
      </w:r>
      <w:r w:rsidR="006915AE" w:rsidRPr="002034A6">
        <w:rPr>
          <w:rFonts w:ascii="Times New Roman" w:hAnsi="Times New Roman" w:cs="Times New Roman"/>
          <w:color w:val="000000"/>
          <w:sz w:val="28"/>
          <w:szCs w:val="28"/>
          <w:lang w:eastAsia="ru-RU"/>
        </w:rPr>
        <w:t xml:space="preserve"> </w:t>
      </w:r>
      <w:r w:rsidR="00124560" w:rsidRPr="002034A6">
        <w:rPr>
          <w:rFonts w:ascii="Times New Roman" w:hAnsi="Times New Roman" w:cs="Times New Roman"/>
          <w:color w:val="000000"/>
          <w:sz w:val="28"/>
          <w:szCs w:val="28"/>
          <w:lang w:eastAsia="ru-RU"/>
        </w:rPr>
        <w:t>постановление</w:t>
      </w:r>
      <w:r w:rsidR="003F60DA" w:rsidRPr="002034A6">
        <w:rPr>
          <w:rFonts w:ascii="Times New Roman" w:hAnsi="Times New Roman" w:cs="Times New Roman"/>
          <w:color w:val="000000"/>
          <w:sz w:val="28"/>
          <w:szCs w:val="28"/>
          <w:lang w:eastAsia="ru-RU"/>
        </w:rPr>
        <w:t>м</w:t>
      </w:r>
      <w:r w:rsidRPr="002034A6">
        <w:rPr>
          <w:rFonts w:ascii="Times New Roman" w:hAnsi="Times New Roman" w:cs="Times New Roman"/>
          <w:color w:val="000000"/>
          <w:sz w:val="28"/>
          <w:szCs w:val="28"/>
          <w:lang w:eastAsia="ru-RU"/>
        </w:rPr>
        <w:t xml:space="preserve"> а</w:t>
      </w:r>
      <w:r w:rsidR="001D68D6" w:rsidRPr="002034A6">
        <w:rPr>
          <w:rFonts w:ascii="Times New Roman" w:hAnsi="Times New Roman" w:cs="Times New Roman"/>
          <w:color w:val="000000"/>
          <w:sz w:val="28"/>
          <w:szCs w:val="28"/>
          <w:lang w:eastAsia="ru-RU"/>
        </w:rPr>
        <w:t>дминистрации г.</w:t>
      </w:r>
      <w:r w:rsidR="006915AE" w:rsidRPr="002034A6">
        <w:rPr>
          <w:rFonts w:ascii="Times New Roman" w:hAnsi="Times New Roman" w:cs="Times New Roman"/>
          <w:color w:val="000000"/>
          <w:sz w:val="28"/>
          <w:szCs w:val="28"/>
          <w:lang w:eastAsia="ru-RU"/>
        </w:rPr>
        <w:t xml:space="preserve"> </w:t>
      </w:r>
      <w:r w:rsidR="009A2576" w:rsidRPr="002034A6">
        <w:rPr>
          <w:rFonts w:ascii="Times New Roman" w:hAnsi="Times New Roman" w:cs="Times New Roman"/>
          <w:color w:val="000000"/>
          <w:sz w:val="28"/>
          <w:szCs w:val="28"/>
          <w:lang w:eastAsia="ru-RU"/>
        </w:rPr>
        <w:t>Канска от 22</w:t>
      </w:r>
      <w:r w:rsidR="006165C4" w:rsidRPr="002034A6">
        <w:rPr>
          <w:rFonts w:ascii="Times New Roman" w:hAnsi="Times New Roman" w:cs="Times New Roman"/>
          <w:color w:val="000000"/>
          <w:sz w:val="28"/>
          <w:szCs w:val="28"/>
          <w:lang w:eastAsia="ru-RU"/>
        </w:rPr>
        <w:t xml:space="preserve">.08.2013 № 1096 </w:t>
      </w:r>
      <w:r w:rsidRPr="002034A6">
        <w:rPr>
          <w:rFonts w:ascii="Times New Roman" w:hAnsi="Times New Roman" w:cs="Times New Roman"/>
          <w:color w:val="000000"/>
          <w:sz w:val="28"/>
          <w:szCs w:val="28"/>
          <w:lang w:eastAsia="ru-RU"/>
        </w:rPr>
        <w:t>«Об утверждении Порядка принятия решений о разработке муниципальных програм</w:t>
      </w:r>
      <w:r w:rsidR="00C7360B" w:rsidRPr="002034A6">
        <w:rPr>
          <w:rFonts w:ascii="Times New Roman" w:hAnsi="Times New Roman" w:cs="Times New Roman"/>
          <w:color w:val="000000"/>
          <w:sz w:val="28"/>
          <w:szCs w:val="28"/>
          <w:lang w:eastAsia="ru-RU"/>
        </w:rPr>
        <w:t>м города Канска, их формирования</w:t>
      </w:r>
      <w:r w:rsidRPr="002034A6">
        <w:rPr>
          <w:rFonts w:ascii="Times New Roman" w:hAnsi="Times New Roman" w:cs="Times New Roman"/>
          <w:color w:val="000000"/>
          <w:sz w:val="28"/>
          <w:szCs w:val="28"/>
          <w:lang w:eastAsia="ru-RU"/>
        </w:rPr>
        <w:t xml:space="preserve"> и реализации», </w:t>
      </w:r>
      <w:r w:rsidR="00DC4B44" w:rsidRPr="002034A6">
        <w:rPr>
          <w:rFonts w:ascii="Times New Roman" w:hAnsi="Times New Roman" w:cs="Times New Roman"/>
          <w:color w:val="000000"/>
          <w:sz w:val="28"/>
          <w:szCs w:val="28"/>
          <w:lang w:eastAsia="ru-RU"/>
        </w:rPr>
        <w:t>руководствуясь статьями 30, 35 Устава города Канска</w:t>
      </w:r>
      <w:r w:rsidR="00DC4B44" w:rsidRPr="002034A6">
        <w:rPr>
          <w:rFonts w:ascii="Times New Roman" w:hAnsi="Times New Roman" w:cs="Times New Roman"/>
          <w:sz w:val="28"/>
          <w:szCs w:val="28"/>
        </w:rPr>
        <w:t>,</w:t>
      </w:r>
      <w:r w:rsidR="00DC4B44" w:rsidRPr="002034A6">
        <w:rPr>
          <w:rFonts w:ascii="Times New Roman" w:hAnsi="Times New Roman" w:cs="Times New Roman"/>
          <w:color w:val="000000"/>
          <w:sz w:val="28"/>
          <w:szCs w:val="28"/>
          <w:lang w:eastAsia="ru-RU"/>
        </w:rPr>
        <w:t xml:space="preserve"> ПОСТАНОВЛЯЮ:</w:t>
      </w:r>
    </w:p>
    <w:p w14:paraId="311F0582" w14:textId="77777777" w:rsidR="00DC4B44" w:rsidRDefault="00DC4B44"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4A6">
        <w:rPr>
          <w:rFonts w:ascii="Times New Roman" w:hAnsi="Times New Roman" w:cs="Times New Roman"/>
          <w:color w:val="000000"/>
          <w:sz w:val="28"/>
          <w:szCs w:val="28"/>
          <w:lang w:eastAsia="ru-RU"/>
        </w:rPr>
        <w:t>1. Внести в постановле</w:t>
      </w:r>
      <w:r w:rsidR="00974AD2" w:rsidRPr="002034A6">
        <w:rPr>
          <w:rFonts w:ascii="Times New Roman" w:hAnsi="Times New Roman" w:cs="Times New Roman"/>
          <w:color w:val="000000"/>
          <w:sz w:val="28"/>
          <w:szCs w:val="28"/>
          <w:lang w:eastAsia="ru-RU"/>
        </w:rPr>
        <w:t xml:space="preserve">ние администрации города </w:t>
      </w:r>
      <w:r w:rsidR="00290B98" w:rsidRPr="002034A6">
        <w:rPr>
          <w:rFonts w:ascii="Times New Roman" w:hAnsi="Times New Roman" w:cs="Times New Roman"/>
          <w:color w:val="000000"/>
          <w:sz w:val="28"/>
          <w:szCs w:val="28"/>
          <w:lang w:eastAsia="ru-RU"/>
        </w:rPr>
        <w:t xml:space="preserve">Канска от </w:t>
      </w:r>
      <w:r w:rsidR="000E2CFD" w:rsidRPr="002034A6">
        <w:rPr>
          <w:rFonts w:ascii="Times New Roman" w:hAnsi="Times New Roman" w:cs="Times New Roman"/>
          <w:color w:val="000000"/>
          <w:sz w:val="28"/>
          <w:szCs w:val="28"/>
          <w:lang w:eastAsia="ru-RU"/>
        </w:rPr>
        <w:t>01.11.2017</w:t>
      </w:r>
      <w:r w:rsidR="00644440" w:rsidRPr="002034A6">
        <w:rPr>
          <w:rFonts w:ascii="Times New Roman" w:hAnsi="Times New Roman" w:cs="Times New Roman"/>
          <w:sz w:val="28"/>
          <w:szCs w:val="28"/>
          <w:lang w:eastAsia="ru-RU"/>
        </w:rPr>
        <w:t xml:space="preserve"> № </w:t>
      </w:r>
      <w:r w:rsidR="009C0D2B" w:rsidRPr="002034A6">
        <w:rPr>
          <w:rFonts w:ascii="Times New Roman" w:hAnsi="Times New Roman" w:cs="Times New Roman"/>
          <w:sz w:val="28"/>
          <w:szCs w:val="28"/>
          <w:lang w:eastAsia="ru-RU"/>
        </w:rPr>
        <w:t>983</w:t>
      </w:r>
      <w:r w:rsidR="006915AE" w:rsidRPr="002034A6">
        <w:rPr>
          <w:rFonts w:ascii="Times New Roman" w:hAnsi="Times New Roman" w:cs="Times New Roman"/>
          <w:sz w:val="28"/>
          <w:szCs w:val="28"/>
          <w:lang w:eastAsia="ru-RU"/>
        </w:rPr>
        <w:t xml:space="preserve"> </w:t>
      </w:r>
      <w:r w:rsidRPr="002034A6">
        <w:rPr>
          <w:rFonts w:ascii="Times New Roman" w:hAnsi="Times New Roman" w:cs="Times New Roman"/>
          <w:color w:val="000000"/>
          <w:sz w:val="28"/>
          <w:szCs w:val="28"/>
          <w:lang w:eastAsia="ru-RU"/>
        </w:rPr>
        <w:t>«Об утверждении муниципальной программы города Канска «</w:t>
      </w:r>
      <w:r w:rsidR="009C0D2B" w:rsidRPr="002034A6">
        <w:rPr>
          <w:rFonts w:ascii="Times New Roman" w:hAnsi="Times New Roman" w:cs="Times New Roman"/>
          <w:color w:val="000000"/>
          <w:sz w:val="28"/>
          <w:szCs w:val="28"/>
          <w:lang w:eastAsia="ru-RU"/>
        </w:rPr>
        <w:t>Формирование современной городской среды</w:t>
      </w:r>
      <w:r w:rsidRPr="002034A6">
        <w:rPr>
          <w:rFonts w:ascii="Times New Roman" w:hAnsi="Times New Roman" w:cs="Times New Roman"/>
          <w:color w:val="000000"/>
          <w:sz w:val="28"/>
          <w:szCs w:val="28"/>
          <w:lang w:eastAsia="ru-RU"/>
        </w:rPr>
        <w:t>»</w:t>
      </w:r>
      <w:r w:rsidR="008971AF" w:rsidRPr="002034A6">
        <w:rPr>
          <w:rFonts w:ascii="Times New Roman" w:hAnsi="Times New Roman" w:cs="Times New Roman"/>
          <w:color w:val="000000"/>
          <w:sz w:val="28"/>
          <w:szCs w:val="28"/>
          <w:lang w:eastAsia="ru-RU"/>
        </w:rPr>
        <w:t xml:space="preserve"> на 2018-202</w:t>
      </w:r>
      <w:r w:rsidR="00953DD3">
        <w:rPr>
          <w:rFonts w:ascii="Times New Roman" w:hAnsi="Times New Roman" w:cs="Times New Roman"/>
          <w:color w:val="000000"/>
          <w:sz w:val="28"/>
          <w:szCs w:val="28"/>
          <w:lang w:eastAsia="ru-RU"/>
        </w:rPr>
        <w:t>4</w:t>
      </w:r>
      <w:r w:rsidR="008971AF" w:rsidRPr="002034A6">
        <w:rPr>
          <w:rFonts w:ascii="Times New Roman" w:hAnsi="Times New Roman" w:cs="Times New Roman"/>
          <w:color w:val="000000"/>
          <w:sz w:val="28"/>
          <w:szCs w:val="28"/>
          <w:lang w:eastAsia="ru-RU"/>
        </w:rPr>
        <w:t xml:space="preserve"> годы</w:t>
      </w:r>
      <w:r w:rsidR="006915AE" w:rsidRPr="002034A6">
        <w:rPr>
          <w:rFonts w:ascii="Times New Roman" w:hAnsi="Times New Roman" w:cs="Times New Roman"/>
          <w:color w:val="000000"/>
          <w:sz w:val="28"/>
          <w:szCs w:val="28"/>
          <w:lang w:eastAsia="ru-RU"/>
        </w:rPr>
        <w:t>»</w:t>
      </w:r>
      <w:r w:rsidRPr="002034A6">
        <w:rPr>
          <w:rFonts w:ascii="Times New Roman" w:hAnsi="Times New Roman" w:cs="Times New Roman"/>
          <w:color w:val="000000"/>
          <w:sz w:val="28"/>
          <w:szCs w:val="28"/>
          <w:lang w:eastAsia="ru-RU"/>
        </w:rPr>
        <w:t xml:space="preserve"> </w:t>
      </w:r>
      <w:r w:rsidR="00590637" w:rsidRPr="002034A6">
        <w:rPr>
          <w:rFonts w:ascii="Times New Roman" w:hAnsi="Times New Roman" w:cs="Times New Roman"/>
          <w:color w:val="000000"/>
          <w:sz w:val="28"/>
          <w:szCs w:val="28"/>
          <w:lang w:eastAsia="ru-RU"/>
        </w:rPr>
        <w:t>(далее</w:t>
      </w:r>
      <w:r w:rsidR="003D36A3" w:rsidRPr="002034A6">
        <w:rPr>
          <w:rFonts w:ascii="Times New Roman" w:hAnsi="Times New Roman" w:cs="Times New Roman"/>
          <w:color w:val="000000"/>
          <w:sz w:val="28"/>
          <w:szCs w:val="28"/>
          <w:lang w:eastAsia="ru-RU"/>
        </w:rPr>
        <w:t xml:space="preserve"> – </w:t>
      </w:r>
      <w:r w:rsidR="00590637" w:rsidRPr="002034A6">
        <w:rPr>
          <w:rFonts w:ascii="Times New Roman" w:hAnsi="Times New Roman" w:cs="Times New Roman"/>
          <w:sz w:val="28"/>
          <w:szCs w:val="28"/>
        </w:rPr>
        <w:t>Постановление</w:t>
      </w:r>
      <w:r w:rsidR="00590637" w:rsidRPr="002034A6">
        <w:rPr>
          <w:rFonts w:ascii="Times New Roman" w:hAnsi="Times New Roman" w:cs="Times New Roman"/>
          <w:color w:val="000000"/>
          <w:sz w:val="28"/>
          <w:szCs w:val="28"/>
          <w:lang w:eastAsia="ru-RU"/>
        </w:rPr>
        <w:t xml:space="preserve">) </w:t>
      </w:r>
      <w:r w:rsidRPr="002034A6">
        <w:rPr>
          <w:rFonts w:ascii="Times New Roman" w:hAnsi="Times New Roman" w:cs="Times New Roman"/>
          <w:color w:val="000000"/>
          <w:sz w:val="28"/>
          <w:szCs w:val="28"/>
          <w:lang w:eastAsia="ru-RU"/>
        </w:rPr>
        <w:t>следующие изменения:</w:t>
      </w:r>
    </w:p>
    <w:p w14:paraId="0E230DF1" w14:textId="2E205AB8" w:rsidR="00C71B36" w:rsidRDefault="00C71B36" w:rsidP="00C71B3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 Приложение</w:t>
      </w:r>
      <w:r w:rsidR="00B11D43">
        <w:rPr>
          <w:rFonts w:ascii="Times New Roman" w:hAnsi="Times New Roman" w:cs="Times New Roman"/>
          <w:color w:val="000000"/>
          <w:sz w:val="28"/>
          <w:szCs w:val="28"/>
          <w:lang w:eastAsia="ru-RU"/>
        </w:rPr>
        <w:t xml:space="preserve"> №1,</w:t>
      </w:r>
      <w:r w:rsidRPr="00C71B36">
        <w:t xml:space="preserve"> </w:t>
      </w:r>
      <w:r w:rsidR="009B5D62">
        <w:rPr>
          <w:rFonts w:ascii="Times New Roman" w:hAnsi="Times New Roman" w:cs="Times New Roman"/>
          <w:sz w:val="28"/>
          <w:szCs w:val="28"/>
        </w:rPr>
        <w:t xml:space="preserve">к </w:t>
      </w:r>
      <w:r w:rsidR="003519A8">
        <w:rPr>
          <w:rFonts w:ascii="Times New Roman" w:hAnsi="Times New Roman" w:cs="Times New Roman"/>
          <w:sz w:val="28"/>
          <w:szCs w:val="28"/>
        </w:rPr>
        <w:t>постановлению администрации г. Канска от 01.11.2017 №983, муниципальной программы города Канска</w:t>
      </w:r>
      <w:r w:rsidR="009B5D62">
        <w:rPr>
          <w:rFonts w:ascii="Times New Roman" w:hAnsi="Times New Roman" w:cs="Times New Roman"/>
          <w:sz w:val="28"/>
          <w:szCs w:val="28"/>
        </w:rPr>
        <w:t xml:space="preserve"> </w:t>
      </w:r>
      <w:r w:rsidR="009B5D62" w:rsidRPr="009B5D62">
        <w:rPr>
          <w:rFonts w:ascii="Times New Roman" w:hAnsi="Times New Roman" w:cs="Times New Roman"/>
          <w:sz w:val="28"/>
          <w:szCs w:val="28"/>
        </w:rPr>
        <w:t>«Формирование современной городской среды» на 2018-2024 годы (далее-программа)</w:t>
      </w:r>
      <w:r w:rsidR="00406F2E">
        <w:rPr>
          <w:rFonts w:ascii="Times New Roman" w:hAnsi="Times New Roman" w:cs="Times New Roman"/>
          <w:sz w:val="28"/>
          <w:szCs w:val="28"/>
        </w:rPr>
        <w:t>,</w:t>
      </w:r>
      <w:r w:rsidR="00593ABE">
        <w:rPr>
          <w:rFonts w:ascii="Times New Roman" w:hAnsi="Times New Roman" w:cs="Times New Roman"/>
          <w:sz w:val="28"/>
          <w:szCs w:val="28"/>
        </w:rPr>
        <w:t xml:space="preserve"> </w:t>
      </w:r>
      <w:r w:rsidR="00406F2E">
        <w:rPr>
          <w:rFonts w:ascii="Times New Roman" w:hAnsi="Times New Roman" w:cs="Times New Roman"/>
          <w:color w:val="000000"/>
          <w:sz w:val="28"/>
          <w:szCs w:val="28"/>
          <w:lang w:eastAsia="ru-RU"/>
        </w:rPr>
        <w:t>п</w:t>
      </w:r>
      <w:r w:rsidRPr="00C71B36">
        <w:rPr>
          <w:rFonts w:ascii="Times New Roman" w:hAnsi="Times New Roman" w:cs="Times New Roman"/>
          <w:color w:val="000000"/>
          <w:sz w:val="28"/>
          <w:szCs w:val="28"/>
          <w:lang w:eastAsia="ru-RU"/>
        </w:rPr>
        <w:t>аспорт муниципальной программы города Канска «Формирование современной городской среды» на 2018-2024 годы</w:t>
      </w:r>
      <w:r w:rsidR="00F2337B">
        <w:rPr>
          <w:rFonts w:ascii="Times New Roman" w:hAnsi="Times New Roman" w:cs="Times New Roman"/>
          <w:color w:val="000000"/>
          <w:sz w:val="28"/>
          <w:szCs w:val="28"/>
          <w:lang w:eastAsia="ru-RU"/>
        </w:rPr>
        <w:t xml:space="preserve"> </w:t>
      </w:r>
      <w:r w:rsidRPr="00C71B36">
        <w:rPr>
          <w:rFonts w:ascii="Times New Roman" w:hAnsi="Times New Roman" w:cs="Times New Roman"/>
          <w:color w:val="000000"/>
          <w:sz w:val="28"/>
          <w:szCs w:val="28"/>
          <w:lang w:eastAsia="ru-RU"/>
        </w:rPr>
        <w:t>изложить в новой ре</w:t>
      </w:r>
      <w:r w:rsidR="00F2337B">
        <w:rPr>
          <w:rFonts w:ascii="Times New Roman" w:hAnsi="Times New Roman" w:cs="Times New Roman"/>
          <w:color w:val="000000"/>
          <w:sz w:val="28"/>
          <w:szCs w:val="28"/>
          <w:lang w:eastAsia="ru-RU"/>
        </w:rPr>
        <w:t>дакции:</w:t>
      </w:r>
    </w:p>
    <w:p w14:paraId="2A451F5C" w14:textId="77777777" w:rsidR="00563844" w:rsidRDefault="00563844" w:rsidP="00C71B36">
      <w:pPr>
        <w:spacing w:after="0" w:line="240" w:lineRule="auto"/>
        <w:ind w:firstLine="709"/>
        <w:jc w:val="both"/>
        <w:rPr>
          <w:rFonts w:ascii="Times New Roman" w:hAnsi="Times New Roman" w:cs="Times New Roman"/>
          <w:color w:val="000000"/>
          <w:sz w:val="28"/>
          <w:szCs w:val="28"/>
          <w:lang w:eastAsia="ru-RU"/>
        </w:rPr>
      </w:pPr>
    </w:p>
    <w:p w14:paraId="34D0C310" w14:textId="77777777" w:rsidR="00563844" w:rsidRPr="007B07EE" w:rsidRDefault="00563844" w:rsidP="00563844">
      <w:pPr>
        <w:numPr>
          <w:ilvl w:val="0"/>
          <w:numId w:val="15"/>
        </w:numPr>
        <w:overflowPunct w:val="0"/>
        <w:autoSpaceDE w:val="0"/>
        <w:autoSpaceDN w:val="0"/>
        <w:adjustRightInd w:val="0"/>
        <w:spacing w:after="0" w:line="240" w:lineRule="auto"/>
        <w:ind w:left="284"/>
        <w:jc w:val="center"/>
        <w:textAlignment w:val="baseline"/>
        <w:rPr>
          <w:rFonts w:ascii="Times New Roman" w:hAnsi="Times New Roman"/>
          <w:b/>
          <w:sz w:val="28"/>
          <w:szCs w:val="28"/>
        </w:rPr>
      </w:pPr>
      <w:r w:rsidRPr="007B07EE">
        <w:rPr>
          <w:rFonts w:ascii="Times New Roman" w:hAnsi="Times New Roman"/>
          <w:b/>
          <w:sz w:val="28"/>
          <w:szCs w:val="28"/>
        </w:rPr>
        <w:t xml:space="preserve">Паспорт муниципальной программы города Канска </w:t>
      </w:r>
    </w:p>
    <w:p w14:paraId="47D800C6" w14:textId="77777777" w:rsidR="00563844" w:rsidRPr="007600DC" w:rsidRDefault="00563844" w:rsidP="00563844">
      <w:pPr>
        <w:overflowPunct w:val="0"/>
        <w:autoSpaceDE w:val="0"/>
        <w:autoSpaceDN w:val="0"/>
        <w:adjustRightInd w:val="0"/>
        <w:spacing w:after="0" w:line="240" w:lineRule="auto"/>
        <w:ind w:left="284"/>
        <w:jc w:val="center"/>
        <w:textAlignment w:val="baseline"/>
        <w:rPr>
          <w:rFonts w:ascii="Times New Roman" w:hAnsi="Times New Roman"/>
          <w:b/>
          <w:sz w:val="28"/>
          <w:szCs w:val="28"/>
        </w:rPr>
      </w:pPr>
      <w:r w:rsidRPr="007B07EE">
        <w:rPr>
          <w:rFonts w:ascii="Times New Roman" w:hAnsi="Times New Roman"/>
          <w:b/>
          <w:sz w:val="28"/>
          <w:szCs w:val="28"/>
        </w:rPr>
        <w:t>«</w:t>
      </w:r>
      <w:r w:rsidRPr="007B07EE">
        <w:rPr>
          <w:rFonts w:ascii="Times New Roman" w:eastAsia="Times New Roman" w:hAnsi="Times New Roman"/>
          <w:b/>
          <w:sz w:val="28"/>
          <w:szCs w:val="28"/>
          <w:lang w:eastAsia="ru-RU"/>
        </w:rPr>
        <w:t>Формирование современной городской среды</w:t>
      </w:r>
      <w:r w:rsidRPr="007B07EE">
        <w:rPr>
          <w:rFonts w:ascii="Times New Roman" w:hAnsi="Times New Roman"/>
          <w:b/>
          <w:sz w:val="28"/>
          <w:szCs w:val="28"/>
        </w:rPr>
        <w:t>» на</w:t>
      </w:r>
      <w:r w:rsidRPr="007B07EE">
        <w:rPr>
          <w:rFonts w:ascii="Times New Roman" w:hAnsi="Times New Roman"/>
          <w:sz w:val="28"/>
          <w:szCs w:val="28"/>
        </w:rPr>
        <w:t xml:space="preserve"> </w:t>
      </w:r>
      <w:r w:rsidRPr="007B07EE">
        <w:rPr>
          <w:rFonts w:ascii="Times New Roman" w:hAnsi="Times New Roman"/>
          <w:b/>
          <w:sz w:val="28"/>
          <w:szCs w:val="28"/>
        </w:rPr>
        <w:t>2018-2024 годы</w:t>
      </w:r>
    </w:p>
    <w:p w14:paraId="44A27C1A" w14:textId="77777777" w:rsidR="00563844" w:rsidRPr="007600DC" w:rsidRDefault="00563844" w:rsidP="00563844">
      <w:pPr>
        <w:overflowPunct w:val="0"/>
        <w:autoSpaceDE w:val="0"/>
        <w:autoSpaceDN w:val="0"/>
        <w:adjustRightInd w:val="0"/>
        <w:spacing w:after="0" w:line="240" w:lineRule="auto"/>
        <w:ind w:left="720"/>
        <w:textAlignment w:val="baseline"/>
        <w:rPr>
          <w:rFonts w:ascii="Times New Roman" w:hAnsi="Times New Roman"/>
          <w:sz w:val="28"/>
          <w:szCs w:val="28"/>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804"/>
      </w:tblGrid>
      <w:tr w:rsidR="00563844" w:rsidRPr="007600DC" w14:paraId="79C6564A" w14:textId="77777777" w:rsidTr="00563844">
        <w:trPr>
          <w:trHeight w:val="1040"/>
        </w:trPr>
        <w:tc>
          <w:tcPr>
            <w:tcW w:w="3260" w:type="dxa"/>
          </w:tcPr>
          <w:p w14:paraId="287FD8EC" w14:textId="77777777" w:rsidR="00563844" w:rsidRPr="007600DC" w:rsidRDefault="00563844" w:rsidP="0029434B">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Наименование муниципальной программы города Канска</w:t>
            </w:r>
          </w:p>
        </w:tc>
        <w:tc>
          <w:tcPr>
            <w:tcW w:w="6804" w:type="dxa"/>
          </w:tcPr>
          <w:p w14:paraId="4BB1A9A7" w14:textId="77777777" w:rsidR="00563844" w:rsidRPr="007600DC" w:rsidRDefault="00563844" w:rsidP="0029434B">
            <w:pPr>
              <w:overflowPunct w:val="0"/>
              <w:autoSpaceDE w:val="0"/>
              <w:autoSpaceDN w:val="0"/>
              <w:adjustRightInd w:val="0"/>
              <w:spacing w:after="0" w:line="240" w:lineRule="auto"/>
              <w:textAlignment w:val="baseline"/>
              <w:rPr>
                <w:rFonts w:ascii="Times New Roman" w:hAnsi="Times New Roman"/>
                <w:sz w:val="28"/>
                <w:szCs w:val="28"/>
              </w:rPr>
            </w:pPr>
            <w:r w:rsidRPr="007600DC">
              <w:rPr>
                <w:rFonts w:ascii="Times New Roman" w:eastAsia="Times New Roman" w:hAnsi="Times New Roman"/>
                <w:sz w:val="28"/>
                <w:szCs w:val="28"/>
                <w:lang w:eastAsia="ru-RU"/>
              </w:rPr>
              <w:t>«Формирование современной городской среды</w:t>
            </w:r>
            <w:r w:rsidRPr="007600DC">
              <w:rPr>
                <w:rFonts w:ascii="Times New Roman" w:hAnsi="Times New Roman"/>
                <w:sz w:val="28"/>
                <w:szCs w:val="28"/>
              </w:rPr>
              <w:t>» (</w:t>
            </w:r>
            <w:proofErr w:type="gramStart"/>
            <w:r w:rsidRPr="007600DC">
              <w:rPr>
                <w:rFonts w:ascii="Times New Roman" w:hAnsi="Times New Roman"/>
                <w:sz w:val="28"/>
                <w:szCs w:val="28"/>
              </w:rPr>
              <w:t>далее  –</w:t>
            </w:r>
            <w:proofErr w:type="gramEnd"/>
            <w:r w:rsidRPr="007600DC">
              <w:rPr>
                <w:rFonts w:ascii="Times New Roman" w:hAnsi="Times New Roman"/>
                <w:sz w:val="28"/>
                <w:szCs w:val="28"/>
              </w:rPr>
              <w:t xml:space="preserve"> Программа)</w:t>
            </w:r>
          </w:p>
        </w:tc>
      </w:tr>
      <w:tr w:rsidR="00563844" w:rsidRPr="007600DC" w14:paraId="7E06BE34" w14:textId="77777777" w:rsidTr="00563844">
        <w:tc>
          <w:tcPr>
            <w:tcW w:w="3260" w:type="dxa"/>
          </w:tcPr>
          <w:p w14:paraId="48E940EE" w14:textId="77777777" w:rsidR="00563844" w:rsidRPr="007600DC" w:rsidRDefault="00563844" w:rsidP="0029434B">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 xml:space="preserve">Основания </w:t>
            </w:r>
          </w:p>
          <w:p w14:paraId="376CC19A" w14:textId="77777777" w:rsidR="00563844" w:rsidRPr="007600DC" w:rsidRDefault="00563844" w:rsidP="0029434B">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для разработки муниципальной программы города Канска</w:t>
            </w:r>
          </w:p>
          <w:p w14:paraId="624C144C" w14:textId="77777777" w:rsidR="00563844" w:rsidRPr="007600DC" w:rsidRDefault="00563844" w:rsidP="0029434B">
            <w:pPr>
              <w:overflowPunct w:val="0"/>
              <w:autoSpaceDE w:val="0"/>
              <w:autoSpaceDN w:val="0"/>
              <w:adjustRightInd w:val="0"/>
              <w:spacing w:after="0" w:line="240" w:lineRule="auto"/>
              <w:textAlignment w:val="baseline"/>
              <w:rPr>
                <w:rFonts w:ascii="Times New Roman" w:hAnsi="Times New Roman"/>
                <w:sz w:val="28"/>
                <w:szCs w:val="28"/>
              </w:rPr>
            </w:pPr>
          </w:p>
        </w:tc>
        <w:tc>
          <w:tcPr>
            <w:tcW w:w="6804" w:type="dxa"/>
          </w:tcPr>
          <w:p w14:paraId="1BB3A245" w14:textId="77777777" w:rsidR="00563844" w:rsidRPr="007600DC" w:rsidRDefault="00563844" w:rsidP="0029434B">
            <w:pPr>
              <w:pStyle w:val="ConsPlusNormal"/>
              <w:jc w:val="both"/>
              <w:outlineLvl w:val="1"/>
              <w:rPr>
                <w:rFonts w:ascii="Times New Roman" w:hAnsi="Times New Roman" w:cs="Times New Roman"/>
                <w:sz w:val="28"/>
                <w:szCs w:val="28"/>
              </w:rPr>
            </w:pPr>
            <w:r w:rsidRPr="007600DC">
              <w:rPr>
                <w:rFonts w:ascii="Times New Roman" w:hAnsi="Times New Roman" w:cs="Times New Roman"/>
                <w:sz w:val="28"/>
                <w:szCs w:val="28"/>
              </w:rPr>
              <w:lastRenderedPageBreak/>
              <w:t>Ст.179 Бюджетного кодекса Российской Федерации;</w:t>
            </w:r>
          </w:p>
          <w:p w14:paraId="5564F1CE" w14:textId="77777777" w:rsidR="00563844" w:rsidRPr="007600DC" w:rsidRDefault="00563844" w:rsidP="0029434B">
            <w:pPr>
              <w:pStyle w:val="ConsPlusNormal"/>
              <w:jc w:val="both"/>
              <w:outlineLvl w:val="1"/>
              <w:rPr>
                <w:rFonts w:ascii="Times New Roman" w:hAnsi="Times New Roman" w:cs="Times New Roman"/>
                <w:sz w:val="28"/>
                <w:szCs w:val="28"/>
              </w:rPr>
            </w:pPr>
            <w:r w:rsidRPr="007600DC">
              <w:rPr>
                <w:rFonts w:ascii="Times New Roman" w:hAnsi="Times New Roman" w:cs="Times New Roman"/>
                <w:sz w:val="28"/>
                <w:szCs w:val="28"/>
              </w:rPr>
              <w:t xml:space="preserve">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w:t>
            </w:r>
            <w:r w:rsidRPr="007600DC">
              <w:rPr>
                <w:rFonts w:ascii="Times New Roman" w:hAnsi="Times New Roman" w:cs="Times New Roman"/>
                <w:sz w:val="28"/>
                <w:szCs w:val="28"/>
              </w:rPr>
              <w:lastRenderedPageBreak/>
              <w:t>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14:paraId="1C9D4348" w14:textId="77777777" w:rsidR="00563844" w:rsidRPr="007600DC" w:rsidRDefault="00563844" w:rsidP="0029434B">
            <w:pPr>
              <w:spacing w:after="0" w:line="240" w:lineRule="auto"/>
              <w:jc w:val="both"/>
              <w:rPr>
                <w:rFonts w:ascii="Times New Roman" w:hAnsi="Times New Roman"/>
                <w:sz w:val="28"/>
                <w:szCs w:val="28"/>
              </w:rPr>
            </w:pPr>
            <w:r w:rsidRPr="007600DC">
              <w:rPr>
                <w:rFonts w:ascii="Times New Roman" w:hAnsi="Times New Roman"/>
                <w:sz w:val="28"/>
                <w:szCs w:val="28"/>
              </w:rPr>
              <w:t xml:space="preserve">Приказ министерства строительства и жилищно-коммунального хозяйства Российской Федерации </w:t>
            </w:r>
            <w:proofErr w:type="gramStart"/>
            <w:r w:rsidRPr="007600DC">
              <w:rPr>
                <w:rFonts w:ascii="Times New Roman" w:hAnsi="Times New Roman"/>
                <w:sz w:val="28"/>
                <w:szCs w:val="28"/>
              </w:rPr>
              <w:t>от  06.04.2017</w:t>
            </w:r>
            <w:proofErr w:type="gramEnd"/>
            <w:r w:rsidRPr="007600DC">
              <w:rPr>
                <w:rFonts w:ascii="Times New Roman" w:hAnsi="Times New Roman"/>
                <w:sz w:val="28"/>
                <w:szCs w:val="28"/>
              </w:rPr>
              <w:t xml:space="preserve"> № 691/</w:t>
            </w:r>
            <w:proofErr w:type="spellStart"/>
            <w:r w:rsidRPr="007600DC">
              <w:rPr>
                <w:rFonts w:ascii="Times New Roman" w:hAnsi="Times New Roman"/>
                <w:sz w:val="28"/>
                <w:szCs w:val="28"/>
              </w:rPr>
              <w:t>пр</w:t>
            </w:r>
            <w:proofErr w:type="spellEnd"/>
            <w:r w:rsidRPr="007600DC">
              <w:rPr>
                <w:rFonts w:ascii="Times New Roman" w:hAnsi="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w:t>
            </w:r>
            <w:r>
              <w:rPr>
                <w:rFonts w:ascii="Times New Roman" w:hAnsi="Times New Roman"/>
                <w:sz w:val="28"/>
                <w:szCs w:val="28"/>
              </w:rPr>
              <w:t>современной</w:t>
            </w:r>
            <w:r w:rsidRPr="007600DC">
              <w:rPr>
                <w:rFonts w:ascii="Times New Roman" w:hAnsi="Times New Roman"/>
                <w:sz w:val="28"/>
                <w:szCs w:val="28"/>
              </w:rPr>
              <w:t xml:space="preserve"> городской среды» на 2018-202</w:t>
            </w:r>
            <w:r>
              <w:rPr>
                <w:rFonts w:ascii="Times New Roman" w:hAnsi="Times New Roman"/>
                <w:sz w:val="28"/>
                <w:szCs w:val="28"/>
              </w:rPr>
              <w:t>4</w:t>
            </w:r>
            <w:r w:rsidRPr="007600DC">
              <w:rPr>
                <w:rFonts w:ascii="Times New Roman" w:hAnsi="Times New Roman"/>
                <w:sz w:val="28"/>
                <w:szCs w:val="28"/>
              </w:rPr>
              <w:t xml:space="preserve"> годы»;</w:t>
            </w:r>
          </w:p>
          <w:p w14:paraId="582AD3A8" w14:textId="77777777" w:rsidR="00563844" w:rsidRPr="007600DC" w:rsidRDefault="00563844" w:rsidP="0029434B">
            <w:pPr>
              <w:pStyle w:val="ConsPlusNormal"/>
              <w:jc w:val="both"/>
              <w:outlineLvl w:val="1"/>
              <w:rPr>
                <w:rFonts w:ascii="Times New Roman" w:hAnsi="Times New Roman"/>
                <w:color w:val="FF0000"/>
                <w:sz w:val="28"/>
                <w:szCs w:val="28"/>
              </w:rPr>
            </w:pPr>
            <w:r w:rsidRPr="007600DC">
              <w:rPr>
                <w:rFonts w:ascii="Times New Roman" w:hAnsi="Times New Roman" w:cs="Times New Roman"/>
                <w:sz w:val="28"/>
                <w:szCs w:val="28"/>
              </w:rPr>
              <w:t>Постановление администрации города Канска от 22.08.2013 № 1095 «Об утверждении Перечня муниципальных программ города Канска</w:t>
            </w:r>
            <w:proofErr w:type="gramStart"/>
            <w:r w:rsidRPr="007600DC">
              <w:rPr>
                <w:rFonts w:ascii="Times New Roman" w:hAnsi="Times New Roman" w:cs="Times New Roman"/>
                <w:sz w:val="28"/>
                <w:szCs w:val="28"/>
              </w:rPr>
              <w:t xml:space="preserve">»;   </w:t>
            </w:r>
            <w:proofErr w:type="gramEnd"/>
            <w:r w:rsidRPr="007600DC">
              <w:rPr>
                <w:rFonts w:ascii="Times New Roman" w:hAnsi="Times New Roman" w:cs="Times New Roman"/>
                <w:sz w:val="28"/>
                <w:szCs w:val="28"/>
              </w:rPr>
              <w:t xml:space="preserve">      Постановление администрации города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563844" w:rsidRPr="007600DC" w14:paraId="15EE2529" w14:textId="77777777" w:rsidTr="00563844">
        <w:tc>
          <w:tcPr>
            <w:tcW w:w="3260" w:type="dxa"/>
          </w:tcPr>
          <w:p w14:paraId="63BBB97D" w14:textId="77777777" w:rsidR="00563844" w:rsidRPr="008C62DF" w:rsidRDefault="00563844" w:rsidP="0029434B">
            <w:pPr>
              <w:autoSpaceDE w:val="0"/>
              <w:autoSpaceDN w:val="0"/>
              <w:adjustRightInd w:val="0"/>
              <w:spacing w:after="0" w:line="240" w:lineRule="auto"/>
              <w:rPr>
                <w:rFonts w:ascii="Times New Roman" w:hAnsi="Times New Roman"/>
                <w:sz w:val="28"/>
                <w:szCs w:val="28"/>
              </w:rPr>
            </w:pPr>
            <w:r w:rsidRPr="008C62DF">
              <w:rPr>
                <w:rFonts w:ascii="Times New Roman" w:hAnsi="Times New Roman"/>
                <w:sz w:val="28"/>
                <w:szCs w:val="28"/>
              </w:rPr>
              <w:lastRenderedPageBreak/>
              <w:t>Ответственный исполнитель муниципальной программы города Канска</w:t>
            </w:r>
          </w:p>
        </w:tc>
        <w:tc>
          <w:tcPr>
            <w:tcW w:w="6804" w:type="dxa"/>
          </w:tcPr>
          <w:p w14:paraId="33C7E021" w14:textId="77777777" w:rsidR="00563844" w:rsidRPr="008C62DF" w:rsidRDefault="00563844" w:rsidP="0029434B">
            <w:pPr>
              <w:overflowPunct w:val="0"/>
              <w:autoSpaceDE w:val="0"/>
              <w:autoSpaceDN w:val="0"/>
              <w:adjustRightInd w:val="0"/>
              <w:spacing w:after="0" w:line="240" w:lineRule="auto"/>
              <w:jc w:val="both"/>
              <w:textAlignment w:val="baseline"/>
              <w:rPr>
                <w:rFonts w:ascii="Times New Roman" w:hAnsi="Times New Roman"/>
                <w:sz w:val="28"/>
                <w:szCs w:val="28"/>
              </w:rPr>
            </w:pPr>
            <w:r w:rsidRPr="008C62DF">
              <w:rPr>
                <w:rFonts w:ascii="Times New Roman" w:hAnsi="Times New Roman"/>
                <w:sz w:val="28"/>
                <w:szCs w:val="28"/>
              </w:rPr>
              <w:t>Управление строительства и жилищно-коммунального хозяйства администрации города Канска (далее – УС и ЖКХ администрации г. Канска)</w:t>
            </w:r>
          </w:p>
        </w:tc>
      </w:tr>
      <w:tr w:rsidR="00563844" w:rsidRPr="007600DC" w14:paraId="4045D4B2" w14:textId="77777777" w:rsidTr="00563844">
        <w:tc>
          <w:tcPr>
            <w:tcW w:w="3260" w:type="dxa"/>
          </w:tcPr>
          <w:p w14:paraId="6C146132" w14:textId="77777777" w:rsidR="00563844" w:rsidRPr="007600DC" w:rsidRDefault="00563844" w:rsidP="0029434B">
            <w:pPr>
              <w:tabs>
                <w:tab w:val="left" w:pos="1134"/>
              </w:tabs>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Соисполнители муниципальной программы города Канска</w:t>
            </w:r>
          </w:p>
        </w:tc>
        <w:tc>
          <w:tcPr>
            <w:tcW w:w="6804" w:type="dxa"/>
          </w:tcPr>
          <w:p w14:paraId="64E1AA0E" w14:textId="77777777" w:rsidR="00563844" w:rsidRPr="007600DC" w:rsidRDefault="00563844" w:rsidP="0029434B">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Н</w:t>
            </w:r>
            <w:r w:rsidRPr="007600DC">
              <w:rPr>
                <w:rFonts w:ascii="Times New Roman" w:hAnsi="Times New Roman"/>
                <w:sz w:val="28"/>
                <w:szCs w:val="28"/>
              </w:rPr>
              <w:t>ет</w:t>
            </w:r>
          </w:p>
        </w:tc>
      </w:tr>
      <w:tr w:rsidR="00563844" w:rsidRPr="007600DC" w14:paraId="3E9EC234" w14:textId="77777777" w:rsidTr="00563844">
        <w:trPr>
          <w:trHeight w:val="1614"/>
        </w:trPr>
        <w:tc>
          <w:tcPr>
            <w:tcW w:w="3260" w:type="dxa"/>
          </w:tcPr>
          <w:p w14:paraId="51FD82EF" w14:textId="77777777" w:rsidR="00563844" w:rsidRPr="007600DC" w:rsidRDefault="00563844" w:rsidP="0029434B">
            <w:pPr>
              <w:tabs>
                <w:tab w:val="left" w:pos="1134"/>
              </w:tabs>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Перечень подпрограмм и отдельных мероприятий муниципальной программы города Канска</w:t>
            </w:r>
          </w:p>
        </w:tc>
        <w:tc>
          <w:tcPr>
            <w:tcW w:w="6804" w:type="dxa"/>
          </w:tcPr>
          <w:p w14:paraId="0594F59A" w14:textId="77777777" w:rsidR="00563844" w:rsidRPr="007600DC" w:rsidRDefault="00563844" w:rsidP="0029434B">
            <w:pPr>
              <w:overflowPunct w:val="0"/>
              <w:autoSpaceDE w:val="0"/>
              <w:autoSpaceDN w:val="0"/>
              <w:adjustRightInd w:val="0"/>
              <w:spacing w:after="0" w:line="240" w:lineRule="auto"/>
              <w:textAlignment w:val="baseline"/>
              <w:rPr>
                <w:rFonts w:ascii="Times New Roman" w:hAnsi="Times New Roman"/>
                <w:sz w:val="28"/>
                <w:szCs w:val="28"/>
              </w:rPr>
            </w:pPr>
            <w:r w:rsidRPr="007600DC">
              <w:rPr>
                <w:rFonts w:ascii="Times New Roman" w:hAnsi="Times New Roman"/>
                <w:sz w:val="28"/>
                <w:szCs w:val="28"/>
              </w:rPr>
              <w:t>Подпрограмма</w:t>
            </w:r>
            <w:r w:rsidRPr="007600DC">
              <w:rPr>
                <w:rFonts w:ascii="Times New Roman" w:hAnsi="Times New Roman"/>
                <w:b/>
                <w:sz w:val="28"/>
                <w:szCs w:val="28"/>
              </w:rPr>
              <w:t xml:space="preserve"> </w:t>
            </w:r>
            <w:r w:rsidRPr="007600DC">
              <w:rPr>
                <w:rFonts w:ascii="Times New Roman" w:hAnsi="Times New Roman"/>
                <w:sz w:val="28"/>
                <w:szCs w:val="28"/>
              </w:rPr>
              <w:t>«Благоустройство территорий города Канска»</w:t>
            </w:r>
          </w:p>
        </w:tc>
      </w:tr>
      <w:tr w:rsidR="00563844" w:rsidRPr="007600DC" w14:paraId="4B218508" w14:textId="77777777" w:rsidTr="00563844">
        <w:tc>
          <w:tcPr>
            <w:tcW w:w="3260" w:type="dxa"/>
          </w:tcPr>
          <w:p w14:paraId="6B8D13A3" w14:textId="77777777" w:rsidR="00563844" w:rsidRPr="007600DC" w:rsidRDefault="00563844" w:rsidP="0029434B">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Цели муниципальной программы города Канска</w:t>
            </w:r>
          </w:p>
        </w:tc>
        <w:tc>
          <w:tcPr>
            <w:tcW w:w="6804" w:type="dxa"/>
          </w:tcPr>
          <w:p w14:paraId="1E3750C0" w14:textId="77777777" w:rsidR="00563844" w:rsidRPr="007600DC" w:rsidRDefault="00563844" w:rsidP="0029434B">
            <w:pPr>
              <w:autoSpaceDE w:val="0"/>
              <w:autoSpaceDN w:val="0"/>
              <w:adjustRightInd w:val="0"/>
              <w:spacing w:after="0" w:line="240" w:lineRule="auto"/>
              <w:jc w:val="both"/>
              <w:rPr>
                <w:rFonts w:ascii="Times New Roman" w:hAnsi="Times New Roman"/>
                <w:sz w:val="28"/>
                <w:szCs w:val="28"/>
              </w:rPr>
            </w:pPr>
            <w:r w:rsidRPr="007600DC">
              <w:rPr>
                <w:rFonts w:ascii="Times New Roman" w:hAnsi="Times New Roman"/>
                <w:sz w:val="28"/>
                <w:szCs w:val="28"/>
              </w:rPr>
              <w:t>Повышение качества и комфорта городской среды на территории муниципального образования город Канск</w:t>
            </w:r>
          </w:p>
        </w:tc>
      </w:tr>
      <w:tr w:rsidR="00563844" w:rsidRPr="007600DC" w14:paraId="35FC9063" w14:textId="77777777" w:rsidTr="00563844">
        <w:trPr>
          <w:trHeight w:val="993"/>
        </w:trPr>
        <w:tc>
          <w:tcPr>
            <w:tcW w:w="3260" w:type="dxa"/>
          </w:tcPr>
          <w:p w14:paraId="5FF94EFC" w14:textId="77777777" w:rsidR="00563844" w:rsidRPr="007600DC" w:rsidRDefault="00563844" w:rsidP="0029434B">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Задачи муниципальной программы города Канска</w:t>
            </w:r>
          </w:p>
        </w:tc>
        <w:tc>
          <w:tcPr>
            <w:tcW w:w="6804" w:type="dxa"/>
          </w:tcPr>
          <w:p w14:paraId="7A57F388" w14:textId="77777777" w:rsidR="00563844" w:rsidRPr="007600DC" w:rsidRDefault="00563844" w:rsidP="0029434B">
            <w:pPr>
              <w:pStyle w:val="ab"/>
              <w:rPr>
                <w:rFonts w:ascii="Times New Roman" w:hAnsi="Times New Roman"/>
                <w:color w:val="000000"/>
                <w:sz w:val="28"/>
                <w:szCs w:val="28"/>
                <w:lang w:eastAsia="ru-RU"/>
              </w:rPr>
            </w:pPr>
            <w:r w:rsidRPr="007600DC">
              <w:rPr>
                <w:rFonts w:ascii="Times New Roman" w:hAnsi="Times New Roman"/>
                <w:color w:val="000000"/>
                <w:sz w:val="28"/>
                <w:szCs w:val="28"/>
                <w:lang w:eastAsia="ru-RU"/>
              </w:rPr>
              <w:t>Обеспечение формирования единого облика муниципального образования</w:t>
            </w:r>
          </w:p>
          <w:p w14:paraId="1B26AE61" w14:textId="77777777" w:rsidR="00563844" w:rsidRPr="007600DC" w:rsidRDefault="00563844" w:rsidP="0029434B">
            <w:pPr>
              <w:pStyle w:val="a6"/>
              <w:tabs>
                <w:tab w:val="left" w:pos="435"/>
                <w:tab w:val="left" w:pos="651"/>
              </w:tabs>
              <w:autoSpaceDE w:val="0"/>
              <w:ind w:left="34"/>
              <w:jc w:val="both"/>
              <w:outlineLvl w:val="1"/>
              <w:rPr>
                <w:rFonts w:ascii="Times New Roman" w:hAnsi="Times New Roman"/>
                <w:sz w:val="28"/>
                <w:szCs w:val="28"/>
              </w:rPr>
            </w:pPr>
            <w:r w:rsidRPr="007600DC">
              <w:rPr>
                <w:rFonts w:ascii="Times New Roman" w:hAnsi="Times New Roman"/>
                <w:color w:val="000000"/>
                <w:sz w:val="28"/>
                <w:szCs w:val="28"/>
              </w:rPr>
              <w:t xml:space="preserve"> </w:t>
            </w:r>
          </w:p>
        </w:tc>
      </w:tr>
      <w:tr w:rsidR="00563844" w:rsidRPr="007600DC" w14:paraId="60C2BD39" w14:textId="77777777" w:rsidTr="00563844">
        <w:tc>
          <w:tcPr>
            <w:tcW w:w="3260" w:type="dxa"/>
            <w:shd w:val="clear" w:color="auto" w:fill="auto"/>
          </w:tcPr>
          <w:p w14:paraId="353BF4F1" w14:textId="77777777" w:rsidR="00563844" w:rsidRPr="007600DC" w:rsidRDefault="00563844" w:rsidP="0029434B">
            <w:pPr>
              <w:autoSpaceDE w:val="0"/>
              <w:autoSpaceDN w:val="0"/>
              <w:adjustRightInd w:val="0"/>
              <w:spacing w:after="0" w:line="240" w:lineRule="auto"/>
              <w:rPr>
                <w:rFonts w:ascii="Times New Roman" w:hAnsi="Times New Roman"/>
                <w:sz w:val="28"/>
                <w:szCs w:val="28"/>
              </w:rPr>
            </w:pPr>
            <w:r w:rsidRPr="007600DC">
              <w:rPr>
                <w:rFonts w:ascii="Times New Roman" w:hAnsi="Times New Roman"/>
                <w:sz w:val="28"/>
                <w:szCs w:val="28"/>
              </w:rPr>
              <w:t>Этапы и сроки реализации муниципальной программы города Канска</w:t>
            </w:r>
          </w:p>
        </w:tc>
        <w:tc>
          <w:tcPr>
            <w:tcW w:w="6804" w:type="dxa"/>
          </w:tcPr>
          <w:p w14:paraId="58308642" w14:textId="77777777" w:rsidR="00563844" w:rsidRPr="007600DC" w:rsidRDefault="00563844" w:rsidP="0029434B">
            <w:pPr>
              <w:overflowPunct w:val="0"/>
              <w:autoSpaceDE w:val="0"/>
              <w:autoSpaceDN w:val="0"/>
              <w:adjustRightInd w:val="0"/>
              <w:spacing w:after="0" w:line="240" w:lineRule="auto"/>
              <w:textAlignment w:val="baseline"/>
              <w:rPr>
                <w:rFonts w:ascii="Times New Roman" w:hAnsi="Times New Roman"/>
                <w:sz w:val="28"/>
                <w:szCs w:val="28"/>
              </w:rPr>
            </w:pPr>
            <w:r w:rsidRPr="007B07EE">
              <w:rPr>
                <w:rFonts w:ascii="Times New Roman" w:hAnsi="Times New Roman"/>
                <w:sz w:val="28"/>
                <w:szCs w:val="28"/>
              </w:rPr>
              <w:t>Срок реализации: 2018 - 2024 годы, без деления на этапы</w:t>
            </w:r>
          </w:p>
          <w:p w14:paraId="589B8178" w14:textId="77777777" w:rsidR="00563844" w:rsidRPr="007600DC" w:rsidRDefault="00563844" w:rsidP="0029434B">
            <w:pPr>
              <w:overflowPunct w:val="0"/>
              <w:autoSpaceDE w:val="0"/>
              <w:autoSpaceDN w:val="0"/>
              <w:adjustRightInd w:val="0"/>
              <w:spacing w:after="0" w:line="240" w:lineRule="auto"/>
              <w:textAlignment w:val="baseline"/>
              <w:rPr>
                <w:rFonts w:ascii="Times New Roman" w:hAnsi="Times New Roman"/>
                <w:sz w:val="28"/>
                <w:szCs w:val="28"/>
              </w:rPr>
            </w:pPr>
          </w:p>
        </w:tc>
      </w:tr>
      <w:tr w:rsidR="00563844" w:rsidRPr="007600DC" w14:paraId="75CB8CF7" w14:textId="77777777" w:rsidTr="00563844">
        <w:trPr>
          <w:trHeight w:val="70"/>
        </w:trPr>
        <w:tc>
          <w:tcPr>
            <w:tcW w:w="3260" w:type="dxa"/>
          </w:tcPr>
          <w:p w14:paraId="29E20B60" w14:textId="77777777" w:rsidR="00563844" w:rsidRPr="007600DC" w:rsidRDefault="00563844" w:rsidP="0029434B">
            <w:pPr>
              <w:tabs>
                <w:tab w:val="left" w:pos="1418"/>
              </w:tabs>
              <w:autoSpaceDE w:val="0"/>
              <w:autoSpaceDN w:val="0"/>
              <w:adjustRightInd w:val="0"/>
              <w:spacing w:after="0" w:line="240" w:lineRule="auto"/>
              <w:outlineLvl w:val="1"/>
              <w:rPr>
                <w:rFonts w:ascii="Times New Roman" w:hAnsi="Times New Roman"/>
                <w:sz w:val="28"/>
                <w:szCs w:val="28"/>
              </w:rPr>
            </w:pPr>
            <w:r w:rsidRPr="007600DC">
              <w:rPr>
                <w:rFonts w:ascii="Times New Roman" w:hAnsi="Times New Roman"/>
                <w:sz w:val="28"/>
                <w:szCs w:val="28"/>
              </w:rPr>
              <w:lastRenderedPageBreak/>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804" w:type="dxa"/>
            <w:tcBorders>
              <w:bottom w:val="single" w:sz="4" w:space="0" w:color="auto"/>
            </w:tcBorders>
          </w:tcPr>
          <w:p w14:paraId="5FDB2948" w14:textId="77777777" w:rsidR="00563844" w:rsidRPr="007600DC" w:rsidRDefault="00563844" w:rsidP="0029434B">
            <w:pPr>
              <w:tabs>
                <w:tab w:val="left" w:pos="3064"/>
              </w:tabs>
              <w:spacing w:after="0" w:line="240" w:lineRule="auto"/>
              <w:jc w:val="both"/>
              <w:rPr>
                <w:rFonts w:ascii="Times New Roman" w:hAnsi="Times New Roman"/>
                <w:sz w:val="28"/>
                <w:szCs w:val="28"/>
              </w:rPr>
            </w:pPr>
            <w:r w:rsidRPr="007600DC">
              <w:rPr>
                <w:rFonts w:ascii="Times New Roman" w:hAnsi="Times New Roman"/>
                <w:sz w:val="28"/>
                <w:szCs w:val="28"/>
              </w:rPr>
              <w:t>Представлен в приложении к паспорту Программы</w:t>
            </w:r>
          </w:p>
        </w:tc>
      </w:tr>
      <w:tr w:rsidR="00563844" w:rsidRPr="007600DC" w14:paraId="17A8CD53" w14:textId="77777777" w:rsidTr="00563844">
        <w:tc>
          <w:tcPr>
            <w:tcW w:w="3260" w:type="dxa"/>
          </w:tcPr>
          <w:p w14:paraId="1CEBC975" w14:textId="77777777" w:rsidR="00563844" w:rsidRPr="007600DC" w:rsidRDefault="00563844" w:rsidP="0029434B">
            <w:pPr>
              <w:spacing w:after="0" w:line="240" w:lineRule="auto"/>
              <w:rPr>
                <w:rFonts w:ascii="Times New Roman" w:hAnsi="Times New Roman"/>
                <w:sz w:val="28"/>
                <w:szCs w:val="28"/>
              </w:rPr>
            </w:pPr>
            <w:r w:rsidRPr="007600DC">
              <w:rPr>
                <w:rFonts w:ascii="Times New Roman" w:eastAsia="Times New Roman" w:hAnsi="Times New Roman"/>
                <w:sz w:val="28"/>
                <w:szCs w:val="28"/>
                <w:lang w:eastAsia="ru-RU"/>
              </w:rPr>
              <w:t>Информация по ресурсному обеспечению муниципальной программы города Канска, в том числе по годам реализации программы</w:t>
            </w:r>
            <w:r w:rsidRPr="007600DC">
              <w:rPr>
                <w:rFonts w:ascii="Times New Roman" w:hAnsi="Times New Roman"/>
                <w:sz w:val="28"/>
                <w:szCs w:val="28"/>
              </w:rPr>
              <w:t xml:space="preserve"> </w:t>
            </w:r>
          </w:p>
        </w:tc>
        <w:tc>
          <w:tcPr>
            <w:tcW w:w="6804" w:type="dxa"/>
            <w:shd w:val="clear" w:color="auto" w:fill="FFFFFF"/>
          </w:tcPr>
          <w:p w14:paraId="1C9C4C5F" w14:textId="77777777" w:rsidR="00563844" w:rsidRPr="008C62DF" w:rsidRDefault="00563844" w:rsidP="0029434B">
            <w:pPr>
              <w:pStyle w:val="ConsPlusNormal"/>
              <w:rPr>
                <w:rFonts w:ascii="Times New Roman" w:hAnsi="Times New Roman" w:cs="Times New Roman"/>
                <w:sz w:val="28"/>
                <w:szCs w:val="28"/>
              </w:rPr>
            </w:pPr>
            <w:r w:rsidRPr="008C62DF">
              <w:rPr>
                <w:rFonts w:ascii="Times New Roman" w:hAnsi="Times New Roman" w:cs="Times New Roman"/>
                <w:sz w:val="28"/>
                <w:szCs w:val="28"/>
              </w:rPr>
              <w:t xml:space="preserve">Общий объем финансирования программы </w:t>
            </w:r>
          </w:p>
          <w:p w14:paraId="332A9B33" w14:textId="72C50A91" w:rsidR="00563844" w:rsidRPr="008C62DF" w:rsidRDefault="00563844" w:rsidP="0029434B">
            <w:pPr>
              <w:spacing w:after="0" w:line="240" w:lineRule="auto"/>
              <w:rPr>
                <w:rFonts w:ascii="Times New Roman" w:eastAsia="Times New Roman" w:hAnsi="Times New Roman"/>
                <w:sz w:val="28"/>
                <w:szCs w:val="28"/>
                <w:lang w:eastAsia="ru-RU"/>
              </w:rPr>
            </w:pPr>
            <w:r w:rsidRPr="008C62DF">
              <w:rPr>
                <w:rFonts w:ascii="Times New Roman" w:hAnsi="Times New Roman"/>
                <w:sz w:val="28"/>
                <w:szCs w:val="28"/>
              </w:rPr>
              <w:t xml:space="preserve">составляет – </w:t>
            </w:r>
            <w:r w:rsidR="00C37EAA">
              <w:rPr>
                <w:rFonts w:ascii="Times New Roman" w:hAnsi="Times New Roman"/>
                <w:sz w:val="28"/>
                <w:szCs w:val="28"/>
              </w:rPr>
              <w:t>451 767 283,44</w:t>
            </w:r>
            <w:r w:rsidRPr="008C62DF">
              <w:rPr>
                <w:rFonts w:ascii="Times New Roman" w:eastAsia="Times New Roman" w:hAnsi="Times New Roman"/>
                <w:sz w:val="28"/>
                <w:szCs w:val="28"/>
                <w:lang w:eastAsia="ru-RU"/>
              </w:rPr>
              <w:t xml:space="preserve"> руб., в том числе по годам:</w:t>
            </w:r>
          </w:p>
          <w:p w14:paraId="0490C055" w14:textId="77777777" w:rsidR="00563844" w:rsidRPr="007D578A" w:rsidRDefault="00563844" w:rsidP="0029434B">
            <w:pPr>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39 107 812,00 руб.;</w:t>
            </w:r>
          </w:p>
          <w:p w14:paraId="402F3753" w14:textId="77777777" w:rsidR="00563844" w:rsidRPr="007D578A"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2019 год – 44 399 735,44 руб.; </w:t>
            </w:r>
          </w:p>
          <w:p w14:paraId="6E6A38B3" w14:textId="77777777" w:rsidR="00563844"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2020 год – </w:t>
            </w:r>
            <w:r>
              <w:rPr>
                <w:rFonts w:ascii="Times New Roman" w:eastAsia="Times New Roman" w:hAnsi="Times New Roman"/>
                <w:sz w:val="28"/>
                <w:szCs w:val="28"/>
                <w:lang w:eastAsia="ru-RU"/>
              </w:rPr>
              <w:t>42 018 836,00</w:t>
            </w:r>
            <w:r w:rsidRPr="00A93BED">
              <w:rPr>
                <w:rFonts w:ascii="Times New Roman" w:eastAsia="Times New Roman" w:hAnsi="Times New Roman"/>
                <w:sz w:val="28"/>
                <w:szCs w:val="28"/>
                <w:lang w:eastAsia="ru-RU"/>
              </w:rPr>
              <w:t xml:space="preserve"> руб.;</w:t>
            </w:r>
            <w:r>
              <w:rPr>
                <w:rFonts w:ascii="Times New Roman" w:eastAsia="Times New Roman" w:hAnsi="Times New Roman"/>
                <w:sz w:val="28"/>
                <w:szCs w:val="28"/>
                <w:lang w:eastAsia="ru-RU"/>
              </w:rPr>
              <w:t xml:space="preserve"> </w:t>
            </w:r>
          </w:p>
          <w:p w14:paraId="7C0E2B27" w14:textId="55B42D10" w:rsidR="00563844"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w:t>
            </w:r>
            <w:r w:rsidR="00C37EAA">
              <w:rPr>
                <w:rFonts w:ascii="Times New Roman" w:eastAsia="Times New Roman" w:hAnsi="Times New Roman"/>
                <w:sz w:val="28"/>
                <w:szCs w:val="28"/>
                <w:lang w:eastAsia="ru-RU"/>
              </w:rPr>
              <w:t xml:space="preserve">253 612 </w:t>
            </w:r>
            <w:r>
              <w:rPr>
                <w:rFonts w:ascii="Times New Roman" w:eastAsia="Times New Roman" w:hAnsi="Times New Roman"/>
                <w:sz w:val="28"/>
                <w:szCs w:val="28"/>
                <w:lang w:eastAsia="ru-RU"/>
              </w:rPr>
              <w:t xml:space="preserve">100,00 руб.; </w:t>
            </w:r>
          </w:p>
          <w:p w14:paraId="469A6862" w14:textId="77777777" w:rsidR="00563844"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2022 год </w:t>
            </w:r>
            <w:r w:rsidRPr="00A93B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36 314 400,00 руб.;</w:t>
            </w:r>
          </w:p>
          <w:p w14:paraId="2CA36320" w14:textId="2E26F8BA" w:rsidR="00563844"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36 314 400,00 руб.;</w:t>
            </w:r>
          </w:p>
          <w:p w14:paraId="131E8F34" w14:textId="77777777" w:rsidR="00563844" w:rsidRPr="007D578A"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w:t>
            </w:r>
          </w:p>
          <w:p w14:paraId="166889CC" w14:textId="77777777" w:rsidR="00563844"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федерального бюджета – </w:t>
            </w:r>
            <w:r>
              <w:rPr>
                <w:rFonts w:ascii="Times New Roman" w:eastAsia="Times New Roman" w:hAnsi="Times New Roman"/>
                <w:sz w:val="28"/>
                <w:szCs w:val="28"/>
                <w:lang w:eastAsia="ru-RU"/>
              </w:rPr>
              <w:t>277 442 686,01</w:t>
            </w:r>
            <w:r w:rsidRPr="007D578A">
              <w:rPr>
                <w:rFonts w:ascii="Times New Roman" w:eastAsia="Times New Roman" w:hAnsi="Times New Roman"/>
                <w:sz w:val="28"/>
                <w:szCs w:val="28"/>
                <w:lang w:eastAsia="ru-RU"/>
              </w:rPr>
              <w:t xml:space="preserve"> руб., </w:t>
            </w:r>
          </w:p>
          <w:p w14:paraId="437B0AA9" w14:textId="77777777" w:rsidR="00563844" w:rsidRPr="007D578A"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14:paraId="6254CE08" w14:textId="77777777" w:rsidR="00563844" w:rsidRPr="007D578A"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22 699 020,18 руб.;</w:t>
            </w:r>
          </w:p>
          <w:p w14:paraId="6A710489" w14:textId="77777777" w:rsidR="00563844" w:rsidRPr="007D578A"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2019 год – 38 885 400,83 руб.;</w:t>
            </w:r>
          </w:p>
          <w:p w14:paraId="0CC7F0BC" w14:textId="77777777" w:rsidR="00563844" w:rsidRDefault="00563844" w:rsidP="0029434B">
            <w:pPr>
              <w:pStyle w:val="ConsPlusNormal"/>
              <w:rPr>
                <w:rFonts w:ascii="Times New Roman" w:hAnsi="Times New Roman" w:cs="Times New Roman"/>
                <w:sz w:val="28"/>
                <w:szCs w:val="28"/>
              </w:rPr>
            </w:pPr>
            <w:r w:rsidRPr="007D578A">
              <w:rPr>
                <w:rFonts w:ascii="Times New Roman" w:hAnsi="Times New Roman" w:cs="Times New Roman"/>
                <w:sz w:val="28"/>
                <w:szCs w:val="28"/>
              </w:rPr>
              <w:t xml:space="preserve">2020 год </w:t>
            </w:r>
            <w:r w:rsidRPr="003648E2">
              <w:rPr>
                <w:rFonts w:ascii="Times New Roman" w:hAnsi="Times New Roman" w:cs="Times New Roman"/>
                <w:sz w:val="28"/>
                <w:szCs w:val="28"/>
              </w:rPr>
              <w:t>– 37 589 410,00 руб.;</w:t>
            </w:r>
          </w:p>
          <w:p w14:paraId="6D6B2486" w14:textId="77777777" w:rsidR="00563844"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113 071 495,00 руб.; </w:t>
            </w:r>
          </w:p>
          <w:p w14:paraId="42652CC7" w14:textId="77777777" w:rsidR="00563844"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32 598 680,00 руб.;</w:t>
            </w:r>
          </w:p>
          <w:p w14:paraId="3E73B120" w14:textId="77777777" w:rsidR="00563844"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32 598 680,00 руб.;</w:t>
            </w:r>
          </w:p>
          <w:p w14:paraId="775EE280" w14:textId="083D9D65" w:rsidR="00563844" w:rsidRDefault="00563844" w:rsidP="0029434B">
            <w:pPr>
              <w:pStyle w:val="ConsPlusNormal"/>
              <w:rPr>
                <w:rFonts w:ascii="Times New Roman" w:hAnsi="Times New Roman" w:cs="Times New Roman"/>
                <w:sz w:val="28"/>
                <w:szCs w:val="28"/>
              </w:rPr>
            </w:pPr>
            <w:r w:rsidRPr="007D578A">
              <w:rPr>
                <w:rFonts w:ascii="Times New Roman" w:hAnsi="Times New Roman" w:cs="Times New Roman"/>
                <w:sz w:val="28"/>
                <w:szCs w:val="28"/>
              </w:rPr>
              <w:t xml:space="preserve">средства краевого бюджета – </w:t>
            </w:r>
            <w:r w:rsidR="00C37EAA">
              <w:rPr>
                <w:rFonts w:ascii="Times New Roman" w:hAnsi="Times New Roman" w:cs="Times New Roman"/>
                <w:sz w:val="28"/>
                <w:szCs w:val="28"/>
              </w:rPr>
              <w:t>149 171 513</w:t>
            </w:r>
            <w:r>
              <w:rPr>
                <w:rFonts w:ascii="Times New Roman" w:hAnsi="Times New Roman" w:cs="Times New Roman"/>
                <w:sz w:val="28"/>
                <w:szCs w:val="28"/>
              </w:rPr>
              <w:t>,99</w:t>
            </w:r>
            <w:r w:rsidRPr="007D578A">
              <w:rPr>
                <w:rFonts w:ascii="Times New Roman" w:hAnsi="Times New Roman" w:cs="Times New Roman"/>
                <w:sz w:val="28"/>
                <w:szCs w:val="28"/>
              </w:rPr>
              <w:t xml:space="preserve"> руб.,</w:t>
            </w:r>
          </w:p>
          <w:p w14:paraId="0E244C74" w14:textId="77777777" w:rsidR="00563844" w:rsidRPr="007D578A"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14:paraId="2195ACAC" w14:textId="77777777" w:rsidR="00563844" w:rsidRPr="007D578A"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13 974 479,82 руб.;</w:t>
            </w:r>
          </w:p>
          <w:p w14:paraId="060E149C" w14:textId="77777777" w:rsidR="00563844" w:rsidRPr="007D578A"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2019 год – 2 046 599,17 руб.;</w:t>
            </w:r>
          </w:p>
          <w:p w14:paraId="65395B25" w14:textId="77777777" w:rsidR="00563844"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2020 год – </w:t>
            </w:r>
            <w:r w:rsidRPr="003648E2">
              <w:rPr>
                <w:rFonts w:ascii="Times New Roman" w:eastAsia="Times New Roman" w:hAnsi="Times New Roman"/>
                <w:sz w:val="28"/>
                <w:szCs w:val="28"/>
                <w:lang w:eastAsia="ru-RU"/>
              </w:rPr>
              <w:t>1 978 390,00</w:t>
            </w:r>
            <w:r w:rsidRPr="007D578A">
              <w:rPr>
                <w:rFonts w:ascii="Times New Roman" w:eastAsia="Times New Roman" w:hAnsi="Times New Roman"/>
                <w:sz w:val="28"/>
                <w:szCs w:val="28"/>
                <w:lang w:eastAsia="ru-RU"/>
              </w:rPr>
              <w:t xml:space="preserve"> руб.;</w:t>
            </w:r>
          </w:p>
          <w:p w14:paraId="646A764D" w14:textId="5A486880" w:rsidR="00563844"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w:t>
            </w:r>
            <w:r w:rsidR="00C37EAA">
              <w:rPr>
                <w:rFonts w:ascii="Times New Roman" w:eastAsia="Times New Roman" w:hAnsi="Times New Roman"/>
                <w:sz w:val="28"/>
                <w:szCs w:val="28"/>
                <w:lang w:eastAsia="ru-RU"/>
              </w:rPr>
              <w:t>127 740 605</w:t>
            </w:r>
            <w:r>
              <w:rPr>
                <w:rFonts w:ascii="Times New Roman" w:eastAsia="Times New Roman" w:hAnsi="Times New Roman"/>
                <w:sz w:val="28"/>
                <w:szCs w:val="28"/>
                <w:lang w:eastAsia="ru-RU"/>
              </w:rPr>
              <w:t xml:space="preserve">,00 руб.; </w:t>
            </w:r>
          </w:p>
          <w:p w14:paraId="63495C56" w14:textId="77777777" w:rsidR="00563844"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1 715 720,00 руб.;</w:t>
            </w:r>
          </w:p>
          <w:p w14:paraId="10682C75" w14:textId="77777777" w:rsidR="00563844"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1 715 720,00 руб.;</w:t>
            </w:r>
          </w:p>
          <w:p w14:paraId="077E367C" w14:textId="41AC58DE" w:rsidR="00563844" w:rsidRPr="007D578A"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городского бюджета – </w:t>
            </w:r>
            <w:r>
              <w:rPr>
                <w:rFonts w:ascii="Times New Roman" w:eastAsia="Times New Roman" w:hAnsi="Times New Roman"/>
                <w:sz w:val="28"/>
                <w:szCs w:val="28"/>
                <w:lang w:eastAsia="ru-RU"/>
              </w:rPr>
              <w:t>2</w:t>
            </w:r>
            <w:r w:rsidR="00C75EDB">
              <w:rPr>
                <w:rFonts w:ascii="Times New Roman" w:eastAsia="Times New Roman" w:hAnsi="Times New Roman"/>
                <w:sz w:val="28"/>
                <w:szCs w:val="28"/>
                <w:lang w:eastAsia="ru-RU"/>
              </w:rPr>
              <w:t>5</w:t>
            </w:r>
            <w:r>
              <w:rPr>
                <w:rFonts w:ascii="Times New Roman" w:eastAsia="Times New Roman" w:hAnsi="Times New Roman"/>
                <w:sz w:val="28"/>
                <w:szCs w:val="28"/>
                <w:lang w:eastAsia="ru-RU"/>
              </w:rPr>
              <w:t> 153 083,44</w:t>
            </w:r>
            <w:r w:rsidRPr="007D578A">
              <w:rPr>
                <w:rFonts w:ascii="Times New Roman" w:eastAsia="Times New Roman" w:hAnsi="Times New Roman"/>
                <w:sz w:val="28"/>
                <w:szCs w:val="28"/>
                <w:lang w:eastAsia="ru-RU"/>
              </w:rPr>
              <w:t xml:space="preserve"> руб., в том числе по годам:</w:t>
            </w:r>
          </w:p>
          <w:p w14:paraId="0FFCEC72" w14:textId="77777777" w:rsidR="00563844" w:rsidRPr="007D578A"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2018 год – 2 434 312,00 руб.;</w:t>
            </w:r>
          </w:p>
          <w:p w14:paraId="75078A22" w14:textId="77777777" w:rsidR="00563844" w:rsidRPr="007D578A" w:rsidRDefault="00563844" w:rsidP="0029434B">
            <w:pPr>
              <w:autoSpaceDE w:val="0"/>
              <w:autoSpaceDN w:val="0"/>
              <w:adjustRightInd w:val="0"/>
              <w:spacing w:after="0" w:line="240" w:lineRule="auto"/>
              <w:rPr>
                <w:rFonts w:ascii="Times New Roman" w:hAnsi="Times New Roman"/>
                <w:sz w:val="28"/>
                <w:szCs w:val="28"/>
              </w:rPr>
            </w:pPr>
            <w:r w:rsidRPr="007D578A">
              <w:rPr>
                <w:rFonts w:ascii="Times New Roman" w:hAnsi="Times New Roman"/>
                <w:sz w:val="28"/>
                <w:szCs w:val="28"/>
              </w:rPr>
              <w:t>2019 год – 3 467 735,44 руб.;</w:t>
            </w:r>
          </w:p>
          <w:p w14:paraId="3D4B2773" w14:textId="77777777" w:rsidR="00563844" w:rsidRDefault="00563844" w:rsidP="0029434B">
            <w:pPr>
              <w:pStyle w:val="ConsPlusNormal"/>
              <w:rPr>
                <w:rFonts w:ascii="Times New Roman" w:hAnsi="Times New Roman" w:cs="Times New Roman"/>
                <w:sz w:val="28"/>
                <w:szCs w:val="28"/>
              </w:rPr>
            </w:pPr>
            <w:r w:rsidRPr="007D578A">
              <w:rPr>
                <w:rFonts w:ascii="Times New Roman" w:hAnsi="Times New Roman" w:cs="Times New Roman"/>
                <w:sz w:val="28"/>
                <w:szCs w:val="28"/>
              </w:rPr>
              <w:t xml:space="preserve">2020 год – </w:t>
            </w:r>
            <w:r>
              <w:rPr>
                <w:rFonts w:ascii="Times New Roman" w:hAnsi="Times New Roman" w:cs="Times New Roman"/>
                <w:sz w:val="28"/>
                <w:szCs w:val="28"/>
              </w:rPr>
              <w:t>2 451 036,00</w:t>
            </w:r>
            <w:r w:rsidRPr="007D578A">
              <w:rPr>
                <w:rFonts w:ascii="Times New Roman" w:hAnsi="Times New Roman" w:cs="Times New Roman"/>
                <w:sz w:val="28"/>
                <w:szCs w:val="28"/>
              </w:rPr>
              <w:t xml:space="preserve"> руб.</w:t>
            </w:r>
            <w:r>
              <w:rPr>
                <w:rFonts w:ascii="Times New Roman" w:hAnsi="Times New Roman" w:cs="Times New Roman"/>
                <w:sz w:val="28"/>
                <w:szCs w:val="28"/>
              </w:rPr>
              <w:t>;</w:t>
            </w:r>
          </w:p>
          <w:p w14:paraId="07352C3D" w14:textId="77777777" w:rsidR="00563844"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12 800 000,00 руб.; </w:t>
            </w:r>
          </w:p>
          <w:p w14:paraId="1DEEE240" w14:textId="77777777" w:rsidR="00563844"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2 000 000,00 руб.;</w:t>
            </w:r>
          </w:p>
          <w:p w14:paraId="706A6CAA" w14:textId="555CF96E" w:rsidR="00563844" w:rsidRDefault="00563844" w:rsidP="0029434B">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2 000 000,00 руб.</w:t>
            </w:r>
          </w:p>
          <w:p w14:paraId="3DD7B789" w14:textId="77777777" w:rsidR="00563844" w:rsidRPr="002B03A7" w:rsidRDefault="00563844" w:rsidP="0029434B">
            <w:pPr>
              <w:autoSpaceDE w:val="0"/>
              <w:autoSpaceDN w:val="0"/>
              <w:adjustRightInd w:val="0"/>
              <w:spacing w:after="0" w:line="240" w:lineRule="auto"/>
              <w:rPr>
                <w:rFonts w:ascii="Times New Roman" w:hAnsi="Times New Roman"/>
                <w:sz w:val="28"/>
                <w:szCs w:val="28"/>
              </w:rPr>
            </w:pPr>
          </w:p>
        </w:tc>
      </w:tr>
    </w:tbl>
    <w:p w14:paraId="0FAA56A6" w14:textId="77777777" w:rsidR="0011251F" w:rsidRDefault="0011251F" w:rsidP="00C71B36">
      <w:pPr>
        <w:spacing w:after="0" w:line="240" w:lineRule="auto"/>
        <w:ind w:firstLine="709"/>
        <w:jc w:val="both"/>
        <w:rPr>
          <w:rFonts w:ascii="Times New Roman" w:hAnsi="Times New Roman" w:cs="Times New Roman"/>
          <w:color w:val="000000"/>
          <w:sz w:val="28"/>
          <w:szCs w:val="28"/>
          <w:lang w:eastAsia="ru-RU"/>
        </w:rPr>
      </w:pPr>
    </w:p>
    <w:p w14:paraId="14CADA53" w14:textId="77777777" w:rsidR="0011251F" w:rsidRDefault="0011251F" w:rsidP="00C71B36">
      <w:pPr>
        <w:spacing w:after="0" w:line="240" w:lineRule="auto"/>
        <w:ind w:firstLine="709"/>
        <w:jc w:val="both"/>
        <w:rPr>
          <w:rFonts w:ascii="Times New Roman" w:hAnsi="Times New Roman" w:cs="Times New Roman"/>
          <w:color w:val="000000"/>
          <w:sz w:val="28"/>
          <w:szCs w:val="28"/>
          <w:lang w:eastAsia="ru-RU"/>
        </w:rPr>
      </w:pPr>
    </w:p>
    <w:p w14:paraId="45266896" w14:textId="062846E9" w:rsidR="0000255F" w:rsidRDefault="00FF2163" w:rsidP="0000255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1.</w:t>
      </w:r>
      <w:r w:rsidR="00431337">
        <w:rPr>
          <w:rFonts w:ascii="Times New Roman" w:hAnsi="Times New Roman" w:cs="Times New Roman"/>
          <w:color w:val="000000"/>
          <w:sz w:val="28"/>
          <w:szCs w:val="28"/>
          <w:lang w:eastAsia="ru-RU"/>
        </w:rPr>
        <w:t>2</w:t>
      </w:r>
      <w:r w:rsidR="007615DC">
        <w:rPr>
          <w:rFonts w:ascii="Times New Roman" w:hAnsi="Times New Roman" w:cs="Times New Roman"/>
          <w:color w:val="000000"/>
          <w:sz w:val="28"/>
          <w:szCs w:val="28"/>
          <w:lang w:eastAsia="ru-RU"/>
        </w:rPr>
        <w:t>.</w:t>
      </w:r>
      <w:r w:rsidR="007615DC" w:rsidRPr="007615DC">
        <w:t xml:space="preserve"> </w:t>
      </w:r>
      <w:bookmarkStart w:id="0" w:name="_Hlk66781510"/>
      <w:r w:rsidR="00DB1C7A">
        <w:rPr>
          <w:rFonts w:ascii="Times New Roman" w:hAnsi="Times New Roman" w:cs="Times New Roman"/>
          <w:sz w:val="28"/>
          <w:szCs w:val="28"/>
        </w:rPr>
        <w:t xml:space="preserve">Приложение </w:t>
      </w:r>
      <w:r w:rsidR="006F1851">
        <w:rPr>
          <w:rFonts w:ascii="Times New Roman" w:hAnsi="Times New Roman" w:cs="Times New Roman"/>
          <w:sz w:val="28"/>
          <w:szCs w:val="28"/>
        </w:rPr>
        <w:t>№1,</w:t>
      </w:r>
      <w:r w:rsidR="00DB1C7A">
        <w:rPr>
          <w:rFonts w:ascii="Times New Roman" w:hAnsi="Times New Roman" w:cs="Times New Roman"/>
          <w:sz w:val="28"/>
          <w:szCs w:val="28"/>
        </w:rPr>
        <w:t xml:space="preserve"> </w:t>
      </w:r>
      <w:r w:rsidR="00DB1C7A" w:rsidRPr="00CD7A40">
        <w:rPr>
          <w:rFonts w:ascii="Times New Roman" w:hAnsi="Times New Roman" w:cs="Times New Roman"/>
          <w:sz w:val="28"/>
          <w:szCs w:val="28"/>
        </w:rPr>
        <w:t>№</w:t>
      </w:r>
      <w:r w:rsidR="00FB50C3">
        <w:rPr>
          <w:rFonts w:ascii="Times New Roman" w:hAnsi="Times New Roman" w:cs="Times New Roman"/>
          <w:sz w:val="28"/>
          <w:szCs w:val="28"/>
        </w:rPr>
        <w:t>2</w:t>
      </w:r>
      <w:r w:rsidR="00113F10">
        <w:rPr>
          <w:rFonts w:ascii="Times New Roman" w:hAnsi="Times New Roman" w:cs="Times New Roman"/>
          <w:sz w:val="28"/>
          <w:szCs w:val="28"/>
        </w:rPr>
        <w:t>, № 3</w:t>
      </w:r>
      <w:r w:rsidR="00DB1C7A" w:rsidRPr="00CD7A40">
        <w:rPr>
          <w:rFonts w:ascii="Times New Roman" w:hAnsi="Times New Roman" w:cs="Times New Roman"/>
          <w:sz w:val="28"/>
          <w:szCs w:val="28"/>
        </w:rPr>
        <w:t xml:space="preserve"> </w:t>
      </w:r>
      <w:r w:rsidR="00B47B3A" w:rsidRPr="00FB50C3">
        <w:rPr>
          <w:rFonts w:ascii="Times New Roman" w:hAnsi="Times New Roman" w:cs="Times New Roman"/>
          <w:sz w:val="28"/>
          <w:szCs w:val="28"/>
        </w:rPr>
        <w:t>к муниципальной</w:t>
      </w:r>
      <w:r w:rsidR="00FB50C3" w:rsidRPr="00FB50C3">
        <w:rPr>
          <w:rFonts w:ascii="Times New Roman" w:hAnsi="Times New Roman" w:cs="Times New Roman"/>
          <w:sz w:val="28"/>
          <w:szCs w:val="28"/>
        </w:rPr>
        <w:t xml:space="preserve"> программе «Формирование современной городской среды»</w:t>
      </w:r>
      <w:r w:rsidR="00FB50C3" w:rsidRPr="00FB50C3">
        <w:t xml:space="preserve"> </w:t>
      </w:r>
      <w:r w:rsidR="00FB50C3" w:rsidRPr="00FB50C3">
        <w:rPr>
          <w:rFonts w:ascii="Times New Roman" w:hAnsi="Times New Roman" w:cs="Times New Roman"/>
          <w:sz w:val="28"/>
          <w:szCs w:val="28"/>
        </w:rPr>
        <w:t>на 2018-2024 годы</w:t>
      </w:r>
      <w:r w:rsidR="00FB50C3">
        <w:rPr>
          <w:rFonts w:ascii="Times New Roman" w:hAnsi="Times New Roman" w:cs="Times New Roman"/>
          <w:sz w:val="28"/>
          <w:szCs w:val="28"/>
        </w:rPr>
        <w:t>,</w:t>
      </w:r>
      <w:r w:rsidR="0000255F" w:rsidRPr="0000255F">
        <w:rPr>
          <w:rFonts w:ascii="Times New Roman" w:hAnsi="Times New Roman" w:cs="Times New Roman"/>
          <w:sz w:val="28"/>
          <w:szCs w:val="28"/>
        </w:rPr>
        <w:t xml:space="preserve"> изложить в новой редакции согласно </w:t>
      </w:r>
      <w:r w:rsidR="00647575" w:rsidRPr="0000255F">
        <w:rPr>
          <w:rFonts w:ascii="Times New Roman" w:hAnsi="Times New Roman" w:cs="Times New Roman"/>
          <w:sz w:val="28"/>
          <w:szCs w:val="28"/>
        </w:rPr>
        <w:t>приложению №</w:t>
      </w:r>
      <w:r w:rsidR="006A1C35">
        <w:rPr>
          <w:rFonts w:ascii="Times New Roman" w:hAnsi="Times New Roman" w:cs="Times New Roman"/>
          <w:sz w:val="28"/>
          <w:szCs w:val="28"/>
        </w:rPr>
        <w:t xml:space="preserve"> </w:t>
      </w:r>
      <w:r w:rsidR="00FB50C3">
        <w:rPr>
          <w:rFonts w:ascii="Times New Roman" w:hAnsi="Times New Roman" w:cs="Times New Roman"/>
          <w:sz w:val="28"/>
          <w:szCs w:val="28"/>
        </w:rPr>
        <w:t>1</w:t>
      </w:r>
      <w:r w:rsidR="006F1851">
        <w:rPr>
          <w:rFonts w:ascii="Times New Roman" w:hAnsi="Times New Roman" w:cs="Times New Roman"/>
          <w:sz w:val="28"/>
          <w:szCs w:val="28"/>
        </w:rPr>
        <w:t>,</w:t>
      </w:r>
      <w:r w:rsidR="00563844">
        <w:rPr>
          <w:rFonts w:ascii="Times New Roman" w:hAnsi="Times New Roman" w:cs="Times New Roman"/>
          <w:sz w:val="28"/>
          <w:szCs w:val="28"/>
        </w:rPr>
        <w:t xml:space="preserve"> </w:t>
      </w:r>
      <w:r w:rsidR="006F1851">
        <w:rPr>
          <w:rFonts w:ascii="Times New Roman" w:hAnsi="Times New Roman" w:cs="Times New Roman"/>
          <w:sz w:val="28"/>
          <w:szCs w:val="28"/>
        </w:rPr>
        <w:t xml:space="preserve">№ </w:t>
      </w:r>
      <w:r w:rsidR="00FB50C3">
        <w:rPr>
          <w:rFonts w:ascii="Times New Roman" w:hAnsi="Times New Roman" w:cs="Times New Roman"/>
          <w:sz w:val="28"/>
          <w:szCs w:val="28"/>
        </w:rPr>
        <w:t>2</w:t>
      </w:r>
      <w:r w:rsidR="00113F10">
        <w:rPr>
          <w:rFonts w:ascii="Times New Roman" w:hAnsi="Times New Roman" w:cs="Times New Roman"/>
          <w:sz w:val="28"/>
          <w:szCs w:val="28"/>
        </w:rPr>
        <w:t>, № 3</w:t>
      </w:r>
      <w:r w:rsidR="0000255F" w:rsidRPr="0000255F">
        <w:rPr>
          <w:rFonts w:ascii="Times New Roman" w:hAnsi="Times New Roman" w:cs="Times New Roman"/>
          <w:sz w:val="28"/>
          <w:szCs w:val="28"/>
        </w:rPr>
        <w:t xml:space="preserve"> к настоящему постановлению</w:t>
      </w:r>
      <w:r w:rsidR="00302874">
        <w:rPr>
          <w:rFonts w:ascii="Times New Roman" w:hAnsi="Times New Roman" w:cs="Times New Roman"/>
          <w:sz w:val="28"/>
          <w:szCs w:val="28"/>
        </w:rPr>
        <w:t>.</w:t>
      </w:r>
    </w:p>
    <w:bookmarkEnd w:id="0"/>
    <w:p w14:paraId="57A80193" w14:textId="2D6A031A" w:rsidR="00431337" w:rsidRPr="0000255F" w:rsidRDefault="00431337" w:rsidP="00431337">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w:t>
      </w:r>
      <w:r w:rsidRPr="00431337">
        <w:t xml:space="preserve"> </w:t>
      </w:r>
      <w:r w:rsidRPr="00431337">
        <w:rPr>
          <w:rFonts w:ascii="Times New Roman" w:hAnsi="Times New Roman" w:cs="Times New Roman"/>
          <w:color w:val="000000"/>
          <w:sz w:val="28"/>
          <w:szCs w:val="28"/>
          <w:lang w:eastAsia="ru-RU"/>
        </w:rPr>
        <w:t xml:space="preserve">Приложение №2, к </w:t>
      </w:r>
      <w:r w:rsidR="00B47B3A" w:rsidRPr="00431337">
        <w:rPr>
          <w:rFonts w:ascii="Times New Roman" w:hAnsi="Times New Roman" w:cs="Times New Roman"/>
          <w:color w:val="000000"/>
          <w:sz w:val="28"/>
          <w:szCs w:val="28"/>
          <w:lang w:eastAsia="ru-RU"/>
        </w:rPr>
        <w:t>подпрограмме «</w:t>
      </w:r>
      <w:r w:rsidRPr="00431337">
        <w:rPr>
          <w:rFonts w:ascii="Times New Roman" w:hAnsi="Times New Roman" w:cs="Times New Roman"/>
          <w:color w:val="000000"/>
          <w:sz w:val="28"/>
          <w:szCs w:val="28"/>
          <w:lang w:eastAsia="ru-RU"/>
        </w:rPr>
        <w:t>Благоустройство территорий города Канска</w:t>
      </w:r>
      <w:r w:rsidR="00B47B3A">
        <w:rPr>
          <w:rFonts w:ascii="Times New Roman" w:hAnsi="Times New Roman" w:cs="Times New Roman"/>
          <w:color w:val="000000"/>
          <w:sz w:val="28"/>
          <w:szCs w:val="28"/>
          <w:lang w:eastAsia="ru-RU"/>
        </w:rPr>
        <w:t>»</w:t>
      </w:r>
      <w:r w:rsidRPr="00431337">
        <w:rPr>
          <w:rFonts w:ascii="Times New Roman" w:hAnsi="Times New Roman" w:cs="Times New Roman"/>
          <w:color w:val="000000"/>
          <w:sz w:val="28"/>
          <w:szCs w:val="28"/>
          <w:lang w:eastAsia="ru-RU"/>
        </w:rPr>
        <w:t xml:space="preserve"> изложить в новой редакции согласно приложению № </w:t>
      </w:r>
      <w:r>
        <w:rPr>
          <w:rFonts w:ascii="Times New Roman" w:hAnsi="Times New Roman" w:cs="Times New Roman"/>
          <w:color w:val="000000"/>
          <w:sz w:val="28"/>
          <w:szCs w:val="28"/>
          <w:lang w:eastAsia="ru-RU"/>
        </w:rPr>
        <w:t xml:space="preserve">4 </w:t>
      </w:r>
      <w:r w:rsidRPr="00431337">
        <w:rPr>
          <w:rFonts w:ascii="Times New Roman" w:hAnsi="Times New Roman" w:cs="Times New Roman"/>
          <w:color w:val="000000"/>
          <w:sz w:val="28"/>
          <w:szCs w:val="28"/>
          <w:lang w:eastAsia="ru-RU"/>
        </w:rPr>
        <w:t>к настоящему постановлению.</w:t>
      </w:r>
    </w:p>
    <w:p w14:paraId="6D871270" w14:textId="77777777" w:rsidR="00BA3EAB" w:rsidRDefault="00B54059" w:rsidP="00BA3EAB">
      <w:pPr>
        <w:spacing w:after="0" w:line="240" w:lineRule="auto"/>
        <w:ind w:firstLine="709"/>
        <w:jc w:val="both"/>
        <w:rPr>
          <w:rFonts w:ascii="Times New Roman" w:hAnsi="Times New Roman"/>
          <w:color w:val="000000"/>
          <w:sz w:val="28"/>
          <w:szCs w:val="28"/>
          <w:lang w:eastAsia="ru-RU"/>
        </w:rPr>
      </w:pPr>
      <w:r w:rsidRPr="00321D25">
        <w:rPr>
          <w:rFonts w:ascii="Times New Roman" w:hAnsi="Times New Roman" w:cs="Times New Roman"/>
          <w:color w:val="000000"/>
          <w:sz w:val="28"/>
          <w:szCs w:val="28"/>
          <w:lang w:eastAsia="ru-RU"/>
        </w:rPr>
        <w:t xml:space="preserve">2. </w:t>
      </w:r>
      <w:r w:rsidR="00BA3EAB" w:rsidRPr="00BA3EAB">
        <w:rPr>
          <w:rFonts w:ascii="Times New Roman" w:hAnsi="Times New Roman"/>
          <w:color w:val="000000"/>
          <w:sz w:val="28"/>
          <w:szCs w:val="28"/>
          <w:lang w:eastAsia="ru-RU"/>
        </w:rPr>
        <w:t xml:space="preserve">Ведущему специалисту Отдела культуры администрации г. Канска Н.А. </w:t>
      </w:r>
      <w:r w:rsidR="00BA3EAB">
        <w:rPr>
          <w:rFonts w:ascii="Times New Roman" w:hAnsi="Times New Roman"/>
          <w:color w:val="000000"/>
          <w:sz w:val="28"/>
          <w:szCs w:val="28"/>
          <w:lang w:eastAsia="ru-RU"/>
        </w:rPr>
        <w:t>Нестеровой</w:t>
      </w:r>
      <w:r w:rsidR="00BA3EAB" w:rsidRPr="00BA3EAB">
        <w:rPr>
          <w:rFonts w:ascii="Times New Roman" w:hAnsi="Times New Roman"/>
          <w:color w:val="000000"/>
          <w:sz w:val="28"/>
          <w:szCs w:val="28"/>
          <w:lang w:eastAsia="ru-RU"/>
        </w:rPr>
        <w:t xml:space="preserve">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71DB4B9E" w14:textId="6E5A135F" w:rsidR="00B54059" w:rsidRPr="00321D25" w:rsidRDefault="005236D2" w:rsidP="00BA3EAB">
      <w:pPr>
        <w:spacing w:after="0" w:line="240" w:lineRule="auto"/>
        <w:ind w:firstLine="709"/>
        <w:jc w:val="both"/>
        <w:rPr>
          <w:rFonts w:ascii="Times New Roman" w:hAnsi="Times New Roman" w:cs="Times New Roman"/>
          <w:color w:val="000000"/>
          <w:sz w:val="28"/>
          <w:szCs w:val="28"/>
          <w:lang w:eastAsia="ru-RU"/>
        </w:rPr>
      </w:pPr>
      <w:r w:rsidRPr="00321D25">
        <w:rPr>
          <w:rFonts w:ascii="Times New Roman" w:hAnsi="Times New Roman" w:cs="Times New Roman"/>
          <w:color w:val="000000"/>
          <w:sz w:val="28"/>
          <w:szCs w:val="28"/>
          <w:lang w:eastAsia="ru-RU"/>
        </w:rPr>
        <w:t xml:space="preserve">3. </w:t>
      </w:r>
      <w:r w:rsidR="00B54059" w:rsidRPr="00321D25">
        <w:rPr>
          <w:rFonts w:ascii="Times New Roman" w:hAnsi="Times New Roman" w:cs="Times New Roman"/>
          <w:color w:val="000000"/>
          <w:sz w:val="28"/>
          <w:szCs w:val="28"/>
          <w:lang w:eastAsia="ru-RU"/>
        </w:rPr>
        <w:t xml:space="preserve">Контроль за исполнением настоящего постановления возложить </w:t>
      </w:r>
      <w:r w:rsidR="00242272">
        <w:rPr>
          <w:rFonts w:ascii="Times New Roman" w:hAnsi="Times New Roman" w:cs="Times New Roman"/>
          <w:color w:val="000000"/>
          <w:sz w:val="28"/>
          <w:szCs w:val="28"/>
          <w:lang w:eastAsia="ru-RU"/>
        </w:rPr>
        <w:t>на первого заместителя г</w:t>
      </w:r>
      <w:r w:rsidR="0049700D">
        <w:rPr>
          <w:rFonts w:ascii="Times New Roman" w:hAnsi="Times New Roman" w:cs="Times New Roman"/>
          <w:color w:val="000000"/>
          <w:sz w:val="28"/>
          <w:szCs w:val="28"/>
          <w:lang w:eastAsia="ru-RU"/>
        </w:rPr>
        <w:t>лавы города Канска П.Н. Иванца</w:t>
      </w:r>
      <w:r w:rsidR="00563844">
        <w:rPr>
          <w:rFonts w:ascii="Times New Roman" w:hAnsi="Times New Roman" w:cs="Times New Roman"/>
          <w:color w:val="000000"/>
          <w:sz w:val="28"/>
          <w:szCs w:val="28"/>
          <w:lang w:eastAsia="ru-RU"/>
        </w:rPr>
        <w:t>.</w:t>
      </w:r>
    </w:p>
    <w:p w14:paraId="04F0F333" w14:textId="77777777" w:rsidR="00B54059" w:rsidRPr="00321D25" w:rsidRDefault="005236D2" w:rsidP="0057041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21D25">
        <w:rPr>
          <w:rFonts w:ascii="Times New Roman" w:hAnsi="Times New Roman" w:cs="Times New Roman"/>
          <w:color w:val="000000"/>
          <w:sz w:val="28"/>
          <w:szCs w:val="28"/>
          <w:lang w:eastAsia="ru-RU"/>
        </w:rPr>
        <w:t xml:space="preserve">4. </w:t>
      </w:r>
      <w:r w:rsidR="00B54059" w:rsidRPr="00321D25">
        <w:rPr>
          <w:rFonts w:ascii="Times New Roman" w:hAnsi="Times New Roman" w:cs="Times New Roman"/>
          <w:color w:val="000000"/>
          <w:sz w:val="28"/>
          <w:szCs w:val="28"/>
          <w:lang w:eastAsia="ru-RU"/>
        </w:rPr>
        <w:t>Постановление вступает в силу со дня официального опубликования</w:t>
      </w:r>
      <w:r w:rsidR="00AC7CDC" w:rsidRPr="00321D25">
        <w:rPr>
          <w:rFonts w:ascii="Times New Roman" w:hAnsi="Times New Roman" w:cs="Times New Roman"/>
          <w:color w:val="000000"/>
          <w:sz w:val="28"/>
          <w:szCs w:val="28"/>
          <w:lang w:eastAsia="ru-RU"/>
        </w:rPr>
        <w:t>.</w:t>
      </w:r>
      <w:r w:rsidR="008971AF" w:rsidRPr="00321D25">
        <w:rPr>
          <w:rFonts w:ascii="Times New Roman" w:hAnsi="Times New Roman" w:cs="Times New Roman"/>
          <w:color w:val="000000"/>
          <w:sz w:val="28"/>
          <w:szCs w:val="28"/>
          <w:lang w:eastAsia="ru-RU"/>
        </w:rPr>
        <w:t xml:space="preserve"> </w:t>
      </w:r>
    </w:p>
    <w:p w14:paraId="2AAE9650" w14:textId="77777777" w:rsidR="00F22E97" w:rsidRDefault="00F22E97" w:rsidP="0057041C">
      <w:pPr>
        <w:pStyle w:val="ConsPlusNormal"/>
        <w:tabs>
          <w:tab w:val="left" w:pos="720"/>
        </w:tabs>
        <w:jc w:val="both"/>
        <w:rPr>
          <w:rFonts w:ascii="Times New Roman" w:hAnsi="Times New Roman" w:cs="Times New Roman"/>
          <w:sz w:val="28"/>
          <w:szCs w:val="28"/>
        </w:rPr>
      </w:pPr>
    </w:p>
    <w:p w14:paraId="06C94A0A" w14:textId="77777777" w:rsidR="00242272" w:rsidRDefault="00242272" w:rsidP="0057041C">
      <w:pPr>
        <w:pStyle w:val="ConsPlusNormal"/>
        <w:tabs>
          <w:tab w:val="left" w:pos="720"/>
        </w:tabs>
        <w:jc w:val="both"/>
        <w:rPr>
          <w:rFonts w:ascii="Times New Roman" w:hAnsi="Times New Roman" w:cs="Times New Roman"/>
          <w:sz w:val="28"/>
          <w:szCs w:val="28"/>
        </w:rPr>
      </w:pPr>
    </w:p>
    <w:p w14:paraId="732A2657" w14:textId="77777777" w:rsidR="00B66B5D" w:rsidRPr="00321D25" w:rsidRDefault="00B66B5D" w:rsidP="0057041C">
      <w:pPr>
        <w:pStyle w:val="ConsPlusNormal"/>
        <w:tabs>
          <w:tab w:val="left" w:pos="720"/>
        </w:tabs>
        <w:jc w:val="both"/>
        <w:rPr>
          <w:rFonts w:ascii="Times New Roman" w:hAnsi="Times New Roman" w:cs="Times New Roman"/>
          <w:sz w:val="28"/>
          <w:szCs w:val="28"/>
        </w:rPr>
      </w:pPr>
    </w:p>
    <w:p w14:paraId="329BEEB6" w14:textId="4B9B668D" w:rsidR="008C42C5" w:rsidRDefault="00563844" w:rsidP="00763CC4">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Г</w:t>
      </w:r>
      <w:r w:rsidR="008C42C5">
        <w:rPr>
          <w:rFonts w:ascii="Times New Roman" w:hAnsi="Times New Roman" w:cs="Times New Roman"/>
          <w:sz w:val="28"/>
          <w:szCs w:val="28"/>
        </w:rPr>
        <w:t>лав</w:t>
      </w:r>
      <w:r>
        <w:rPr>
          <w:rFonts w:ascii="Times New Roman" w:hAnsi="Times New Roman" w:cs="Times New Roman"/>
          <w:sz w:val="28"/>
          <w:szCs w:val="28"/>
        </w:rPr>
        <w:t>а</w:t>
      </w:r>
      <w:r w:rsidR="008C42C5">
        <w:rPr>
          <w:rFonts w:ascii="Times New Roman" w:hAnsi="Times New Roman" w:cs="Times New Roman"/>
          <w:sz w:val="28"/>
          <w:szCs w:val="28"/>
        </w:rPr>
        <w:t xml:space="preserve"> города Канска                                                                          </w:t>
      </w:r>
      <w:r>
        <w:rPr>
          <w:rFonts w:ascii="Times New Roman" w:hAnsi="Times New Roman" w:cs="Times New Roman"/>
          <w:sz w:val="28"/>
          <w:szCs w:val="28"/>
        </w:rPr>
        <w:t>А.М. Береснев</w:t>
      </w:r>
    </w:p>
    <w:p w14:paraId="23BA1FC4" w14:textId="3661754D" w:rsidR="001263FE" w:rsidRDefault="001263FE" w:rsidP="00763CC4">
      <w:pPr>
        <w:pStyle w:val="ConsPlusNormal"/>
        <w:tabs>
          <w:tab w:val="left" w:pos="720"/>
        </w:tabs>
        <w:jc w:val="both"/>
        <w:rPr>
          <w:rFonts w:ascii="Times New Roman" w:hAnsi="Times New Roman" w:cs="Times New Roman"/>
          <w:sz w:val="28"/>
          <w:szCs w:val="28"/>
        </w:rPr>
      </w:pPr>
    </w:p>
    <w:p w14:paraId="53DDCF4E" w14:textId="7F66D659" w:rsidR="001263FE" w:rsidRDefault="001263FE" w:rsidP="00763CC4">
      <w:pPr>
        <w:pStyle w:val="ConsPlusNormal"/>
        <w:tabs>
          <w:tab w:val="left" w:pos="720"/>
        </w:tabs>
        <w:jc w:val="both"/>
        <w:rPr>
          <w:rFonts w:ascii="Times New Roman" w:hAnsi="Times New Roman" w:cs="Times New Roman"/>
          <w:sz w:val="28"/>
          <w:szCs w:val="28"/>
        </w:rPr>
      </w:pPr>
    </w:p>
    <w:p w14:paraId="273A0D91" w14:textId="7927499E" w:rsidR="001263FE" w:rsidRDefault="001263FE" w:rsidP="00763CC4">
      <w:pPr>
        <w:pStyle w:val="ConsPlusNormal"/>
        <w:tabs>
          <w:tab w:val="left" w:pos="720"/>
        </w:tabs>
        <w:jc w:val="both"/>
        <w:rPr>
          <w:rFonts w:ascii="Times New Roman" w:hAnsi="Times New Roman" w:cs="Times New Roman"/>
          <w:sz w:val="28"/>
          <w:szCs w:val="28"/>
        </w:rPr>
      </w:pPr>
    </w:p>
    <w:p w14:paraId="73401959" w14:textId="7D195B59" w:rsidR="001263FE" w:rsidRDefault="001263FE" w:rsidP="00763CC4">
      <w:pPr>
        <w:pStyle w:val="ConsPlusNormal"/>
        <w:tabs>
          <w:tab w:val="left" w:pos="720"/>
        </w:tabs>
        <w:jc w:val="both"/>
        <w:rPr>
          <w:rFonts w:ascii="Times New Roman" w:hAnsi="Times New Roman" w:cs="Times New Roman"/>
          <w:sz w:val="28"/>
          <w:szCs w:val="28"/>
        </w:rPr>
      </w:pPr>
    </w:p>
    <w:p w14:paraId="50D25473" w14:textId="2FFEA801" w:rsidR="001263FE" w:rsidRDefault="001263FE" w:rsidP="00763CC4">
      <w:pPr>
        <w:pStyle w:val="ConsPlusNormal"/>
        <w:tabs>
          <w:tab w:val="left" w:pos="720"/>
        </w:tabs>
        <w:jc w:val="both"/>
        <w:rPr>
          <w:rFonts w:ascii="Times New Roman" w:hAnsi="Times New Roman" w:cs="Times New Roman"/>
          <w:sz w:val="28"/>
          <w:szCs w:val="28"/>
        </w:rPr>
      </w:pPr>
    </w:p>
    <w:p w14:paraId="577FFB3D" w14:textId="63D63AEF" w:rsidR="001263FE" w:rsidRDefault="001263FE" w:rsidP="00763CC4">
      <w:pPr>
        <w:pStyle w:val="ConsPlusNormal"/>
        <w:tabs>
          <w:tab w:val="left" w:pos="720"/>
        </w:tabs>
        <w:jc w:val="both"/>
        <w:rPr>
          <w:rFonts w:ascii="Times New Roman" w:hAnsi="Times New Roman" w:cs="Times New Roman"/>
          <w:sz w:val="28"/>
          <w:szCs w:val="28"/>
        </w:rPr>
      </w:pPr>
    </w:p>
    <w:p w14:paraId="2C9FD29E" w14:textId="0A5FD18A" w:rsidR="001263FE" w:rsidRDefault="001263FE" w:rsidP="00763CC4">
      <w:pPr>
        <w:pStyle w:val="ConsPlusNormal"/>
        <w:tabs>
          <w:tab w:val="left" w:pos="720"/>
        </w:tabs>
        <w:jc w:val="both"/>
        <w:rPr>
          <w:rFonts w:ascii="Times New Roman" w:hAnsi="Times New Roman" w:cs="Times New Roman"/>
          <w:sz w:val="28"/>
          <w:szCs w:val="28"/>
        </w:rPr>
      </w:pPr>
    </w:p>
    <w:p w14:paraId="18F66251" w14:textId="3F268655" w:rsidR="001263FE" w:rsidRDefault="001263FE" w:rsidP="00763CC4">
      <w:pPr>
        <w:pStyle w:val="ConsPlusNormal"/>
        <w:tabs>
          <w:tab w:val="left" w:pos="720"/>
        </w:tabs>
        <w:jc w:val="both"/>
        <w:rPr>
          <w:rFonts w:ascii="Times New Roman" w:hAnsi="Times New Roman" w:cs="Times New Roman"/>
          <w:sz w:val="28"/>
          <w:szCs w:val="28"/>
        </w:rPr>
      </w:pPr>
    </w:p>
    <w:p w14:paraId="43FC3A9A" w14:textId="3E6109FA" w:rsidR="001263FE" w:rsidRDefault="001263FE" w:rsidP="00763CC4">
      <w:pPr>
        <w:pStyle w:val="ConsPlusNormal"/>
        <w:tabs>
          <w:tab w:val="left" w:pos="720"/>
        </w:tabs>
        <w:jc w:val="both"/>
        <w:rPr>
          <w:rFonts w:ascii="Times New Roman" w:hAnsi="Times New Roman" w:cs="Times New Roman"/>
          <w:sz w:val="28"/>
          <w:szCs w:val="28"/>
        </w:rPr>
      </w:pPr>
    </w:p>
    <w:p w14:paraId="2BC8821B" w14:textId="463407D2" w:rsidR="001263FE" w:rsidRDefault="001263FE" w:rsidP="00763CC4">
      <w:pPr>
        <w:pStyle w:val="ConsPlusNormal"/>
        <w:tabs>
          <w:tab w:val="left" w:pos="720"/>
        </w:tabs>
        <w:jc w:val="both"/>
        <w:rPr>
          <w:rFonts w:ascii="Times New Roman" w:hAnsi="Times New Roman" w:cs="Times New Roman"/>
          <w:sz w:val="28"/>
          <w:szCs w:val="28"/>
        </w:rPr>
      </w:pPr>
    </w:p>
    <w:p w14:paraId="551CDE1A" w14:textId="4F816AFA" w:rsidR="001263FE" w:rsidRDefault="001263FE" w:rsidP="00763CC4">
      <w:pPr>
        <w:pStyle w:val="ConsPlusNormal"/>
        <w:tabs>
          <w:tab w:val="left" w:pos="720"/>
        </w:tabs>
        <w:jc w:val="both"/>
        <w:rPr>
          <w:rFonts w:ascii="Times New Roman" w:hAnsi="Times New Roman" w:cs="Times New Roman"/>
          <w:sz w:val="28"/>
          <w:szCs w:val="28"/>
        </w:rPr>
      </w:pPr>
    </w:p>
    <w:p w14:paraId="32F1E95D" w14:textId="059267E2" w:rsidR="001263FE" w:rsidRDefault="001263FE" w:rsidP="00763CC4">
      <w:pPr>
        <w:pStyle w:val="ConsPlusNormal"/>
        <w:tabs>
          <w:tab w:val="left" w:pos="720"/>
        </w:tabs>
        <w:jc w:val="both"/>
        <w:rPr>
          <w:rFonts w:ascii="Times New Roman" w:hAnsi="Times New Roman" w:cs="Times New Roman"/>
          <w:sz w:val="28"/>
          <w:szCs w:val="28"/>
        </w:rPr>
      </w:pPr>
    </w:p>
    <w:p w14:paraId="5CA80D6F" w14:textId="36184E57" w:rsidR="001263FE" w:rsidRDefault="001263FE" w:rsidP="00763CC4">
      <w:pPr>
        <w:pStyle w:val="ConsPlusNormal"/>
        <w:tabs>
          <w:tab w:val="left" w:pos="720"/>
        </w:tabs>
        <w:jc w:val="both"/>
        <w:rPr>
          <w:rFonts w:ascii="Times New Roman" w:hAnsi="Times New Roman" w:cs="Times New Roman"/>
          <w:sz w:val="28"/>
          <w:szCs w:val="28"/>
        </w:rPr>
      </w:pPr>
    </w:p>
    <w:p w14:paraId="5D82327A" w14:textId="66D7481C" w:rsidR="001263FE" w:rsidRDefault="001263FE" w:rsidP="00763CC4">
      <w:pPr>
        <w:pStyle w:val="ConsPlusNormal"/>
        <w:tabs>
          <w:tab w:val="left" w:pos="720"/>
        </w:tabs>
        <w:jc w:val="both"/>
        <w:rPr>
          <w:rFonts w:ascii="Times New Roman" w:hAnsi="Times New Roman" w:cs="Times New Roman"/>
          <w:sz w:val="28"/>
          <w:szCs w:val="28"/>
        </w:rPr>
      </w:pPr>
    </w:p>
    <w:p w14:paraId="6BF6598C" w14:textId="64D647F8" w:rsidR="001263FE" w:rsidRDefault="001263FE" w:rsidP="00763CC4">
      <w:pPr>
        <w:pStyle w:val="ConsPlusNormal"/>
        <w:tabs>
          <w:tab w:val="left" w:pos="720"/>
        </w:tabs>
        <w:jc w:val="both"/>
        <w:rPr>
          <w:rFonts w:ascii="Times New Roman" w:hAnsi="Times New Roman" w:cs="Times New Roman"/>
          <w:sz w:val="28"/>
          <w:szCs w:val="28"/>
        </w:rPr>
      </w:pPr>
    </w:p>
    <w:p w14:paraId="0B93D588" w14:textId="41736D1E" w:rsidR="001263FE" w:rsidRDefault="001263FE" w:rsidP="00763CC4">
      <w:pPr>
        <w:pStyle w:val="ConsPlusNormal"/>
        <w:tabs>
          <w:tab w:val="left" w:pos="720"/>
        </w:tabs>
        <w:jc w:val="both"/>
        <w:rPr>
          <w:rFonts w:ascii="Times New Roman" w:hAnsi="Times New Roman" w:cs="Times New Roman"/>
          <w:sz w:val="28"/>
          <w:szCs w:val="28"/>
        </w:rPr>
      </w:pPr>
    </w:p>
    <w:p w14:paraId="042DDFE9" w14:textId="6EF3901C" w:rsidR="001263FE" w:rsidRDefault="001263FE" w:rsidP="00763CC4">
      <w:pPr>
        <w:pStyle w:val="ConsPlusNormal"/>
        <w:tabs>
          <w:tab w:val="left" w:pos="720"/>
        </w:tabs>
        <w:jc w:val="both"/>
        <w:rPr>
          <w:rFonts w:ascii="Times New Roman" w:hAnsi="Times New Roman" w:cs="Times New Roman"/>
          <w:sz w:val="28"/>
          <w:szCs w:val="28"/>
        </w:rPr>
      </w:pPr>
    </w:p>
    <w:p w14:paraId="10EC714B" w14:textId="59C30C1B" w:rsidR="001263FE" w:rsidRDefault="001263FE" w:rsidP="00763CC4">
      <w:pPr>
        <w:pStyle w:val="ConsPlusNormal"/>
        <w:tabs>
          <w:tab w:val="left" w:pos="720"/>
        </w:tabs>
        <w:jc w:val="both"/>
        <w:rPr>
          <w:rFonts w:ascii="Times New Roman" w:hAnsi="Times New Roman" w:cs="Times New Roman"/>
          <w:sz w:val="28"/>
          <w:szCs w:val="28"/>
        </w:rPr>
      </w:pPr>
    </w:p>
    <w:p w14:paraId="2AB45B0D" w14:textId="6415C322" w:rsidR="001263FE" w:rsidRDefault="001263FE" w:rsidP="00763CC4">
      <w:pPr>
        <w:pStyle w:val="ConsPlusNormal"/>
        <w:tabs>
          <w:tab w:val="left" w:pos="720"/>
        </w:tabs>
        <w:jc w:val="both"/>
        <w:rPr>
          <w:rFonts w:ascii="Times New Roman" w:hAnsi="Times New Roman" w:cs="Times New Roman"/>
          <w:sz w:val="28"/>
          <w:szCs w:val="28"/>
        </w:rPr>
      </w:pPr>
    </w:p>
    <w:p w14:paraId="31EBDF25" w14:textId="40DC6895" w:rsidR="001263FE" w:rsidRDefault="001263FE" w:rsidP="00763CC4">
      <w:pPr>
        <w:pStyle w:val="ConsPlusNormal"/>
        <w:tabs>
          <w:tab w:val="left" w:pos="720"/>
        </w:tabs>
        <w:jc w:val="both"/>
        <w:rPr>
          <w:rFonts w:ascii="Times New Roman" w:hAnsi="Times New Roman" w:cs="Times New Roman"/>
          <w:sz w:val="28"/>
          <w:szCs w:val="28"/>
        </w:rPr>
      </w:pPr>
    </w:p>
    <w:p w14:paraId="62A4E34F" w14:textId="6AB13CF7" w:rsidR="001263FE" w:rsidRDefault="001263FE" w:rsidP="00763CC4">
      <w:pPr>
        <w:pStyle w:val="ConsPlusNormal"/>
        <w:tabs>
          <w:tab w:val="left" w:pos="720"/>
        </w:tabs>
        <w:jc w:val="both"/>
        <w:rPr>
          <w:rFonts w:ascii="Times New Roman" w:hAnsi="Times New Roman" w:cs="Times New Roman"/>
          <w:sz w:val="28"/>
          <w:szCs w:val="28"/>
        </w:rPr>
      </w:pPr>
    </w:p>
    <w:p w14:paraId="2C7CC5D2" w14:textId="1EDFC11E" w:rsidR="001263FE" w:rsidRDefault="001263FE" w:rsidP="00763CC4">
      <w:pPr>
        <w:pStyle w:val="ConsPlusNormal"/>
        <w:tabs>
          <w:tab w:val="left" w:pos="720"/>
        </w:tabs>
        <w:jc w:val="both"/>
        <w:rPr>
          <w:rFonts w:ascii="Times New Roman" w:hAnsi="Times New Roman" w:cs="Times New Roman"/>
          <w:sz w:val="28"/>
          <w:szCs w:val="28"/>
        </w:rPr>
      </w:pPr>
    </w:p>
    <w:p w14:paraId="09005B71" w14:textId="6DC0B2B9" w:rsidR="00E21F07" w:rsidRDefault="00E21F07" w:rsidP="00763CC4">
      <w:pPr>
        <w:pStyle w:val="ConsPlusNormal"/>
        <w:tabs>
          <w:tab w:val="left" w:pos="720"/>
        </w:tabs>
        <w:jc w:val="both"/>
        <w:rPr>
          <w:rFonts w:ascii="Times New Roman" w:hAnsi="Times New Roman" w:cs="Times New Roman"/>
          <w:sz w:val="28"/>
          <w:szCs w:val="28"/>
        </w:rPr>
      </w:pPr>
    </w:p>
    <w:p w14:paraId="149557A6" w14:textId="40503945" w:rsidR="00E21F07" w:rsidRDefault="00E21F07" w:rsidP="00763CC4">
      <w:pPr>
        <w:pStyle w:val="ConsPlusNormal"/>
        <w:tabs>
          <w:tab w:val="left" w:pos="720"/>
        </w:tabs>
        <w:jc w:val="both"/>
        <w:rPr>
          <w:rFonts w:ascii="Times New Roman" w:hAnsi="Times New Roman" w:cs="Times New Roman"/>
          <w:sz w:val="28"/>
          <w:szCs w:val="28"/>
        </w:rPr>
      </w:pPr>
    </w:p>
    <w:p w14:paraId="60B1EE39" w14:textId="250CD89A" w:rsidR="00E21F07" w:rsidRDefault="00E21F07" w:rsidP="00763CC4">
      <w:pPr>
        <w:pStyle w:val="ConsPlusNormal"/>
        <w:tabs>
          <w:tab w:val="left" w:pos="720"/>
        </w:tabs>
        <w:jc w:val="both"/>
        <w:rPr>
          <w:rFonts w:ascii="Times New Roman" w:hAnsi="Times New Roman" w:cs="Times New Roman"/>
          <w:sz w:val="28"/>
          <w:szCs w:val="28"/>
        </w:rPr>
      </w:pPr>
    </w:p>
    <w:p w14:paraId="78DE41E4" w14:textId="0192BFA5" w:rsidR="00E21F07" w:rsidRDefault="00E21F07" w:rsidP="00763CC4">
      <w:pPr>
        <w:pStyle w:val="ConsPlusNormal"/>
        <w:tabs>
          <w:tab w:val="left" w:pos="720"/>
        </w:tabs>
        <w:jc w:val="both"/>
        <w:rPr>
          <w:rFonts w:ascii="Times New Roman" w:hAnsi="Times New Roman" w:cs="Times New Roman"/>
          <w:sz w:val="28"/>
          <w:szCs w:val="28"/>
        </w:rPr>
      </w:pPr>
    </w:p>
    <w:p w14:paraId="75CEBB22" w14:textId="16EE0F47" w:rsidR="00E21F07" w:rsidRDefault="00E21F07" w:rsidP="00763CC4">
      <w:pPr>
        <w:pStyle w:val="ConsPlusNormal"/>
        <w:tabs>
          <w:tab w:val="left" w:pos="720"/>
        </w:tabs>
        <w:jc w:val="both"/>
        <w:rPr>
          <w:rFonts w:ascii="Times New Roman" w:hAnsi="Times New Roman" w:cs="Times New Roman"/>
          <w:sz w:val="28"/>
          <w:szCs w:val="28"/>
        </w:rPr>
      </w:pPr>
    </w:p>
    <w:p w14:paraId="45CCC27A" w14:textId="5B4D9830" w:rsidR="00E21F07" w:rsidRDefault="00E21F07" w:rsidP="00763CC4">
      <w:pPr>
        <w:pStyle w:val="ConsPlusNormal"/>
        <w:tabs>
          <w:tab w:val="left" w:pos="720"/>
        </w:tabs>
        <w:jc w:val="both"/>
        <w:rPr>
          <w:rFonts w:ascii="Times New Roman" w:hAnsi="Times New Roman" w:cs="Times New Roman"/>
          <w:sz w:val="28"/>
          <w:szCs w:val="28"/>
        </w:rPr>
      </w:pPr>
    </w:p>
    <w:p w14:paraId="65C2B6CA" w14:textId="77777777" w:rsidR="00E21F07" w:rsidRDefault="00E21F07" w:rsidP="00763CC4">
      <w:pPr>
        <w:pStyle w:val="ConsPlusNormal"/>
        <w:tabs>
          <w:tab w:val="left" w:pos="720"/>
        </w:tabs>
        <w:jc w:val="both"/>
        <w:rPr>
          <w:rFonts w:ascii="Times New Roman" w:hAnsi="Times New Roman" w:cs="Times New Roman"/>
          <w:sz w:val="28"/>
          <w:szCs w:val="28"/>
        </w:rPr>
        <w:sectPr w:rsidR="00E21F07" w:rsidSect="00563844">
          <w:pgSz w:w="11906" w:h="16838" w:code="9"/>
          <w:pgMar w:top="720" w:right="720" w:bottom="709" w:left="1418" w:header="709" w:footer="709" w:gutter="0"/>
          <w:cols w:space="708"/>
          <w:docGrid w:linePitch="360"/>
        </w:sectPr>
      </w:pPr>
    </w:p>
    <w:tbl>
      <w:tblPr>
        <w:tblpPr w:leftFromText="180" w:rightFromText="180" w:horzAnchor="margin" w:tblpY="-1215"/>
        <w:tblW w:w="0" w:type="auto"/>
        <w:tblLook w:val="04A0" w:firstRow="1" w:lastRow="0" w:firstColumn="1" w:lastColumn="0" w:noHBand="0" w:noVBand="1"/>
      </w:tblPr>
      <w:tblGrid>
        <w:gridCol w:w="626"/>
        <w:gridCol w:w="1693"/>
        <w:gridCol w:w="1783"/>
        <w:gridCol w:w="1853"/>
        <w:gridCol w:w="600"/>
        <w:gridCol w:w="566"/>
        <w:gridCol w:w="530"/>
        <w:gridCol w:w="619"/>
        <w:gridCol w:w="901"/>
        <w:gridCol w:w="901"/>
        <w:gridCol w:w="901"/>
        <w:gridCol w:w="923"/>
        <w:gridCol w:w="901"/>
        <w:gridCol w:w="901"/>
        <w:gridCol w:w="628"/>
        <w:gridCol w:w="1083"/>
      </w:tblGrid>
      <w:tr w:rsidR="00E21F07" w:rsidRPr="00E21F07" w14:paraId="30CDBEC0" w14:textId="77777777" w:rsidTr="00E21F07">
        <w:trPr>
          <w:trHeight w:val="255"/>
        </w:trPr>
        <w:tc>
          <w:tcPr>
            <w:tcW w:w="0" w:type="auto"/>
            <w:tcBorders>
              <w:top w:val="nil"/>
              <w:left w:val="nil"/>
              <w:bottom w:val="nil"/>
              <w:right w:val="nil"/>
            </w:tcBorders>
            <w:shd w:val="clear" w:color="auto" w:fill="auto"/>
            <w:noWrap/>
            <w:vAlign w:val="bottom"/>
            <w:hideMark/>
          </w:tcPr>
          <w:p w14:paraId="2E9B378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13ACE359"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6A9A897F"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4599C7DF"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7957DB8"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D04CF29"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C8C577F"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6F0589DC" w14:textId="5BAB84BF" w:rsidR="00E21F07" w:rsidRPr="00E21F07" w:rsidRDefault="00E21F07" w:rsidP="00E21F07">
            <w:pPr>
              <w:spacing w:after="0" w:line="240" w:lineRule="auto"/>
              <w:rPr>
                <w:rFonts w:ascii="Arial" w:eastAsia="Times New Roman" w:hAnsi="Arial" w:cs="Arial"/>
                <w:sz w:val="16"/>
                <w:szCs w:val="16"/>
                <w:lang w:eastAsia="ru-RU"/>
              </w:rPr>
            </w:pPr>
            <w:r w:rsidRPr="00E21F07">
              <w:rPr>
                <w:rFonts w:ascii="Arial" w:eastAsia="Times New Roman" w:hAnsi="Arial" w:cs="Arial"/>
                <w:noProof/>
                <w:sz w:val="16"/>
                <w:szCs w:val="16"/>
                <w:lang w:eastAsia="ru-RU"/>
              </w:rPr>
              <mc:AlternateContent>
                <mc:Choice Requires="wps">
                  <w:drawing>
                    <wp:anchor distT="0" distB="0" distL="114300" distR="114300" simplePos="0" relativeHeight="251659264" behindDoc="0" locked="0" layoutInCell="1" allowOverlap="1" wp14:anchorId="65ABD7FF" wp14:editId="5998F2E8">
                      <wp:simplePos x="0" y="0"/>
                      <wp:positionH relativeFrom="column">
                        <wp:posOffset>171450</wp:posOffset>
                      </wp:positionH>
                      <wp:positionV relativeFrom="paragraph">
                        <wp:posOffset>0</wp:posOffset>
                      </wp:positionV>
                      <wp:extent cx="7077075" cy="904875"/>
                      <wp:effectExtent l="0" t="0" r="9525" b="9525"/>
                      <wp:wrapNone/>
                      <wp:docPr id="2" name="Надпись 2">
                        <a:extLst xmlns:a="http://schemas.openxmlformats.org/drawingml/2006/main">
                          <a:ext uri="{FF2B5EF4-FFF2-40B4-BE49-F238E27FC236}">
                            <a16:creationId xmlns:a16="http://schemas.microsoft.com/office/drawing/2014/main" id="{39D1ECD1-061C-46F1-94C7-995EE1C6B1E3}"/>
                          </a:ext>
                        </a:extLst>
                      </wp:docPr>
                      <wp:cNvGraphicFramePr/>
                      <a:graphic xmlns:a="http://schemas.openxmlformats.org/drawingml/2006/main">
                        <a:graphicData uri="http://schemas.microsoft.com/office/word/2010/wordprocessingShape">
                          <wps:wsp>
                            <wps:cNvSpPr txBox="1"/>
                            <wps:spPr>
                              <a:xfrm>
                                <a:off x="0" y="0"/>
                                <a:ext cx="3762375" cy="4762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2A358B84" id="_x0000_t202" coordsize="21600,21600" o:spt="202" path="m,l,21600r21600,l21600,xe">
                      <v:stroke joinstyle="miter"/>
                      <v:path gradientshapeok="t" o:connecttype="rect"/>
                    </v:shapetype>
                    <v:shape id="Надпись 2" o:spid="_x0000_s1026" type="#_x0000_t202" style="position:absolute;margin-left:13.5pt;margin-top:0;width:557.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" fillcolor="white [3201]" stroked="f"/>
                  </w:pict>
                </mc:Fallback>
              </mc:AlternateContent>
            </w:r>
            <w:r w:rsidRPr="00E21F07">
              <w:rPr>
                <w:rFonts w:ascii="Arial" w:eastAsia="Times New Roman" w:hAnsi="Arial" w:cs="Arial"/>
                <w:noProof/>
                <w:sz w:val="16"/>
                <w:szCs w:val="16"/>
                <w:lang w:eastAsia="ru-RU"/>
              </w:rPr>
              <mc:AlternateContent>
                <mc:Choice Requires="wps">
                  <w:drawing>
                    <wp:anchor distT="0" distB="0" distL="114300" distR="114300" simplePos="0" relativeHeight="251660288" behindDoc="0" locked="0" layoutInCell="1" allowOverlap="1" wp14:anchorId="0C8A3EE3" wp14:editId="7D895471">
                      <wp:simplePos x="0" y="0"/>
                      <wp:positionH relativeFrom="column">
                        <wp:posOffset>542925</wp:posOffset>
                      </wp:positionH>
                      <wp:positionV relativeFrom="paragraph">
                        <wp:posOffset>0</wp:posOffset>
                      </wp:positionV>
                      <wp:extent cx="4114800" cy="838200"/>
                      <wp:effectExtent l="0" t="0" r="0" b="0"/>
                      <wp:wrapNone/>
                      <wp:docPr id="4" name="Надпись 4">
                        <a:extLst xmlns:a="http://schemas.openxmlformats.org/drawingml/2006/main">
                          <a:ext uri="{FF2B5EF4-FFF2-40B4-BE49-F238E27FC236}">
                            <a16:creationId xmlns:a16="http://schemas.microsoft.com/office/drawing/2014/main" id="{E019BD67-2B60-4C68-A5A5-20D6C8A36C36}"/>
                          </a:ext>
                        </a:extLst>
                      </wp:docPr>
                      <wp:cNvGraphicFramePr/>
                      <a:graphic xmlns:a="http://schemas.openxmlformats.org/drawingml/2006/main">
                        <a:graphicData uri="http://schemas.microsoft.com/office/word/2010/wordprocessingShape">
                          <wps:wsp>
                            <wps:cNvSpPr txBox="1"/>
                            <wps:spPr>
                              <a:xfrm>
                                <a:off x="0" y="0"/>
                                <a:ext cx="4110877" cy="40621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93D0BE5" w14:textId="60E401CD" w:rsidR="00E21F07" w:rsidRDefault="00E21F07" w:rsidP="00E21F07">
                                  <w:pPr>
                                    <w:rPr>
                                      <w:color w:val="000000" w:themeColor="dark1"/>
                                      <w:sz w:val="24"/>
                                      <w:szCs w:val="24"/>
                                    </w:rPr>
                                  </w:pPr>
                                  <w:r>
                                    <w:rPr>
                                      <w:color w:val="000000" w:themeColor="dark1"/>
                                    </w:rPr>
                                    <w:t xml:space="preserve">Приложение № </w:t>
                                  </w:r>
                                  <w:proofErr w:type="gramStart"/>
                                  <w:r>
                                    <w:rPr>
                                      <w:color w:val="000000" w:themeColor="dark1"/>
                                    </w:rPr>
                                    <w:t>1  к</w:t>
                                  </w:r>
                                  <w:proofErr w:type="gramEnd"/>
                                  <w:r>
                                    <w:rPr>
                                      <w:color w:val="000000" w:themeColor="dark1"/>
                                    </w:rPr>
                                    <w:t xml:space="preserve"> постановлению </w:t>
                                  </w:r>
                                  <w:r>
                                    <w:rPr>
                                      <w:color w:val="000000" w:themeColor="dark1"/>
                                    </w:rPr>
                                    <w:br/>
                                    <w:t>администрации г. Канска</w:t>
                                  </w:r>
                                  <w:r>
                                    <w:rPr>
                                      <w:color w:val="000000" w:themeColor="dark1"/>
                                    </w:rPr>
                                    <w:br/>
                                    <w:t>№ 484от 03.06.2021 г.</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C8A3EE3" id="Надпись 4" o:spid="_x0000_s1026" type="#_x0000_t202" style="position:absolute;margin-left:42.75pt;margin-top:0;width:324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" fillcolor="white [3201]" stroked="f">
                      <v:textbox>
                        <w:txbxContent>
                          <w:p w14:paraId="293D0BE5" w14:textId="60E401CD" w:rsidR="00E21F07" w:rsidRDefault="00E21F07" w:rsidP="00E21F07">
                            <w:pPr>
                              <w:rPr>
                                <w:color w:val="000000" w:themeColor="dark1"/>
                                <w:sz w:val="24"/>
                                <w:szCs w:val="24"/>
                              </w:rPr>
                            </w:pPr>
                            <w:r>
                              <w:rPr>
                                <w:color w:val="000000" w:themeColor="dark1"/>
                              </w:rPr>
                              <w:t xml:space="preserve">Приложение № </w:t>
                            </w:r>
                            <w:proofErr w:type="gramStart"/>
                            <w:r>
                              <w:rPr>
                                <w:color w:val="000000" w:themeColor="dark1"/>
                              </w:rPr>
                              <w:t>1  к</w:t>
                            </w:r>
                            <w:proofErr w:type="gramEnd"/>
                            <w:r>
                              <w:rPr>
                                <w:color w:val="000000" w:themeColor="dark1"/>
                              </w:rPr>
                              <w:t xml:space="preserve"> постановлению </w:t>
                            </w:r>
                            <w:r>
                              <w:rPr>
                                <w:color w:val="000000" w:themeColor="dark1"/>
                              </w:rPr>
                              <w:br/>
                              <w:t>администрации г. Канска</w:t>
                            </w:r>
                            <w:r>
                              <w:rPr>
                                <w:color w:val="000000" w:themeColor="dark1"/>
                              </w:rPr>
                              <w:br/>
                              <w:t>№ 484от 03.06.2021 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00"/>
            </w:tblGrid>
            <w:tr w:rsidR="00E21F07" w:rsidRPr="00E21F07" w14:paraId="463D6482" w14:textId="77777777">
              <w:trPr>
                <w:trHeight w:val="255"/>
                <w:tblCellSpacing w:w="0" w:type="dxa"/>
              </w:trPr>
              <w:tc>
                <w:tcPr>
                  <w:tcW w:w="400" w:type="dxa"/>
                  <w:tcBorders>
                    <w:top w:val="nil"/>
                    <w:left w:val="nil"/>
                    <w:bottom w:val="nil"/>
                    <w:right w:val="nil"/>
                  </w:tcBorders>
                  <w:shd w:val="clear" w:color="auto" w:fill="auto"/>
                  <w:noWrap/>
                  <w:vAlign w:val="bottom"/>
                  <w:hideMark/>
                </w:tcPr>
                <w:p w14:paraId="4286BE40" w14:textId="77777777" w:rsidR="00E21F07" w:rsidRPr="00E21F07" w:rsidRDefault="00E21F07" w:rsidP="008C3891">
                  <w:pPr>
                    <w:framePr w:hSpace="180" w:wrap="around" w:hAnchor="margin" w:y="-1215"/>
                    <w:spacing w:after="0" w:line="240" w:lineRule="auto"/>
                    <w:rPr>
                      <w:rFonts w:ascii="Arial" w:eastAsia="Times New Roman" w:hAnsi="Arial" w:cs="Arial"/>
                      <w:sz w:val="16"/>
                      <w:szCs w:val="16"/>
                      <w:lang w:eastAsia="ru-RU"/>
                    </w:rPr>
                  </w:pPr>
                </w:p>
              </w:tc>
            </w:tr>
          </w:tbl>
          <w:p w14:paraId="3C459F1A" w14:textId="77777777" w:rsidR="00E21F07" w:rsidRPr="00E21F07" w:rsidRDefault="00E21F07" w:rsidP="00E21F07">
            <w:pPr>
              <w:spacing w:after="0" w:line="240" w:lineRule="auto"/>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14:paraId="55F5740C"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4471D4C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5DFC25F6"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2D49488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6F6F332F"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180B865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0D2E7408"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4A260D01"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002BAA78" w14:textId="77777777" w:rsidTr="00E21F07">
        <w:trPr>
          <w:trHeight w:val="930"/>
        </w:trPr>
        <w:tc>
          <w:tcPr>
            <w:tcW w:w="0" w:type="auto"/>
            <w:tcBorders>
              <w:top w:val="nil"/>
              <w:left w:val="nil"/>
              <w:bottom w:val="nil"/>
              <w:right w:val="nil"/>
            </w:tcBorders>
            <w:shd w:val="clear" w:color="auto" w:fill="auto"/>
            <w:noWrap/>
            <w:vAlign w:val="bottom"/>
            <w:hideMark/>
          </w:tcPr>
          <w:p w14:paraId="601B87F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1B3CF69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0CCDA8A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48CAAF75"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22B9F139"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5267E9C1"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77F66F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6D9E8B2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64DBE52"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1F8B3791"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ADF7F2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2B1EE8D2"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5BD68359"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4F79DCF9"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111F2F07"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45BC89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03E694E4" w14:textId="77777777" w:rsidTr="00E21F07">
        <w:trPr>
          <w:trHeight w:val="80"/>
        </w:trPr>
        <w:tc>
          <w:tcPr>
            <w:tcW w:w="0" w:type="auto"/>
            <w:tcBorders>
              <w:top w:val="nil"/>
              <w:left w:val="nil"/>
              <w:bottom w:val="nil"/>
              <w:right w:val="nil"/>
            </w:tcBorders>
            <w:shd w:val="clear" w:color="auto" w:fill="auto"/>
            <w:noWrap/>
            <w:vAlign w:val="bottom"/>
            <w:hideMark/>
          </w:tcPr>
          <w:p w14:paraId="26376E1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786966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414420C4"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6DA9E002"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2903A0A4"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0B368D6C"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gridSpan w:val="10"/>
            <w:tcBorders>
              <w:top w:val="nil"/>
              <w:left w:val="nil"/>
              <w:bottom w:val="nil"/>
              <w:right w:val="nil"/>
            </w:tcBorders>
            <w:shd w:val="clear" w:color="auto" w:fill="auto"/>
            <w:vAlign w:val="center"/>
            <w:hideMark/>
          </w:tcPr>
          <w:p w14:paraId="46DC138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131F7E48" w14:textId="77777777" w:rsidTr="00E21F07">
        <w:trPr>
          <w:trHeight w:val="80"/>
        </w:trPr>
        <w:tc>
          <w:tcPr>
            <w:tcW w:w="0" w:type="auto"/>
            <w:tcBorders>
              <w:top w:val="nil"/>
              <w:left w:val="nil"/>
              <w:bottom w:val="nil"/>
              <w:right w:val="nil"/>
            </w:tcBorders>
            <w:shd w:val="clear" w:color="auto" w:fill="auto"/>
            <w:noWrap/>
            <w:vAlign w:val="bottom"/>
            <w:hideMark/>
          </w:tcPr>
          <w:p w14:paraId="3FEA96B1"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25A3D00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18717511"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53A4C7B2"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738DCC2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21DEFCB8"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000000" w:fill="FFFFFF"/>
            <w:hideMark/>
          </w:tcPr>
          <w:p w14:paraId="0291EA0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nil"/>
              <w:right w:val="nil"/>
            </w:tcBorders>
            <w:shd w:val="clear" w:color="000000" w:fill="FFFFFF"/>
            <w:hideMark/>
          </w:tcPr>
          <w:p w14:paraId="32CABC98"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gridSpan w:val="8"/>
            <w:tcBorders>
              <w:top w:val="nil"/>
              <w:left w:val="nil"/>
              <w:bottom w:val="nil"/>
              <w:right w:val="nil"/>
            </w:tcBorders>
            <w:shd w:val="clear" w:color="000000" w:fill="FFFFFF"/>
            <w:hideMark/>
          </w:tcPr>
          <w:p w14:paraId="26B1EEB6"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Приложение № 1                                                                                                                                                                                                                                                                                                                                                                                                                                                     к  муниципальной программе «Формирование современной городской среды»</w:t>
            </w:r>
          </w:p>
        </w:tc>
      </w:tr>
      <w:tr w:rsidR="00E21F07" w:rsidRPr="00E21F07" w14:paraId="373775CA" w14:textId="77777777" w:rsidTr="00E21F07">
        <w:trPr>
          <w:trHeight w:val="356"/>
        </w:trPr>
        <w:tc>
          <w:tcPr>
            <w:tcW w:w="0" w:type="auto"/>
            <w:gridSpan w:val="16"/>
            <w:tcBorders>
              <w:top w:val="nil"/>
              <w:left w:val="nil"/>
              <w:bottom w:val="nil"/>
              <w:right w:val="nil"/>
            </w:tcBorders>
            <w:shd w:val="clear" w:color="auto" w:fill="auto"/>
            <w:vAlign w:val="center"/>
            <w:hideMark/>
          </w:tcPr>
          <w:p w14:paraId="3A3C528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proofErr w:type="gramStart"/>
            <w:r w:rsidRPr="00E21F07">
              <w:rPr>
                <w:rFonts w:ascii="Times New Roman" w:eastAsia="Times New Roman" w:hAnsi="Times New Roman" w:cs="Times New Roman"/>
                <w:sz w:val="16"/>
                <w:szCs w:val="16"/>
                <w:lang w:eastAsia="ru-RU"/>
              </w:rPr>
              <w:t>Информация  о</w:t>
            </w:r>
            <w:proofErr w:type="gramEnd"/>
            <w:r w:rsidRPr="00E21F07">
              <w:rPr>
                <w:rFonts w:ascii="Times New Roman" w:eastAsia="Times New Roman" w:hAnsi="Times New Roman" w:cs="Times New Roman"/>
                <w:sz w:val="16"/>
                <w:szCs w:val="16"/>
                <w:lang w:eastAsia="ru-RU"/>
              </w:rPr>
              <w:t xml:space="preserve">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E21F07" w:rsidRPr="00E21F07" w14:paraId="5F0A8BFE" w14:textId="77777777" w:rsidTr="00E21F07">
        <w:trPr>
          <w:trHeight w:val="405"/>
        </w:trPr>
        <w:tc>
          <w:tcPr>
            <w:tcW w:w="0" w:type="auto"/>
            <w:tcBorders>
              <w:top w:val="nil"/>
              <w:left w:val="nil"/>
              <w:bottom w:val="nil"/>
              <w:right w:val="nil"/>
            </w:tcBorders>
            <w:shd w:val="clear" w:color="auto" w:fill="auto"/>
            <w:noWrap/>
            <w:vAlign w:val="bottom"/>
            <w:hideMark/>
          </w:tcPr>
          <w:p w14:paraId="65AE914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509761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07051E64"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6A6B8C8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AFA618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27CF72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F233F7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06472C2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3748464"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5807D614"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gridSpan w:val="6"/>
            <w:tcBorders>
              <w:top w:val="nil"/>
              <w:left w:val="nil"/>
              <w:bottom w:val="single" w:sz="4" w:space="0" w:color="auto"/>
              <w:right w:val="nil"/>
            </w:tcBorders>
            <w:shd w:val="clear" w:color="auto" w:fill="auto"/>
            <w:noWrap/>
            <w:vAlign w:val="bottom"/>
            <w:hideMark/>
          </w:tcPr>
          <w:p w14:paraId="3FACB0E1"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(рублей)</w:t>
            </w:r>
          </w:p>
        </w:tc>
      </w:tr>
      <w:tr w:rsidR="00E21F07" w:rsidRPr="00E21F07" w14:paraId="4A7888CE" w14:textId="77777777" w:rsidTr="00E21F07">
        <w:trPr>
          <w:trHeight w:val="136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A96A7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660CE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Статус (муниципальная программа города Канска, подпрограмма)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08EFA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Наименование </w:t>
            </w:r>
            <w:proofErr w:type="gramStart"/>
            <w:r w:rsidRPr="00E21F07">
              <w:rPr>
                <w:rFonts w:ascii="Times New Roman" w:eastAsia="Times New Roman" w:hAnsi="Times New Roman" w:cs="Times New Roman"/>
                <w:sz w:val="16"/>
                <w:szCs w:val="16"/>
                <w:lang w:eastAsia="ru-RU"/>
              </w:rPr>
              <w:t>муниципальной  программы</w:t>
            </w:r>
            <w:proofErr w:type="gramEnd"/>
            <w:r w:rsidRPr="00E21F07">
              <w:rPr>
                <w:rFonts w:ascii="Times New Roman" w:eastAsia="Times New Roman" w:hAnsi="Times New Roman" w:cs="Times New Roman"/>
                <w:sz w:val="16"/>
                <w:szCs w:val="16"/>
                <w:lang w:eastAsia="ru-RU"/>
              </w:rPr>
              <w:t xml:space="preserve"> города Канска,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DF94D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Наименование главного распорядителя бюджетных средств                            </w:t>
            </w:r>
            <w:proofErr w:type="gramStart"/>
            <w:r w:rsidRPr="00E21F07">
              <w:rPr>
                <w:rFonts w:ascii="Times New Roman" w:eastAsia="Times New Roman" w:hAnsi="Times New Roman" w:cs="Times New Roman"/>
                <w:sz w:val="16"/>
                <w:szCs w:val="16"/>
                <w:lang w:eastAsia="ru-RU"/>
              </w:rPr>
              <w:t xml:space="preserve">   (</w:t>
            </w:r>
            <w:proofErr w:type="gramEnd"/>
            <w:r w:rsidRPr="00E21F07">
              <w:rPr>
                <w:rFonts w:ascii="Times New Roman" w:eastAsia="Times New Roman" w:hAnsi="Times New Roman" w:cs="Times New Roman"/>
                <w:sz w:val="16"/>
                <w:szCs w:val="16"/>
                <w:lang w:eastAsia="ru-RU"/>
              </w:rPr>
              <w:t>далее - ГРБС)</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075CEF2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Код бюджетной классификации</w:t>
            </w:r>
          </w:p>
        </w:tc>
        <w:tc>
          <w:tcPr>
            <w:tcW w:w="0" w:type="auto"/>
            <w:gridSpan w:val="7"/>
            <w:tcBorders>
              <w:top w:val="single" w:sz="4" w:space="0" w:color="auto"/>
              <w:left w:val="nil"/>
              <w:bottom w:val="nil"/>
              <w:right w:val="single" w:sz="4" w:space="0" w:color="000000"/>
            </w:tcBorders>
            <w:shd w:val="clear" w:color="000000" w:fill="FFFFFF"/>
            <w:vAlign w:val="center"/>
            <w:hideMark/>
          </w:tcPr>
          <w:p w14:paraId="135004E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Объем бюджетных (внебюджетных) ассигнований, в том числе по годам реализации муниципальной программы города Канска</w:t>
            </w:r>
          </w:p>
        </w:tc>
        <w:tc>
          <w:tcPr>
            <w:tcW w:w="0" w:type="auto"/>
            <w:vMerge w:val="restart"/>
            <w:tcBorders>
              <w:top w:val="nil"/>
              <w:left w:val="nil"/>
              <w:bottom w:val="single" w:sz="4" w:space="0" w:color="000000"/>
              <w:right w:val="single" w:sz="4" w:space="0" w:color="auto"/>
            </w:tcBorders>
            <w:shd w:val="clear" w:color="000000" w:fill="FFFFFF"/>
            <w:vAlign w:val="center"/>
            <w:hideMark/>
          </w:tcPr>
          <w:p w14:paraId="7FD932A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итого на 2018-2024 год</w:t>
            </w:r>
          </w:p>
        </w:tc>
      </w:tr>
      <w:tr w:rsidR="00E21F07" w:rsidRPr="00E21F07" w14:paraId="0742816A" w14:textId="77777777" w:rsidTr="00E21F07">
        <w:trPr>
          <w:trHeight w:val="12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D252EC4"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FC634"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3B126"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FED1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4E07C04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ГРБС</w:t>
            </w:r>
          </w:p>
        </w:tc>
        <w:tc>
          <w:tcPr>
            <w:tcW w:w="0" w:type="auto"/>
            <w:tcBorders>
              <w:top w:val="nil"/>
              <w:left w:val="nil"/>
              <w:bottom w:val="single" w:sz="4" w:space="0" w:color="auto"/>
              <w:right w:val="single" w:sz="4" w:space="0" w:color="auto"/>
            </w:tcBorders>
            <w:shd w:val="clear" w:color="000000" w:fill="FFFFFF"/>
            <w:vAlign w:val="center"/>
            <w:hideMark/>
          </w:tcPr>
          <w:p w14:paraId="1A69639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proofErr w:type="spellStart"/>
            <w:r w:rsidRPr="00E21F07">
              <w:rPr>
                <w:rFonts w:ascii="Times New Roman" w:eastAsia="Times New Roman" w:hAnsi="Times New Roman" w:cs="Times New Roman"/>
                <w:sz w:val="16"/>
                <w:szCs w:val="16"/>
                <w:lang w:eastAsia="ru-RU"/>
              </w:rPr>
              <w:t>РзПр</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81DE62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ЦСР</w:t>
            </w:r>
          </w:p>
        </w:tc>
        <w:tc>
          <w:tcPr>
            <w:tcW w:w="0" w:type="auto"/>
            <w:tcBorders>
              <w:top w:val="nil"/>
              <w:left w:val="nil"/>
              <w:bottom w:val="single" w:sz="4" w:space="0" w:color="auto"/>
              <w:right w:val="single" w:sz="4" w:space="0" w:color="auto"/>
            </w:tcBorders>
            <w:shd w:val="clear" w:color="000000" w:fill="FFFFFF"/>
            <w:vAlign w:val="center"/>
            <w:hideMark/>
          </w:tcPr>
          <w:p w14:paraId="0E143C2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ВР</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9540B3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3F2A8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2019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4F45F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3B4B0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B9230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81B03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5109C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2024</w:t>
            </w:r>
          </w:p>
        </w:tc>
        <w:tc>
          <w:tcPr>
            <w:tcW w:w="0" w:type="auto"/>
            <w:vMerge/>
            <w:tcBorders>
              <w:top w:val="nil"/>
              <w:left w:val="nil"/>
              <w:bottom w:val="single" w:sz="4" w:space="0" w:color="000000"/>
              <w:right w:val="single" w:sz="4" w:space="0" w:color="auto"/>
            </w:tcBorders>
            <w:vAlign w:val="center"/>
            <w:hideMark/>
          </w:tcPr>
          <w:p w14:paraId="41F24B6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3DE0C8EE" w14:textId="77777777" w:rsidTr="00E21F07">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6B635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3BCE3A4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14:paraId="719D6D9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14:paraId="3F81E02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14:paraId="7480BE6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14:paraId="0A14B8B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6</w:t>
            </w:r>
          </w:p>
        </w:tc>
        <w:tc>
          <w:tcPr>
            <w:tcW w:w="0" w:type="auto"/>
            <w:tcBorders>
              <w:top w:val="nil"/>
              <w:left w:val="nil"/>
              <w:bottom w:val="single" w:sz="4" w:space="0" w:color="auto"/>
              <w:right w:val="single" w:sz="4" w:space="0" w:color="auto"/>
            </w:tcBorders>
            <w:shd w:val="clear" w:color="auto" w:fill="auto"/>
            <w:noWrap/>
            <w:vAlign w:val="center"/>
            <w:hideMark/>
          </w:tcPr>
          <w:p w14:paraId="57FF8C9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7</w:t>
            </w:r>
          </w:p>
        </w:tc>
        <w:tc>
          <w:tcPr>
            <w:tcW w:w="0" w:type="auto"/>
            <w:tcBorders>
              <w:top w:val="nil"/>
              <w:left w:val="nil"/>
              <w:bottom w:val="single" w:sz="4" w:space="0" w:color="auto"/>
              <w:right w:val="single" w:sz="4" w:space="0" w:color="auto"/>
            </w:tcBorders>
            <w:shd w:val="clear" w:color="auto" w:fill="auto"/>
            <w:noWrap/>
            <w:vAlign w:val="center"/>
            <w:hideMark/>
          </w:tcPr>
          <w:p w14:paraId="01C2431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8</w:t>
            </w:r>
          </w:p>
        </w:tc>
        <w:tc>
          <w:tcPr>
            <w:tcW w:w="0" w:type="auto"/>
            <w:tcBorders>
              <w:top w:val="nil"/>
              <w:left w:val="nil"/>
              <w:bottom w:val="single" w:sz="4" w:space="0" w:color="auto"/>
              <w:right w:val="single" w:sz="4" w:space="0" w:color="auto"/>
            </w:tcBorders>
            <w:shd w:val="clear" w:color="auto" w:fill="auto"/>
            <w:noWrap/>
            <w:vAlign w:val="center"/>
            <w:hideMark/>
          </w:tcPr>
          <w:p w14:paraId="1494C45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14:paraId="2A3C0DA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14:paraId="5CE583C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14:paraId="6BFE6D7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14:paraId="1ABB7E0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14:paraId="25DF753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14:paraId="089FA2A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14:paraId="6F30CAC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15</w:t>
            </w:r>
          </w:p>
        </w:tc>
      </w:tr>
      <w:tr w:rsidR="00E21F07" w:rsidRPr="00E21F07" w14:paraId="7627D667" w14:textId="77777777" w:rsidTr="00E21F07">
        <w:trPr>
          <w:trHeight w:val="69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3891D9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E41F0F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Муниципальная программа</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2C71BE8"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Формирование современной городской среды</w:t>
            </w:r>
          </w:p>
        </w:tc>
        <w:tc>
          <w:tcPr>
            <w:tcW w:w="0" w:type="auto"/>
            <w:tcBorders>
              <w:top w:val="nil"/>
              <w:left w:val="nil"/>
              <w:bottom w:val="single" w:sz="4" w:space="0" w:color="auto"/>
              <w:right w:val="single" w:sz="4" w:space="0" w:color="auto"/>
            </w:tcBorders>
            <w:shd w:val="clear" w:color="000000" w:fill="FFFFFF"/>
            <w:vAlign w:val="center"/>
            <w:hideMark/>
          </w:tcPr>
          <w:p w14:paraId="5B86992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всего расходные обязательства по муниципальной программе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55AF43F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FCF34C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B29365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715DB2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C86431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39 107 812.00</w:t>
            </w:r>
          </w:p>
        </w:tc>
        <w:tc>
          <w:tcPr>
            <w:tcW w:w="0" w:type="auto"/>
            <w:tcBorders>
              <w:top w:val="nil"/>
              <w:left w:val="nil"/>
              <w:bottom w:val="single" w:sz="4" w:space="0" w:color="auto"/>
              <w:right w:val="single" w:sz="4" w:space="0" w:color="auto"/>
            </w:tcBorders>
            <w:shd w:val="clear" w:color="auto" w:fill="auto"/>
            <w:vAlign w:val="center"/>
            <w:hideMark/>
          </w:tcPr>
          <w:p w14:paraId="35C77E0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44 399 735.44</w:t>
            </w:r>
          </w:p>
        </w:tc>
        <w:tc>
          <w:tcPr>
            <w:tcW w:w="0" w:type="auto"/>
            <w:tcBorders>
              <w:top w:val="nil"/>
              <w:left w:val="nil"/>
              <w:bottom w:val="single" w:sz="4" w:space="0" w:color="auto"/>
              <w:right w:val="single" w:sz="4" w:space="0" w:color="auto"/>
            </w:tcBorders>
            <w:shd w:val="clear" w:color="000000" w:fill="FFFFFF"/>
            <w:vAlign w:val="center"/>
            <w:hideMark/>
          </w:tcPr>
          <w:p w14:paraId="4139A0E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42 018 836.00</w:t>
            </w:r>
          </w:p>
        </w:tc>
        <w:tc>
          <w:tcPr>
            <w:tcW w:w="0" w:type="auto"/>
            <w:tcBorders>
              <w:top w:val="nil"/>
              <w:left w:val="nil"/>
              <w:bottom w:val="single" w:sz="4" w:space="0" w:color="auto"/>
              <w:right w:val="single" w:sz="4" w:space="0" w:color="auto"/>
            </w:tcBorders>
            <w:shd w:val="clear" w:color="000000" w:fill="FFFFFF"/>
            <w:vAlign w:val="center"/>
            <w:hideMark/>
          </w:tcPr>
          <w:p w14:paraId="5ADE0AF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253 612 100.00</w:t>
            </w:r>
          </w:p>
        </w:tc>
        <w:tc>
          <w:tcPr>
            <w:tcW w:w="0" w:type="auto"/>
            <w:tcBorders>
              <w:top w:val="nil"/>
              <w:left w:val="nil"/>
              <w:bottom w:val="single" w:sz="4" w:space="0" w:color="auto"/>
              <w:right w:val="single" w:sz="4" w:space="0" w:color="auto"/>
            </w:tcBorders>
            <w:shd w:val="clear" w:color="000000" w:fill="FFFFFF"/>
            <w:vAlign w:val="center"/>
            <w:hideMark/>
          </w:tcPr>
          <w:p w14:paraId="1357922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36 314 400.00</w:t>
            </w:r>
          </w:p>
        </w:tc>
        <w:tc>
          <w:tcPr>
            <w:tcW w:w="0" w:type="auto"/>
            <w:tcBorders>
              <w:top w:val="nil"/>
              <w:left w:val="nil"/>
              <w:bottom w:val="single" w:sz="4" w:space="0" w:color="auto"/>
              <w:right w:val="single" w:sz="4" w:space="0" w:color="auto"/>
            </w:tcBorders>
            <w:shd w:val="clear" w:color="000000" w:fill="FFFFFF"/>
            <w:vAlign w:val="center"/>
            <w:hideMark/>
          </w:tcPr>
          <w:p w14:paraId="218EB5A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36 314 400.00</w:t>
            </w:r>
          </w:p>
        </w:tc>
        <w:tc>
          <w:tcPr>
            <w:tcW w:w="0" w:type="auto"/>
            <w:tcBorders>
              <w:top w:val="nil"/>
              <w:left w:val="nil"/>
              <w:bottom w:val="single" w:sz="4" w:space="0" w:color="auto"/>
              <w:right w:val="single" w:sz="4" w:space="0" w:color="auto"/>
            </w:tcBorders>
            <w:shd w:val="clear" w:color="000000" w:fill="FFFFFF"/>
            <w:vAlign w:val="center"/>
            <w:hideMark/>
          </w:tcPr>
          <w:p w14:paraId="7ADB156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1D07BB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451 767 283.44</w:t>
            </w:r>
          </w:p>
        </w:tc>
      </w:tr>
      <w:tr w:rsidR="00E21F07" w:rsidRPr="00E21F07" w14:paraId="7D35C75F" w14:textId="77777777" w:rsidTr="00E21F0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15917F7"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1F943F6"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2B0F721"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6A0580C2"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7029862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040CE47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DA619D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839970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462FC2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470F2A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5C1A0C9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E61FCD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02D5A8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6F6130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945D42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16E8D4B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r>
      <w:tr w:rsidR="00E21F07" w:rsidRPr="00E21F07" w14:paraId="1CCE180B" w14:textId="77777777" w:rsidTr="00E21F07">
        <w:trPr>
          <w:trHeight w:val="255"/>
        </w:trPr>
        <w:tc>
          <w:tcPr>
            <w:tcW w:w="0" w:type="auto"/>
            <w:vMerge/>
            <w:tcBorders>
              <w:top w:val="nil"/>
              <w:left w:val="single" w:sz="4" w:space="0" w:color="auto"/>
              <w:bottom w:val="single" w:sz="4" w:space="0" w:color="000000"/>
              <w:right w:val="single" w:sz="4" w:space="0" w:color="auto"/>
            </w:tcBorders>
            <w:vAlign w:val="center"/>
            <w:hideMark/>
          </w:tcPr>
          <w:p w14:paraId="132E859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AC8CCD8"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467817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11DF7E8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46063DB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909</w:t>
            </w:r>
          </w:p>
        </w:tc>
        <w:tc>
          <w:tcPr>
            <w:tcW w:w="0" w:type="auto"/>
            <w:tcBorders>
              <w:top w:val="nil"/>
              <w:left w:val="nil"/>
              <w:bottom w:val="single" w:sz="4" w:space="0" w:color="auto"/>
              <w:right w:val="single" w:sz="4" w:space="0" w:color="auto"/>
            </w:tcBorders>
            <w:shd w:val="clear" w:color="000000" w:fill="FFFFFF"/>
            <w:vAlign w:val="center"/>
            <w:hideMark/>
          </w:tcPr>
          <w:p w14:paraId="787A573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86FD81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5C24D7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A2296E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39 107 812.00</w:t>
            </w:r>
          </w:p>
        </w:tc>
        <w:tc>
          <w:tcPr>
            <w:tcW w:w="0" w:type="auto"/>
            <w:tcBorders>
              <w:top w:val="nil"/>
              <w:left w:val="nil"/>
              <w:bottom w:val="single" w:sz="4" w:space="0" w:color="auto"/>
              <w:right w:val="single" w:sz="4" w:space="0" w:color="auto"/>
            </w:tcBorders>
            <w:shd w:val="clear" w:color="auto" w:fill="auto"/>
            <w:vAlign w:val="center"/>
            <w:hideMark/>
          </w:tcPr>
          <w:p w14:paraId="2C0449D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44 399 735.44</w:t>
            </w:r>
          </w:p>
        </w:tc>
        <w:tc>
          <w:tcPr>
            <w:tcW w:w="0" w:type="auto"/>
            <w:tcBorders>
              <w:top w:val="nil"/>
              <w:left w:val="nil"/>
              <w:bottom w:val="single" w:sz="4" w:space="0" w:color="auto"/>
              <w:right w:val="single" w:sz="4" w:space="0" w:color="auto"/>
            </w:tcBorders>
            <w:shd w:val="clear" w:color="000000" w:fill="FFFFFF"/>
            <w:vAlign w:val="center"/>
            <w:hideMark/>
          </w:tcPr>
          <w:p w14:paraId="3B91140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42 018 836.00</w:t>
            </w:r>
          </w:p>
        </w:tc>
        <w:tc>
          <w:tcPr>
            <w:tcW w:w="0" w:type="auto"/>
            <w:tcBorders>
              <w:top w:val="nil"/>
              <w:left w:val="nil"/>
              <w:bottom w:val="single" w:sz="4" w:space="0" w:color="auto"/>
              <w:right w:val="single" w:sz="4" w:space="0" w:color="auto"/>
            </w:tcBorders>
            <w:shd w:val="clear" w:color="000000" w:fill="FFFFFF"/>
            <w:vAlign w:val="center"/>
            <w:hideMark/>
          </w:tcPr>
          <w:p w14:paraId="47BAD58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253 612 100.00</w:t>
            </w:r>
          </w:p>
        </w:tc>
        <w:tc>
          <w:tcPr>
            <w:tcW w:w="0" w:type="auto"/>
            <w:tcBorders>
              <w:top w:val="nil"/>
              <w:left w:val="nil"/>
              <w:bottom w:val="single" w:sz="4" w:space="0" w:color="auto"/>
              <w:right w:val="single" w:sz="4" w:space="0" w:color="auto"/>
            </w:tcBorders>
            <w:shd w:val="clear" w:color="000000" w:fill="FFFFFF"/>
            <w:vAlign w:val="center"/>
            <w:hideMark/>
          </w:tcPr>
          <w:p w14:paraId="659E1BE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36 314 400.00</w:t>
            </w:r>
          </w:p>
        </w:tc>
        <w:tc>
          <w:tcPr>
            <w:tcW w:w="0" w:type="auto"/>
            <w:tcBorders>
              <w:top w:val="nil"/>
              <w:left w:val="nil"/>
              <w:bottom w:val="single" w:sz="4" w:space="0" w:color="auto"/>
              <w:right w:val="single" w:sz="4" w:space="0" w:color="auto"/>
            </w:tcBorders>
            <w:shd w:val="clear" w:color="000000" w:fill="FFFFFF"/>
            <w:vAlign w:val="center"/>
            <w:hideMark/>
          </w:tcPr>
          <w:p w14:paraId="7DA0EC1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36 314 400.00</w:t>
            </w:r>
          </w:p>
        </w:tc>
        <w:tc>
          <w:tcPr>
            <w:tcW w:w="0" w:type="auto"/>
            <w:tcBorders>
              <w:top w:val="nil"/>
              <w:left w:val="nil"/>
              <w:bottom w:val="single" w:sz="4" w:space="0" w:color="auto"/>
              <w:right w:val="single" w:sz="4" w:space="0" w:color="auto"/>
            </w:tcBorders>
            <w:shd w:val="clear" w:color="000000" w:fill="FFFFFF"/>
            <w:vAlign w:val="center"/>
            <w:hideMark/>
          </w:tcPr>
          <w:p w14:paraId="218E2EA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69FD57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451 767 283.44</w:t>
            </w:r>
          </w:p>
        </w:tc>
      </w:tr>
      <w:tr w:rsidR="00E21F07" w:rsidRPr="00E21F07" w14:paraId="57F5705C" w14:textId="77777777" w:rsidTr="00E21F07">
        <w:trPr>
          <w:trHeight w:val="106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97D2C9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4224B1D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Подпрограмма 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4C6564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Благоустройство территорий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17E9845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всего расходные обязательства по подпрограмме муниципальной программы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7487CD0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8D29A2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270C4F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B41797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9DECC5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39 107 812.00</w:t>
            </w:r>
          </w:p>
        </w:tc>
        <w:tc>
          <w:tcPr>
            <w:tcW w:w="0" w:type="auto"/>
            <w:tcBorders>
              <w:top w:val="nil"/>
              <w:left w:val="nil"/>
              <w:bottom w:val="single" w:sz="4" w:space="0" w:color="auto"/>
              <w:right w:val="single" w:sz="4" w:space="0" w:color="auto"/>
            </w:tcBorders>
            <w:shd w:val="clear" w:color="auto" w:fill="auto"/>
            <w:vAlign w:val="center"/>
            <w:hideMark/>
          </w:tcPr>
          <w:p w14:paraId="3351D8D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44 399 735.44</w:t>
            </w:r>
          </w:p>
        </w:tc>
        <w:tc>
          <w:tcPr>
            <w:tcW w:w="0" w:type="auto"/>
            <w:tcBorders>
              <w:top w:val="nil"/>
              <w:left w:val="nil"/>
              <w:bottom w:val="single" w:sz="4" w:space="0" w:color="auto"/>
              <w:right w:val="single" w:sz="4" w:space="0" w:color="auto"/>
            </w:tcBorders>
            <w:shd w:val="clear" w:color="000000" w:fill="FFFFFF"/>
            <w:vAlign w:val="center"/>
            <w:hideMark/>
          </w:tcPr>
          <w:p w14:paraId="65F92CB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42 018 836.00</w:t>
            </w:r>
          </w:p>
        </w:tc>
        <w:tc>
          <w:tcPr>
            <w:tcW w:w="0" w:type="auto"/>
            <w:tcBorders>
              <w:top w:val="nil"/>
              <w:left w:val="nil"/>
              <w:bottom w:val="single" w:sz="4" w:space="0" w:color="auto"/>
              <w:right w:val="single" w:sz="4" w:space="0" w:color="auto"/>
            </w:tcBorders>
            <w:shd w:val="clear" w:color="000000" w:fill="FFFFFF"/>
            <w:vAlign w:val="center"/>
            <w:hideMark/>
          </w:tcPr>
          <w:p w14:paraId="233441B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253 612 100.00</w:t>
            </w:r>
          </w:p>
        </w:tc>
        <w:tc>
          <w:tcPr>
            <w:tcW w:w="0" w:type="auto"/>
            <w:tcBorders>
              <w:top w:val="nil"/>
              <w:left w:val="nil"/>
              <w:bottom w:val="single" w:sz="4" w:space="0" w:color="auto"/>
              <w:right w:val="single" w:sz="4" w:space="0" w:color="auto"/>
            </w:tcBorders>
            <w:shd w:val="clear" w:color="000000" w:fill="FFFFFF"/>
            <w:vAlign w:val="center"/>
            <w:hideMark/>
          </w:tcPr>
          <w:p w14:paraId="26C8F06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36 314 400.00</w:t>
            </w:r>
          </w:p>
        </w:tc>
        <w:tc>
          <w:tcPr>
            <w:tcW w:w="0" w:type="auto"/>
            <w:tcBorders>
              <w:top w:val="nil"/>
              <w:left w:val="nil"/>
              <w:bottom w:val="single" w:sz="4" w:space="0" w:color="auto"/>
              <w:right w:val="single" w:sz="4" w:space="0" w:color="auto"/>
            </w:tcBorders>
            <w:shd w:val="clear" w:color="000000" w:fill="FFFFFF"/>
            <w:vAlign w:val="center"/>
            <w:hideMark/>
          </w:tcPr>
          <w:p w14:paraId="05BB75B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36 314 400.00</w:t>
            </w:r>
          </w:p>
        </w:tc>
        <w:tc>
          <w:tcPr>
            <w:tcW w:w="0" w:type="auto"/>
            <w:tcBorders>
              <w:top w:val="nil"/>
              <w:left w:val="nil"/>
              <w:bottom w:val="single" w:sz="4" w:space="0" w:color="auto"/>
              <w:right w:val="single" w:sz="4" w:space="0" w:color="auto"/>
            </w:tcBorders>
            <w:shd w:val="clear" w:color="000000" w:fill="FFFFFF"/>
            <w:vAlign w:val="center"/>
            <w:hideMark/>
          </w:tcPr>
          <w:p w14:paraId="03A090B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1DD0AD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451 767 283.44</w:t>
            </w:r>
          </w:p>
        </w:tc>
      </w:tr>
      <w:tr w:rsidR="00E21F07" w:rsidRPr="00E21F07" w14:paraId="5AC6247D" w14:textId="77777777" w:rsidTr="00E21F07">
        <w:trPr>
          <w:trHeight w:val="420"/>
        </w:trPr>
        <w:tc>
          <w:tcPr>
            <w:tcW w:w="0" w:type="auto"/>
            <w:vMerge/>
            <w:tcBorders>
              <w:top w:val="nil"/>
              <w:left w:val="single" w:sz="4" w:space="0" w:color="auto"/>
              <w:bottom w:val="single" w:sz="4" w:space="0" w:color="000000"/>
              <w:right w:val="single" w:sz="4" w:space="0" w:color="auto"/>
            </w:tcBorders>
            <w:vAlign w:val="center"/>
            <w:hideMark/>
          </w:tcPr>
          <w:p w14:paraId="7DE4513C"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B0D6681"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C22388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17DE9E4F"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526BF05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11EF7FC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C052CF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5D9BB4E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9772D2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0CE07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050C8CF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D881DF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9F1945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3D3EB9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3402364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53EA337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r>
      <w:tr w:rsidR="00E21F07" w:rsidRPr="00E21F07" w14:paraId="37A6FF66" w14:textId="77777777" w:rsidTr="00E21F07">
        <w:trPr>
          <w:trHeight w:val="255"/>
        </w:trPr>
        <w:tc>
          <w:tcPr>
            <w:tcW w:w="0" w:type="auto"/>
            <w:vMerge/>
            <w:tcBorders>
              <w:top w:val="nil"/>
              <w:left w:val="single" w:sz="4" w:space="0" w:color="auto"/>
              <w:bottom w:val="single" w:sz="4" w:space="0" w:color="000000"/>
              <w:right w:val="single" w:sz="4" w:space="0" w:color="auto"/>
            </w:tcBorders>
            <w:vAlign w:val="center"/>
            <w:hideMark/>
          </w:tcPr>
          <w:p w14:paraId="7E72C6B1"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43D7B1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5A83F3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728E8968"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613A45D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909</w:t>
            </w:r>
          </w:p>
        </w:tc>
        <w:tc>
          <w:tcPr>
            <w:tcW w:w="0" w:type="auto"/>
            <w:tcBorders>
              <w:top w:val="nil"/>
              <w:left w:val="nil"/>
              <w:bottom w:val="single" w:sz="4" w:space="0" w:color="auto"/>
              <w:right w:val="single" w:sz="4" w:space="0" w:color="auto"/>
            </w:tcBorders>
            <w:shd w:val="clear" w:color="000000" w:fill="FFFFFF"/>
            <w:vAlign w:val="center"/>
            <w:hideMark/>
          </w:tcPr>
          <w:p w14:paraId="1396ABC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648437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D4FF33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F330C9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39 107 812.00</w:t>
            </w:r>
          </w:p>
        </w:tc>
        <w:tc>
          <w:tcPr>
            <w:tcW w:w="0" w:type="auto"/>
            <w:tcBorders>
              <w:top w:val="nil"/>
              <w:left w:val="nil"/>
              <w:bottom w:val="single" w:sz="4" w:space="0" w:color="auto"/>
              <w:right w:val="single" w:sz="4" w:space="0" w:color="auto"/>
            </w:tcBorders>
            <w:shd w:val="clear" w:color="auto" w:fill="auto"/>
            <w:vAlign w:val="center"/>
            <w:hideMark/>
          </w:tcPr>
          <w:p w14:paraId="5476643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44 399 735.44</w:t>
            </w:r>
          </w:p>
        </w:tc>
        <w:tc>
          <w:tcPr>
            <w:tcW w:w="0" w:type="auto"/>
            <w:tcBorders>
              <w:top w:val="nil"/>
              <w:left w:val="nil"/>
              <w:bottom w:val="single" w:sz="4" w:space="0" w:color="auto"/>
              <w:right w:val="single" w:sz="4" w:space="0" w:color="auto"/>
            </w:tcBorders>
            <w:shd w:val="clear" w:color="000000" w:fill="FFFFFF"/>
            <w:vAlign w:val="center"/>
            <w:hideMark/>
          </w:tcPr>
          <w:p w14:paraId="5CEF01F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42 018 836.00</w:t>
            </w:r>
          </w:p>
        </w:tc>
        <w:tc>
          <w:tcPr>
            <w:tcW w:w="0" w:type="auto"/>
            <w:tcBorders>
              <w:top w:val="nil"/>
              <w:left w:val="nil"/>
              <w:bottom w:val="single" w:sz="4" w:space="0" w:color="auto"/>
              <w:right w:val="single" w:sz="4" w:space="0" w:color="auto"/>
            </w:tcBorders>
            <w:shd w:val="clear" w:color="000000" w:fill="FFFFFF"/>
            <w:vAlign w:val="center"/>
            <w:hideMark/>
          </w:tcPr>
          <w:p w14:paraId="582A7FB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253 612 100.00</w:t>
            </w:r>
          </w:p>
        </w:tc>
        <w:tc>
          <w:tcPr>
            <w:tcW w:w="0" w:type="auto"/>
            <w:tcBorders>
              <w:top w:val="nil"/>
              <w:left w:val="nil"/>
              <w:bottom w:val="single" w:sz="4" w:space="0" w:color="auto"/>
              <w:right w:val="single" w:sz="4" w:space="0" w:color="auto"/>
            </w:tcBorders>
            <w:shd w:val="clear" w:color="000000" w:fill="FFFFFF"/>
            <w:vAlign w:val="center"/>
            <w:hideMark/>
          </w:tcPr>
          <w:p w14:paraId="7171C73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36 314 400.00</w:t>
            </w:r>
          </w:p>
        </w:tc>
        <w:tc>
          <w:tcPr>
            <w:tcW w:w="0" w:type="auto"/>
            <w:tcBorders>
              <w:top w:val="nil"/>
              <w:left w:val="nil"/>
              <w:bottom w:val="single" w:sz="4" w:space="0" w:color="auto"/>
              <w:right w:val="single" w:sz="4" w:space="0" w:color="auto"/>
            </w:tcBorders>
            <w:shd w:val="clear" w:color="000000" w:fill="FFFFFF"/>
            <w:vAlign w:val="center"/>
            <w:hideMark/>
          </w:tcPr>
          <w:p w14:paraId="34F5B83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36 314 400.00</w:t>
            </w:r>
          </w:p>
        </w:tc>
        <w:tc>
          <w:tcPr>
            <w:tcW w:w="0" w:type="auto"/>
            <w:tcBorders>
              <w:top w:val="nil"/>
              <w:left w:val="nil"/>
              <w:bottom w:val="single" w:sz="4" w:space="0" w:color="auto"/>
              <w:right w:val="single" w:sz="4" w:space="0" w:color="auto"/>
            </w:tcBorders>
            <w:shd w:val="clear" w:color="000000" w:fill="FFFFFF"/>
            <w:vAlign w:val="center"/>
            <w:hideMark/>
          </w:tcPr>
          <w:p w14:paraId="51A816D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880937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451 767 283.44</w:t>
            </w:r>
          </w:p>
        </w:tc>
      </w:tr>
    </w:tbl>
    <w:p w14:paraId="4AD4496C" w14:textId="7749D023" w:rsidR="00E21F07" w:rsidRDefault="00E21F07" w:rsidP="00763CC4">
      <w:pPr>
        <w:pStyle w:val="ConsPlusNormal"/>
        <w:tabs>
          <w:tab w:val="left" w:pos="720"/>
        </w:tabs>
        <w:jc w:val="both"/>
        <w:rPr>
          <w:rFonts w:ascii="Times New Roman" w:hAnsi="Times New Roman" w:cs="Times New Roman"/>
          <w:sz w:val="28"/>
          <w:szCs w:val="28"/>
        </w:rPr>
      </w:pPr>
    </w:p>
    <w:p w14:paraId="10866B4A" w14:textId="0FCEB7E6" w:rsidR="001263FE" w:rsidRDefault="001263FE" w:rsidP="00763CC4">
      <w:pPr>
        <w:pStyle w:val="ConsPlusNormal"/>
        <w:tabs>
          <w:tab w:val="left" w:pos="720"/>
        </w:tabs>
        <w:jc w:val="both"/>
        <w:rPr>
          <w:rFonts w:ascii="Times New Roman" w:hAnsi="Times New Roman" w:cs="Times New Roman"/>
          <w:sz w:val="28"/>
          <w:szCs w:val="28"/>
        </w:rPr>
      </w:pPr>
    </w:p>
    <w:p w14:paraId="0871A702" w14:textId="0B20B0E7" w:rsidR="001263FE" w:rsidRDefault="001263FE" w:rsidP="00763CC4">
      <w:pPr>
        <w:pStyle w:val="ConsPlusNormal"/>
        <w:tabs>
          <w:tab w:val="left" w:pos="720"/>
        </w:tabs>
        <w:jc w:val="both"/>
        <w:rPr>
          <w:rFonts w:ascii="Times New Roman" w:hAnsi="Times New Roman" w:cs="Times New Roman"/>
          <w:sz w:val="28"/>
          <w:szCs w:val="28"/>
        </w:rPr>
      </w:pPr>
    </w:p>
    <w:p w14:paraId="002F31BD" w14:textId="2D93CC65" w:rsidR="001263FE" w:rsidRDefault="001263FE" w:rsidP="00763CC4">
      <w:pPr>
        <w:pStyle w:val="ConsPlusNormal"/>
        <w:tabs>
          <w:tab w:val="left" w:pos="720"/>
        </w:tabs>
        <w:jc w:val="both"/>
        <w:rPr>
          <w:rFonts w:ascii="Times New Roman" w:hAnsi="Times New Roman" w:cs="Times New Roman"/>
          <w:sz w:val="28"/>
          <w:szCs w:val="28"/>
        </w:rPr>
      </w:pPr>
    </w:p>
    <w:tbl>
      <w:tblPr>
        <w:tblpPr w:leftFromText="180" w:rightFromText="180" w:horzAnchor="margin" w:tblpY="-1425"/>
        <w:tblW w:w="0" w:type="auto"/>
        <w:tblLook w:val="04A0" w:firstRow="1" w:lastRow="0" w:firstColumn="1" w:lastColumn="0" w:noHBand="0" w:noVBand="1"/>
      </w:tblPr>
      <w:tblGrid>
        <w:gridCol w:w="625"/>
        <w:gridCol w:w="2109"/>
        <w:gridCol w:w="1881"/>
        <w:gridCol w:w="1857"/>
        <w:gridCol w:w="1163"/>
        <w:gridCol w:w="1163"/>
        <w:gridCol w:w="1163"/>
        <w:gridCol w:w="1245"/>
        <w:gridCol w:w="1163"/>
        <w:gridCol w:w="1163"/>
        <w:gridCol w:w="549"/>
        <w:gridCol w:w="1328"/>
      </w:tblGrid>
      <w:tr w:rsidR="00E21F07" w:rsidRPr="00E21F07" w14:paraId="34727AAE" w14:textId="77777777" w:rsidTr="00E21F07">
        <w:trPr>
          <w:trHeight w:val="315"/>
        </w:trPr>
        <w:tc>
          <w:tcPr>
            <w:tcW w:w="0" w:type="auto"/>
            <w:tcBorders>
              <w:top w:val="nil"/>
              <w:left w:val="nil"/>
              <w:bottom w:val="nil"/>
              <w:right w:val="nil"/>
            </w:tcBorders>
            <w:shd w:val="clear" w:color="auto" w:fill="auto"/>
            <w:noWrap/>
            <w:vAlign w:val="bottom"/>
            <w:hideMark/>
          </w:tcPr>
          <w:p w14:paraId="78C2891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bookmarkStart w:id="1" w:name="RANGE!A3:L25"/>
            <w:bookmarkEnd w:id="1"/>
          </w:p>
        </w:tc>
        <w:tc>
          <w:tcPr>
            <w:tcW w:w="0" w:type="auto"/>
            <w:tcBorders>
              <w:top w:val="nil"/>
              <w:left w:val="nil"/>
              <w:bottom w:val="nil"/>
              <w:right w:val="nil"/>
            </w:tcBorders>
            <w:shd w:val="clear" w:color="auto" w:fill="auto"/>
            <w:noWrap/>
            <w:vAlign w:val="bottom"/>
            <w:hideMark/>
          </w:tcPr>
          <w:p w14:paraId="5A13145F"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gridSpan w:val="10"/>
            <w:tcBorders>
              <w:top w:val="nil"/>
              <w:left w:val="nil"/>
              <w:bottom w:val="nil"/>
              <w:right w:val="nil"/>
            </w:tcBorders>
            <w:shd w:val="clear" w:color="auto" w:fill="auto"/>
            <w:vAlign w:val="center"/>
            <w:hideMark/>
          </w:tcPr>
          <w:p w14:paraId="29015DA6"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6132DEE8" w14:textId="77777777" w:rsidTr="00E21F07">
        <w:trPr>
          <w:trHeight w:val="80"/>
        </w:trPr>
        <w:tc>
          <w:tcPr>
            <w:tcW w:w="0" w:type="auto"/>
            <w:tcBorders>
              <w:top w:val="nil"/>
              <w:left w:val="nil"/>
              <w:bottom w:val="nil"/>
              <w:right w:val="nil"/>
            </w:tcBorders>
            <w:shd w:val="clear" w:color="auto" w:fill="auto"/>
            <w:noWrap/>
            <w:vAlign w:val="bottom"/>
            <w:hideMark/>
          </w:tcPr>
          <w:p w14:paraId="26D922BB"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3161847"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14:paraId="31AE4C69"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14:paraId="06B63249"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nil"/>
              <w:left w:val="nil"/>
              <w:bottom w:val="nil"/>
              <w:right w:val="nil"/>
            </w:tcBorders>
            <w:shd w:val="clear" w:color="auto" w:fill="auto"/>
            <w:vAlign w:val="center"/>
            <w:hideMark/>
          </w:tcPr>
          <w:p w14:paraId="16B3E1B4" w14:textId="72F5965F"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Приложение № 2 к постановлению администрации г. Канска № </w:t>
            </w:r>
            <w:r>
              <w:rPr>
                <w:rFonts w:ascii="Times New Roman" w:eastAsia="Times New Roman" w:hAnsi="Times New Roman" w:cs="Times New Roman"/>
                <w:sz w:val="16"/>
                <w:szCs w:val="16"/>
                <w:lang w:eastAsia="ru-RU"/>
              </w:rPr>
              <w:t>484</w:t>
            </w:r>
            <w:r w:rsidRPr="00E21F07">
              <w:rPr>
                <w:rFonts w:ascii="Times New Roman" w:eastAsia="Times New Roman" w:hAnsi="Times New Roman" w:cs="Times New Roman"/>
                <w:sz w:val="16"/>
                <w:szCs w:val="16"/>
                <w:lang w:eastAsia="ru-RU"/>
              </w:rPr>
              <w:t xml:space="preserve"> от "</w:t>
            </w:r>
            <w:r>
              <w:rPr>
                <w:rFonts w:ascii="Times New Roman" w:eastAsia="Times New Roman" w:hAnsi="Times New Roman" w:cs="Times New Roman"/>
                <w:sz w:val="16"/>
                <w:szCs w:val="16"/>
                <w:lang w:eastAsia="ru-RU"/>
              </w:rPr>
              <w:t>03</w:t>
            </w:r>
            <w:r w:rsidRPr="00E21F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июня </w:t>
            </w:r>
            <w:r w:rsidRPr="00E21F07">
              <w:rPr>
                <w:rFonts w:ascii="Times New Roman" w:eastAsia="Times New Roman" w:hAnsi="Times New Roman" w:cs="Times New Roman"/>
                <w:sz w:val="16"/>
                <w:szCs w:val="16"/>
                <w:lang w:eastAsia="ru-RU"/>
              </w:rPr>
              <w:t>2021г.</w:t>
            </w:r>
          </w:p>
        </w:tc>
        <w:tc>
          <w:tcPr>
            <w:tcW w:w="0" w:type="auto"/>
            <w:tcBorders>
              <w:top w:val="nil"/>
              <w:left w:val="nil"/>
              <w:bottom w:val="nil"/>
              <w:right w:val="nil"/>
            </w:tcBorders>
            <w:shd w:val="clear" w:color="auto" w:fill="auto"/>
            <w:vAlign w:val="center"/>
            <w:hideMark/>
          </w:tcPr>
          <w:p w14:paraId="0DE67F4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14:paraId="5EAE5655"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p>
        </w:tc>
      </w:tr>
      <w:tr w:rsidR="00E21F07" w:rsidRPr="00E21F07" w14:paraId="4647A6D0" w14:textId="77777777" w:rsidTr="00E21F07">
        <w:trPr>
          <w:trHeight w:val="80"/>
        </w:trPr>
        <w:tc>
          <w:tcPr>
            <w:tcW w:w="0" w:type="auto"/>
            <w:tcBorders>
              <w:top w:val="nil"/>
              <w:left w:val="nil"/>
              <w:bottom w:val="nil"/>
              <w:right w:val="nil"/>
            </w:tcBorders>
            <w:shd w:val="clear" w:color="auto" w:fill="auto"/>
            <w:noWrap/>
            <w:vAlign w:val="bottom"/>
            <w:hideMark/>
          </w:tcPr>
          <w:p w14:paraId="779E56ED"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1079AA7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14:paraId="268DBED9"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14:paraId="26DF4AF9"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14:paraId="5F4BF883"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14:paraId="0089B36D"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14:paraId="3DB51D69"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14:paraId="6836238E"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14:paraId="7FFEDECA"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14:paraId="6FB5F446"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14:paraId="32691C3D"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center"/>
            <w:hideMark/>
          </w:tcPr>
          <w:p w14:paraId="056D1EEA"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p>
        </w:tc>
      </w:tr>
      <w:tr w:rsidR="00E21F07" w:rsidRPr="00E21F07" w14:paraId="051110AE" w14:textId="77777777" w:rsidTr="00E21F07">
        <w:trPr>
          <w:trHeight w:val="345"/>
        </w:trPr>
        <w:tc>
          <w:tcPr>
            <w:tcW w:w="0" w:type="auto"/>
            <w:tcBorders>
              <w:top w:val="nil"/>
              <w:left w:val="nil"/>
              <w:bottom w:val="nil"/>
              <w:right w:val="nil"/>
            </w:tcBorders>
            <w:shd w:val="clear" w:color="auto" w:fill="auto"/>
            <w:noWrap/>
            <w:vAlign w:val="bottom"/>
            <w:hideMark/>
          </w:tcPr>
          <w:p w14:paraId="45D74F0E"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000AF97"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655D1616"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F2528E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gridSpan w:val="8"/>
            <w:vMerge w:val="restart"/>
            <w:tcBorders>
              <w:top w:val="nil"/>
              <w:left w:val="nil"/>
              <w:bottom w:val="nil"/>
              <w:right w:val="nil"/>
            </w:tcBorders>
            <w:shd w:val="clear" w:color="000000" w:fill="FFFFFF"/>
            <w:hideMark/>
          </w:tcPr>
          <w:p w14:paraId="0F9FEB4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 Приложение № 2 </w:t>
            </w:r>
            <w:r w:rsidRPr="00E21F07">
              <w:rPr>
                <w:rFonts w:ascii="Times New Roman" w:eastAsia="Times New Roman" w:hAnsi="Times New Roman" w:cs="Times New Roman"/>
                <w:sz w:val="16"/>
                <w:szCs w:val="16"/>
                <w:lang w:eastAsia="ru-RU"/>
              </w:rPr>
              <w:br/>
              <w:t>к муниципальной программе «Формирование современной городской среды»</w:t>
            </w:r>
          </w:p>
        </w:tc>
      </w:tr>
      <w:tr w:rsidR="00E21F07" w:rsidRPr="00E21F07" w14:paraId="36A85FD6" w14:textId="77777777" w:rsidTr="00E21F07">
        <w:trPr>
          <w:trHeight w:val="255"/>
        </w:trPr>
        <w:tc>
          <w:tcPr>
            <w:tcW w:w="0" w:type="auto"/>
            <w:tcBorders>
              <w:top w:val="nil"/>
              <w:left w:val="nil"/>
              <w:bottom w:val="nil"/>
              <w:right w:val="nil"/>
            </w:tcBorders>
            <w:shd w:val="clear" w:color="auto" w:fill="auto"/>
            <w:noWrap/>
            <w:vAlign w:val="bottom"/>
            <w:hideMark/>
          </w:tcPr>
          <w:p w14:paraId="7AB9A48C"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EEA77AF"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43FE52E9"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0EBF826C"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gridSpan w:val="8"/>
            <w:vMerge/>
            <w:tcBorders>
              <w:top w:val="nil"/>
              <w:left w:val="nil"/>
              <w:bottom w:val="nil"/>
              <w:right w:val="nil"/>
            </w:tcBorders>
            <w:vAlign w:val="center"/>
            <w:hideMark/>
          </w:tcPr>
          <w:p w14:paraId="63FB318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1609DB1C" w14:textId="77777777" w:rsidTr="00E21F07">
        <w:trPr>
          <w:trHeight w:val="80"/>
        </w:trPr>
        <w:tc>
          <w:tcPr>
            <w:tcW w:w="0" w:type="auto"/>
            <w:tcBorders>
              <w:top w:val="nil"/>
              <w:left w:val="nil"/>
              <w:bottom w:val="nil"/>
              <w:right w:val="nil"/>
            </w:tcBorders>
            <w:shd w:val="clear" w:color="auto" w:fill="auto"/>
            <w:noWrap/>
            <w:vAlign w:val="bottom"/>
            <w:hideMark/>
          </w:tcPr>
          <w:p w14:paraId="7471736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F641386"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D4DDA0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2EB1993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gridSpan w:val="8"/>
            <w:vMerge/>
            <w:tcBorders>
              <w:top w:val="nil"/>
              <w:left w:val="nil"/>
              <w:bottom w:val="nil"/>
              <w:right w:val="nil"/>
            </w:tcBorders>
            <w:vAlign w:val="center"/>
            <w:hideMark/>
          </w:tcPr>
          <w:p w14:paraId="6E5034E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6B345BAA" w14:textId="77777777" w:rsidTr="00E21F07">
        <w:trPr>
          <w:trHeight w:val="80"/>
        </w:trPr>
        <w:tc>
          <w:tcPr>
            <w:tcW w:w="0" w:type="auto"/>
            <w:gridSpan w:val="12"/>
            <w:tcBorders>
              <w:top w:val="nil"/>
              <w:left w:val="nil"/>
              <w:bottom w:val="nil"/>
              <w:right w:val="nil"/>
            </w:tcBorders>
            <w:shd w:val="clear" w:color="auto" w:fill="auto"/>
            <w:hideMark/>
          </w:tcPr>
          <w:p w14:paraId="1327715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w:t>
            </w:r>
            <w:proofErr w:type="spellStart"/>
            <w:proofErr w:type="gramStart"/>
            <w:r w:rsidRPr="00E21F07">
              <w:rPr>
                <w:rFonts w:ascii="Times New Roman" w:eastAsia="Times New Roman" w:hAnsi="Times New Roman" w:cs="Times New Roman"/>
                <w:sz w:val="16"/>
                <w:szCs w:val="16"/>
                <w:lang w:eastAsia="ru-RU"/>
              </w:rPr>
              <w:t>системы,бюджетов</w:t>
            </w:r>
            <w:proofErr w:type="spellEnd"/>
            <w:proofErr w:type="gramEnd"/>
            <w:r w:rsidRPr="00E21F07">
              <w:rPr>
                <w:rFonts w:ascii="Times New Roman" w:eastAsia="Times New Roman" w:hAnsi="Times New Roman" w:cs="Times New Roman"/>
                <w:sz w:val="16"/>
                <w:szCs w:val="16"/>
                <w:lang w:eastAsia="ru-RU"/>
              </w:rPr>
              <w:t xml:space="preserve"> государственных внебюджетных фондов)</w:t>
            </w:r>
          </w:p>
        </w:tc>
      </w:tr>
      <w:tr w:rsidR="00E21F07" w:rsidRPr="00E21F07" w14:paraId="2E272F10" w14:textId="77777777" w:rsidTr="00E21F07">
        <w:trPr>
          <w:trHeight w:val="375"/>
        </w:trPr>
        <w:tc>
          <w:tcPr>
            <w:tcW w:w="0" w:type="auto"/>
            <w:tcBorders>
              <w:top w:val="nil"/>
              <w:left w:val="nil"/>
              <w:bottom w:val="nil"/>
              <w:right w:val="nil"/>
            </w:tcBorders>
            <w:shd w:val="clear" w:color="auto" w:fill="auto"/>
            <w:hideMark/>
          </w:tcPr>
          <w:p w14:paraId="52AD7E0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64C869F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77972FD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7E13C4B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576D95F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221DF7B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p>
        </w:tc>
        <w:tc>
          <w:tcPr>
            <w:tcW w:w="0" w:type="auto"/>
            <w:gridSpan w:val="6"/>
            <w:tcBorders>
              <w:top w:val="nil"/>
              <w:left w:val="nil"/>
              <w:bottom w:val="nil"/>
              <w:right w:val="nil"/>
            </w:tcBorders>
            <w:shd w:val="clear" w:color="auto" w:fill="auto"/>
            <w:hideMark/>
          </w:tcPr>
          <w:p w14:paraId="72B53E62" w14:textId="77777777" w:rsidR="00E21F07" w:rsidRPr="00E21F07" w:rsidRDefault="00E21F07" w:rsidP="00E21F07">
            <w:pPr>
              <w:spacing w:after="0" w:line="240" w:lineRule="auto"/>
              <w:jc w:val="right"/>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(рублей)</w:t>
            </w:r>
          </w:p>
        </w:tc>
      </w:tr>
      <w:tr w:rsidR="00E21F07" w:rsidRPr="00E21F07" w14:paraId="3CA06E95" w14:textId="77777777" w:rsidTr="00E21F07">
        <w:trPr>
          <w:trHeight w:val="9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53D3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4A875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Статус (муниципальная программа города </w:t>
            </w:r>
            <w:proofErr w:type="spellStart"/>
            <w:proofErr w:type="gramStart"/>
            <w:r w:rsidRPr="00E21F07">
              <w:rPr>
                <w:rFonts w:ascii="Times New Roman" w:eastAsia="Times New Roman" w:hAnsi="Times New Roman" w:cs="Times New Roman"/>
                <w:sz w:val="16"/>
                <w:szCs w:val="16"/>
                <w:lang w:eastAsia="ru-RU"/>
              </w:rPr>
              <w:t>Канска,подпрограмма</w:t>
            </w:r>
            <w:proofErr w:type="spellEnd"/>
            <w:proofErr w:type="gramEnd"/>
            <w:r w:rsidRPr="00E21F07">
              <w:rPr>
                <w:rFonts w:ascii="Times New Roman" w:eastAsia="Times New Roman" w:hAnsi="Times New Roman" w:cs="Times New Roman"/>
                <w:sz w:val="16"/>
                <w:szCs w:val="16"/>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36704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Наименование муниципальной программы города Канска, подпрограммы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7DB6F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Уровень бюджетной системы/источники финансирования</w:t>
            </w: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14:paraId="55E03E6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Объем бюджетных (внебюджетных) ассигнований, в том числе по годам реализации муниципальной программы города Канска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C5C84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итого </w:t>
            </w:r>
            <w:r w:rsidRPr="00E21F07">
              <w:rPr>
                <w:rFonts w:ascii="Times New Roman" w:eastAsia="Times New Roman" w:hAnsi="Times New Roman" w:cs="Times New Roman"/>
                <w:sz w:val="16"/>
                <w:szCs w:val="16"/>
                <w:lang w:eastAsia="ru-RU"/>
              </w:rPr>
              <w:br/>
              <w:t>на период на 2018-2024 годы</w:t>
            </w:r>
          </w:p>
        </w:tc>
      </w:tr>
      <w:tr w:rsidR="00E21F07" w:rsidRPr="00E21F07" w14:paraId="39BA8F4A" w14:textId="77777777" w:rsidTr="00E21F07">
        <w:trPr>
          <w:trHeight w:val="10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F2577"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D302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E288F"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66B33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00F71B5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2018</w:t>
            </w:r>
          </w:p>
        </w:tc>
        <w:tc>
          <w:tcPr>
            <w:tcW w:w="0" w:type="auto"/>
            <w:tcBorders>
              <w:top w:val="nil"/>
              <w:left w:val="nil"/>
              <w:bottom w:val="single" w:sz="4" w:space="0" w:color="auto"/>
              <w:right w:val="single" w:sz="4" w:space="0" w:color="auto"/>
            </w:tcBorders>
            <w:shd w:val="clear" w:color="000000" w:fill="FFFFFF"/>
            <w:noWrap/>
            <w:vAlign w:val="center"/>
            <w:hideMark/>
          </w:tcPr>
          <w:p w14:paraId="22E03C2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2019</w:t>
            </w:r>
          </w:p>
        </w:tc>
        <w:tc>
          <w:tcPr>
            <w:tcW w:w="0" w:type="auto"/>
            <w:tcBorders>
              <w:top w:val="nil"/>
              <w:left w:val="nil"/>
              <w:bottom w:val="single" w:sz="4" w:space="0" w:color="auto"/>
              <w:right w:val="single" w:sz="4" w:space="0" w:color="auto"/>
            </w:tcBorders>
            <w:shd w:val="clear" w:color="000000" w:fill="FFFFFF"/>
            <w:noWrap/>
            <w:vAlign w:val="center"/>
            <w:hideMark/>
          </w:tcPr>
          <w:p w14:paraId="0F6FBD4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2020</w:t>
            </w:r>
          </w:p>
        </w:tc>
        <w:tc>
          <w:tcPr>
            <w:tcW w:w="0" w:type="auto"/>
            <w:tcBorders>
              <w:top w:val="nil"/>
              <w:left w:val="nil"/>
              <w:bottom w:val="single" w:sz="4" w:space="0" w:color="auto"/>
              <w:right w:val="single" w:sz="4" w:space="0" w:color="auto"/>
            </w:tcBorders>
            <w:shd w:val="clear" w:color="000000" w:fill="FFFFFF"/>
            <w:vAlign w:val="center"/>
            <w:hideMark/>
          </w:tcPr>
          <w:p w14:paraId="4CBDBC8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2021</w:t>
            </w:r>
          </w:p>
        </w:tc>
        <w:tc>
          <w:tcPr>
            <w:tcW w:w="0" w:type="auto"/>
            <w:tcBorders>
              <w:top w:val="nil"/>
              <w:left w:val="nil"/>
              <w:bottom w:val="single" w:sz="4" w:space="0" w:color="auto"/>
              <w:right w:val="single" w:sz="4" w:space="0" w:color="auto"/>
            </w:tcBorders>
            <w:shd w:val="clear" w:color="000000" w:fill="FFFFFF"/>
            <w:vAlign w:val="center"/>
            <w:hideMark/>
          </w:tcPr>
          <w:p w14:paraId="25F653C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2022</w:t>
            </w:r>
          </w:p>
        </w:tc>
        <w:tc>
          <w:tcPr>
            <w:tcW w:w="0" w:type="auto"/>
            <w:tcBorders>
              <w:top w:val="nil"/>
              <w:left w:val="nil"/>
              <w:bottom w:val="single" w:sz="4" w:space="0" w:color="auto"/>
              <w:right w:val="single" w:sz="4" w:space="0" w:color="auto"/>
            </w:tcBorders>
            <w:shd w:val="clear" w:color="000000" w:fill="FFFFFF"/>
            <w:vAlign w:val="center"/>
            <w:hideMark/>
          </w:tcPr>
          <w:p w14:paraId="75F9F66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2023</w:t>
            </w:r>
          </w:p>
        </w:tc>
        <w:tc>
          <w:tcPr>
            <w:tcW w:w="0" w:type="auto"/>
            <w:tcBorders>
              <w:top w:val="nil"/>
              <w:left w:val="nil"/>
              <w:bottom w:val="single" w:sz="4" w:space="0" w:color="auto"/>
              <w:right w:val="single" w:sz="4" w:space="0" w:color="auto"/>
            </w:tcBorders>
            <w:shd w:val="clear" w:color="000000" w:fill="FFFFFF"/>
            <w:vAlign w:val="center"/>
            <w:hideMark/>
          </w:tcPr>
          <w:p w14:paraId="116DBA5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239A7"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158FF7E7" w14:textId="77777777" w:rsidTr="00E21F07">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17D8A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14:paraId="3EDE950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14:paraId="7C07B64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14:paraId="4EE9D83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14:paraId="7C18251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14:paraId="4554F51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14:paraId="674C7E9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14:paraId="7CA1B9B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14:paraId="635E0D7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14:paraId="2A37C82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14:paraId="3905666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14:paraId="1F36D4D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12</w:t>
            </w:r>
          </w:p>
        </w:tc>
      </w:tr>
      <w:tr w:rsidR="00E21F07" w:rsidRPr="00E21F07" w14:paraId="55B7F0CB" w14:textId="77777777" w:rsidTr="00E21F07">
        <w:trPr>
          <w:trHeight w:val="405"/>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4F260A7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14:paraId="016B93B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Муниципальная программа</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14:paraId="170F1805"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«Формирование современной городской среды»  </w:t>
            </w:r>
          </w:p>
        </w:tc>
        <w:tc>
          <w:tcPr>
            <w:tcW w:w="0" w:type="auto"/>
            <w:tcBorders>
              <w:top w:val="nil"/>
              <w:left w:val="nil"/>
              <w:bottom w:val="single" w:sz="4" w:space="0" w:color="auto"/>
              <w:right w:val="single" w:sz="4" w:space="0" w:color="auto"/>
            </w:tcBorders>
            <w:shd w:val="clear" w:color="000000" w:fill="FFFFFF"/>
            <w:noWrap/>
            <w:hideMark/>
          </w:tcPr>
          <w:p w14:paraId="39193C4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Всего</w:t>
            </w:r>
          </w:p>
        </w:tc>
        <w:tc>
          <w:tcPr>
            <w:tcW w:w="0" w:type="auto"/>
            <w:tcBorders>
              <w:top w:val="nil"/>
              <w:left w:val="nil"/>
              <w:bottom w:val="single" w:sz="4" w:space="0" w:color="auto"/>
              <w:right w:val="single" w:sz="4" w:space="0" w:color="auto"/>
            </w:tcBorders>
            <w:shd w:val="clear" w:color="auto" w:fill="auto"/>
            <w:noWrap/>
            <w:vAlign w:val="center"/>
            <w:hideMark/>
          </w:tcPr>
          <w:p w14:paraId="182B3C11"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39 107 812.00</w:t>
            </w:r>
          </w:p>
        </w:tc>
        <w:tc>
          <w:tcPr>
            <w:tcW w:w="0" w:type="auto"/>
            <w:tcBorders>
              <w:top w:val="nil"/>
              <w:left w:val="nil"/>
              <w:bottom w:val="single" w:sz="4" w:space="0" w:color="auto"/>
              <w:right w:val="single" w:sz="4" w:space="0" w:color="auto"/>
            </w:tcBorders>
            <w:shd w:val="clear" w:color="auto" w:fill="auto"/>
            <w:noWrap/>
            <w:vAlign w:val="center"/>
            <w:hideMark/>
          </w:tcPr>
          <w:p w14:paraId="4DAC0B20"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44 399 735.44</w:t>
            </w:r>
          </w:p>
        </w:tc>
        <w:tc>
          <w:tcPr>
            <w:tcW w:w="0" w:type="auto"/>
            <w:tcBorders>
              <w:top w:val="nil"/>
              <w:left w:val="nil"/>
              <w:bottom w:val="single" w:sz="4" w:space="0" w:color="auto"/>
              <w:right w:val="single" w:sz="4" w:space="0" w:color="auto"/>
            </w:tcBorders>
            <w:shd w:val="clear" w:color="auto" w:fill="auto"/>
            <w:noWrap/>
            <w:vAlign w:val="center"/>
            <w:hideMark/>
          </w:tcPr>
          <w:p w14:paraId="5C33B83E"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42 018 836.00</w:t>
            </w:r>
          </w:p>
        </w:tc>
        <w:tc>
          <w:tcPr>
            <w:tcW w:w="0" w:type="auto"/>
            <w:tcBorders>
              <w:top w:val="nil"/>
              <w:left w:val="nil"/>
              <w:bottom w:val="single" w:sz="4" w:space="0" w:color="auto"/>
              <w:right w:val="single" w:sz="4" w:space="0" w:color="auto"/>
            </w:tcBorders>
            <w:shd w:val="clear" w:color="auto" w:fill="auto"/>
            <w:noWrap/>
            <w:vAlign w:val="center"/>
            <w:hideMark/>
          </w:tcPr>
          <w:p w14:paraId="473018C3"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253 612 100.00</w:t>
            </w:r>
          </w:p>
        </w:tc>
        <w:tc>
          <w:tcPr>
            <w:tcW w:w="0" w:type="auto"/>
            <w:tcBorders>
              <w:top w:val="nil"/>
              <w:left w:val="nil"/>
              <w:bottom w:val="single" w:sz="4" w:space="0" w:color="auto"/>
              <w:right w:val="single" w:sz="4" w:space="0" w:color="auto"/>
            </w:tcBorders>
            <w:shd w:val="clear" w:color="auto" w:fill="auto"/>
            <w:noWrap/>
            <w:vAlign w:val="center"/>
            <w:hideMark/>
          </w:tcPr>
          <w:p w14:paraId="1B32BC72"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36 314 400.00</w:t>
            </w:r>
          </w:p>
        </w:tc>
        <w:tc>
          <w:tcPr>
            <w:tcW w:w="0" w:type="auto"/>
            <w:tcBorders>
              <w:top w:val="nil"/>
              <w:left w:val="nil"/>
              <w:bottom w:val="single" w:sz="4" w:space="0" w:color="auto"/>
              <w:right w:val="single" w:sz="4" w:space="0" w:color="auto"/>
            </w:tcBorders>
            <w:shd w:val="clear" w:color="auto" w:fill="auto"/>
            <w:noWrap/>
            <w:vAlign w:val="center"/>
            <w:hideMark/>
          </w:tcPr>
          <w:p w14:paraId="04741F75"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36 314 400.00</w:t>
            </w:r>
          </w:p>
        </w:tc>
        <w:tc>
          <w:tcPr>
            <w:tcW w:w="0" w:type="auto"/>
            <w:tcBorders>
              <w:top w:val="nil"/>
              <w:left w:val="nil"/>
              <w:bottom w:val="single" w:sz="4" w:space="0" w:color="auto"/>
              <w:right w:val="single" w:sz="4" w:space="0" w:color="auto"/>
            </w:tcBorders>
            <w:shd w:val="clear" w:color="auto" w:fill="auto"/>
            <w:noWrap/>
            <w:vAlign w:val="center"/>
            <w:hideMark/>
          </w:tcPr>
          <w:p w14:paraId="75E78E43"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F499A79"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451 767 283.44</w:t>
            </w:r>
          </w:p>
        </w:tc>
      </w:tr>
      <w:tr w:rsidR="00E21F07" w:rsidRPr="00E21F07" w14:paraId="742D7F86" w14:textId="77777777" w:rsidTr="00E21F07">
        <w:trPr>
          <w:trHeight w:val="405"/>
        </w:trPr>
        <w:tc>
          <w:tcPr>
            <w:tcW w:w="0" w:type="auto"/>
            <w:vMerge/>
            <w:tcBorders>
              <w:top w:val="nil"/>
              <w:left w:val="single" w:sz="4" w:space="0" w:color="auto"/>
              <w:bottom w:val="single" w:sz="4" w:space="0" w:color="auto"/>
              <w:right w:val="single" w:sz="4" w:space="0" w:color="auto"/>
            </w:tcBorders>
            <w:vAlign w:val="center"/>
            <w:hideMark/>
          </w:tcPr>
          <w:p w14:paraId="0C9D779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00269A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79CC8B2"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hideMark/>
          </w:tcPr>
          <w:p w14:paraId="64CC2D01"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в том числе</w:t>
            </w:r>
          </w:p>
        </w:tc>
        <w:tc>
          <w:tcPr>
            <w:tcW w:w="0" w:type="auto"/>
            <w:tcBorders>
              <w:top w:val="nil"/>
              <w:left w:val="nil"/>
              <w:bottom w:val="single" w:sz="4" w:space="0" w:color="auto"/>
              <w:right w:val="single" w:sz="4" w:space="0" w:color="auto"/>
            </w:tcBorders>
            <w:shd w:val="clear" w:color="000000" w:fill="FFFFFF"/>
            <w:noWrap/>
            <w:vAlign w:val="center"/>
            <w:hideMark/>
          </w:tcPr>
          <w:p w14:paraId="07E75F2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239075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0DBA81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5CB59A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53A846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0F53FA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B96B46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9437C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r>
      <w:tr w:rsidR="00E21F07" w:rsidRPr="00E21F07" w14:paraId="01CA3271" w14:textId="77777777" w:rsidTr="00E21F07">
        <w:trPr>
          <w:trHeight w:val="405"/>
        </w:trPr>
        <w:tc>
          <w:tcPr>
            <w:tcW w:w="0" w:type="auto"/>
            <w:vMerge/>
            <w:tcBorders>
              <w:top w:val="nil"/>
              <w:left w:val="single" w:sz="4" w:space="0" w:color="auto"/>
              <w:bottom w:val="single" w:sz="4" w:space="0" w:color="auto"/>
              <w:right w:val="single" w:sz="4" w:space="0" w:color="auto"/>
            </w:tcBorders>
            <w:vAlign w:val="center"/>
            <w:hideMark/>
          </w:tcPr>
          <w:p w14:paraId="10821F9C"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B0354BF"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9D7229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14:paraId="4D57CB5C"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000000" w:fill="FFFFFF"/>
            <w:noWrap/>
            <w:vAlign w:val="center"/>
            <w:hideMark/>
          </w:tcPr>
          <w:p w14:paraId="3C2158A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2 434 312.00</w:t>
            </w:r>
          </w:p>
        </w:tc>
        <w:tc>
          <w:tcPr>
            <w:tcW w:w="0" w:type="auto"/>
            <w:tcBorders>
              <w:top w:val="nil"/>
              <w:left w:val="nil"/>
              <w:bottom w:val="single" w:sz="4" w:space="0" w:color="auto"/>
              <w:right w:val="single" w:sz="4" w:space="0" w:color="auto"/>
            </w:tcBorders>
            <w:shd w:val="clear" w:color="auto" w:fill="auto"/>
            <w:noWrap/>
            <w:vAlign w:val="center"/>
            <w:hideMark/>
          </w:tcPr>
          <w:p w14:paraId="6653869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3 467 735.44</w:t>
            </w:r>
          </w:p>
        </w:tc>
        <w:tc>
          <w:tcPr>
            <w:tcW w:w="0" w:type="auto"/>
            <w:tcBorders>
              <w:top w:val="nil"/>
              <w:left w:val="nil"/>
              <w:bottom w:val="single" w:sz="4" w:space="0" w:color="auto"/>
              <w:right w:val="single" w:sz="4" w:space="0" w:color="auto"/>
            </w:tcBorders>
            <w:shd w:val="clear" w:color="auto" w:fill="auto"/>
            <w:noWrap/>
            <w:vAlign w:val="center"/>
            <w:hideMark/>
          </w:tcPr>
          <w:p w14:paraId="2D5E387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2 451 036.00</w:t>
            </w:r>
          </w:p>
        </w:tc>
        <w:tc>
          <w:tcPr>
            <w:tcW w:w="0" w:type="auto"/>
            <w:tcBorders>
              <w:top w:val="nil"/>
              <w:left w:val="nil"/>
              <w:bottom w:val="single" w:sz="4" w:space="0" w:color="auto"/>
              <w:right w:val="single" w:sz="4" w:space="0" w:color="auto"/>
            </w:tcBorders>
            <w:shd w:val="clear" w:color="auto" w:fill="auto"/>
            <w:noWrap/>
            <w:vAlign w:val="center"/>
            <w:hideMark/>
          </w:tcPr>
          <w:p w14:paraId="12A964F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12 800 000.00</w:t>
            </w:r>
          </w:p>
        </w:tc>
        <w:tc>
          <w:tcPr>
            <w:tcW w:w="0" w:type="auto"/>
            <w:tcBorders>
              <w:top w:val="nil"/>
              <w:left w:val="nil"/>
              <w:bottom w:val="single" w:sz="4" w:space="0" w:color="auto"/>
              <w:right w:val="single" w:sz="4" w:space="0" w:color="auto"/>
            </w:tcBorders>
            <w:shd w:val="clear" w:color="auto" w:fill="auto"/>
            <w:noWrap/>
            <w:vAlign w:val="center"/>
            <w:hideMark/>
          </w:tcPr>
          <w:p w14:paraId="0792CD2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2 000 000.00</w:t>
            </w:r>
          </w:p>
        </w:tc>
        <w:tc>
          <w:tcPr>
            <w:tcW w:w="0" w:type="auto"/>
            <w:tcBorders>
              <w:top w:val="nil"/>
              <w:left w:val="nil"/>
              <w:bottom w:val="single" w:sz="4" w:space="0" w:color="auto"/>
              <w:right w:val="single" w:sz="4" w:space="0" w:color="auto"/>
            </w:tcBorders>
            <w:shd w:val="clear" w:color="auto" w:fill="auto"/>
            <w:noWrap/>
            <w:vAlign w:val="center"/>
            <w:hideMark/>
          </w:tcPr>
          <w:p w14:paraId="25D5AD0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2 000 000.00</w:t>
            </w:r>
          </w:p>
        </w:tc>
        <w:tc>
          <w:tcPr>
            <w:tcW w:w="0" w:type="auto"/>
            <w:tcBorders>
              <w:top w:val="nil"/>
              <w:left w:val="nil"/>
              <w:bottom w:val="single" w:sz="4" w:space="0" w:color="auto"/>
              <w:right w:val="single" w:sz="4" w:space="0" w:color="auto"/>
            </w:tcBorders>
            <w:shd w:val="clear" w:color="auto" w:fill="auto"/>
            <w:noWrap/>
            <w:vAlign w:val="center"/>
            <w:hideMark/>
          </w:tcPr>
          <w:p w14:paraId="115AFD0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AA973B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25 153 083.44</w:t>
            </w:r>
          </w:p>
        </w:tc>
      </w:tr>
      <w:tr w:rsidR="00E21F07" w:rsidRPr="00E21F07" w14:paraId="6A94ED40" w14:textId="77777777" w:rsidTr="00E21F07">
        <w:trPr>
          <w:trHeight w:val="405"/>
        </w:trPr>
        <w:tc>
          <w:tcPr>
            <w:tcW w:w="0" w:type="auto"/>
            <w:vMerge/>
            <w:tcBorders>
              <w:top w:val="nil"/>
              <w:left w:val="single" w:sz="4" w:space="0" w:color="auto"/>
              <w:bottom w:val="single" w:sz="4" w:space="0" w:color="auto"/>
              <w:right w:val="single" w:sz="4" w:space="0" w:color="auto"/>
            </w:tcBorders>
            <w:vAlign w:val="center"/>
            <w:hideMark/>
          </w:tcPr>
          <w:p w14:paraId="44FDDA8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9B5B088"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A423E6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14:paraId="4A61C07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000000" w:fill="FFFFFF"/>
            <w:noWrap/>
            <w:vAlign w:val="center"/>
            <w:hideMark/>
          </w:tcPr>
          <w:p w14:paraId="2320E85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13 974 479.82</w:t>
            </w:r>
          </w:p>
        </w:tc>
        <w:tc>
          <w:tcPr>
            <w:tcW w:w="0" w:type="auto"/>
            <w:tcBorders>
              <w:top w:val="nil"/>
              <w:left w:val="nil"/>
              <w:bottom w:val="single" w:sz="4" w:space="0" w:color="auto"/>
              <w:right w:val="single" w:sz="4" w:space="0" w:color="auto"/>
            </w:tcBorders>
            <w:shd w:val="clear" w:color="auto" w:fill="auto"/>
            <w:noWrap/>
            <w:vAlign w:val="center"/>
            <w:hideMark/>
          </w:tcPr>
          <w:p w14:paraId="407E7FB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2 046 599.17</w:t>
            </w:r>
          </w:p>
        </w:tc>
        <w:tc>
          <w:tcPr>
            <w:tcW w:w="0" w:type="auto"/>
            <w:tcBorders>
              <w:top w:val="nil"/>
              <w:left w:val="nil"/>
              <w:bottom w:val="single" w:sz="4" w:space="0" w:color="auto"/>
              <w:right w:val="single" w:sz="4" w:space="0" w:color="auto"/>
            </w:tcBorders>
            <w:shd w:val="clear" w:color="auto" w:fill="auto"/>
            <w:noWrap/>
            <w:vAlign w:val="center"/>
            <w:hideMark/>
          </w:tcPr>
          <w:p w14:paraId="4FF7549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1 978 390.00</w:t>
            </w:r>
          </w:p>
        </w:tc>
        <w:tc>
          <w:tcPr>
            <w:tcW w:w="0" w:type="auto"/>
            <w:tcBorders>
              <w:top w:val="nil"/>
              <w:left w:val="nil"/>
              <w:bottom w:val="single" w:sz="4" w:space="0" w:color="auto"/>
              <w:right w:val="single" w:sz="4" w:space="0" w:color="auto"/>
            </w:tcBorders>
            <w:shd w:val="clear" w:color="auto" w:fill="auto"/>
            <w:noWrap/>
            <w:vAlign w:val="center"/>
            <w:hideMark/>
          </w:tcPr>
          <w:p w14:paraId="5E752A6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127 740 605.00</w:t>
            </w:r>
          </w:p>
        </w:tc>
        <w:tc>
          <w:tcPr>
            <w:tcW w:w="0" w:type="auto"/>
            <w:tcBorders>
              <w:top w:val="nil"/>
              <w:left w:val="nil"/>
              <w:bottom w:val="single" w:sz="4" w:space="0" w:color="auto"/>
              <w:right w:val="single" w:sz="4" w:space="0" w:color="auto"/>
            </w:tcBorders>
            <w:shd w:val="clear" w:color="auto" w:fill="auto"/>
            <w:noWrap/>
            <w:vAlign w:val="center"/>
            <w:hideMark/>
          </w:tcPr>
          <w:p w14:paraId="4FE798F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1 715 720.00</w:t>
            </w:r>
          </w:p>
        </w:tc>
        <w:tc>
          <w:tcPr>
            <w:tcW w:w="0" w:type="auto"/>
            <w:tcBorders>
              <w:top w:val="nil"/>
              <w:left w:val="nil"/>
              <w:bottom w:val="single" w:sz="4" w:space="0" w:color="auto"/>
              <w:right w:val="single" w:sz="4" w:space="0" w:color="auto"/>
            </w:tcBorders>
            <w:shd w:val="clear" w:color="auto" w:fill="auto"/>
            <w:noWrap/>
            <w:vAlign w:val="center"/>
            <w:hideMark/>
          </w:tcPr>
          <w:p w14:paraId="02E316E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1 715 720.00</w:t>
            </w:r>
          </w:p>
        </w:tc>
        <w:tc>
          <w:tcPr>
            <w:tcW w:w="0" w:type="auto"/>
            <w:tcBorders>
              <w:top w:val="nil"/>
              <w:left w:val="nil"/>
              <w:bottom w:val="single" w:sz="4" w:space="0" w:color="auto"/>
              <w:right w:val="single" w:sz="4" w:space="0" w:color="auto"/>
            </w:tcBorders>
            <w:shd w:val="clear" w:color="auto" w:fill="auto"/>
            <w:noWrap/>
            <w:vAlign w:val="center"/>
            <w:hideMark/>
          </w:tcPr>
          <w:p w14:paraId="5CF1EB4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7DC542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149 171 513.99</w:t>
            </w:r>
          </w:p>
        </w:tc>
      </w:tr>
      <w:tr w:rsidR="00E21F07" w:rsidRPr="00E21F07" w14:paraId="02651396" w14:textId="77777777" w:rsidTr="00E21F07">
        <w:trPr>
          <w:trHeight w:val="405"/>
        </w:trPr>
        <w:tc>
          <w:tcPr>
            <w:tcW w:w="0" w:type="auto"/>
            <w:vMerge/>
            <w:tcBorders>
              <w:top w:val="nil"/>
              <w:left w:val="single" w:sz="4" w:space="0" w:color="auto"/>
              <w:bottom w:val="single" w:sz="4" w:space="0" w:color="auto"/>
              <w:right w:val="single" w:sz="4" w:space="0" w:color="auto"/>
            </w:tcBorders>
            <w:vAlign w:val="center"/>
            <w:hideMark/>
          </w:tcPr>
          <w:p w14:paraId="6E5E99F9"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E45CA9C"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67AA4E8"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14:paraId="7A1510C6"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000000" w:fill="FFFFFF"/>
            <w:noWrap/>
            <w:vAlign w:val="center"/>
            <w:hideMark/>
          </w:tcPr>
          <w:p w14:paraId="15317A7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22 699 020.18</w:t>
            </w:r>
          </w:p>
        </w:tc>
        <w:tc>
          <w:tcPr>
            <w:tcW w:w="0" w:type="auto"/>
            <w:tcBorders>
              <w:top w:val="nil"/>
              <w:left w:val="nil"/>
              <w:bottom w:val="single" w:sz="4" w:space="0" w:color="auto"/>
              <w:right w:val="single" w:sz="4" w:space="0" w:color="auto"/>
            </w:tcBorders>
            <w:shd w:val="clear" w:color="auto" w:fill="auto"/>
            <w:noWrap/>
            <w:vAlign w:val="center"/>
            <w:hideMark/>
          </w:tcPr>
          <w:p w14:paraId="2634B8F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38 885 400.83</w:t>
            </w:r>
          </w:p>
        </w:tc>
        <w:tc>
          <w:tcPr>
            <w:tcW w:w="0" w:type="auto"/>
            <w:tcBorders>
              <w:top w:val="nil"/>
              <w:left w:val="nil"/>
              <w:bottom w:val="single" w:sz="4" w:space="0" w:color="auto"/>
              <w:right w:val="single" w:sz="4" w:space="0" w:color="auto"/>
            </w:tcBorders>
            <w:shd w:val="clear" w:color="auto" w:fill="auto"/>
            <w:noWrap/>
            <w:vAlign w:val="center"/>
            <w:hideMark/>
          </w:tcPr>
          <w:p w14:paraId="4FA7E3D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37 589 410.00</w:t>
            </w:r>
          </w:p>
        </w:tc>
        <w:tc>
          <w:tcPr>
            <w:tcW w:w="0" w:type="auto"/>
            <w:tcBorders>
              <w:top w:val="nil"/>
              <w:left w:val="nil"/>
              <w:bottom w:val="single" w:sz="4" w:space="0" w:color="auto"/>
              <w:right w:val="single" w:sz="4" w:space="0" w:color="auto"/>
            </w:tcBorders>
            <w:shd w:val="clear" w:color="auto" w:fill="auto"/>
            <w:noWrap/>
            <w:vAlign w:val="center"/>
            <w:hideMark/>
          </w:tcPr>
          <w:p w14:paraId="76DCBDB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113 071 495.00</w:t>
            </w:r>
          </w:p>
        </w:tc>
        <w:tc>
          <w:tcPr>
            <w:tcW w:w="0" w:type="auto"/>
            <w:tcBorders>
              <w:top w:val="nil"/>
              <w:left w:val="nil"/>
              <w:bottom w:val="single" w:sz="4" w:space="0" w:color="auto"/>
              <w:right w:val="single" w:sz="4" w:space="0" w:color="auto"/>
            </w:tcBorders>
            <w:shd w:val="clear" w:color="auto" w:fill="auto"/>
            <w:noWrap/>
            <w:vAlign w:val="center"/>
            <w:hideMark/>
          </w:tcPr>
          <w:p w14:paraId="0D66228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32 598 680.00</w:t>
            </w:r>
          </w:p>
        </w:tc>
        <w:tc>
          <w:tcPr>
            <w:tcW w:w="0" w:type="auto"/>
            <w:tcBorders>
              <w:top w:val="nil"/>
              <w:left w:val="nil"/>
              <w:bottom w:val="single" w:sz="4" w:space="0" w:color="auto"/>
              <w:right w:val="single" w:sz="4" w:space="0" w:color="auto"/>
            </w:tcBorders>
            <w:shd w:val="clear" w:color="auto" w:fill="auto"/>
            <w:noWrap/>
            <w:vAlign w:val="center"/>
            <w:hideMark/>
          </w:tcPr>
          <w:p w14:paraId="2247F00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32 598 680.00</w:t>
            </w:r>
          </w:p>
        </w:tc>
        <w:tc>
          <w:tcPr>
            <w:tcW w:w="0" w:type="auto"/>
            <w:tcBorders>
              <w:top w:val="nil"/>
              <w:left w:val="nil"/>
              <w:bottom w:val="single" w:sz="4" w:space="0" w:color="auto"/>
              <w:right w:val="single" w:sz="4" w:space="0" w:color="auto"/>
            </w:tcBorders>
            <w:shd w:val="clear" w:color="auto" w:fill="auto"/>
            <w:noWrap/>
            <w:vAlign w:val="center"/>
            <w:hideMark/>
          </w:tcPr>
          <w:p w14:paraId="3CD146D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39691D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277 442 686.01</w:t>
            </w:r>
          </w:p>
        </w:tc>
      </w:tr>
      <w:tr w:rsidR="00E21F07" w:rsidRPr="00E21F07" w14:paraId="73C5B82E" w14:textId="77777777" w:rsidTr="00E21F07">
        <w:trPr>
          <w:trHeight w:val="405"/>
        </w:trPr>
        <w:tc>
          <w:tcPr>
            <w:tcW w:w="0" w:type="auto"/>
            <w:vMerge/>
            <w:tcBorders>
              <w:top w:val="nil"/>
              <w:left w:val="single" w:sz="4" w:space="0" w:color="auto"/>
              <w:bottom w:val="single" w:sz="4" w:space="0" w:color="auto"/>
              <w:right w:val="single" w:sz="4" w:space="0" w:color="auto"/>
            </w:tcBorders>
            <w:vAlign w:val="center"/>
            <w:hideMark/>
          </w:tcPr>
          <w:p w14:paraId="7AAD235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F3226F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20C9DA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14:paraId="5909E38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внебюджетные источники</w:t>
            </w:r>
          </w:p>
        </w:tc>
        <w:tc>
          <w:tcPr>
            <w:tcW w:w="0" w:type="auto"/>
            <w:tcBorders>
              <w:top w:val="nil"/>
              <w:left w:val="nil"/>
              <w:bottom w:val="single" w:sz="4" w:space="0" w:color="auto"/>
              <w:right w:val="single" w:sz="4" w:space="0" w:color="auto"/>
            </w:tcBorders>
            <w:shd w:val="clear" w:color="000000" w:fill="FFFFFF"/>
            <w:noWrap/>
            <w:vAlign w:val="center"/>
            <w:hideMark/>
          </w:tcPr>
          <w:p w14:paraId="6B6B225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8112B1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5AECFE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E6B5DE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7FE90E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C0AD9D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7754161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FDFB23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r>
      <w:tr w:rsidR="00E21F07" w:rsidRPr="00E21F07" w14:paraId="0E73FFFD" w14:textId="77777777" w:rsidTr="00E21F07">
        <w:trPr>
          <w:trHeight w:val="405"/>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0337BDD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1.1.</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14:paraId="0C79AD3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Подпрограмма 1 </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14:paraId="32F6792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«Благоустройство территорий города Канска»  </w:t>
            </w:r>
          </w:p>
        </w:tc>
        <w:tc>
          <w:tcPr>
            <w:tcW w:w="0" w:type="auto"/>
            <w:tcBorders>
              <w:top w:val="nil"/>
              <w:left w:val="nil"/>
              <w:bottom w:val="single" w:sz="4" w:space="0" w:color="auto"/>
              <w:right w:val="single" w:sz="4" w:space="0" w:color="auto"/>
            </w:tcBorders>
            <w:shd w:val="clear" w:color="000000" w:fill="FFFFFF"/>
            <w:noWrap/>
            <w:hideMark/>
          </w:tcPr>
          <w:p w14:paraId="3492FF7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Всего</w:t>
            </w:r>
          </w:p>
        </w:tc>
        <w:tc>
          <w:tcPr>
            <w:tcW w:w="0" w:type="auto"/>
            <w:tcBorders>
              <w:top w:val="nil"/>
              <w:left w:val="nil"/>
              <w:bottom w:val="single" w:sz="4" w:space="0" w:color="auto"/>
              <w:right w:val="single" w:sz="4" w:space="0" w:color="auto"/>
            </w:tcBorders>
            <w:shd w:val="clear" w:color="000000" w:fill="FFFFFF"/>
            <w:noWrap/>
            <w:vAlign w:val="center"/>
            <w:hideMark/>
          </w:tcPr>
          <w:p w14:paraId="066034B2"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39 107 812.00</w:t>
            </w:r>
          </w:p>
        </w:tc>
        <w:tc>
          <w:tcPr>
            <w:tcW w:w="0" w:type="auto"/>
            <w:tcBorders>
              <w:top w:val="nil"/>
              <w:left w:val="nil"/>
              <w:bottom w:val="single" w:sz="4" w:space="0" w:color="auto"/>
              <w:right w:val="single" w:sz="4" w:space="0" w:color="auto"/>
            </w:tcBorders>
            <w:shd w:val="clear" w:color="auto" w:fill="auto"/>
            <w:noWrap/>
            <w:vAlign w:val="center"/>
            <w:hideMark/>
          </w:tcPr>
          <w:p w14:paraId="33D23711"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44 399 735.44</w:t>
            </w:r>
          </w:p>
        </w:tc>
        <w:tc>
          <w:tcPr>
            <w:tcW w:w="0" w:type="auto"/>
            <w:tcBorders>
              <w:top w:val="nil"/>
              <w:left w:val="nil"/>
              <w:bottom w:val="single" w:sz="4" w:space="0" w:color="auto"/>
              <w:right w:val="single" w:sz="4" w:space="0" w:color="auto"/>
            </w:tcBorders>
            <w:shd w:val="clear" w:color="auto" w:fill="auto"/>
            <w:noWrap/>
            <w:vAlign w:val="center"/>
            <w:hideMark/>
          </w:tcPr>
          <w:p w14:paraId="22975152"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42 018 836.00</w:t>
            </w:r>
          </w:p>
        </w:tc>
        <w:tc>
          <w:tcPr>
            <w:tcW w:w="0" w:type="auto"/>
            <w:tcBorders>
              <w:top w:val="nil"/>
              <w:left w:val="nil"/>
              <w:bottom w:val="single" w:sz="4" w:space="0" w:color="auto"/>
              <w:right w:val="single" w:sz="4" w:space="0" w:color="auto"/>
            </w:tcBorders>
            <w:shd w:val="clear" w:color="auto" w:fill="auto"/>
            <w:noWrap/>
            <w:vAlign w:val="center"/>
            <w:hideMark/>
          </w:tcPr>
          <w:p w14:paraId="22177339"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253 612 100.00</w:t>
            </w:r>
          </w:p>
        </w:tc>
        <w:tc>
          <w:tcPr>
            <w:tcW w:w="0" w:type="auto"/>
            <w:tcBorders>
              <w:top w:val="nil"/>
              <w:left w:val="nil"/>
              <w:bottom w:val="single" w:sz="4" w:space="0" w:color="auto"/>
              <w:right w:val="single" w:sz="4" w:space="0" w:color="auto"/>
            </w:tcBorders>
            <w:shd w:val="clear" w:color="auto" w:fill="auto"/>
            <w:noWrap/>
            <w:vAlign w:val="center"/>
            <w:hideMark/>
          </w:tcPr>
          <w:p w14:paraId="78AC04EB"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36 314 400.00</w:t>
            </w:r>
          </w:p>
        </w:tc>
        <w:tc>
          <w:tcPr>
            <w:tcW w:w="0" w:type="auto"/>
            <w:tcBorders>
              <w:top w:val="nil"/>
              <w:left w:val="nil"/>
              <w:bottom w:val="single" w:sz="4" w:space="0" w:color="auto"/>
              <w:right w:val="single" w:sz="4" w:space="0" w:color="auto"/>
            </w:tcBorders>
            <w:shd w:val="clear" w:color="auto" w:fill="auto"/>
            <w:noWrap/>
            <w:vAlign w:val="center"/>
            <w:hideMark/>
          </w:tcPr>
          <w:p w14:paraId="7A459E32"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36 314 400.00</w:t>
            </w:r>
          </w:p>
        </w:tc>
        <w:tc>
          <w:tcPr>
            <w:tcW w:w="0" w:type="auto"/>
            <w:tcBorders>
              <w:top w:val="nil"/>
              <w:left w:val="nil"/>
              <w:bottom w:val="single" w:sz="4" w:space="0" w:color="auto"/>
              <w:right w:val="single" w:sz="4" w:space="0" w:color="auto"/>
            </w:tcBorders>
            <w:shd w:val="clear" w:color="auto" w:fill="auto"/>
            <w:noWrap/>
            <w:vAlign w:val="center"/>
            <w:hideMark/>
          </w:tcPr>
          <w:p w14:paraId="5BD2DF45"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3CC44B1"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451 767 283.44</w:t>
            </w:r>
          </w:p>
        </w:tc>
      </w:tr>
      <w:tr w:rsidR="00E21F07" w:rsidRPr="00E21F07" w14:paraId="42E4B47E" w14:textId="77777777" w:rsidTr="00E21F07">
        <w:trPr>
          <w:trHeight w:val="405"/>
        </w:trPr>
        <w:tc>
          <w:tcPr>
            <w:tcW w:w="0" w:type="auto"/>
            <w:vMerge/>
            <w:tcBorders>
              <w:top w:val="nil"/>
              <w:left w:val="single" w:sz="4" w:space="0" w:color="auto"/>
              <w:bottom w:val="single" w:sz="4" w:space="0" w:color="auto"/>
              <w:right w:val="single" w:sz="4" w:space="0" w:color="auto"/>
            </w:tcBorders>
            <w:vAlign w:val="center"/>
            <w:hideMark/>
          </w:tcPr>
          <w:p w14:paraId="13303D8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CB5AC8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0A979C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14:paraId="20B0EDD5"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в том числе</w:t>
            </w:r>
          </w:p>
        </w:tc>
        <w:tc>
          <w:tcPr>
            <w:tcW w:w="0" w:type="auto"/>
            <w:tcBorders>
              <w:top w:val="nil"/>
              <w:left w:val="nil"/>
              <w:bottom w:val="single" w:sz="4" w:space="0" w:color="auto"/>
              <w:right w:val="single" w:sz="4" w:space="0" w:color="auto"/>
            </w:tcBorders>
            <w:shd w:val="clear" w:color="000000" w:fill="FFFFFF"/>
            <w:hideMark/>
          </w:tcPr>
          <w:p w14:paraId="3EA0BC8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14:paraId="376C5637"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14:paraId="52343C0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14:paraId="38F0577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14:paraId="7757AE5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14:paraId="79C932F2"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14:paraId="36B47636"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14:paraId="4427B8A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r>
      <w:tr w:rsidR="00E21F07" w:rsidRPr="00E21F07" w14:paraId="2074E6BE" w14:textId="77777777" w:rsidTr="00E21F07">
        <w:trPr>
          <w:trHeight w:val="405"/>
        </w:trPr>
        <w:tc>
          <w:tcPr>
            <w:tcW w:w="0" w:type="auto"/>
            <w:vMerge/>
            <w:tcBorders>
              <w:top w:val="nil"/>
              <w:left w:val="single" w:sz="4" w:space="0" w:color="auto"/>
              <w:bottom w:val="single" w:sz="4" w:space="0" w:color="auto"/>
              <w:right w:val="single" w:sz="4" w:space="0" w:color="auto"/>
            </w:tcBorders>
            <w:vAlign w:val="center"/>
            <w:hideMark/>
          </w:tcPr>
          <w:p w14:paraId="5AED11F9"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3D7733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B6D000C"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14:paraId="6FA77CC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000000" w:fill="FFFFFF"/>
            <w:noWrap/>
            <w:vAlign w:val="center"/>
            <w:hideMark/>
          </w:tcPr>
          <w:p w14:paraId="076A2BB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2 434 312.00</w:t>
            </w:r>
          </w:p>
        </w:tc>
        <w:tc>
          <w:tcPr>
            <w:tcW w:w="0" w:type="auto"/>
            <w:tcBorders>
              <w:top w:val="nil"/>
              <w:left w:val="nil"/>
              <w:bottom w:val="single" w:sz="4" w:space="0" w:color="auto"/>
              <w:right w:val="single" w:sz="4" w:space="0" w:color="auto"/>
            </w:tcBorders>
            <w:shd w:val="clear" w:color="auto" w:fill="auto"/>
            <w:noWrap/>
            <w:vAlign w:val="center"/>
            <w:hideMark/>
          </w:tcPr>
          <w:p w14:paraId="0F1BF47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3 467 735.44</w:t>
            </w:r>
          </w:p>
        </w:tc>
        <w:tc>
          <w:tcPr>
            <w:tcW w:w="0" w:type="auto"/>
            <w:tcBorders>
              <w:top w:val="nil"/>
              <w:left w:val="nil"/>
              <w:bottom w:val="single" w:sz="4" w:space="0" w:color="auto"/>
              <w:right w:val="single" w:sz="4" w:space="0" w:color="auto"/>
            </w:tcBorders>
            <w:shd w:val="clear" w:color="auto" w:fill="auto"/>
            <w:noWrap/>
            <w:vAlign w:val="center"/>
            <w:hideMark/>
          </w:tcPr>
          <w:p w14:paraId="3E7DF25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2 451 036.00</w:t>
            </w:r>
          </w:p>
        </w:tc>
        <w:tc>
          <w:tcPr>
            <w:tcW w:w="0" w:type="auto"/>
            <w:tcBorders>
              <w:top w:val="nil"/>
              <w:left w:val="nil"/>
              <w:bottom w:val="single" w:sz="4" w:space="0" w:color="auto"/>
              <w:right w:val="single" w:sz="4" w:space="0" w:color="auto"/>
            </w:tcBorders>
            <w:shd w:val="clear" w:color="auto" w:fill="auto"/>
            <w:noWrap/>
            <w:vAlign w:val="center"/>
            <w:hideMark/>
          </w:tcPr>
          <w:p w14:paraId="00C6B22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12 800 000.00</w:t>
            </w:r>
          </w:p>
        </w:tc>
        <w:tc>
          <w:tcPr>
            <w:tcW w:w="0" w:type="auto"/>
            <w:tcBorders>
              <w:top w:val="nil"/>
              <w:left w:val="nil"/>
              <w:bottom w:val="single" w:sz="4" w:space="0" w:color="auto"/>
              <w:right w:val="single" w:sz="4" w:space="0" w:color="auto"/>
            </w:tcBorders>
            <w:shd w:val="clear" w:color="auto" w:fill="auto"/>
            <w:noWrap/>
            <w:vAlign w:val="center"/>
            <w:hideMark/>
          </w:tcPr>
          <w:p w14:paraId="61AE0F2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2 000 000.00</w:t>
            </w:r>
          </w:p>
        </w:tc>
        <w:tc>
          <w:tcPr>
            <w:tcW w:w="0" w:type="auto"/>
            <w:tcBorders>
              <w:top w:val="nil"/>
              <w:left w:val="nil"/>
              <w:bottom w:val="single" w:sz="4" w:space="0" w:color="auto"/>
              <w:right w:val="single" w:sz="4" w:space="0" w:color="auto"/>
            </w:tcBorders>
            <w:shd w:val="clear" w:color="auto" w:fill="auto"/>
            <w:noWrap/>
            <w:vAlign w:val="center"/>
            <w:hideMark/>
          </w:tcPr>
          <w:p w14:paraId="6D88752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2 000 000.00</w:t>
            </w:r>
          </w:p>
        </w:tc>
        <w:tc>
          <w:tcPr>
            <w:tcW w:w="0" w:type="auto"/>
            <w:tcBorders>
              <w:top w:val="nil"/>
              <w:left w:val="nil"/>
              <w:bottom w:val="single" w:sz="4" w:space="0" w:color="auto"/>
              <w:right w:val="single" w:sz="4" w:space="0" w:color="auto"/>
            </w:tcBorders>
            <w:shd w:val="clear" w:color="auto" w:fill="auto"/>
            <w:noWrap/>
            <w:vAlign w:val="center"/>
            <w:hideMark/>
          </w:tcPr>
          <w:p w14:paraId="2704507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B9078B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25 153 083.44</w:t>
            </w:r>
          </w:p>
        </w:tc>
      </w:tr>
      <w:tr w:rsidR="00E21F07" w:rsidRPr="00E21F07" w14:paraId="0F7EC318" w14:textId="77777777" w:rsidTr="00E21F07">
        <w:trPr>
          <w:trHeight w:val="405"/>
        </w:trPr>
        <w:tc>
          <w:tcPr>
            <w:tcW w:w="0" w:type="auto"/>
            <w:vMerge/>
            <w:tcBorders>
              <w:top w:val="nil"/>
              <w:left w:val="single" w:sz="4" w:space="0" w:color="auto"/>
              <w:bottom w:val="single" w:sz="4" w:space="0" w:color="auto"/>
              <w:right w:val="single" w:sz="4" w:space="0" w:color="auto"/>
            </w:tcBorders>
            <w:vAlign w:val="center"/>
            <w:hideMark/>
          </w:tcPr>
          <w:p w14:paraId="3FC4D912"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DC85D67"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AB43EC5"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14:paraId="3FD8B2E7"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000000" w:fill="FFFFFF"/>
            <w:noWrap/>
            <w:vAlign w:val="center"/>
            <w:hideMark/>
          </w:tcPr>
          <w:p w14:paraId="77542F9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13 974 479.82</w:t>
            </w:r>
          </w:p>
        </w:tc>
        <w:tc>
          <w:tcPr>
            <w:tcW w:w="0" w:type="auto"/>
            <w:tcBorders>
              <w:top w:val="nil"/>
              <w:left w:val="nil"/>
              <w:bottom w:val="single" w:sz="4" w:space="0" w:color="auto"/>
              <w:right w:val="single" w:sz="4" w:space="0" w:color="auto"/>
            </w:tcBorders>
            <w:shd w:val="clear" w:color="auto" w:fill="auto"/>
            <w:noWrap/>
            <w:vAlign w:val="center"/>
            <w:hideMark/>
          </w:tcPr>
          <w:p w14:paraId="73B3A93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2 046 599.17</w:t>
            </w:r>
          </w:p>
        </w:tc>
        <w:tc>
          <w:tcPr>
            <w:tcW w:w="0" w:type="auto"/>
            <w:tcBorders>
              <w:top w:val="nil"/>
              <w:left w:val="nil"/>
              <w:bottom w:val="single" w:sz="4" w:space="0" w:color="auto"/>
              <w:right w:val="single" w:sz="4" w:space="0" w:color="auto"/>
            </w:tcBorders>
            <w:shd w:val="clear" w:color="auto" w:fill="auto"/>
            <w:noWrap/>
            <w:vAlign w:val="center"/>
            <w:hideMark/>
          </w:tcPr>
          <w:p w14:paraId="4E6FCE0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1 978 390.00</w:t>
            </w:r>
          </w:p>
        </w:tc>
        <w:tc>
          <w:tcPr>
            <w:tcW w:w="0" w:type="auto"/>
            <w:tcBorders>
              <w:top w:val="nil"/>
              <w:left w:val="nil"/>
              <w:bottom w:val="single" w:sz="4" w:space="0" w:color="auto"/>
              <w:right w:val="single" w:sz="4" w:space="0" w:color="auto"/>
            </w:tcBorders>
            <w:shd w:val="clear" w:color="auto" w:fill="auto"/>
            <w:noWrap/>
            <w:vAlign w:val="center"/>
            <w:hideMark/>
          </w:tcPr>
          <w:p w14:paraId="324049D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127 740 605.00</w:t>
            </w:r>
          </w:p>
        </w:tc>
        <w:tc>
          <w:tcPr>
            <w:tcW w:w="0" w:type="auto"/>
            <w:tcBorders>
              <w:top w:val="nil"/>
              <w:left w:val="nil"/>
              <w:bottom w:val="single" w:sz="4" w:space="0" w:color="auto"/>
              <w:right w:val="single" w:sz="4" w:space="0" w:color="auto"/>
            </w:tcBorders>
            <w:shd w:val="clear" w:color="auto" w:fill="auto"/>
            <w:noWrap/>
            <w:vAlign w:val="center"/>
            <w:hideMark/>
          </w:tcPr>
          <w:p w14:paraId="675DD91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1 715 720.00</w:t>
            </w:r>
          </w:p>
        </w:tc>
        <w:tc>
          <w:tcPr>
            <w:tcW w:w="0" w:type="auto"/>
            <w:tcBorders>
              <w:top w:val="nil"/>
              <w:left w:val="nil"/>
              <w:bottom w:val="single" w:sz="4" w:space="0" w:color="auto"/>
              <w:right w:val="single" w:sz="4" w:space="0" w:color="auto"/>
            </w:tcBorders>
            <w:shd w:val="clear" w:color="auto" w:fill="auto"/>
            <w:noWrap/>
            <w:vAlign w:val="center"/>
            <w:hideMark/>
          </w:tcPr>
          <w:p w14:paraId="165EC16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1 715 720.00</w:t>
            </w:r>
          </w:p>
        </w:tc>
        <w:tc>
          <w:tcPr>
            <w:tcW w:w="0" w:type="auto"/>
            <w:tcBorders>
              <w:top w:val="nil"/>
              <w:left w:val="nil"/>
              <w:bottom w:val="single" w:sz="4" w:space="0" w:color="auto"/>
              <w:right w:val="single" w:sz="4" w:space="0" w:color="auto"/>
            </w:tcBorders>
            <w:shd w:val="clear" w:color="auto" w:fill="auto"/>
            <w:noWrap/>
            <w:vAlign w:val="center"/>
            <w:hideMark/>
          </w:tcPr>
          <w:p w14:paraId="4C2DF85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A9CE15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149 171 513.99</w:t>
            </w:r>
          </w:p>
        </w:tc>
      </w:tr>
      <w:tr w:rsidR="00E21F07" w:rsidRPr="00E21F07" w14:paraId="44CC5E6E" w14:textId="77777777" w:rsidTr="00E21F07">
        <w:trPr>
          <w:trHeight w:val="405"/>
        </w:trPr>
        <w:tc>
          <w:tcPr>
            <w:tcW w:w="0" w:type="auto"/>
            <w:vMerge/>
            <w:tcBorders>
              <w:top w:val="nil"/>
              <w:left w:val="single" w:sz="4" w:space="0" w:color="auto"/>
              <w:bottom w:val="single" w:sz="4" w:space="0" w:color="auto"/>
              <w:right w:val="single" w:sz="4" w:space="0" w:color="auto"/>
            </w:tcBorders>
            <w:vAlign w:val="center"/>
            <w:hideMark/>
          </w:tcPr>
          <w:p w14:paraId="0D0F316F"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AE82E44"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843B05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14:paraId="37D1821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000000" w:fill="FFFFFF"/>
            <w:noWrap/>
            <w:vAlign w:val="center"/>
            <w:hideMark/>
          </w:tcPr>
          <w:p w14:paraId="7B7900A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22 699 020.18</w:t>
            </w:r>
          </w:p>
        </w:tc>
        <w:tc>
          <w:tcPr>
            <w:tcW w:w="0" w:type="auto"/>
            <w:tcBorders>
              <w:top w:val="nil"/>
              <w:left w:val="nil"/>
              <w:bottom w:val="single" w:sz="4" w:space="0" w:color="auto"/>
              <w:right w:val="single" w:sz="4" w:space="0" w:color="auto"/>
            </w:tcBorders>
            <w:shd w:val="clear" w:color="auto" w:fill="auto"/>
            <w:noWrap/>
            <w:vAlign w:val="center"/>
            <w:hideMark/>
          </w:tcPr>
          <w:p w14:paraId="6C19EA8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38 885 400.83</w:t>
            </w:r>
          </w:p>
        </w:tc>
        <w:tc>
          <w:tcPr>
            <w:tcW w:w="0" w:type="auto"/>
            <w:tcBorders>
              <w:top w:val="nil"/>
              <w:left w:val="nil"/>
              <w:bottom w:val="single" w:sz="4" w:space="0" w:color="auto"/>
              <w:right w:val="single" w:sz="4" w:space="0" w:color="auto"/>
            </w:tcBorders>
            <w:shd w:val="clear" w:color="auto" w:fill="auto"/>
            <w:noWrap/>
            <w:vAlign w:val="center"/>
            <w:hideMark/>
          </w:tcPr>
          <w:p w14:paraId="3946B57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37 589 410.00</w:t>
            </w:r>
          </w:p>
        </w:tc>
        <w:tc>
          <w:tcPr>
            <w:tcW w:w="0" w:type="auto"/>
            <w:tcBorders>
              <w:top w:val="nil"/>
              <w:left w:val="nil"/>
              <w:bottom w:val="single" w:sz="4" w:space="0" w:color="auto"/>
              <w:right w:val="single" w:sz="4" w:space="0" w:color="auto"/>
            </w:tcBorders>
            <w:shd w:val="clear" w:color="auto" w:fill="auto"/>
            <w:noWrap/>
            <w:vAlign w:val="center"/>
            <w:hideMark/>
          </w:tcPr>
          <w:p w14:paraId="68ACD5F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113 071 495.00</w:t>
            </w:r>
          </w:p>
        </w:tc>
        <w:tc>
          <w:tcPr>
            <w:tcW w:w="0" w:type="auto"/>
            <w:tcBorders>
              <w:top w:val="nil"/>
              <w:left w:val="nil"/>
              <w:bottom w:val="single" w:sz="4" w:space="0" w:color="auto"/>
              <w:right w:val="single" w:sz="4" w:space="0" w:color="auto"/>
            </w:tcBorders>
            <w:shd w:val="clear" w:color="auto" w:fill="auto"/>
            <w:noWrap/>
            <w:vAlign w:val="center"/>
            <w:hideMark/>
          </w:tcPr>
          <w:p w14:paraId="4999845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32 598 680.00</w:t>
            </w:r>
          </w:p>
        </w:tc>
        <w:tc>
          <w:tcPr>
            <w:tcW w:w="0" w:type="auto"/>
            <w:tcBorders>
              <w:top w:val="nil"/>
              <w:left w:val="nil"/>
              <w:bottom w:val="single" w:sz="4" w:space="0" w:color="auto"/>
              <w:right w:val="single" w:sz="4" w:space="0" w:color="auto"/>
            </w:tcBorders>
            <w:shd w:val="clear" w:color="auto" w:fill="auto"/>
            <w:noWrap/>
            <w:vAlign w:val="center"/>
            <w:hideMark/>
          </w:tcPr>
          <w:p w14:paraId="2176605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32 598 680.00</w:t>
            </w:r>
          </w:p>
        </w:tc>
        <w:tc>
          <w:tcPr>
            <w:tcW w:w="0" w:type="auto"/>
            <w:tcBorders>
              <w:top w:val="nil"/>
              <w:left w:val="nil"/>
              <w:bottom w:val="single" w:sz="4" w:space="0" w:color="auto"/>
              <w:right w:val="single" w:sz="4" w:space="0" w:color="auto"/>
            </w:tcBorders>
            <w:shd w:val="clear" w:color="auto" w:fill="auto"/>
            <w:noWrap/>
            <w:vAlign w:val="center"/>
            <w:hideMark/>
          </w:tcPr>
          <w:p w14:paraId="55598FB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7EB313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277 442 686.01</w:t>
            </w:r>
          </w:p>
        </w:tc>
      </w:tr>
      <w:tr w:rsidR="00E21F07" w:rsidRPr="00E21F07" w14:paraId="77B268DE" w14:textId="77777777" w:rsidTr="00E21F07">
        <w:trPr>
          <w:trHeight w:val="405"/>
        </w:trPr>
        <w:tc>
          <w:tcPr>
            <w:tcW w:w="0" w:type="auto"/>
            <w:vMerge/>
            <w:tcBorders>
              <w:top w:val="nil"/>
              <w:left w:val="single" w:sz="4" w:space="0" w:color="auto"/>
              <w:bottom w:val="single" w:sz="4" w:space="0" w:color="auto"/>
              <w:right w:val="single" w:sz="4" w:space="0" w:color="auto"/>
            </w:tcBorders>
            <w:vAlign w:val="center"/>
            <w:hideMark/>
          </w:tcPr>
          <w:p w14:paraId="6F4F6C1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4F1944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2D33CC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hideMark/>
          </w:tcPr>
          <w:p w14:paraId="0CD00407"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внебюджетные источники</w:t>
            </w:r>
          </w:p>
        </w:tc>
        <w:tc>
          <w:tcPr>
            <w:tcW w:w="0" w:type="auto"/>
            <w:tcBorders>
              <w:top w:val="nil"/>
              <w:left w:val="nil"/>
              <w:bottom w:val="single" w:sz="4" w:space="0" w:color="auto"/>
              <w:right w:val="single" w:sz="4" w:space="0" w:color="auto"/>
            </w:tcBorders>
            <w:shd w:val="clear" w:color="000000" w:fill="FFFFFF"/>
            <w:noWrap/>
            <w:vAlign w:val="center"/>
            <w:hideMark/>
          </w:tcPr>
          <w:p w14:paraId="2337309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74F3B7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5A80ED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B4DBE5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08D16C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FB0C3F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B59A5A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33EA5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r>
    </w:tbl>
    <w:p w14:paraId="1A150308" w14:textId="3321FE95" w:rsidR="001263FE" w:rsidRDefault="001263FE" w:rsidP="00763CC4">
      <w:pPr>
        <w:pStyle w:val="ConsPlusNormal"/>
        <w:tabs>
          <w:tab w:val="left" w:pos="720"/>
        </w:tabs>
        <w:jc w:val="both"/>
        <w:rPr>
          <w:rFonts w:ascii="Times New Roman" w:hAnsi="Times New Roman" w:cs="Times New Roman"/>
          <w:sz w:val="28"/>
          <w:szCs w:val="28"/>
        </w:rPr>
      </w:pPr>
    </w:p>
    <w:p w14:paraId="3A306834" w14:textId="6E1A7711" w:rsidR="001263FE" w:rsidRDefault="001263FE" w:rsidP="00763CC4">
      <w:pPr>
        <w:pStyle w:val="ConsPlusNormal"/>
        <w:tabs>
          <w:tab w:val="left" w:pos="720"/>
        </w:tabs>
        <w:jc w:val="both"/>
        <w:rPr>
          <w:rFonts w:ascii="Times New Roman" w:hAnsi="Times New Roman" w:cs="Times New Roman"/>
          <w:sz w:val="28"/>
          <w:szCs w:val="28"/>
        </w:rPr>
      </w:pPr>
    </w:p>
    <w:p w14:paraId="0856C1C3" w14:textId="5296B671" w:rsidR="001263FE" w:rsidRDefault="001263FE" w:rsidP="00763CC4">
      <w:pPr>
        <w:pStyle w:val="ConsPlusNormal"/>
        <w:tabs>
          <w:tab w:val="left" w:pos="720"/>
        </w:tabs>
        <w:jc w:val="both"/>
        <w:rPr>
          <w:rFonts w:ascii="Times New Roman" w:hAnsi="Times New Roman" w:cs="Times New Roman"/>
          <w:sz w:val="28"/>
          <w:szCs w:val="28"/>
        </w:rPr>
      </w:pPr>
    </w:p>
    <w:p w14:paraId="7AE1F7AC" w14:textId="49E76D88" w:rsidR="00E21F07" w:rsidRDefault="00E21F07" w:rsidP="00763CC4">
      <w:pPr>
        <w:pStyle w:val="ConsPlusNormal"/>
        <w:tabs>
          <w:tab w:val="left" w:pos="720"/>
        </w:tabs>
        <w:jc w:val="both"/>
        <w:rPr>
          <w:rFonts w:ascii="Times New Roman" w:hAnsi="Times New Roman" w:cs="Times New Roman"/>
          <w:sz w:val="28"/>
          <w:szCs w:val="28"/>
        </w:rPr>
      </w:pPr>
    </w:p>
    <w:p w14:paraId="6246E2ED" w14:textId="77777777" w:rsidR="00E21F07" w:rsidRDefault="00E21F07" w:rsidP="00763CC4">
      <w:pPr>
        <w:pStyle w:val="ConsPlusNormal"/>
        <w:tabs>
          <w:tab w:val="left" w:pos="720"/>
        </w:tabs>
        <w:jc w:val="both"/>
        <w:rPr>
          <w:rFonts w:ascii="Times New Roman" w:hAnsi="Times New Roman" w:cs="Times New Roman"/>
          <w:sz w:val="28"/>
          <w:szCs w:val="28"/>
        </w:rPr>
        <w:sectPr w:rsidR="00E21F07" w:rsidSect="00E21F07">
          <w:pgSz w:w="16838" w:h="11906" w:orient="landscape" w:code="9"/>
          <w:pgMar w:top="1418" w:right="720" w:bottom="720" w:left="709" w:header="709" w:footer="709" w:gutter="0"/>
          <w:cols w:space="708"/>
          <w:docGrid w:linePitch="360"/>
        </w:sectPr>
      </w:pPr>
    </w:p>
    <w:p w14:paraId="46D6105B" w14:textId="77777777" w:rsidR="00E21F07" w:rsidRDefault="00E21F07" w:rsidP="00E21F07">
      <w:pPr>
        <w:pStyle w:val="ConsPlusNormal"/>
        <w:jc w:val="right"/>
        <w:rPr>
          <w:rFonts w:ascii="Times New Roman" w:hAnsi="Times New Roman"/>
          <w:sz w:val="28"/>
          <w:szCs w:val="28"/>
        </w:rPr>
      </w:pPr>
      <w:r>
        <w:rPr>
          <w:noProof/>
        </w:rPr>
        <w:lastRenderedPageBreak/>
        <mc:AlternateContent>
          <mc:Choice Requires="wps">
            <w:drawing>
              <wp:anchor distT="0" distB="0" distL="114300" distR="114300" simplePos="0" relativeHeight="251662336" behindDoc="0" locked="0" layoutInCell="1" allowOverlap="1" wp14:anchorId="6ED09C08" wp14:editId="53FEDAD6">
                <wp:simplePos x="0" y="0"/>
                <wp:positionH relativeFrom="column">
                  <wp:posOffset>2019300</wp:posOffset>
                </wp:positionH>
                <wp:positionV relativeFrom="paragraph">
                  <wp:posOffset>-143510</wp:posOffset>
                </wp:positionV>
                <wp:extent cx="3918284" cy="513347"/>
                <wp:effectExtent l="0" t="0" r="6350" b="1270"/>
                <wp:wrapNone/>
                <wp:docPr id="3" name="TextBox 2">
                  <a:extLst xmlns:a="http://schemas.openxmlformats.org/drawingml/2006/main">
                    <a:ext uri="{FF2B5EF4-FFF2-40B4-BE49-F238E27FC236}">
                      <a16:creationId xmlns:a16="http://schemas.microsoft.com/office/drawing/2014/main" id="{B10E4486-5208-4F44-9149-E38D6E60610B}"/>
                    </a:ext>
                  </a:extLst>
                </wp:docPr>
                <wp:cNvGraphicFramePr/>
                <a:graphic xmlns:a="http://schemas.openxmlformats.org/drawingml/2006/main">
                  <a:graphicData uri="http://schemas.microsoft.com/office/word/2010/wordprocessingShape">
                    <wps:wsp>
                      <wps:cNvSpPr txBox="1"/>
                      <wps:spPr>
                        <a:xfrm>
                          <a:off x="0" y="0"/>
                          <a:ext cx="3918284" cy="513347"/>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35C0803" w14:textId="77777777" w:rsidR="00E21F07" w:rsidRPr="000675F7" w:rsidRDefault="00E21F07" w:rsidP="00E21F07">
                            <w:pPr>
                              <w:spacing w:after="0" w:line="240" w:lineRule="auto"/>
                              <w:jc w:val="right"/>
                              <w:rPr>
                                <w:rFonts w:ascii="Times New Roman" w:hAnsi="Times New Roman"/>
                              </w:rPr>
                            </w:pPr>
                          </w:p>
                        </w:txbxContent>
                      </wps:txbx>
                      <wps:bodyPr vertOverflow="clip" horzOverflow="clip" wrap="square" rtlCol="0" anchor="t"/>
                    </wps:wsp>
                  </a:graphicData>
                </a:graphic>
              </wp:anchor>
            </w:drawing>
          </mc:Choice>
          <mc:Fallback>
            <w:pict>
              <v:shape w14:anchorId="6ED09C08" id="TextBox 2" o:spid="_x0000_s1027" type="#_x0000_t202" style="position:absolute;left:0;text-align:left;margin-left:159pt;margin-top:-11.3pt;width:308.55pt;height:40.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" fillcolor="white [3201]" stroked="f">
                <v:textbox>
                  <w:txbxContent>
                    <w:p w14:paraId="535C0803" w14:textId="77777777" w:rsidR="00E21F07" w:rsidRPr="000675F7" w:rsidRDefault="00E21F07" w:rsidP="00E21F07">
                      <w:pPr>
                        <w:spacing w:after="0" w:line="240" w:lineRule="auto"/>
                        <w:jc w:val="right"/>
                        <w:rPr>
                          <w:rFonts w:ascii="Times New Roman" w:hAnsi="Times New Roman"/>
                        </w:rPr>
                      </w:pPr>
                    </w:p>
                  </w:txbxContent>
                </v:textbox>
              </v:shape>
            </w:pict>
          </mc:Fallback>
        </mc:AlternateContent>
      </w:r>
    </w:p>
    <w:p w14:paraId="1D3E4868" w14:textId="77777777" w:rsidR="00E21F07" w:rsidRDefault="00E21F07" w:rsidP="00E21F07">
      <w:pPr>
        <w:pStyle w:val="ConsPlusNormal"/>
        <w:jc w:val="right"/>
        <w:rPr>
          <w:rFonts w:ascii="Times New Roman" w:hAnsi="Times New Roman"/>
          <w:sz w:val="28"/>
          <w:szCs w:val="28"/>
        </w:rPr>
      </w:pPr>
    </w:p>
    <w:p w14:paraId="796C6CFC" w14:textId="77777777" w:rsidR="00E21F07" w:rsidRPr="00B65588" w:rsidRDefault="00E21F07" w:rsidP="00E21F07">
      <w:pPr>
        <w:pStyle w:val="ConsPlusNormal"/>
        <w:jc w:val="right"/>
        <w:rPr>
          <w:rFonts w:ascii="Times New Roman" w:hAnsi="Times New Roman"/>
          <w:sz w:val="28"/>
          <w:szCs w:val="28"/>
        </w:rPr>
      </w:pPr>
      <w:bookmarkStart w:id="2" w:name="_Hlk67579554"/>
      <w:r w:rsidRPr="00B65588">
        <w:rPr>
          <w:rFonts w:ascii="Times New Roman" w:hAnsi="Times New Roman"/>
          <w:sz w:val="28"/>
          <w:szCs w:val="28"/>
        </w:rPr>
        <w:t>Приложение № 3 к муниципальной программе</w:t>
      </w:r>
    </w:p>
    <w:p w14:paraId="4F9DEA05" w14:textId="77777777" w:rsidR="00E21F07" w:rsidRPr="00B65588" w:rsidRDefault="00E21F07" w:rsidP="00E21F07">
      <w:pPr>
        <w:pStyle w:val="ConsPlusNormal"/>
        <w:jc w:val="right"/>
        <w:rPr>
          <w:rFonts w:ascii="Times New Roman" w:hAnsi="Times New Roman"/>
          <w:sz w:val="28"/>
          <w:szCs w:val="28"/>
        </w:rPr>
      </w:pPr>
      <w:r w:rsidRPr="00B65588">
        <w:rPr>
          <w:rFonts w:ascii="Times New Roman" w:hAnsi="Times New Roman"/>
          <w:sz w:val="28"/>
          <w:szCs w:val="28"/>
        </w:rPr>
        <w:t>«Формирование современной городской среды»</w:t>
      </w:r>
    </w:p>
    <w:bookmarkEnd w:id="2"/>
    <w:p w14:paraId="7827A000" w14:textId="77777777" w:rsidR="00E21F07" w:rsidRPr="00B65588" w:rsidRDefault="00E21F07" w:rsidP="00E21F07">
      <w:pPr>
        <w:pStyle w:val="ConsPlusNormal"/>
        <w:jc w:val="right"/>
        <w:rPr>
          <w:color w:val="FF0000"/>
        </w:rPr>
      </w:pPr>
    </w:p>
    <w:p w14:paraId="23320634" w14:textId="77777777" w:rsidR="00E21F07" w:rsidRPr="00062919" w:rsidRDefault="00E21F07" w:rsidP="00E21F07">
      <w:pPr>
        <w:pStyle w:val="ab"/>
        <w:jc w:val="center"/>
        <w:rPr>
          <w:rFonts w:ascii="Times New Roman" w:hAnsi="Times New Roman"/>
          <w:sz w:val="28"/>
          <w:szCs w:val="28"/>
        </w:rPr>
      </w:pPr>
      <w:r w:rsidRPr="00B65588">
        <w:rPr>
          <w:rFonts w:ascii="Times New Roman" w:hAnsi="Times New Roman"/>
          <w:sz w:val="28"/>
          <w:szCs w:val="28"/>
        </w:rPr>
        <w:t xml:space="preserve">Подпрограмма  </w:t>
      </w:r>
    </w:p>
    <w:p w14:paraId="5124C970" w14:textId="77777777" w:rsidR="00E21F07" w:rsidRPr="00B65588" w:rsidRDefault="00E21F07" w:rsidP="00E21F07">
      <w:pPr>
        <w:pStyle w:val="ab"/>
        <w:jc w:val="center"/>
        <w:rPr>
          <w:rFonts w:ascii="Times New Roman" w:hAnsi="Times New Roman"/>
          <w:b/>
          <w:sz w:val="28"/>
          <w:szCs w:val="28"/>
        </w:rPr>
      </w:pPr>
      <w:r w:rsidRPr="00B65588">
        <w:rPr>
          <w:rFonts w:ascii="Times New Roman" w:hAnsi="Times New Roman"/>
          <w:b/>
          <w:sz w:val="28"/>
          <w:szCs w:val="28"/>
        </w:rPr>
        <w:t>«Благоустр</w:t>
      </w:r>
      <w:r>
        <w:rPr>
          <w:rFonts w:ascii="Times New Roman" w:hAnsi="Times New Roman"/>
          <w:b/>
          <w:sz w:val="28"/>
          <w:szCs w:val="28"/>
        </w:rPr>
        <w:t>ойство территорий города Канска</w:t>
      </w:r>
      <w:r w:rsidRPr="00B65588">
        <w:rPr>
          <w:rFonts w:ascii="Times New Roman" w:hAnsi="Times New Roman"/>
          <w:b/>
          <w:sz w:val="28"/>
          <w:szCs w:val="28"/>
        </w:rPr>
        <w:t xml:space="preserve">» </w:t>
      </w:r>
    </w:p>
    <w:p w14:paraId="0B50B1A5" w14:textId="77777777" w:rsidR="00E21F07" w:rsidRPr="00B65588" w:rsidRDefault="00E21F07" w:rsidP="00E21F07">
      <w:pPr>
        <w:pStyle w:val="ab"/>
        <w:jc w:val="center"/>
        <w:rPr>
          <w:rFonts w:ascii="Times New Roman" w:hAnsi="Times New Roman"/>
          <w:sz w:val="28"/>
          <w:szCs w:val="28"/>
        </w:rPr>
      </w:pPr>
    </w:p>
    <w:p w14:paraId="31BBC642" w14:textId="77777777" w:rsidR="00E21F07" w:rsidRPr="00B65588" w:rsidRDefault="00E21F07" w:rsidP="00E21F07">
      <w:pPr>
        <w:pStyle w:val="ab"/>
        <w:jc w:val="center"/>
        <w:rPr>
          <w:rFonts w:ascii="Times New Roman" w:hAnsi="Times New Roman"/>
          <w:sz w:val="28"/>
          <w:szCs w:val="28"/>
        </w:rPr>
      </w:pPr>
      <w:r w:rsidRPr="00B65588">
        <w:rPr>
          <w:rFonts w:ascii="Times New Roman" w:hAnsi="Times New Roman"/>
          <w:sz w:val="28"/>
          <w:szCs w:val="28"/>
        </w:rPr>
        <w:t>1. Паспорт подпрограммы</w:t>
      </w:r>
    </w:p>
    <w:p w14:paraId="0BB1981D" w14:textId="77777777" w:rsidR="00E21F07" w:rsidRPr="00B65588" w:rsidRDefault="00E21F07" w:rsidP="00E21F07">
      <w:pPr>
        <w:pStyle w:val="ConsPlusNormal"/>
        <w:jc w:val="right"/>
        <w:rPr>
          <w:color w:val="FF0000"/>
        </w:rPr>
      </w:pPr>
    </w:p>
    <w:tbl>
      <w:tblPr>
        <w:tblW w:w="9399" w:type="dxa"/>
        <w:jc w:val="center"/>
        <w:tblLook w:val="04A0" w:firstRow="1" w:lastRow="0" w:firstColumn="1" w:lastColumn="0" w:noHBand="0" w:noVBand="1"/>
      </w:tblPr>
      <w:tblGrid>
        <w:gridCol w:w="2336"/>
        <w:gridCol w:w="7063"/>
      </w:tblGrid>
      <w:tr w:rsidR="00E21F07" w:rsidRPr="00B65588" w14:paraId="64BD795A" w14:textId="77777777" w:rsidTr="009C1D7C">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3725449C" w14:textId="77777777" w:rsidR="00E21F07" w:rsidRPr="00B65588" w:rsidRDefault="00E21F07" w:rsidP="009C1D7C">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Наименование подпрограммы</w:t>
            </w:r>
          </w:p>
        </w:tc>
        <w:tc>
          <w:tcPr>
            <w:tcW w:w="7063" w:type="dxa"/>
            <w:tcBorders>
              <w:top w:val="single" w:sz="4" w:space="0" w:color="auto"/>
              <w:left w:val="nil"/>
              <w:bottom w:val="single" w:sz="4" w:space="0" w:color="auto"/>
              <w:right w:val="single" w:sz="4" w:space="0" w:color="auto"/>
            </w:tcBorders>
            <w:vAlign w:val="center"/>
            <w:hideMark/>
          </w:tcPr>
          <w:p w14:paraId="2BC5F7BB" w14:textId="77777777" w:rsidR="00E21F07" w:rsidRPr="00B65588" w:rsidRDefault="00E21F07" w:rsidP="009C1D7C">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t>«</w:t>
            </w:r>
            <w:r w:rsidRPr="00B65588">
              <w:rPr>
                <w:rFonts w:ascii="Times New Roman" w:hAnsi="Times New Roman"/>
                <w:sz w:val="28"/>
                <w:szCs w:val="28"/>
              </w:rPr>
              <w:t>Благоустройство территорий города Канска</w:t>
            </w:r>
            <w:r>
              <w:rPr>
                <w:rFonts w:ascii="Times New Roman" w:hAnsi="Times New Roman"/>
                <w:sz w:val="28"/>
                <w:szCs w:val="28"/>
              </w:rPr>
              <w:t>»</w:t>
            </w:r>
          </w:p>
        </w:tc>
      </w:tr>
      <w:tr w:rsidR="00E21F07" w:rsidRPr="00B65588" w14:paraId="090A370A" w14:textId="77777777" w:rsidTr="009C1D7C">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53E56948" w14:textId="77777777" w:rsidR="00E21F07" w:rsidRPr="00B65588" w:rsidRDefault="00E21F07" w:rsidP="009C1D7C">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Наименование муниципальной программы города Канска, в рамках которой реализуется подпрограмма</w:t>
            </w:r>
          </w:p>
        </w:tc>
        <w:tc>
          <w:tcPr>
            <w:tcW w:w="7063" w:type="dxa"/>
            <w:tcBorders>
              <w:top w:val="single" w:sz="4" w:space="0" w:color="auto"/>
              <w:left w:val="nil"/>
              <w:bottom w:val="single" w:sz="4" w:space="0" w:color="auto"/>
              <w:right w:val="single" w:sz="4" w:space="0" w:color="auto"/>
            </w:tcBorders>
            <w:hideMark/>
          </w:tcPr>
          <w:p w14:paraId="2304C51A" w14:textId="77777777" w:rsidR="00E21F07" w:rsidRPr="00B65588" w:rsidRDefault="00E21F07" w:rsidP="009C1D7C">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Муниципальная программа города Канска «Формирование современной городской среды»</w:t>
            </w:r>
          </w:p>
        </w:tc>
      </w:tr>
      <w:tr w:rsidR="00E21F07" w:rsidRPr="00B65588" w14:paraId="73F1B5F1" w14:textId="77777777" w:rsidTr="009C1D7C">
        <w:trPr>
          <w:trHeight w:val="1114"/>
          <w:jc w:val="center"/>
        </w:trPr>
        <w:tc>
          <w:tcPr>
            <w:tcW w:w="2336" w:type="dxa"/>
            <w:tcBorders>
              <w:top w:val="single" w:sz="4" w:space="0" w:color="auto"/>
              <w:left w:val="single" w:sz="4" w:space="0" w:color="auto"/>
              <w:bottom w:val="single" w:sz="4" w:space="0" w:color="auto"/>
              <w:right w:val="single" w:sz="4" w:space="0" w:color="auto"/>
            </w:tcBorders>
            <w:hideMark/>
          </w:tcPr>
          <w:p w14:paraId="67EE1DC6" w14:textId="77777777" w:rsidR="00E21F07" w:rsidRPr="00B65588" w:rsidRDefault="00E21F07" w:rsidP="009C1D7C">
            <w:pPr>
              <w:spacing w:after="0" w:line="240" w:lineRule="auto"/>
              <w:rPr>
                <w:rFonts w:ascii="Times New Roman" w:eastAsia="Times New Roman" w:hAnsi="Times New Roman"/>
                <w:color w:val="000000"/>
                <w:sz w:val="28"/>
                <w:szCs w:val="28"/>
                <w:lang w:eastAsia="ru-RU"/>
              </w:rPr>
            </w:pPr>
          </w:p>
          <w:p w14:paraId="34F9160A" w14:textId="77777777" w:rsidR="00E21F07" w:rsidRPr="00B65588" w:rsidRDefault="00E21F07" w:rsidP="009C1D7C">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Исполнитель подпрограммы</w:t>
            </w:r>
          </w:p>
        </w:tc>
        <w:tc>
          <w:tcPr>
            <w:tcW w:w="7063" w:type="dxa"/>
            <w:tcBorders>
              <w:top w:val="single" w:sz="4" w:space="0" w:color="auto"/>
              <w:left w:val="nil"/>
              <w:bottom w:val="single" w:sz="4" w:space="0" w:color="auto"/>
              <w:right w:val="single" w:sz="4" w:space="0" w:color="auto"/>
            </w:tcBorders>
            <w:vAlign w:val="center"/>
            <w:hideMark/>
          </w:tcPr>
          <w:p w14:paraId="52CF40B1" w14:textId="77777777" w:rsidR="00E21F07" w:rsidRPr="00B65588" w:rsidRDefault="00E21F07" w:rsidP="009C1D7C">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Управление строительства и жилищно-коммунального хозяйства администрации города Канска (далее – УС и ЖКХ администрации г. Канска)</w:t>
            </w:r>
          </w:p>
        </w:tc>
      </w:tr>
      <w:tr w:rsidR="00E21F07" w:rsidRPr="00B65588" w14:paraId="49E0860A" w14:textId="77777777" w:rsidTr="009C1D7C">
        <w:trPr>
          <w:trHeight w:val="1467"/>
          <w:jc w:val="center"/>
        </w:trPr>
        <w:tc>
          <w:tcPr>
            <w:tcW w:w="2336" w:type="dxa"/>
            <w:tcBorders>
              <w:top w:val="nil"/>
              <w:left w:val="single" w:sz="4" w:space="0" w:color="auto"/>
              <w:bottom w:val="single" w:sz="4" w:space="0" w:color="auto"/>
              <w:right w:val="single" w:sz="4" w:space="0" w:color="auto"/>
            </w:tcBorders>
            <w:hideMark/>
          </w:tcPr>
          <w:p w14:paraId="1ADDD11E" w14:textId="77777777" w:rsidR="00E21F07" w:rsidRPr="00B65588" w:rsidRDefault="00E21F07" w:rsidP="009C1D7C">
            <w:pPr>
              <w:autoSpaceDE w:val="0"/>
              <w:spacing w:after="0"/>
              <w:rPr>
                <w:rFonts w:ascii="Times New Roman" w:hAnsi="Times New Roman"/>
                <w:sz w:val="28"/>
                <w:szCs w:val="28"/>
              </w:rPr>
            </w:pPr>
            <w:r w:rsidRPr="00B65588">
              <w:rPr>
                <w:rFonts w:ascii="Times New Roman" w:hAnsi="Times New Roman"/>
                <w:sz w:val="28"/>
                <w:szCs w:val="28"/>
              </w:rPr>
              <w:t>Цель и задачи</w:t>
            </w:r>
          </w:p>
          <w:p w14:paraId="4AAC3B66" w14:textId="77777777" w:rsidR="00E21F07" w:rsidRPr="00B65588" w:rsidRDefault="00E21F07" w:rsidP="009C1D7C">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подпрограммы</w:t>
            </w:r>
          </w:p>
        </w:tc>
        <w:tc>
          <w:tcPr>
            <w:tcW w:w="7063" w:type="dxa"/>
            <w:tcBorders>
              <w:top w:val="nil"/>
              <w:left w:val="nil"/>
              <w:bottom w:val="single" w:sz="4" w:space="0" w:color="auto"/>
              <w:right w:val="single" w:sz="4" w:space="0" w:color="auto"/>
            </w:tcBorders>
            <w:vAlign w:val="center"/>
            <w:hideMark/>
          </w:tcPr>
          <w:p w14:paraId="4C6F872E" w14:textId="77777777" w:rsidR="00E21F07" w:rsidRPr="00B65588" w:rsidRDefault="00E21F07" w:rsidP="009C1D7C">
            <w:pPr>
              <w:pStyle w:val="ab"/>
              <w:rPr>
                <w:rFonts w:ascii="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Цель: </w:t>
            </w:r>
            <w:r w:rsidRPr="00B65588">
              <w:rPr>
                <w:rFonts w:ascii="Times New Roman" w:hAnsi="Times New Roman"/>
                <w:color w:val="000000"/>
                <w:sz w:val="28"/>
                <w:szCs w:val="28"/>
                <w:lang w:eastAsia="ru-RU"/>
              </w:rPr>
              <w:t>Обеспечение формирования единого облика муниципального образования</w:t>
            </w:r>
          </w:p>
          <w:p w14:paraId="6DA1C25B" w14:textId="77777777" w:rsidR="00E21F07" w:rsidRPr="00B65588" w:rsidRDefault="00E21F07" w:rsidP="009C1D7C">
            <w:pPr>
              <w:pStyle w:val="ab"/>
              <w:rPr>
                <w:rFonts w:ascii="Times New Roman" w:hAnsi="Times New Roman"/>
                <w:color w:val="000000"/>
                <w:sz w:val="28"/>
                <w:szCs w:val="28"/>
                <w:lang w:eastAsia="ru-RU"/>
              </w:rPr>
            </w:pPr>
            <w:r w:rsidRPr="00B65588">
              <w:rPr>
                <w:rFonts w:ascii="Times New Roman" w:hAnsi="Times New Roman"/>
                <w:color w:val="000000"/>
                <w:sz w:val="28"/>
                <w:szCs w:val="28"/>
                <w:lang w:eastAsia="ru-RU"/>
              </w:rPr>
              <w:t xml:space="preserve">Задачи: </w:t>
            </w:r>
          </w:p>
          <w:p w14:paraId="71AA044F" w14:textId="77777777" w:rsidR="00E21F07" w:rsidRPr="00B65588" w:rsidRDefault="00E21F07" w:rsidP="009C1D7C">
            <w:pPr>
              <w:pStyle w:val="ab"/>
              <w:rPr>
                <w:rFonts w:ascii="Times New Roman" w:hAnsi="Times New Roman"/>
                <w:color w:val="000000"/>
                <w:sz w:val="28"/>
                <w:szCs w:val="28"/>
                <w:lang w:eastAsia="ru-RU"/>
              </w:rPr>
            </w:pPr>
            <w:r w:rsidRPr="00B65588">
              <w:rPr>
                <w:rFonts w:ascii="Times New Roman" w:hAnsi="Times New Roman"/>
                <w:color w:val="000000"/>
                <w:sz w:val="28"/>
                <w:szCs w:val="28"/>
                <w:lang w:eastAsia="ru-RU"/>
              </w:rPr>
              <w:t>1.Улучшение уровня благоустройства и санитарного состояния дворовых территорий и территорий общего пользования.</w:t>
            </w:r>
          </w:p>
          <w:p w14:paraId="2274303B" w14:textId="77777777" w:rsidR="00E21F07" w:rsidRPr="00B65588" w:rsidRDefault="00E21F07" w:rsidP="009C1D7C">
            <w:pPr>
              <w:pStyle w:val="ab"/>
              <w:rPr>
                <w:rFonts w:ascii="Times New Roman" w:hAnsi="Times New Roman"/>
                <w:color w:val="000000"/>
                <w:sz w:val="28"/>
                <w:szCs w:val="28"/>
                <w:lang w:eastAsia="ru-RU"/>
              </w:rPr>
            </w:pPr>
            <w:r w:rsidRPr="00B65588">
              <w:rPr>
                <w:rFonts w:ascii="Times New Roman" w:hAnsi="Times New Roman"/>
                <w:color w:val="000000"/>
                <w:sz w:val="28"/>
                <w:szCs w:val="28"/>
                <w:lang w:eastAsia="ru-RU"/>
              </w:rPr>
              <w:t>2.Улучшение эстетического состояния территорий города Канска.</w:t>
            </w:r>
          </w:p>
          <w:p w14:paraId="5E6AFFB4" w14:textId="77777777" w:rsidR="00E21F07" w:rsidRPr="00B65588" w:rsidRDefault="00E21F07" w:rsidP="009C1D7C">
            <w:pPr>
              <w:pStyle w:val="ab"/>
              <w:rPr>
                <w:rFonts w:ascii="Times New Roman" w:hAnsi="Times New Roman"/>
                <w:color w:val="000000"/>
                <w:sz w:val="28"/>
                <w:szCs w:val="28"/>
                <w:lang w:eastAsia="ru-RU"/>
              </w:rPr>
            </w:pPr>
            <w:r w:rsidRPr="00B65588">
              <w:rPr>
                <w:rFonts w:ascii="Times New Roman" w:hAnsi="Times New Roman"/>
                <w:color w:val="000000"/>
                <w:sz w:val="28"/>
                <w:szCs w:val="28"/>
                <w:lang w:eastAsia="ru-RU"/>
              </w:rPr>
              <w:t>3. Повышение уровня вовлеченности заинтересованных граждан, организаций в реализацию мероприятий по благоустройству города.</w:t>
            </w:r>
          </w:p>
        </w:tc>
      </w:tr>
      <w:tr w:rsidR="00E21F07" w:rsidRPr="00B65588" w14:paraId="1274BD8A" w14:textId="77777777" w:rsidTr="009C1D7C">
        <w:trPr>
          <w:trHeight w:val="552"/>
          <w:jc w:val="center"/>
        </w:trPr>
        <w:tc>
          <w:tcPr>
            <w:tcW w:w="2336" w:type="dxa"/>
            <w:tcBorders>
              <w:top w:val="nil"/>
              <w:left w:val="single" w:sz="4" w:space="0" w:color="auto"/>
              <w:bottom w:val="single" w:sz="4" w:space="0" w:color="auto"/>
              <w:right w:val="single" w:sz="4" w:space="0" w:color="auto"/>
            </w:tcBorders>
            <w:hideMark/>
          </w:tcPr>
          <w:p w14:paraId="45830BD1" w14:textId="77777777" w:rsidR="00E21F07" w:rsidRPr="00B65588" w:rsidRDefault="00E21F07" w:rsidP="009C1D7C">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Ожидаемые результаты от реализации подпрограммы с указанием динамики изменения показателей результативности</w:t>
            </w:r>
          </w:p>
        </w:tc>
        <w:tc>
          <w:tcPr>
            <w:tcW w:w="7063" w:type="dxa"/>
            <w:tcBorders>
              <w:top w:val="nil"/>
              <w:left w:val="nil"/>
              <w:bottom w:val="single" w:sz="4" w:space="0" w:color="auto"/>
              <w:right w:val="single" w:sz="4" w:space="0" w:color="auto"/>
            </w:tcBorders>
            <w:hideMark/>
          </w:tcPr>
          <w:p w14:paraId="4F693721" w14:textId="77777777" w:rsidR="00E21F07" w:rsidRPr="00B65588" w:rsidRDefault="00E21F07" w:rsidP="009C1D7C">
            <w:pPr>
              <w:pStyle w:val="ab"/>
              <w:rPr>
                <w:rFonts w:ascii="Times New Roman" w:eastAsia="Times New Roman" w:hAnsi="Times New Roman"/>
                <w:color w:val="000000"/>
                <w:sz w:val="28"/>
                <w:szCs w:val="28"/>
                <w:lang w:eastAsia="ru-RU"/>
              </w:rPr>
            </w:pPr>
            <w:r w:rsidRPr="00B65588">
              <w:rPr>
                <w:rFonts w:ascii="Times New Roman" w:hAnsi="Times New Roman"/>
                <w:sz w:val="28"/>
                <w:szCs w:val="28"/>
                <w:lang w:eastAsia="zh-CN"/>
              </w:rPr>
              <w:t>Перечень и значения показателей результативности подпрограммы представлен в приложении № 1 к подпрограмме</w:t>
            </w:r>
          </w:p>
        </w:tc>
      </w:tr>
      <w:tr w:rsidR="00E21F07" w:rsidRPr="00B65588" w14:paraId="258FE49A" w14:textId="77777777" w:rsidTr="009C1D7C">
        <w:trPr>
          <w:trHeight w:val="276"/>
          <w:jc w:val="center"/>
        </w:trPr>
        <w:tc>
          <w:tcPr>
            <w:tcW w:w="2336" w:type="dxa"/>
            <w:tcBorders>
              <w:top w:val="nil"/>
              <w:left w:val="single" w:sz="4" w:space="0" w:color="auto"/>
              <w:bottom w:val="single" w:sz="4" w:space="0" w:color="auto"/>
              <w:right w:val="single" w:sz="4" w:space="0" w:color="auto"/>
            </w:tcBorders>
            <w:hideMark/>
          </w:tcPr>
          <w:p w14:paraId="239814BA" w14:textId="77777777" w:rsidR="00E21F07" w:rsidRPr="00B65588" w:rsidRDefault="00E21F07" w:rsidP="009C1D7C">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Срок реализации подпрограммы </w:t>
            </w:r>
          </w:p>
        </w:tc>
        <w:tc>
          <w:tcPr>
            <w:tcW w:w="7063" w:type="dxa"/>
            <w:tcBorders>
              <w:top w:val="nil"/>
              <w:left w:val="nil"/>
              <w:bottom w:val="single" w:sz="4" w:space="0" w:color="auto"/>
              <w:right w:val="single" w:sz="4" w:space="0" w:color="auto"/>
            </w:tcBorders>
            <w:vAlign w:val="center"/>
            <w:hideMark/>
          </w:tcPr>
          <w:p w14:paraId="1C5FE2E3" w14:textId="77777777" w:rsidR="00E21F07" w:rsidRPr="00B65588" w:rsidRDefault="00E21F07" w:rsidP="009C1D7C">
            <w:pPr>
              <w:spacing w:after="0" w:line="240" w:lineRule="auto"/>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2018 - 202</w:t>
            </w:r>
            <w:r>
              <w:rPr>
                <w:rFonts w:ascii="Times New Roman" w:eastAsia="Times New Roman" w:hAnsi="Times New Roman"/>
                <w:color w:val="000000"/>
                <w:sz w:val="28"/>
                <w:szCs w:val="28"/>
                <w:lang w:eastAsia="ru-RU"/>
              </w:rPr>
              <w:t>4</w:t>
            </w:r>
            <w:r w:rsidRPr="00B65588">
              <w:rPr>
                <w:rFonts w:ascii="Times New Roman" w:eastAsia="Times New Roman" w:hAnsi="Times New Roman"/>
                <w:color w:val="000000"/>
                <w:sz w:val="28"/>
                <w:szCs w:val="28"/>
                <w:lang w:eastAsia="ru-RU"/>
              </w:rPr>
              <w:t xml:space="preserve"> годы</w:t>
            </w:r>
          </w:p>
        </w:tc>
      </w:tr>
      <w:tr w:rsidR="00E21F07" w:rsidRPr="00B65588" w14:paraId="2A04C2F4" w14:textId="77777777" w:rsidTr="009C1D7C">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1C419C06" w14:textId="77777777" w:rsidR="00E21F07" w:rsidRPr="00B65588" w:rsidRDefault="00E21F07" w:rsidP="009C1D7C">
            <w:pPr>
              <w:spacing w:after="0" w:line="240" w:lineRule="auto"/>
              <w:rPr>
                <w:rFonts w:ascii="Times New Roman" w:eastAsia="Times New Roman" w:hAnsi="Times New Roman"/>
                <w:color w:val="000000"/>
                <w:sz w:val="28"/>
                <w:szCs w:val="28"/>
                <w:lang w:eastAsia="ru-RU"/>
              </w:rPr>
            </w:pPr>
            <w:r w:rsidRPr="00B65588">
              <w:rPr>
                <w:rFonts w:ascii="Times New Roman" w:hAnsi="Times New Roman"/>
                <w:sz w:val="28"/>
                <w:szCs w:val="28"/>
              </w:rPr>
              <w:t xml:space="preserve">Информация по ресурсному обеспечению </w:t>
            </w:r>
            <w:r w:rsidRPr="00B65588">
              <w:rPr>
                <w:rFonts w:ascii="Times New Roman" w:hAnsi="Times New Roman"/>
                <w:sz w:val="28"/>
                <w:szCs w:val="28"/>
              </w:rPr>
              <w:lastRenderedPageBreak/>
              <w:t>подпрограммы, в том числе в разбивке по всем источникам финансирования на очередной финансовый год и плановый период</w:t>
            </w:r>
          </w:p>
        </w:tc>
        <w:tc>
          <w:tcPr>
            <w:tcW w:w="7063" w:type="dxa"/>
            <w:tcBorders>
              <w:top w:val="single" w:sz="4" w:space="0" w:color="auto"/>
              <w:left w:val="single" w:sz="4" w:space="0" w:color="auto"/>
              <w:bottom w:val="single" w:sz="4" w:space="0" w:color="auto"/>
              <w:right w:val="single" w:sz="4" w:space="0" w:color="auto"/>
            </w:tcBorders>
            <w:vAlign w:val="bottom"/>
            <w:hideMark/>
          </w:tcPr>
          <w:p w14:paraId="1C0B4EE0" w14:textId="77777777" w:rsidR="00E21F07" w:rsidRPr="008C62DF" w:rsidRDefault="00E21F07" w:rsidP="009C1D7C">
            <w:pPr>
              <w:pStyle w:val="ConsPlusNormal"/>
              <w:rPr>
                <w:rFonts w:ascii="Times New Roman" w:hAnsi="Times New Roman"/>
                <w:sz w:val="28"/>
                <w:szCs w:val="28"/>
              </w:rPr>
            </w:pPr>
            <w:r w:rsidRPr="008C62DF">
              <w:rPr>
                <w:rFonts w:ascii="Times New Roman" w:hAnsi="Times New Roman"/>
                <w:sz w:val="28"/>
                <w:szCs w:val="28"/>
              </w:rPr>
              <w:lastRenderedPageBreak/>
              <w:t xml:space="preserve">Общий объем финансирования программы </w:t>
            </w:r>
          </w:p>
          <w:p w14:paraId="78DD9FCB" w14:textId="77777777" w:rsidR="00E21F07" w:rsidRPr="008C62DF" w:rsidRDefault="00E21F07" w:rsidP="009C1D7C">
            <w:pPr>
              <w:spacing w:after="0" w:line="240" w:lineRule="auto"/>
              <w:rPr>
                <w:rFonts w:ascii="Times New Roman" w:eastAsia="Times New Roman" w:hAnsi="Times New Roman"/>
                <w:sz w:val="28"/>
                <w:szCs w:val="28"/>
                <w:lang w:eastAsia="ru-RU"/>
              </w:rPr>
            </w:pPr>
            <w:r w:rsidRPr="008C62DF">
              <w:rPr>
                <w:rFonts w:ascii="Times New Roman" w:hAnsi="Times New Roman"/>
                <w:sz w:val="28"/>
                <w:szCs w:val="28"/>
              </w:rPr>
              <w:t xml:space="preserve">составляет – </w:t>
            </w:r>
            <w:r>
              <w:rPr>
                <w:rFonts w:ascii="Times New Roman" w:hAnsi="Times New Roman"/>
                <w:sz w:val="28"/>
                <w:szCs w:val="28"/>
              </w:rPr>
              <w:t>326 240 900,00</w:t>
            </w:r>
            <w:r w:rsidRPr="008C62DF">
              <w:rPr>
                <w:rFonts w:ascii="Times New Roman" w:eastAsia="Times New Roman" w:hAnsi="Times New Roman"/>
                <w:sz w:val="28"/>
                <w:szCs w:val="28"/>
                <w:lang w:eastAsia="ru-RU"/>
              </w:rPr>
              <w:t xml:space="preserve"> руб., в том числе по годам:</w:t>
            </w:r>
          </w:p>
          <w:p w14:paraId="69482654" w14:textId="77777777" w:rsidR="00E21F07"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253 612 100,00 руб.; </w:t>
            </w:r>
          </w:p>
          <w:p w14:paraId="0FF360D3" w14:textId="77777777" w:rsidR="00E21F07"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2022 год </w:t>
            </w:r>
            <w:r w:rsidRPr="00A93B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36 314 400,00 руб.;</w:t>
            </w:r>
          </w:p>
          <w:p w14:paraId="06D63F3F" w14:textId="77777777" w:rsidR="00E21F07"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36 314 400,00 руб.;</w:t>
            </w:r>
          </w:p>
          <w:p w14:paraId="6444F707" w14:textId="77777777" w:rsidR="00E21F07" w:rsidRPr="007D578A"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w:t>
            </w:r>
          </w:p>
          <w:p w14:paraId="44C5A8A6" w14:textId="77777777" w:rsidR="00E21F07"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федерального бюджета – </w:t>
            </w:r>
            <w:r>
              <w:rPr>
                <w:rFonts w:ascii="Times New Roman" w:eastAsia="Times New Roman" w:hAnsi="Times New Roman"/>
                <w:sz w:val="28"/>
                <w:szCs w:val="28"/>
                <w:lang w:eastAsia="ru-RU"/>
              </w:rPr>
              <w:t>178 268 855,00</w:t>
            </w:r>
            <w:r w:rsidRPr="007D578A">
              <w:rPr>
                <w:rFonts w:ascii="Times New Roman" w:eastAsia="Times New Roman" w:hAnsi="Times New Roman"/>
                <w:sz w:val="28"/>
                <w:szCs w:val="28"/>
                <w:lang w:eastAsia="ru-RU"/>
              </w:rPr>
              <w:t xml:space="preserve"> руб., </w:t>
            </w:r>
          </w:p>
          <w:p w14:paraId="6DE3D1BA" w14:textId="77777777" w:rsidR="00E21F07" w:rsidRPr="007D578A"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14:paraId="57F1BC36" w14:textId="77777777" w:rsidR="00E21F07"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113 071 495,00 руб.; </w:t>
            </w:r>
          </w:p>
          <w:p w14:paraId="6FCE5654" w14:textId="77777777" w:rsidR="00E21F07"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32 598 680,00 руб.;</w:t>
            </w:r>
          </w:p>
          <w:p w14:paraId="59D2D83D" w14:textId="77777777" w:rsidR="00E21F07"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32 598 680,00 руб.;</w:t>
            </w:r>
          </w:p>
          <w:p w14:paraId="08BE8297" w14:textId="77777777" w:rsidR="00E21F07" w:rsidRDefault="00E21F07" w:rsidP="009C1D7C">
            <w:pPr>
              <w:pStyle w:val="ConsPlusNormal"/>
              <w:rPr>
                <w:rFonts w:ascii="Times New Roman" w:hAnsi="Times New Roman"/>
                <w:sz w:val="28"/>
                <w:szCs w:val="28"/>
              </w:rPr>
            </w:pPr>
            <w:r w:rsidRPr="007D578A">
              <w:rPr>
                <w:rFonts w:ascii="Times New Roman" w:hAnsi="Times New Roman"/>
                <w:sz w:val="28"/>
                <w:szCs w:val="28"/>
              </w:rPr>
              <w:t xml:space="preserve">средства краевого бюджета – </w:t>
            </w:r>
            <w:r>
              <w:rPr>
                <w:rFonts w:ascii="Times New Roman" w:hAnsi="Times New Roman"/>
                <w:sz w:val="28"/>
                <w:szCs w:val="28"/>
              </w:rPr>
              <w:t>131 172 045,00</w:t>
            </w:r>
            <w:r w:rsidRPr="007D578A">
              <w:rPr>
                <w:rFonts w:ascii="Times New Roman" w:hAnsi="Times New Roman"/>
                <w:sz w:val="28"/>
                <w:szCs w:val="28"/>
              </w:rPr>
              <w:t xml:space="preserve"> руб.,</w:t>
            </w:r>
          </w:p>
          <w:p w14:paraId="0FA499F3" w14:textId="77777777" w:rsidR="00E21F07" w:rsidRPr="007D578A"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в том числе по годам:</w:t>
            </w:r>
          </w:p>
          <w:p w14:paraId="38B2B082" w14:textId="77777777" w:rsidR="00E21F07"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127 740 605,00 руб.; </w:t>
            </w:r>
          </w:p>
          <w:p w14:paraId="3A2A2BAA" w14:textId="77777777" w:rsidR="00E21F07"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1 715 720,00 руб.;</w:t>
            </w:r>
          </w:p>
          <w:p w14:paraId="7ED9FAB0" w14:textId="77777777" w:rsidR="00E21F07"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1 715 720,00 руб.;</w:t>
            </w:r>
          </w:p>
          <w:p w14:paraId="0B731B4A" w14:textId="77777777" w:rsidR="00E21F07" w:rsidRPr="007D578A"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sidRPr="007D578A">
              <w:rPr>
                <w:rFonts w:ascii="Times New Roman" w:eastAsia="Times New Roman" w:hAnsi="Times New Roman"/>
                <w:sz w:val="28"/>
                <w:szCs w:val="28"/>
                <w:lang w:eastAsia="ru-RU"/>
              </w:rPr>
              <w:t xml:space="preserve">средства городского бюджета – </w:t>
            </w:r>
            <w:r>
              <w:rPr>
                <w:rFonts w:ascii="Times New Roman" w:eastAsia="Times New Roman" w:hAnsi="Times New Roman"/>
                <w:sz w:val="28"/>
                <w:szCs w:val="28"/>
                <w:lang w:eastAsia="ru-RU"/>
              </w:rPr>
              <w:t>16 800 000,00</w:t>
            </w:r>
            <w:r w:rsidRPr="007D578A">
              <w:rPr>
                <w:rFonts w:ascii="Times New Roman" w:eastAsia="Times New Roman" w:hAnsi="Times New Roman"/>
                <w:sz w:val="28"/>
                <w:szCs w:val="28"/>
                <w:lang w:eastAsia="ru-RU"/>
              </w:rPr>
              <w:t xml:space="preserve"> руб., в том числе по годам:</w:t>
            </w:r>
          </w:p>
          <w:p w14:paraId="59EAA858" w14:textId="77777777" w:rsidR="00E21F07"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2021 год – 12 800 000,00 руб.; </w:t>
            </w:r>
          </w:p>
          <w:p w14:paraId="1A49163B" w14:textId="77777777" w:rsidR="00E21F07"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 – 2 000 000,00 руб.;</w:t>
            </w:r>
          </w:p>
          <w:p w14:paraId="00E69C3F" w14:textId="77777777" w:rsidR="00E21F07" w:rsidRPr="00EF76B7" w:rsidRDefault="00E21F07" w:rsidP="009C1D7C">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2 000 000,00 руб.</w:t>
            </w:r>
          </w:p>
        </w:tc>
      </w:tr>
    </w:tbl>
    <w:p w14:paraId="13B7C89C" w14:textId="77777777" w:rsidR="00E21F07" w:rsidRPr="00B65588" w:rsidRDefault="00E21F07" w:rsidP="00E21F07">
      <w:pPr>
        <w:pStyle w:val="ab"/>
        <w:jc w:val="center"/>
        <w:rPr>
          <w:rFonts w:ascii="Times New Roman" w:hAnsi="Times New Roman"/>
          <w:b/>
          <w:color w:val="000000"/>
          <w:sz w:val="28"/>
          <w:szCs w:val="28"/>
          <w:lang w:eastAsia="ru-RU"/>
        </w:rPr>
      </w:pPr>
    </w:p>
    <w:p w14:paraId="0C97CFF8" w14:textId="77777777" w:rsidR="00E21F07" w:rsidRPr="00B65588" w:rsidRDefault="00E21F07" w:rsidP="00E21F07">
      <w:pPr>
        <w:pStyle w:val="ConsPlusNormal"/>
        <w:jc w:val="center"/>
        <w:outlineLvl w:val="2"/>
        <w:rPr>
          <w:rFonts w:ascii="Times New Roman" w:hAnsi="Times New Roman"/>
          <w:color w:val="000000"/>
          <w:sz w:val="28"/>
          <w:szCs w:val="28"/>
        </w:rPr>
      </w:pPr>
      <w:r w:rsidRPr="00B65588">
        <w:rPr>
          <w:rFonts w:ascii="Times New Roman" w:hAnsi="Times New Roman"/>
          <w:color w:val="000000"/>
          <w:sz w:val="28"/>
          <w:szCs w:val="28"/>
        </w:rPr>
        <w:t>2. Мероприятия подпрограммы</w:t>
      </w:r>
    </w:p>
    <w:p w14:paraId="37121D45" w14:textId="77777777" w:rsidR="00E21F07" w:rsidRPr="00B65588" w:rsidRDefault="00E21F07" w:rsidP="00E21F07">
      <w:pPr>
        <w:pStyle w:val="ConsPlusNormal"/>
        <w:jc w:val="center"/>
        <w:outlineLvl w:val="2"/>
        <w:rPr>
          <w:rFonts w:ascii="Times New Roman" w:hAnsi="Times New Roman"/>
          <w:color w:val="000000"/>
          <w:sz w:val="28"/>
          <w:szCs w:val="28"/>
        </w:rPr>
      </w:pPr>
    </w:p>
    <w:p w14:paraId="4CF9BCCA" w14:textId="77777777" w:rsidR="00E21F07" w:rsidRPr="00B65588" w:rsidRDefault="00E21F07" w:rsidP="00E21F07">
      <w:pPr>
        <w:pStyle w:val="ConsPlusNormal"/>
        <w:ind w:firstLine="708"/>
        <w:jc w:val="both"/>
        <w:outlineLvl w:val="2"/>
        <w:rPr>
          <w:rFonts w:ascii="Times New Roman" w:hAnsi="Times New Roman"/>
          <w:color w:val="000000"/>
          <w:sz w:val="28"/>
          <w:szCs w:val="28"/>
        </w:rPr>
      </w:pPr>
      <w:r w:rsidRPr="00B65588">
        <w:rPr>
          <w:rFonts w:ascii="Times New Roman" w:hAnsi="Times New Roman"/>
          <w:color w:val="000000"/>
          <w:sz w:val="28"/>
          <w:szCs w:val="28"/>
        </w:rPr>
        <w:t>Перечень мероприятий подпрограммы приведен в приложении № 2 к настоящей подпрограмме.</w:t>
      </w:r>
    </w:p>
    <w:p w14:paraId="23CC75F0" w14:textId="77777777" w:rsidR="00E21F07" w:rsidRPr="00B65588" w:rsidRDefault="00E21F07" w:rsidP="00E21F07">
      <w:pPr>
        <w:pStyle w:val="ConsPlusNormal"/>
        <w:jc w:val="center"/>
        <w:outlineLvl w:val="3"/>
        <w:rPr>
          <w:rFonts w:ascii="Times New Roman" w:hAnsi="Times New Roman"/>
          <w:color w:val="000000"/>
          <w:sz w:val="28"/>
          <w:szCs w:val="28"/>
        </w:rPr>
      </w:pPr>
    </w:p>
    <w:p w14:paraId="75D548E2" w14:textId="77777777" w:rsidR="00E21F07" w:rsidRPr="00B65588" w:rsidRDefault="00E21F07" w:rsidP="00E21F07">
      <w:pPr>
        <w:pStyle w:val="ConsPlusNormal"/>
        <w:jc w:val="center"/>
        <w:outlineLvl w:val="3"/>
        <w:rPr>
          <w:rFonts w:ascii="Times New Roman" w:hAnsi="Times New Roman"/>
          <w:color w:val="000000"/>
          <w:sz w:val="28"/>
          <w:szCs w:val="28"/>
        </w:rPr>
      </w:pPr>
      <w:r w:rsidRPr="00B65588">
        <w:rPr>
          <w:rFonts w:ascii="Times New Roman" w:hAnsi="Times New Roman"/>
          <w:color w:val="000000"/>
          <w:sz w:val="28"/>
          <w:szCs w:val="28"/>
        </w:rPr>
        <w:t>3. Механизм реализации подпрограммы</w:t>
      </w:r>
    </w:p>
    <w:p w14:paraId="1259F7FF" w14:textId="77777777" w:rsidR="00E21F07" w:rsidRPr="00B65588" w:rsidRDefault="00E21F07" w:rsidP="00E21F07">
      <w:pPr>
        <w:pStyle w:val="ConsPlusNormal"/>
        <w:ind w:firstLine="540"/>
        <w:jc w:val="both"/>
        <w:rPr>
          <w:rFonts w:ascii="Times New Roman" w:hAnsi="Times New Roman"/>
          <w:color w:val="000000"/>
          <w:sz w:val="28"/>
          <w:szCs w:val="28"/>
        </w:rPr>
      </w:pPr>
    </w:p>
    <w:p w14:paraId="208BA8B6" w14:textId="77777777" w:rsidR="00E21F07" w:rsidRPr="00B65588" w:rsidRDefault="00E21F07" w:rsidP="00E21F07">
      <w:pPr>
        <w:pStyle w:val="ConsPlusNormal"/>
        <w:ind w:firstLine="540"/>
        <w:jc w:val="both"/>
        <w:rPr>
          <w:rFonts w:ascii="Times New Roman" w:hAnsi="Times New Roman"/>
          <w:color w:val="000000"/>
          <w:sz w:val="28"/>
          <w:szCs w:val="28"/>
        </w:rPr>
      </w:pPr>
      <w:r w:rsidRPr="00B65588">
        <w:rPr>
          <w:rFonts w:ascii="Times New Roman" w:hAnsi="Times New Roman"/>
          <w:color w:val="000000"/>
          <w:sz w:val="28"/>
          <w:szCs w:val="28"/>
        </w:rPr>
        <w:t xml:space="preserve">1. Реализация мероприятий подпрограммы направлена на достижение высокого уровня комфортности благоустроенных дворовых территорий, территорий общего пользования и </w:t>
      </w:r>
      <w:r w:rsidRPr="00B65588">
        <w:rPr>
          <w:rFonts w:ascii="Times New Roman" w:hAnsi="Times New Roman"/>
          <w:sz w:val="28"/>
          <w:szCs w:val="28"/>
        </w:rPr>
        <w:t>мест массового отдыха населения города.</w:t>
      </w:r>
    </w:p>
    <w:p w14:paraId="28D41500" w14:textId="77777777" w:rsidR="00E21F07" w:rsidRPr="00B65588" w:rsidRDefault="00E21F07" w:rsidP="00E21F07">
      <w:pPr>
        <w:pStyle w:val="ConsPlusNormal"/>
        <w:ind w:firstLine="540"/>
        <w:jc w:val="both"/>
        <w:rPr>
          <w:rFonts w:ascii="Times New Roman" w:hAnsi="Times New Roman"/>
          <w:sz w:val="28"/>
          <w:szCs w:val="28"/>
        </w:rPr>
      </w:pPr>
      <w:r w:rsidRPr="00B65588">
        <w:rPr>
          <w:rFonts w:ascii="Times New Roman" w:hAnsi="Times New Roman"/>
          <w:sz w:val="28"/>
          <w:szCs w:val="28"/>
        </w:rPr>
        <w:t xml:space="preserve">2. Мероприятия подпрограммы </w:t>
      </w:r>
      <w:proofErr w:type="gramStart"/>
      <w:r w:rsidRPr="00B65588">
        <w:rPr>
          <w:rFonts w:ascii="Times New Roman" w:hAnsi="Times New Roman"/>
          <w:sz w:val="28"/>
          <w:szCs w:val="28"/>
        </w:rPr>
        <w:t>реализуются  за</w:t>
      </w:r>
      <w:proofErr w:type="gramEnd"/>
      <w:r w:rsidRPr="00B65588">
        <w:rPr>
          <w:rFonts w:ascii="Times New Roman" w:hAnsi="Times New Roman"/>
          <w:sz w:val="28"/>
          <w:szCs w:val="28"/>
        </w:rPr>
        <w:t xml:space="preserve"> счет средств городского, краевого и федерального бюджетов, а в части </w:t>
      </w:r>
      <w:r w:rsidRPr="00B65588">
        <w:rPr>
          <w:rFonts w:ascii="Times New Roman" w:hAnsi="Times New Roman"/>
          <w:color w:val="000000"/>
          <w:sz w:val="28"/>
          <w:szCs w:val="28"/>
        </w:rPr>
        <w:t>благоустройства дворовых территорий</w:t>
      </w:r>
      <w:r w:rsidRPr="00B65588">
        <w:rPr>
          <w:rFonts w:ascii="Times New Roman" w:hAnsi="Times New Roman"/>
          <w:sz w:val="28"/>
          <w:szCs w:val="28"/>
        </w:rPr>
        <w:t xml:space="preserve"> кроме бюджетных средств привлекается финансовое и  трудовое  участие жителей, заинтересованных лиц при выполнении работ по минимальному и (или) дополнительному перечню работ по благоустройству в соответствии с требованиями статей 44-48 Жилищного кодекса Российской Федерации.</w:t>
      </w:r>
    </w:p>
    <w:p w14:paraId="6B367465" w14:textId="77777777" w:rsidR="00E21F07" w:rsidRPr="00B65588" w:rsidRDefault="00E21F07" w:rsidP="00E21F07">
      <w:pPr>
        <w:pStyle w:val="ConsPlusNormal"/>
        <w:ind w:firstLine="540"/>
        <w:jc w:val="both"/>
        <w:rPr>
          <w:rFonts w:ascii="Times New Roman" w:hAnsi="Times New Roman"/>
          <w:sz w:val="28"/>
          <w:szCs w:val="28"/>
        </w:rPr>
      </w:pPr>
      <w:r w:rsidRPr="00B65588">
        <w:rPr>
          <w:rFonts w:ascii="Times New Roman" w:hAnsi="Times New Roman"/>
          <w:sz w:val="28"/>
          <w:szCs w:val="28"/>
        </w:rPr>
        <w:t>3. Главным распорядителем бюджетных средств, предусмотренных на реализацию подпрограммы, является УС и ЖКХ администрации г. Канска.</w:t>
      </w:r>
    </w:p>
    <w:p w14:paraId="231C26E7" w14:textId="77777777" w:rsidR="00E21F07" w:rsidRPr="00B65588" w:rsidRDefault="00E21F07" w:rsidP="00E21F07">
      <w:pPr>
        <w:widowControl w:val="0"/>
        <w:autoSpaceDE w:val="0"/>
        <w:autoSpaceDN w:val="0"/>
        <w:adjustRightInd w:val="0"/>
        <w:spacing w:after="0" w:line="240" w:lineRule="auto"/>
        <w:ind w:firstLine="720"/>
        <w:jc w:val="both"/>
        <w:rPr>
          <w:rFonts w:ascii="Times New Roman" w:hAnsi="Times New Roman"/>
          <w:sz w:val="28"/>
          <w:szCs w:val="28"/>
        </w:rPr>
      </w:pPr>
      <w:r w:rsidRPr="00B65588">
        <w:rPr>
          <w:rFonts w:ascii="Times New Roman" w:hAnsi="Times New Roman"/>
          <w:sz w:val="28"/>
          <w:szCs w:val="28"/>
        </w:rPr>
        <w:t>4. Выполнение работ по благоустройству дворовых территорий многоквартирных домов включает в себя:</w:t>
      </w:r>
    </w:p>
    <w:p w14:paraId="0A0D2817" w14:textId="77777777" w:rsidR="00E21F07" w:rsidRPr="00B65588" w:rsidRDefault="00E21F07" w:rsidP="00E21F07">
      <w:pPr>
        <w:pStyle w:val="ConsPlusNormal"/>
        <w:jc w:val="both"/>
        <w:rPr>
          <w:rFonts w:ascii="Times New Roman" w:hAnsi="Times New Roman"/>
          <w:color w:val="000000"/>
          <w:sz w:val="28"/>
          <w:szCs w:val="28"/>
        </w:rPr>
      </w:pPr>
      <w:r w:rsidRPr="00B65588">
        <w:rPr>
          <w:rFonts w:ascii="Times New Roman" w:hAnsi="Times New Roman"/>
          <w:sz w:val="28"/>
          <w:szCs w:val="28"/>
        </w:rPr>
        <w:tab/>
        <w:t>- МИНИМАЛЬНЫЙ ПЕРЕЧЕНЬ РАБОТ</w:t>
      </w:r>
      <w:r w:rsidRPr="00B65588">
        <w:rPr>
          <w:rFonts w:ascii="Times New Roman" w:hAnsi="Times New Roman"/>
          <w:color w:val="000000"/>
          <w:sz w:val="28"/>
          <w:szCs w:val="28"/>
        </w:rPr>
        <w:t>:</w:t>
      </w:r>
    </w:p>
    <w:p w14:paraId="35C7A85D" w14:textId="77777777" w:rsidR="00E21F07" w:rsidRPr="00B65588" w:rsidRDefault="00E21F07" w:rsidP="00E21F07">
      <w:pPr>
        <w:pStyle w:val="a6"/>
        <w:numPr>
          <w:ilvl w:val="0"/>
          <w:numId w:val="13"/>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ремонт дворовых проездов;</w:t>
      </w:r>
    </w:p>
    <w:p w14:paraId="4792BF7E" w14:textId="77777777" w:rsidR="00E21F07" w:rsidRPr="00B65588" w:rsidRDefault="00E21F07" w:rsidP="00E21F07">
      <w:pPr>
        <w:pStyle w:val="a6"/>
        <w:numPr>
          <w:ilvl w:val="0"/>
          <w:numId w:val="13"/>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обеспечение освещения дворовых территорий;</w:t>
      </w:r>
    </w:p>
    <w:p w14:paraId="63C91818" w14:textId="77777777" w:rsidR="00E21F07" w:rsidRPr="00B65588" w:rsidRDefault="00E21F07" w:rsidP="00E21F07">
      <w:pPr>
        <w:pStyle w:val="a6"/>
        <w:numPr>
          <w:ilvl w:val="0"/>
          <w:numId w:val="13"/>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установку скамеек;</w:t>
      </w:r>
    </w:p>
    <w:p w14:paraId="34AE29F6" w14:textId="77777777" w:rsidR="00E21F07" w:rsidRDefault="00E21F07" w:rsidP="00E21F07">
      <w:pPr>
        <w:pStyle w:val="a6"/>
        <w:numPr>
          <w:ilvl w:val="0"/>
          <w:numId w:val="13"/>
        </w:numPr>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 xml:space="preserve">установку </w:t>
      </w:r>
      <w:r w:rsidRPr="00B65588">
        <w:rPr>
          <w:rFonts w:ascii="Times New Roman" w:hAnsi="Times New Roman"/>
          <w:color w:val="000000"/>
          <w:sz w:val="28"/>
          <w:szCs w:val="28"/>
        </w:rPr>
        <w:t>урн для мусора</w:t>
      </w:r>
      <w:r>
        <w:rPr>
          <w:rFonts w:ascii="Times New Roman" w:hAnsi="Times New Roman"/>
          <w:color w:val="000000"/>
          <w:sz w:val="28"/>
          <w:szCs w:val="28"/>
        </w:rPr>
        <w:t>;</w:t>
      </w:r>
    </w:p>
    <w:p w14:paraId="188C82A9" w14:textId="77777777" w:rsidR="00E21F07" w:rsidRDefault="00E21F07" w:rsidP="00E21F07">
      <w:pPr>
        <w:autoSpaceDE w:val="0"/>
        <w:autoSpaceDN w:val="0"/>
        <w:adjustRightInd w:val="0"/>
        <w:spacing w:after="0" w:line="240" w:lineRule="auto"/>
        <w:ind w:firstLine="708"/>
        <w:jc w:val="both"/>
        <w:rPr>
          <w:rFonts w:ascii="Times New Roman" w:hAnsi="Times New Roman"/>
          <w:color w:val="000000"/>
          <w:sz w:val="28"/>
          <w:szCs w:val="28"/>
        </w:rPr>
      </w:pPr>
    </w:p>
    <w:p w14:paraId="617D3B06" w14:textId="77777777" w:rsidR="00E21F07" w:rsidRDefault="00E21F07" w:rsidP="00E21F07">
      <w:pPr>
        <w:autoSpaceDE w:val="0"/>
        <w:autoSpaceDN w:val="0"/>
        <w:adjustRightInd w:val="0"/>
        <w:spacing w:after="0" w:line="240" w:lineRule="auto"/>
        <w:ind w:firstLine="708"/>
        <w:jc w:val="both"/>
        <w:rPr>
          <w:rFonts w:ascii="Times New Roman" w:hAnsi="Times New Roman"/>
          <w:color w:val="000000"/>
          <w:sz w:val="28"/>
          <w:szCs w:val="28"/>
        </w:rPr>
      </w:pPr>
    </w:p>
    <w:p w14:paraId="1C4E46C6" w14:textId="77777777" w:rsidR="00E21F07" w:rsidRPr="00B65588" w:rsidRDefault="00E21F07" w:rsidP="00E21F07">
      <w:pPr>
        <w:autoSpaceDE w:val="0"/>
        <w:autoSpaceDN w:val="0"/>
        <w:adjustRightInd w:val="0"/>
        <w:spacing w:after="0" w:line="240" w:lineRule="auto"/>
        <w:ind w:firstLine="708"/>
        <w:jc w:val="both"/>
        <w:rPr>
          <w:rFonts w:ascii="Times New Roman" w:hAnsi="Times New Roman"/>
          <w:color w:val="000000"/>
          <w:sz w:val="28"/>
          <w:szCs w:val="28"/>
        </w:rPr>
      </w:pPr>
      <w:r w:rsidRPr="00B65588">
        <w:rPr>
          <w:rFonts w:ascii="Times New Roman" w:hAnsi="Times New Roman"/>
          <w:color w:val="000000"/>
          <w:sz w:val="28"/>
          <w:szCs w:val="28"/>
        </w:rPr>
        <w:t>- ДОПОЛНИТЕЛЬНЫЙ ПЕРЕЧЕНЬ РАБОТ:</w:t>
      </w:r>
    </w:p>
    <w:p w14:paraId="01FDDB7F" w14:textId="77777777" w:rsidR="00E21F07" w:rsidRPr="00B65588" w:rsidRDefault="00E21F07" w:rsidP="00E21F07">
      <w:pPr>
        <w:pStyle w:val="a6"/>
        <w:numPr>
          <w:ilvl w:val="0"/>
          <w:numId w:val="14"/>
        </w:numPr>
        <w:autoSpaceDE w:val="0"/>
        <w:autoSpaceDN w:val="0"/>
        <w:adjustRightInd w:val="0"/>
        <w:contextualSpacing/>
        <w:jc w:val="both"/>
        <w:rPr>
          <w:rFonts w:ascii="Times New Roman" w:hAnsi="Times New Roman"/>
          <w:color w:val="000000"/>
          <w:sz w:val="28"/>
          <w:szCs w:val="28"/>
        </w:rPr>
      </w:pPr>
      <w:r w:rsidRPr="00B65588">
        <w:rPr>
          <w:rFonts w:ascii="Times New Roman" w:hAnsi="Times New Roman"/>
          <w:color w:val="000000"/>
          <w:sz w:val="28"/>
          <w:szCs w:val="28"/>
        </w:rPr>
        <w:t>оборудование детских площадок;</w:t>
      </w:r>
    </w:p>
    <w:p w14:paraId="02DA4825" w14:textId="77777777" w:rsidR="00E21F07" w:rsidRPr="00EF44D8" w:rsidRDefault="00E21F07" w:rsidP="00E21F07">
      <w:pPr>
        <w:pStyle w:val="a6"/>
        <w:numPr>
          <w:ilvl w:val="0"/>
          <w:numId w:val="14"/>
        </w:numPr>
        <w:autoSpaceDE w:val="0"/>
        <w:autoSpaceDN w:val="0"/>
        <w:adjustRightInd w:val="0"/>
        <w:contextualSpacing/>
        <w:jc w:val="both"/>
        <w:rPr>
          <w:rFonts w:ascii="Times New Roman" w:hAnsi="Times New Roman"/>
          <w:sz w:val="28"/>
          <w:szCs w:val="28"/>
        </w:rPr>
      </w:pPr>
      <w:r w:rsidRPr="00B65588">
        <w:rPr>
          <w:rFonts w:ascii="Times New Roman" w:hAnsi="Times New Roman"/>
          <w:color w:val="000000"/>
          <w:sz w:val="28"/>
          <w:szCs w:val="28"/>
        </w:rPr>
        <w:t>оборудование спортивных площадок</w:t>
      </w:r>
      <w:r>
        <w:rPr>
          <w:rFonts w:ascii="Times New Roman" w:hAnsi="Times New Roman"/>
          <w:color w:val="000000"/>
          <w:sz w:val="28"/>
          <w:szCs w:val="28"/>
        </w:rPr>
        <w:t>;</w:t>
      </w:r>
    </w:p>
    <w:p w14:paraId="0B0E5EFB" w14:textId="77777777" w:rsidR="00E21F07" w:rsidRDefault="00E21F07" w:rsidP="00E21F07">
      <w:pPr>
        <w:pStyle w:val="a6"/>
        <w:numPr>
          <w:ilvl w:val="0"/>
          <w:numId w:val="14"/>
        </w:numPr>
        <w:autoSpaceDE w:val="0"/>
        <w:autoSpaceDN w:val="0"/>
        <w:adjustRightInd w:val="0"/>
        <w:contextualSpacing/>
        <w:jc w:val="both"/>
        <w:rPr>
          <w:rFonts w:ascii="Times New Roman" w:hAnsi="Times New Roman"/>
          <w:sz w:val="28"/>
          <w:szCs w:val="28"/>
        </w:rPr>
      </w:pPr>
      <w:r>
        <w:rPr>
          <w:rFonts w:ascii="Times New Roman" w:hAnsi="Times New Roman"/>
          <w:sz w:val="28"/>
          <w:szCs w:val="28"/>
        </w:rPr>
        <w:t>устройство пешеходных дорожек (тротуаров).</w:t>
      </w:r>
    </w:p>
    <w:p w14:paraId="415E7BC0" w14:textId="77777777" w:rsidR="00E21F07" w:rsidRPr="00B65588" w:rsidRDefault="00E21F07" w:rsidP="00E21F07">
      <w:pPr>
        <w:pStyle w:val="a6"/>
        <w:autoSpaceDE w:val="0"/>
        <w:autoSpaceDN w:val="0"/>
        <w:adjustRightInd w:val="0"/>
        <w:jc w:val="both"/>
        <w:rPr>
          <w:rFonts w:ascii="Times New Roman" w:hAnsi="Times New Roman"/>
          <w:sz w:val="28"/>
          <w:szCs w:val="28"/>
        </w:rPr>
      </w:pPr>
      <w:r>
        <w:rPr>
          <w:rFonts w:ascii="Times New Roman" w:hAnsi="Times New Roman"/>
          <w:sz w:val="28"/>
          <w:szCs w:val="28"/>
        </w:rPr>
        <w:t>- БЛАГОУСТРОЙСТВО ПРОЕЗДОВ К ДВОРОВЫМ ТЕРРИТОРИЯМ</w:t>
      </w:r>
    </w:p>
    <w:p w14:paraId="60BE4C49" w14:textId="77777777" w:rsidR="00E21F07" w:rsidRPr="00B65588" w:rsidRDefault="00E21F07" w:rsidP="00E21F07">
      <w:pPr>
        <w:spacing w:after="0" w:line="240" w:lineRule="auto"/>
        <w:rPr>
          <w:rFonts w:ascii="Times New Roman" w:hAnsi="Times New Roman"/>
          <w:sz w:val="28"/>
          <w:szCs w:val="28"/>
          <w:u w:val="single"/>
        </w:rPr>
      </w:pPr>
      <w:r w:rsidRPr="00B65588">
        <w:rPr>
          <w:rFonts w:ascii="Times New Roman" w:hAnsi="Times New Roman"/>
          <w:sz w:val="28"/>
          <w:szCs w:val="28"/>
          <w:u w:val="single"/>
        </w:rPr>
        <w:t>Минимальный перечень работ</w:t>
      </w:r>
    </w:p>
    <w:p w14:paraId="7F81647B" w14:textId="77777777" w:rsidR="00E21F07" w:rsidRPr="00B65588" w:rsidRDefault="00E21F07" w:rsidP="00E21F07">
      <w:pPr>
        <w:spacing w:after="0" w:line="240" w:lineRule="auto"/>
        <w:outlineLvl w:val="0"/>
        <w:rPr>
          <w:rFonts w:ascii="Times New Roman" w:eastAsia="Times New Roman" w:hAnsi="Times New Roman"/>
          <w:b/>
          <w:bCs/>
          <w:kern w:val="36"/>
          <w:sz w:val="24"/>
          <w:szCs w:val="24"/>
        </w:rPr>
      </w:pPr>
      <w:r w:rsidRPr="00B65588">
        <w:rPr>
          <w:rFonts w:ascii="Times New Roman" w:eastAsia="Times New Roman" w:hAnsi="Times New Roman"/>
          <w:b/>
          <w:bCs/>
          <w:kern w:val="36"/>
          <w:sz w:val="24"/>
          <w:szCs w:val="24"/>
        </w:rPr>
        <w:t>Светильник светодиодный уличный ДКУ-80</w:t>
      </w:r>
    </w:p>
    <w:p w14:paraId="21F8CC54" w14:textId="77777777" w:rsidR="00E21F07" w:rsidRPr="00B65588" w:rsidRDefault="00E21F07" w:rsidP="00E21F07">
      <w:pPr>
        <w:spacing w:after="0" w:line="240" w:lineRule="auto"/>
      </w:pPr>
      <w:r w:rsidRPr="00B65588">
        <w:rPr>
          <w:noProof/>
          <w:lang w:eastAsia="ru-RU"/>
        </w:rPr>
        <w:drawing>
          <wp:inline distT="0" distB="0" distL="0" distR="0" wp14:anchorId="731E2E5D" wp14:editId="67E591D4">
            <wp:extent cx="532448" cy="819150"/>
            <wp:effectExtent l="0" t="0" r="1270" b="0"/>
            <wp:docPr id="8" name="Рисунок 8" descr="&amp;Scy;&amp;vcy;&amp;iecy;&amp;tcy;&amp;icy;&amp;lcy;&amp;softcy;&amp;ncy;&amp;icy;&amp;kcy; &amp;scy;&amp;vcy;&amp;iecy;&amp;tcy;&amp;ocy;&amp;dcy;&amp;icy;&amp;ocy;&amp;dcy;&amp;ncy;&amp;ycy;&amp;jcy; &amp;ucy;&amp;lcy;&amp;icy;&amp;chcy;&amp;ncy;&amp;ycy;&amp;jcy; &amp;Dcy;&amp;Kcy;&amp;Ucy;-80&amp;vcy;&amp;tcy; 6700&amp;Lcy;&amp;mcy; 6000&amp;Kcy; IP65 (71248 NSF-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Scy;&amp;vcy;&amp;iecy;&amp;tcy;&amp;icy;&amp;lcy;&amp;softcy;&amp;ncy;&amp;icy;&amp;kcy; &amp;scy;&amp;vcy;&amp;iecy;&amp;tcy;&amp;ocy;&amp;dcy;&amp;icy;&amp;ocy;&amp;dcy;&amp;ncy;&amp;ycy;&amp;jcy; &amp;ucy;&amp;lcy;&amp;icy;&amp;chcy;&amp;ncy;&amp;ycy;&amp;jcy; &amp;Dcy;&amp;Kcy;&amp;Ucy;-80&amp;vcy;&amp;tcy; 6700&amp;Lcy;&amp;mcy; 6000&amp;Kcy; IP65 (71248 NSF-W) "/>
                    <pic:cNvPicPr>
                      <a:picLocks noChangeAspect="1" noChangeArrowheads="1"/>
                    </pic:cNvPicPr>
                  </pic:nvPicPr>
                  <pic:blipFill>
                    <a:blip r:embed="rId9" cstate="print"/>
                    <a:srcRect/>
                    <a:stretch>
                      <a:fillRect/>
                    </a:stretch>
                  </pic:blipFill>
                  <pic:spPr bwMode="auto">
                    <a:xfrm>
                      <a:off x="0" y="0"/>
                      <a:ext cx="541474" cy="833037"/>
                    </a:xfrm>
                    <a:prstGeom prst="rect">
                      <a:avLst/>
                    </a:prstGeom>
                    <a:noFill/>
                    <a:ln w="9525">
                      <a:noFill/>
                      <a:miter lim="800000"/>
                      <a:headEnd/>
                      <a:tailEnd/>
                    </a:ln>
                  </pic:spPr>
                </pic:pic>
              </a:graphicData>
            </a:graphic>
          </wp:inline>
        </w:drawing>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829"/>
        <w:gridCol w:w="2962"/>
      </w:tblGrid>
      <w:tr w:rsidR="00E21F07" w:rsidRPr="00B65588" w14:paraId="4F2B0FB8" w14:textId="77777777" w:rsidTr="009C1D7C">
        <w:tc>
          <w:tcPr>
            <w:tcW w:w="3172" w:type="dxa"/>
          </w:tcPr>
          <w:p w14:paraId="60C37FEA" w14:textId="77777777" w:rsidR="00E21F07" w:rsidRPr="00B65588" w:rsidRDefault="00E21F07" w:rsidP="009C1D7C">
            <w:pPr>
              <w:spacing w:after="0" w:line="240" w:lineRule="auto"/>
              <w:rPr>
                <w:rFonts w:ascii="Times New Roman" w:hAnsi="Times New Roman"/>
                <w:b/>
                <w:sz w:val="24"/>
                <w:szCs w:val="24"/>
              </w:rPr>
            </w:pPr>
            <w:r w:rsidRPr="00B65588">
              <w:rPr>
                <w:rFonts w:ascii="Times New Roman" w:hAnsi="Times New Roman"/>
                <w:b/>
                <w:sz w:val="24"/>
                <w:szCs w:val="24"/>
              </w:rPr>
              <w:t>Скамьи</w:t>
            </w:r>
          </w:p>
        </w:tc>
        <w:tc>
          <w:tcPr>
            <w:tcW w:w="3057" w:type="dxa"/>
          </w:tcPr>
          <w:p w14:paraId="470F2633" w14:textId="77777777" w:rsidR="00E21F07" w:rsidRPr="00B65588" w:rsidRDefault="00E21F07" w:rsidP="009C1D7C">
            <w:pPr>
              <w:spacing w:after="0" w:line="240" w:lineRule="auto"/>
              <w:rPr>
                <w:rFonts w:ascii="Times New Roman" w:hAnsi="Times New Roman"/>
                <w:b/>
                <w:sz w:val="24"/>
                <w:szCs w:val="24"/>
              </w:rPr>
            </w:pPr>
          </w:p>
        </w:tc>
        <w:tc>
          <w:tcPr>
            <w:tcW w:w="3058" w:type="dxa"/>
          </w:tcPr>
          <w:p w14:paraId="2B394579" w14:textId="77777777" w:rsidR="00E21F07" w:rsidRPr="00B65588" w:rsidRDefault="00E21F07" w:rsidP="009C1D7C">
            <w:pPr>
              <w:spacing w:after="0" w:line="240" w:lineRule="auto"/>
              <w:rPr>
                <w:rFonts w:ascii="Times New Roman" w:hAnsi="Times New Roman"/>
                <w:b/>
                <w:sz w:val="24"/>
                <w:szCs w:val="24"/>
              </w:rPr>
            </w:pPr>
          </w:p>
        </w:tc>
      </w:tr>
      <w:tr w:rsidR="00E21F07" w:rsidRPr="00B65588" w14:paraId="6DFCDAD3" w14:textId="77777777" w:rsidTr="009C1D7C">
        <w:tc>
          <w:tcPr>
            <w:tcW w:w="3172" w:type="dxa"/>
          </w:tcPr>
          <w:p w14:paraId="4206DABD" w14:textId="77777777" w:rsidR="00E21F07" w:rsidRPr="00B65588" w:rsidRDefault="00E21F07" w:rsidP="009C1D7C">
            <w:pPr>
              <w:spacing w:after="0" w:line="240" w:lineRule="auto"/>
            </w:pPr>
          </w:p>
          <w:p w14:paraId="1C0256C9" w14:textId="77777777" w:rsidR="00E21F07" w:rsidRPr="00B65588" w:rsidRDefault="00E21F07" w:rsidP="009C1D7C">
            <w:pPr>
              <w:spacing w:after="0" w:line="240" w:lineRule="auto"/>
            </w:pPr>
            <w:r w:rsidRPr="00B65588">
              <w:rPr>
                <w:noProof/>
                <w:lang w:eastAsia="ru-RU"/>
              </w:rPr>
              <w:drawing>
                <wp:inline distT="0" distB="0" distL="0" distR="0" wp14:anchorId="6D186F85" wp14:editId="5D7B24AB">
                  <wp:extent cx="2028825" cy="1414991"/>
                  <wp:effectExtent l="19050" t="0" r="9525" b="0"/>
                  <wp:docPr id="18" name="Рисунок 1" descr="Б-04"/>
                  <wp:cNvGraphicFramePr/>
                  <a:graphic xmlns:a="http://schemas.openxmlformats.org/drawingml/2006/main">
                    <a:graphicData uri="http://schemas.openxmlformats.org/drawingml/2006/picture">
                      <pic:pic xmlns:pic="http://schemas.openxmlformats.org/drawingml/2006/picture">
                        <pic:nvPicPr>
                          <pic:cNvPr id="612539" name="Picture 6" descr="Б-04"/>
                          <pic:cNvPicPr>
                            <a:picLocks noChangeAspect="1" noChangeArrowheads="1"/>
                          </pic:cNvPicPr>
                        </pic:nvPicPr>
                        <pic:blipFill>
                          <a:blip r:embed="rId10" cstate="print"/>
                          <a:srcRect l="20741" t="12990" r="19534" b="23682"/>
                          <a:stretch>
                            <a:fillRect/>
                          </a:stretch>
                        </pic:blipFill>
                        <pic:spPr bwMode="auto">
                          <a:xfrm>
                            <a:off x="0" y="0"/>
                            <a:ext cx="2028825" cy="1414991"/>
                          </a:xfrm>
                          <a:prstGeom prst="rect">
                            <a:avLst/>
                          </a:prstGeom>
                          <a:noFill/>
                          <a:ln w="9525">
                            <a:noFill/>
                            <a:miter lim="800000"/>
                            <a:headEnd/>
                            <a:tailEnd/>
                          </a:ln>
                        </pic:spPr>
                      </pic:pic>
                    </a:graphicData>
                  </a:graphic>
                </wp:inline>
              </w:drawing>
            </w:r>
          </w:p>
        </w:tc>
        <w:tc>
          <w:tcPr>
            <w:tcW w:w="3057" w:type="dxa"/>
          </w:tcPr>
          <w:p w14:paraId="20C8137F" w14:textId="77777777" w:rsidR="00E21F07" w:rsidRPr="00B65588" w:rsidRDefault="00E21F07" w:rsidP="009C1D7C">
            <w:pPr>
              <w:spacing w:after="0" w:line="240" w:lineRule="auto"/>
            </w:pPr>
          </w:p>
          <w:p w14:paraId="36A0A4A3" w14:textId="77777777" w:rsidR="00E21F07" w:rsidRPr="00B65588" w:rsidRDefault="00E21F07" w:rsidP="009C1D7C">
            <w:pPr>
              <w:spacing w:after="0" w:line="240" w:lineRule="auto"/>
            </w:pPr>
          </w:p>
          <w:p w14:paraId="4BD8CF37" w14:textId="77777777" w:rsidR="00E21F07" w:rsidRPr="00B65588" w:rsidRDefault="00E21F07" w:rsidP="009C1D7C">
            <w:pPr>
              <w:spacing w:after="0" w:line="240" w:lineRule="auto"/>
            </w:pPr>
            <w:r w:rsidRPr="00B65588">
              <w:rPr>
                <w:noProof/>
                <w:lang w:eastAsia="ru-RU"/>
              </w:rPr>
              <w:drawing>
                <wp:inline distT="0" distB="0" distL="0" distR="0" wp14:anchorId="583AAEED" wp14:editId="5E55AF22">
                  <wp:extent cx="1514475" cy="1190625"/>
                  <wp:effectExtent l="19050" t="0" r="9525"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tc>
        <w:tc>
          <w:tcPr>
            <w:tcW w:w="3058" w:type="dxa"/>
          </w:tcPr>
          <w:p w14:paraId="57924E31" w14:textId="77777777" w:rsidR="00E21F07" w:rsidRPr="00B65588" w:rsidRDefault="00E21F07" w:rsidP="009C1D7C">
            <w:pPr>
              <w:spacing w:after="0" w:line="240" w:lineRule="auto"/>
            </w:pPr>
          </w:p>
          <w:p w14:paraId="22CE8625" w14:textId="77777777" w:rsidR="00E21F07" w:rsidRPr="00B65588" w:rsidRDefault="00E21F07" w:rsidP="009C1D7C">
            <w:pPr>
              <w:spacing w:after="0" w:line="240" w:lineRule="auto"/>
            </w:pPr>
            <w:r w:rsidRPr="00B65588">
              <w:rPr>
                <w:noProof/>
                <w:lang w:eastAsia="ru-RU"/>
              </w:rPr>
              <w:drawing>
                <wp:inline distT="0" distB="0" distL="0" distR="0" wp14:anchorId="182CA0EB" wp14:editId="03260AA0">
                  <wp:extent cx="1667964" cy="1658239"/>
                  <wp:effectExtent l="19050" t="0" r="8436"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1667964" cy="1658239"/>
                          </a:xfrm>
                          <a:prstGeom prst="rect">
                            <a:avLst/>
                          </a:prstGeom>
                          <a:noFill/>
                          <a:ln w="9525">
                            <a:noFill/>
                            <a:miter lim="800000"/>
                            <a:headEnd/>
                            <a:tailEnd/>
                          </a:ln>
                        </pic:spPr>
                      </pic:pic>
                    </a:graphicData>
                  </a:graphic>
                </wp:inline>
              </w:drawing>
            </w:r>
          </w:p>
          <w:p w14:paraId="67FCF2D6" w14:textId="77777777" w:rsidR="00E21F07" w:rsidRPr="00B65588" w:rsidRDefault="00E21F07" w:rsidP="009C1D7C">
            <w:pPr>
              <w:spacing w:after="0" w:line="240" w:lineRule="auto"/>
            </w:pPr>
          </w:p>
        </w:tc>
      </w:tr>
      <w:tr w:rsidR="00E21F07" w:rsidRPr="00B65588" w14:paraId="6AC8842B" w14:textId="77777777" w:rsidTr="009C1D7C">
        <w:tc>
          <w:tcPr>
            <w:tcW w:w="3172" w:type="dxa"/>
          </w:tcPr>
          <w:p w14:paraId="1863BDC0" w14:textId="77777777" w:rsidR="00E21F07" w:rsidRPr="00B65588" w:rsidRDefault="00E21F07" w:rsidP="009C1D7C">
            <w:pPr>
              <w:spacing w:after="0" w:line="240" w:lineRule="auto"/>
              <w:rPr>
                <w:rFonts w:ascii="Times New Roman" w:hAnsi="Times New Roman"/>
                <w:b/>
                <w:sz w:val="24"/>
                <w:szCs w:val="24"/>
              </w:rPr>
            </w:pPr>
            <w:r w:rsidRPr="00B65588">
              <w:rPr>
                <w:rFonts w:ascii="Times New Roman" w:hAnsi="Times New Roman"/>
                <w:b/>
                <w:sz w:val="24"/>
                <w:szCs w:val="24"/>
              </w:rPr>
              <w:t>Урны</w:t>
            </w:r>
          </w:p>
        </w:tc>
        <w:tc>
          <w:tcPr>
            <w:tcW w:w="3057" w:type="dxa"/>
          </w:tcPr>
          <w:p w14:paraId="45733435" w14:textId="77777777" w:rsidR="00E21F07" w:rsidRPr="00B65588" w:rsidRDefault="00E21F07" w:rsidP="009C1D7C">
            <w:pPr>
              <w:spacing w:after="0" w:line="240" w:lineRule="auto"/>
              <w:rPr>
                <w:noProof/>
              </w:rPr>
            </w:pPr>
          </w:p>
        </w:tc>
        <w:tc>
          <w:tcPr>
            <w:tcW w:w="3058" w:type="dxa"/>
          </w:tcPr>
          <w:p w14:paraId="6FA6BDB4" w14:textId="77777777" w:rsidR="00E21F07" w:rsidRPr="00B65588" w:rsidRDefault="00E21F07" w:rsidP="009C1D7C">
            <w:pPr>
              <w:spacing w:after="0" w:line="240" w:lineRule="auto"/>
            </w:pPr>
          </w:p>
        </w:tc>
      </w:tr>
      <w:tr w:rsidR="00E21F07" w:rsidRPr="00B65588" w14:paraId="529CD01E" w14:textId="77777777" w:rsidTr="009C1D7C">
        <w:tc>
          <w:tcPr>
            <w:tcW w:w="3172" w:type="dxa"/>
          </w:tcPr>
          <w:p w14:paraId="29836779" w14:textId="77777777" w:rsidR="00E21F07" w:rsidRPr="00B65588" w:rsidRDefault="00E21F07" w:rsidP="009C1D7C">
            <w:pPr>
              <w:spacing w:after="0" w:line="240" w:lineRule="auto"/>
            </w:pPr>
            <w:r w:rsidRPr="00B65588">
              <w:rPr>
                <w:noProof/>
                <w:lang w:eastAsia="ru-RU"/>
              </w:rPr>
              <w:drawing>
                <wp:inline distT="0" distB="0" distL="0" distR="0" wp14:anchorId="657258E4" wp14:editId="6EC90895">
                  <wp:extent cx="1771650" cy="1495425"/>
                  <wp:effectExtent l="19050" t="0" r="0" b="0"/>
                  <wp:docPr id="5" name="Рисунок 2" descr="Б-15 Урна, h-640, L-370, B-250"/>
                  <wp:cNvGraphicFramePr/>
                  <a:graphic xmlns:a="http://schemas.openxmlformats.org/drawingml/2006/main">
                    <a:graphicData uri="http://schemas.openxmlformats.org/drawingml/2006/picture">
                      <pic:pic xmlns:pic="http://schemas.openxmlformats.org/drawingml/2006/picture">
                        <pic:nvPicPr>
                          <pic:cNvPr id="612565" name="Picture 19" descr="Б-15 Урна, h-640, L-370, B-250"/>
                          <pic:cNvPicPr>
                            <a:picLocks noChangeAspect="1" noChangeArrowheads="1"/>
                          </pic:cNvPicPr>
                        </pic:nvPicPr>
                        <pic:blipFill>
                          <a:blip r:embed="rId13" cstate="print"/>
                          <a:srcRect l="26111" t="22369" r="35233" b="22157"/>
                          <a:stretch>
                            <a:fillRect/>
                          </a:stretch>
                        </pic:blipFill>
                        <pic:spPr bwMode="auto">
                          <a:xfrm>
                            <a:off x="0" y="0"/>
                            <a:ext cx="1771650" cy="1495425"/>
                          </a:xfrm>
                          <a:prstGeom prst="rect">
                            <a:avLst/>
                          </a:prstGeom>
                          <a:noFill/>
                          <a:ln w="9525">
                            <a:noFill/>
                            <a:miter lim="800000"/>
                            <a:headEnd/>
                            <a:tailEnd/>
                          </a:ln>
                        </pic:spPr>
                      </pic:pic>
                    </a:graphicData>
                  </a:graphic>
                </wp:inline>
              </w:drawing>
            </w:r>
          </w:p>
        </w:tc>
        <w:tc>
          <w:tcPr>
            <w:tcW w:w="3057" w:type="dxa"/>
          </w:tcPr>
          <w:p w14:paraId="31255E8E" w14:textId="77777777" w:rsidR="00E21F07" w:rsidRPr="00B65588" w:rsidRDefault="00E21F07" w:rsidP="009C1D7C">
            <w:pPr>
              <w:spacing w:after="0" w:line="240" w:lineRule="auto"/>
              <w:rPr>
                <w:noProof/>
              </w:rPr>
            </w:pPr>
            <w:r w:rsidRPr="00B65588">
              <w:rPr>
                <w:noProof/>
              </w:rPr>
              <w:t xml:space="preserve">               </w:t>
            </w:r>
          </w:p>
          <w:p w14:paraId="01A94003" w14:textId="77777777" w:rsidR="00E21F07" w:rsidRPr="00B65588" w:rsidRDefault="00E21F07" w:rsidP="009C1D7C">
            <w:pPr>
              <w:spacing w:after="0" w:line="240" w:lineRule="auto"/>
            </w:pPr>
            <w:r w:rsidRPr="00B65588">
              <w:rPr>
                <w:noProof/>
              </w:rPr>
              <w:t xml:space="preserve">            </w:t>
            </w:r>
            <w:r w:rsidRPr="00B65588">
              <w:rPr>
                <w:noProof/>
                <w:lang w:eastAsia="ru-RU"/>
              </w:rPr>
              <w:drawing>
                <wp:inline distT="0" distB="0" distL="0" distR="0" wp14:anchorId="315B203C" wp14:editId="0FF06B0D">
                  <wp:extent cx="762000" cy="1275229"/>
                  <wp:effectExtent l="1905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762000" cy="1275229"/>
                          </a:xfrm>
                          <a:prstGeom prst="rect">
                            <a:avLst/>
                          </a:prstGeom>
                          <a:noFill/>
                          <a:ln w="9525">
                            <a:noFill/>
                            <a:miter lim="800000"/>
                            <a:headEnd/>
                            <a:tailEnd/>
                          </a:ln>
                        </pic:spPr>
                      </pic:pic>
                    </a:graphicData>
                  </a:graphic>
                </wp:inline>
              </w:drawing>
            </w:r>
          </w:p>
        </w:tc>
        <w:tc>
          <w:tcPr>
            <w:tcW w:w="3058" w:type="dxa"/>
          </w:tcPr>
          <w:p w14:paraId="55095F12" w14:textId="77777777" w:rsidR="00E21F07" w:rsidRPr="00B65588" w:rsidRDefault="00E21F07" w:rsidP="009C1D7C">
            <w:pPr>
              <w:spacing w:after="0" w:line="240" w:lineRule="auto"/>
            </w:pPr>
          </w:p>
          <w:p w14:paraId="63912748" w14:textId="77777777" w:rsidR="00E21F07" w:rsidRPr="00B65588" w:rsidRDefault="00E21F07" w:rsidP="009C1D7C">
            <w:pPr>
              <w:spacing w:after="0" w:line="240" w:lineRule="auto"/>
            </w:pPr>
            <w:r w:rsidRPr="00B65588">
              <w:t xml:space="preserve">      </w:t>
            </w:r>
            <w:r w:rsidRPr="00B65588">
              <w:rPr>
                <w:noProof/>
                <w:lang w:eastAsia="ru-RU"/>
              </w:rPr>
              <w:drawing>
                <wp:inline distT="0" distB="0" distL="0" distR="0" wp14:anchorId="15478F9E" wp14:editId="755D5538">
                  <wp:extent cx="1276350" cy="1276350"/>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tc>
      </w:tr>
    </w:tbl>
    <w:p w14:paraId="64E8FC5E" w14:textId="77777777" w:rsidR="00E21F07" w:rsidRPr="00B65588" w:rsidRDefault="00E21F07" w:rsidP="00E21F07">
      <w:pPr>
        <w:spacing w:after="0" w:line="240" w:lineRule="auto"/>
      </w:pPr>
    </w:p>
    <w:p w14:paraId="59268A73" w14:textId="77777777" w:rsidR="00E21F07" w:rsidRDefault="00E21F07" w:rsidP="00E21F07">
      <w:pPr>
        <w:autoSpaceDE w:val="0"/>
        <w:autoSpaceDN w:val="0"/>
        <w:adjustRightInd w:val="0"/>
        <w:spacing w:after="0" w:line="240" w:lineRule="auto"/>
        <w:ind w:firstLine="708"/>
        <w:jc w:val="both"/>
        <w:rPr>
          <w:rFonts w:ascii="Times New Roman" w:hAnsi="Times New Roman"/>
          <w:sz w:val="28"/>
          <w:szCs w:val="28"/>
        </w:rPr>
      </w:pPr>
      <w:r w:rsidRPr="00B65588">
        <w:rPr>
          <w:rFonts w:ascii="Times New Roman" w:hAnsi="Times New Roman"/>
          <w:sz w:val="28"/>
          <w:szCs w:val="28"/>
        </w:rPr>
        <w:t xml:space="preserve">5. </w:t>
      </w:r>
      <w:bookmarkStart w:id="3" w:name="_Hlk67579493"/>
      <w:r w:rsidRPr="008C2FBA">
        <w:rPr>
          <w:rFonts w:ascii="Times New Roman" w:hAnsi="Times New Roman"/>
          <w:sz w:val="28"/>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 при выполнении минимального перечня и дополнительного перечня по всем муниципальным образованиям – получателям субсидий.</w:t>
      </w:r>
    </w:p>
    <w:bookmarkEnd w:id="3"/>
    <w:p w14:paraId="369A319F" w14:textId="77777777" w:rsidR="00E21F07" w:rsidRPr="00B65588" w:rsidRDefault="00E21F07" w:rsidP="00E21F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дворовой территории:</w:t>
      </w:r>
    </w:p>
    <w:p w14:paraId="546E846A" w14:textId="77777777" w:rsidR="00E21F07" w:rsidRPr="00B65588" w:rsidRDefault="00E21F07" w:rsidP="00E21F0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2EDAC6AD" w14:textId="77777777" w:rsidR="00E21F07" w:rsidRPr="00B65588" w:rsidRDefault="00E21F07" w:rsidP="00E21F0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предоставление строительных материалов, техники и т.д.;</w:t>
      </w:r>
    </w:p>
    <w:p w14:paraId="1A04B178" w14:textId="77777777" w:rsidR="00E21F07" w:rsidRPr="00B65588" w:rsidRDefault="00E21F07" w:rsidP="00E21F0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lastRenderedPageBreak/>
        <w:t>обеспечение благоприятных условий для работы подрядной организации, выполняющей работы и для ее работников (горячий чай, печенье и т.д.)</w:t>
      </w:r>
      <w:r>
        <w:rPr>
          <w:rFonts w:ascii="Times New Roman" w:eastAsia="Times New Roman" w:hAnsi="Times New Roman"/>
          <w:sz w:val="28"/>
          <w:szCs w:val="28"/>
          <w:lang w:eastAsia="ru-RU"/>
        </w:rPr>
        <w:t>.</w:t>
      </w:r>
    </w:p>
    <w:p w14:paraId="4118FB2C" w14:textId="77777777" w:rsidR="00E21F07" w:rsidRPr="00B65588" w:rsidRDefault="00E21F07" w:rsidP="00E21F07">
      <w:pPr>
        <w:spacing w:after="0" w:line="240" w:lineRule="auto"/>
        <w:ind w:firstLine="709"/>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766891C3" w14:textId="77777777" w:rsidR="00E21F07" w:rsidRPr="00B65588" w:rsidRDefault="00E21F07" w:rsidP="00E21F07">
      <w:pPr>
        <w:widowControl w:val="0"/>
        <w:autoSpaceDE w:val="0"/>
        <w:autoSpaceDN w:val="0"/>
        <w:adjustRightInd w:val="0"/>
        <w:spacing w:after="0" w:line="240" w:lineRule="auto"/>
        <w:ind w:firstLine="720"/>
        <w:jc w:val="both"/>
        <w:rPr>
          <w:rFonts w:ascii="Times New Roman" w:hAnsi="Times New Roman"/>
          <w:sz w:val="28"/>
          <w:szCs w:val="28"/>
        </w:rPr>
      </w:pPr>
      <w:r w:rsidRPr="00B65588">
        <w:rPr>
          <w:rFonts w:ascii="Times New Roman" w:hAnsi="Times New Roman"/>
          <w:sz w:val="28"/>
          <w:szCs w:val="28"/>
        </w:rPr>
        <w:t xml:space="preserve">Решение о финансовом и трудовом участии заинтересованных лиц в реализации мероприятий по благоустройству дворовой территории по минимальному </w:t>
      </w:r>
      <w:r>
        <w:rPr>
          <w:rFonts w:ascii="Times New Roman" w:hAnsi="Times New Roman"/>
          <w:sz w:val="28"/>
          <w:szCs w:val="28"/>
        </w:rPr>
        <w:t xml:space="preserve">(и) </w:t>
      </w:r>
      <w:r w:rsidRPr="00B65588">
        <w:rPr>
          <w:rFonts w:ascii="Times New Roman" w:hAnsi="Times New Roman"/>
          <w:sz w:val="28"/>
          <w:szCs w:val="28"/>
        </w:rPr>
        <w:t xml:space="preserve">или дополнительному перечню </w:t>
      </w:r>
      <w:r>
        <w:rPr>
          <w:rFonts w:ascii="Times New Roman" w:hAnsi="Times New Roman"/>
          <w:sz w:val="28"/>
          <w:szCs w:val="28"/>
        </w:rPr>
        <w:t xml:space="preserve">и (или) ремонту подъездных путей к дворовой территории </w:t>
      </w:r>
      <w:r w:rsidRPr="00B65588">
        <w:rPr>
          <w:rFonts w:ascii="Times New Roman" w:hAnsi="Times New Roman"/>
          <w:sz w:val="28"/>
          <w:szCs w:val="28"/>
        </w:rPr>
        <w:t>принимается на общем собрании собственников помещений в многоквартирном доме, которое проводится в соответствии с требованиями статей 44-48 Жилищного кодекса Российской Федерации.</w:t>
      </w:r>
    </w:p>
    <w:p w14:paraId="24ACCA52" w14:textId="77777777" w:rsidR="00E21F07" w:rsidRPr="00B65588" w:rsidRDefault="00E21F07" w:rsidP="00E21F07">
      <w:pPr>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Желание и готовность собственников по финансовому 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14:paraId="13DA7599"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отсутствует задолженность за жилищно-коммунальные услуги или она меньше, чем в других домах. </w:t>
      </w:r>
    </w:p>
    <w:p w14:paraId="3EDE1ED6"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Решение о финансовом и трудовом участии заинтересованных лиц </w:t>
      </w:r>
      <w:r w:rsidRPr="00B65588">
        <w:rPr>
          <w:rFonts w:ascii="Times New Roman" w:eastAsia="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B65588">
        <w:rPr>
          <w:rFonts w:ascii="Times New Roman" w:hAnsi="Times New Roman"/>
          <w:sz w:val="28"/>
          <w:szCs w:val="28"/>
        </w:rPr>
        <w:t>принимается на общем собрании собственников помещений в многоквартирном доме.</w:t>
      </w:r>
    </w:p>
    <w:p w14:paraId="6A51D0AE"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6. Доля финансового участия </w:t>
      </w:r>
      <w:r w:rsidRPr="00B65588">
        <w:rPr>
          <w:rFonts w:ascii="Times New Roman" w:eastAsia="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B65588">
        <w:rPr>
          <w:rFonts w:ascii="Times New Roman" w:hAnsi="Times New Roman"/>
          <w:sz w:val="28"/>
          <w:szCs w:val="28"/>
        </w:rPr>
        <w:t xml:space="preserve"> быть снижена при условии обеспечения софинансирования за счет средств городского бюджета соразмерно доле снижения финансового участия </w:t>
      </w:r>
      <w:r w:rsidRPr="00B65588">
        <w:rPr>
          <w:rFonts w:ascii="Times New Roman" w:eastAsia="Times New Roman" w:hAnsi="Times New Roman"/>
          <w:sz w:val="28"/>
          <w:szCs w:val="28"/>
          <w:lang w:eastAsia="ru-RU"/>
        </w:rPr>
        <w:t>заинтересованных лиц</w:t>
      </w:r>
      <w:r w:rsidRPr="00B65588">
        <w:rPr>
          <w:rFonts w:ascii="Times New Roman" w:hAnsi="Times New Roman"/>
          <w:sz w:val="28"/>
          <w:szCs w:val="28"/>
        </w:rPr>
        <w:t>.</w:t>
      </w:r>
    </w:p>
    <w:p w14:paraId="5FBF945A"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7. </w:t>
      </w:r>
      <w:r w:rsidRPr="00B65588">
        <w:rPr>
          <w:rFonts w:ascii="Times New Roman" w:eastAsia="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B65588">
        <w:rPr>
          <w:rFonts w:ascii="Times New Roman" w:hAnsi="Times New Roman"/>
          <w:sz w:val="28"/>
          <w:szCs w:val="28"/>
        </w:rPr>
        <w:t>сметной стоимости на благоустройство дворовой территории.</w:t>
      </w:r>
    </w:p>
    <w:p w14:paraId="53AB252C" w14:textId="77777777" w:rsidR="00E21F07"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eastAsia="Times New Roman" w:hAnsi="Times New Roman"/>
          <w:sz w:val="28"/>
          <w:szCs w:val="28"/>
          <w:lang w:eastAsia="ru-RU"/>
        </w:rPr>
        <w:t xml:space="preserve">8. При выполнении работ по дополнительному перечню заинтересованные лица обеспечивают финансовое участие в размере не менее 20% от </w:t>
      </w:r>
      <w:r w:rsidRPr="00B65588">
        <w:rPr>
          <w:rFonts w:ascii="Times New Roman" w:hAnsi="Times New Roman"/>
          <w:sz w:val="28"/>
          <w:szCs w:val="28"/>
        </w:rPr>
        <w:t>сметной стоимости на благоустройство дворовой территории.</w:t>
      </w:r>
    </w:p>
    <w:p w14:paraId="67BDF913"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При выполнении работ по ремонту подъездных путей к дворовой территории заинтересованные лица </w:t>
      </w:r>
      <w:r w:rsidRPr="000675F7">
        <w:rPr>
          <w:rFonts w:ascii="Times New Roman" w:hAnsi="Times New Roman"/>
          <w:sz w:val="28"/>
          <w:szCs w:val="28"/>
        </w:rPr>
        <w:t>не</w:t>
      </w:r>
      <w:r>
        <w:rPr>
          <w:rFonts w:ascii="Times New Roman" w:hAnsi="Times New Roman"/>
          <w:sz w:val="28"/>
          <w:szCs w:val="28"/>
        </w:rPr>
        <w:t xml:space="preserve"> принимают участие в софинансировании.</w:t>
      </w:r>
    </w:p>
    <w:p w14:paraId="7E0943E9" w14:textId="77777777" w:rsidR="00E21F07" w:rsidRPr="00A271FB" w:rsidRDefault="00E21F07" w:rsidP="00E21F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B65588">
        <w:rPr>
          <w:rFonts w:ascii="Times New Roman" w:hAnsi="Times New Roman"/>
          <w:sz w:val="28"/>
          <w:szCs w:val="28"/>
        </w:rPr>
        <w:t xml:space="preserve">. </w:t>
      </w:r>
      <w:bookmarkStart w:id="4" w:name="_Hlk10206049"/>
      <w:r w:rsidRPr="00B65588">
        <w:rPr>
          <w:rFonts w:ascii="Times New Roman" w:hAnsi="Times New Roman"/>
          <w:sz w:val="28"/>
          <w:szCs w:val="28"/>
        </w:rPr>
        <w:t xml:space="preserve">При определении ориентировочной цены на выполнение работ из минимального перечня рекомендуется воспользоваться </w:t>
      </w:r>
      <w:r>
        <w:rPr>
          <w:rFonts w:ascii="Times New Roman" w:hAnsi="Times New Roman"/>
          <w:sz w:val="28"/>
          <w:szCs w:val="28"/>
        </w:rPr>
        <w:t>статистическими данными, сложившимися из практики предыдущих лет:</w:t>
      </w:r>
    </w:p>
    <w:p w14:paraId="447F4512"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а) Стоимость устройства асфальтобетонного покрытия домовых проездов (в среднем толщина слоя 5 см) равна произведению площади ремонтируемой поверхности в </w:t>
      </w:r>
      <w:proofErr w:type="spellStart"/>
      <w:proofErr w:type="gramStart"/>
      <w:r w:rsidRPr="00B65588">
        <w:rPr>
          <w:rFonts w:ascii="Times New Roman" w:hAnsi="Times New Roman"/>
          <w:sz w:val="28"/>
          <w:szCs w:val="28"/>
        </w:rPr>
        <w:t>кв.м</w:t>
      </w:r>
      <w:proofErr w:type="spellEnd"/>
      <w:proofErr w:type="gramEnd"/>
      <w:r w:rsidRPr="00B65588">
        <w:rPr>
          <w:rFonts w:ascii="Times New Roman" w:hAnsi="Times New Roman"/>
          <w:sz w:val="28"/>
          <w:szCs w:val="28"/>
        </w:rPr>
        <w:t xml:space="preserve"> и стоимости устройства 1 </w:t>
      </w:r>
      <w:proofErr w:type="spellStart"/>
      <w:r w:rsidRPr="00B65588">
        <w:rPr>
          <w:rFonts w:ascii="Times New Roman" w:hAnsi="Times New Roman"/>
          <w:sz w:val="28"/>
          <w:szCs w:val="28"/>
        </w:rPr>
        <w:t>кв.м</w:t>
      </w:r>
      <w:proofErr w:type="spellEnd"/>
      <w:r w:rsidRPr="00B65588">
        <w:rPr>
          <w:rFonts w:ascii="Times New Roman" w:hAnsi="Times New Roman"/>
          <w:sz w:val="28"/>
          <w:szCs w:val="28"/>
        </w:rPr>
        <w:t>. асфальтобетонного покрытия</w:t>
      </w:r>
      <w:r>
        <w:rPr>
          <w:rFonts w:ascii="Times New Roman" w:hAnsi="Times New Roman"/>
          <w:sz w:val="28"/>
          <w:szCs w:val="28"/>
        </w:rPr>
        <w:t xml:space="preserve">: </w:t>
      </w:r>
      <w:r w:rsidRPr="00B65588">
        <w:rPr>
          <w:rFonts w:ascii="Times New Roman" w:hAnsi="Times New Roman"/>
          <w:sz w:val="28"/>
          <w:szCs w:val="28"/>
        </w:rPr>
        <w:t>СТОИМОСТЬ 1 = Площадь*</w:t>
      </w:r>
      <w:r w:rsidRPr="00682B65">
        <w:rPr>
          <w:rFonts w:ascii="Times New Roman" w:hAnsi="Times New Roman"/>
          <w:sz w:val="28"/>
          <w:szCs w:val="28"/>
        </w:rPr>
        <w:t>923</w:t>
      </w:r>
      <w:r w:rsidRPr="00B65588">
        <w:rPr>
          <w:rFonts w:ascii="Times New Roman" w:hAnsi="Times New Roman"/>
          <w:sz w:val="28"/>
          <w:szCs w:val="28"/>
        </w:rPr>
        <w:t xml:space="preserve"> руб./</w:t>
      </w:r>
      <w:proofErr w:type="spellStart"/>
      <w:r w:rsidRPr="00B65588">
        <w:rPr>
          <w:rFonts w:ascii="Times New Roman" w:hAnsi="Times New Roman"/>
          <w:sz w:val="28"/>
          <w:szCs w:val="28"/>
        </w:rPr>
        <w:t>кв.м</w:t>
      </w:r>
      <w:proofErr w:type="spellEnd"/>
      <w:r w:rsidRPr="00B65588">
        <w:rPr>
          <w:rFonts w:ascii="Times New Roman" w:hAnsi="Times New Roman"/>
          <w:sz w:val="28"/>
          <w:szCs w:val="28"/>
        </w:rPr>
        <w:t>;</w:t>
      </w:r>
    </w:p>
    <w:p w14:paraId="61898E17"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color w:val="FF0000"/>
          <w:sz w:val="28"/>
          <w:szCs w:val="28"/>
        </w:rPr>
      </w:pPr>
      <w:r w:rsidRPr="00B65588">
        <w:rPr>
          <w:rFonts w:ascii="Times New Roman" w:hAnsi="Times New Roman"/>
          <w:sz w:val="28"/>
          <w:szCs w:val="28"/>
        </w:rPr>
        <w:t xml:space="preserve">б) Стоимость установки бордюрного камня равна </w:t>
      </w:r>
      <w:r w:rsidRPr="00682B65">
        <w:rPr>
          <w:rFonts w:ascii="Times New Roman" w:hAnsi="Times New Roman"/>
          <w:sz w:val="28"/>
          <w:szCs w:val="28"/>
        </w:rPr>
        <w:t>1991</w:t>
      </w:r>
      <w:r w:rsidRPr="00B65588">
        <w:rPr>
          <w:rFonts w:ascii="Times New Roman" w:hAnsi="Times New Roman"/>
          <w:sz w:val="28"/>
          <w:szCs w:val="28"/>
        </w:rPr>
        <w:t xml:space="preserve"> руб. </w:t>
      </w:r>
      <w:proofErr w:type="spellStart"/>
      <w:proofErr w:type="gramStart"/>
      <w:r w:rsidRPr="00B65588">
        <w:rPr>
          <w:rFonts w:ascii="Times New Roman" w:hAnsi="Times New Roman"/>
          <w:sz w:val="28"/>
          <w:szCs w:val="28"/>
        </w:rPr>
        <w:t>пог.м</w:t>
      </w:r>
      <w:proofErr w:type="spellEnd"/>
      <w:proofErr w:type="gramEnd"/>
      <w:r w:rsidRPr="00B65588">
        <w:rPr>
          <w:rFonts w:ascii="Times New Roman" w:hAnsi="Times New Roman"/>
          <w:sz w:val="28"/>
          <w:szCs w:val="28"/>
        </w:rPr>
        <w:t>;</w:t>
      </w:r>
    </w:p>
    <w:p w14:paraId="751CFE4A"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lastRenderedPageBreak/>
        <w:t xml:space="preserve">в) Стоимость приобретения и установки одного светильника уличного консольного равна </w:t>
      </w:r>
      <w:r w:rsidRPr="00682B65">
        <w:rPr>
          <w:rFonts w:ascii="Times New Roman" w:hAnsi="Times New Roman"/>
          <w:sz w:val="28"/>
          <w:szCs w:val="28"/>
        </w:rPr>
        <w:t>22 084</w:t>
      </w:r>
      <w:r w:rsidRPr="00B65588">
        <w:rPr>
          <w:rFonts w:ascii="Times New Roman" w:hAnsi="Times New Roman"/>
          <w:sz w:val="28"/>
          <w:szCs w:val="28"/>
        </w:rPr>
        <w:t xml:space="preserve"> руб.;</w:t>
      </w:r>
    </w:p>
    <w:p w14:paraId="74545956"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г) Стоимость приобретения и установки одной скамьи равна </w:t>
      </w:r>
      <w:r w:rsidRPr="00682B65">
        <w:rPr>
          <w:rFonts w:ascii="Times New Roman" w:hAnsi="Times New Roman"/>
          <w:sz w:val="28"/>
          <w:szCs w:val="28"/>
        </w:rPr>
        <w:t>10 938</w:t>
      </w:r>
      <w:r w:rsidRPr="00B65588">
        <w:rPr>
          <w:rFonts w:ascii="Times New Roman" w:hAnsi="Times New Roman"/>
          <w:sz w:val="28"/>
          <w:szCs w:val="28"/>
        </w:rPr>
        <w:t xml:space="preserve"> руб.;</w:t>
      </w:r>
    </w:p>
    <w:p w14:paraId="62F42D34" w14:textId="77777777" w:rsidR="00E21F07" w:rsidRPr="00B65588" w:rsidRDefault="00E21F07" w:rsidP="00E21F07">
      <w:pPr>
        <w:tabs>
          <w:tab w:val="left" w:pos="3516"/>
        </w:tabs>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д) Стоимость приобретения и установки урны для мусора равна </w:t>
      </w:r>
      <w:r w:rsidRPr="00B65588">
        <w:rPr>
          <w:rFonts w:ascii="Times New Roman" w:hAnsi="Times New Roman"/>
          <w:sz w:val="28"/>
          <w:szCs w:val="28"/>
        </w:rPr>
        <w:br/>
      </w:r>
      <w:r w:rsidRPr="00682B65">
        <w:rPr>
          <w:rFonts w:ascii="Times New Roman" w:hAnsi="Times New Roman"/>
          <w:sz w:val="28"/>
          <w:szCs w:val="28"/>
        </w:rPr>
        <w:t>4 8886</w:t>
      </w:r>
      <w:r w:rsidRPr="00B65588">
        <w:rPr>
          <w:rFonts w:ascii="Times New Roman" w:hAnsi="Times New Roman"/>
          <w:sz w:val="28"/>
          <w:szCs w:val="28"/>
        </w:rPr>
        <w:t xml:space="preserve"> руб.</w:t>
      </w:r>
    </w:p>
    <w:p w14:paraId="4C77128F"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1</w:t>
      </w:r>
      <w:r w:rsidRPr="00B65588">
        <w:rPr>
          <w:rFonts w:ascii="Times New Roman" w:hAnsi="Times New Roman"/>
          <w:sz w:val="28"/>
          <w:szCs w:val="28"/>
        </w:rPr>
        <w:t>. При определении ориентировочной цены на выполнение работ из дополнительного перечня рекомендуется воспользоваться следующими данными:</w:t>
      </w:r>
    </w:p>
    <w:p w14:paraId="0F0FDCA8"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а) Стоимость приобретения и установки качели в диапазоне от 18 000 рублей до 23 000 рублей (в зависимости от модели качели);</w:t>
      </w:r>
    </w:p>
    <w:p w14:paraId="6E90D14D"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б) Стоимость приобретения и установки песочницы в диапазоне от 8 000 рублей до 40 000 рублей (в зависимости от модели песочницы);</w:t>
      </w:r>
    </w:p>
    <w:p w14:paraId="44BA609F"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в) Стоимость приобретения и установки горки в диапазоне от 22 000 рублей до 33 000 рублей (в зависимости от модели горки);</w:t>
      </w:r>
    </w:p>
    <w:p w14:paraId="3D199219"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г) Стоимость приобретения и установки спортивного комплекса в диапазоне от 18 000 рублей до 60 000 рублей (в зависимости от модели спортивного комплекса);</w:t>
      </w:r>
      <w:bookmarkEnd w:id="4"/>
    </w:p>
    <w:p w14:paraId="190696DC" w14:textId="77777777" w:rsidR="00E21F07" w:rsidRPr="00B65588" w:rsidRDefault="00E21F07" w:rsidP="00E21F07">
      <w:pPr>
        <w:autoSpaceDE w:val="0"/>
        <w:autoSpaceDN w:val="0"/>
        <w:adjustRightInd w:val="0"/>
        <w:spacing w:after="0" w:line="240" w:lineRule="auto"/>
        <w:ind w:left="34" w:firstLine="709"/>
        <w:jc w:val="both"/>
        <w:rPr>
          <w:rFonts w:ascii="Times New Roman" w:hAnsi="Times New Roman"/>
          <w:sz w:val="28"/>
          <w:szCs w:val="28"/>
        </w:rPr>
      </w:pPr>
      <w:r w:rsidRPr="00B65588">
        <w:rPr>
          <w:rFonts w:ascii="Times New Roman" w:hAnsi="Times New Roman"/>
          <w:sz w:val="28"/>
          <w:szCs w:val="28"/>
          <w:lang w:eastAsia="ru-RU"/>
        </w:rPr>
        <w:t>1</w:t>
      </w:r>
      <w:r>
        <w:rPr>
          <w:rFonts w:ascii="Times New Roman" w:hAnsi="Times New Roman"/>
          <w:sz w:val="28"/>
          <w:szCs w:val="28"/>
          <w:lang w:eastAsia="ru-RU"/>
        </w:rPr>
        <w:t>2</w:t>
      </w:r>
      <w:r w:rsidRPr="00B65588">
        <w:rPr>
          <w:rFonts w:ascii="Times New Roman" w:hAnsi="Times New Roman"/>
          <w:sz w:val="28"/>
          <w:szCs w:val="28"/>
          <w:lang w:eastAsia="ru-RU"/>
        </w:rPr>
        <w:t xml:space="preserve">. </w:t>
      </w:r>
      <w:r w:rsidRPr="00B65588">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14:paraId="2CD63E3B" w14:textId="77777777" w:rsidR="00E21F07" w:rsidRPr="00B65588" w:rsidRDefault="00E21F07" w:rsidP="00E21F07">
      <w:pPr>
        <w:autoSpaceDE w:val="0"/>
        <w:autoSpaceDN w:val="0"/>
        <w:adjustRightInd w:val="0"/>
        <w:spacing w:after="0" w:line="240" w:lineRule="auto"/>
        <w:ind w:left="34" w:firstLine="709"/>
        <w:jc w:val="both"/>
        <w:rPr>
          <w:rFonts w:ascii="Times New Roman" w:hAnsi="Times New Roman"/>
          <w:sz w:val="28"/>
          <w:szCs w:val="28"/>
        </w:rPr>
      </w:pPr>
      <w:r w:rsidRPr="00B65588">
        <w:rPr>
          <w:rFonts w:ascii="Times New Roman" w:hAnsi="Times New Roman"/>
          <w:sz w:val="28"/>
          <w:szCs w:val="28"/>
        </w:rPr>
        <w:t xml:space="preserve">Дополнительно к этому решению собственники помещений в многоквартирном доме </w:t>
      </w:r>
      <w:r>
        <w:rPr>
          <w:rFonts w:ascii="Times New Roman" w:hAnsi="Times New Roman"/>
          <w:sz w:val="28"/>
          <w:szCs w:val="28"/>
        </w:rPr>
        <w:t>обязаны</w:t>
      </w:r>
      <w:r w:rsidRPr="00B65588">
        <w:rPr>
          <w:rFonts w:ascii="Times New Roman" w:hAnsi="Times New Roman"/>
          <w:sz w:val="28"/>
          <w:szCs w:val="28"/>
        </w:rPr>
        <w:t xml:space="preserve">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321E1BC6" w14:textId="77777777" w:rsidR="00E21F07" w:rsidRPr="00B65588" w:rsidRDefault="00E21F07" w:rsidP="00E21F07">
      <w:pPr>
        <w:autoSpaceDE w:val="0"/>
        <w:autoSpaceDN w:val="0"/>
        <w:adjustRightInd w:val="0"/>
        <w:spacing w:after="0" w:line="240" w:lineRule="auto"/>
        <w:ind w:left="34" w:firstLine="709"/>
        <w:jc w:val="both"/>
        <w:rPr>
          <w:rFonts w:ascii="Times New Roman" w:hAnsi="Times New Roman"/>
          <w:sz w:val="28"/>
          <w:szCs w:val="28"/>
        </w:rPr>
      </w:pPr>
      <w:r w:rsidRPr="00B65588">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14:paraId="481C5990"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1</w:t>
      </w:r>
      <w:r>
        <w:rPr>
          <w:rFonts w:ascii="Times New Roman" w:hAnsi="Times New Roman"/>
          <w:sz w:val="28"/>
          <w:szCs w:val="28"/>
          <w:lang w:eastAsia="ru-RU"/>
        </w:rPr>
        <w:t>3</w:t>
      </w:r>
      <w:r w:rsidRPr="00B65588">
        <w:rPr>
          <w:rFonts w:ascii="Times New Roman" w:hAnsi="Times New Roman"/>
          <w:sz w:val="28"/>
          <w:szCs w:val="28"/>
          <w:lang w:eastAsia="ru-RU"/>
        </w:rPr>
        <w:t>. Перечень дворовых территорий Подпрограммы, подлежащих благоустройству в 20</w:t>
      </w:r>
      <w:r>
        <w:rPr>
          <w:rFonts w:ascii="Times New Roman" w:hAnsi="Times New Roman"/>
          <w:sz w:val="28"/>
          <w:szCs w:val="28"/>
          <w:lang w:eastAsia="ru-RU"/>
        </w:rPr>
        <w:t>20</w:t>
      </w:r>
      <w:r w:rsidRPr="00B65588">
        <w:rPr>
          <w:rFonts w:ascii="Times New Roman" w:hAnsi="Times New Roman"/>
          <w:sz w:val="28"/>
          <w:szCs w:val="28"/>
          <w:lang w:eastAsia="ru-RU"/>
        </w:rPr>
        <w:t xml:space="preserve"> году представлен в приложении № 3 к Подпрограмме</w:t>
      </w:r>
      <w:r w:rsidRPr="00B65588">
        <w:rPr>
          <w:rFonts w:ascii="Times New Roman" w:hAnsi="Times New Roman"/>
          <w:sz w:val="28"/>
          <w:szCs w:val="28"/>
        </w:rPr>
        <w:t>.</w:t>
      </w:r>
      <w:r>
        <w:rPr>
          <w:rFonts w:ascii="Times New Roman" w:hAnsi="Times New Roman"/>
          <w:sz w:val="28"/>
          <w:szCs w:val="28"/>
        </w:rPr>
        <w:t xml:space="preserve"> </w:t>
      </w:r>
      <w:r w:rsidRPr="000B2170">
        <w:rPr>
          <w:rFonts w:ascii="Times New Roman" w:hAnsi="Times New Roman"/>
          <w:sz w:val="28"/>
          <w:szCs w:val="28"/>
        </w:rPr>
        <w:t>Перечень общественных территорий Подпрограммы, подлежащих благоустройству в 20</w:t>
      </w:r>
      <w:r>
        <w:rPr>
          <w:rFonts w:ascii="Times New Roman" w:hAnsi="Times New Roman"/>
          <w:sz w:val="28"/>
          <w:szCs w:val="28"/>
        </w:rPr>
        <w:t>20</w:t>
      </w:r>
      <w:r w:rsidRPr="000B2170">
        <w:rPr>
          <w:rFonts w:ascii="Times New Roman" w:hAnsi="Times New Roman"/>
          <w:sz w:val="28"/>
          <w:szCs w:val="28"/>
        </w:rPr>
        <w:t xml:space="preserve"> году представлен в приложении № 7.2. к Подпрограмме.</w:t>
      </w:r>
    </w:p>
    <w:p w14:paraId="02A4D2F7"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rPr>
      </w:pPr>
      <w:r w:rsidRPr="00B65588">
        <w:rPr>
          <w:rFonts w:ascii="Times New Roman" w:hAnsi="Times New Roman"/>
          <w:sz w:val="28"/>
          <w:szCs w:val="28"/>
          <w:lang w:eastAsia="ru-RU"/>
        </w:rPr>
        <w:t>1</w:t>
      </w:r>
      <w:r>
        <w:rPr>
          <w:rFonts w:ascii="Times New Roman" w:hAnsi="Times New Roman"/>
          <w:sz w:val="28"/>
          <w:szCs w:val="28"/>
          <w:lang w:eastAsia="ru-RU"/>
        </w:rPr>
        <w:t>4</w:t>
      </w:r>
      <w:r w:rsidRPr="00B65588">
        <w:rPr>
          <w:rFonts w:ascii="Times New Roman" w:hAnsi="Times New Roman"/>
          <w:sz w:val="28"/>
          <w:szCs w:val="28"/>
          <w:lang w:eastAsia="ru-RU"/>
        </w:rPr>
        <w:t>.</w:t>
      </w:r>
      <w:r w:rsidRPr="00B65588">
        <w:rPr>
          <w:rFonts w:ascii="Times New Roman" w:hAnsi="Times New Roman"/>
          <w:sz w:val="28"/>
          <w:szCs w:val="28"/>
        </w:rPr>
        <w:t xml:space="preserve">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w:t>
      </w:r>
      <w:proofErr w:type="gramStart"/>
      <w:r w:rsidRPr="00B65588">
        <w:rPr>
          <w:rFonts w:ascii="Times New Roman" w:hAnsi="Times New Roman"/>
          <w:sz w:val="28"/>
          <w:szCs w:val="28"/>
        </w:rPr>
        <w:t>и  трудового</w:t>
      </w:r>
      <w:proofErr w:type="gramEnd"/>
      <w:r w:rsidRPr="00B65588">
        <w:rPr>
          <w:rFonts w:ascii="Times New Roman" w:hAnsi="Times New Roman"/>
          <w:sz w:val="28"/>
          <w:szCs w:val="28"/>
        </w:rPr>
        <w:t xml:space="preserve"> участия граждан в выполнении указанных работ</w:t>
      </w:r>
      <w:r w:rsidRPr="00B6558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представлен</w:t>
      </w:r>
      <w:r w:rsidRPr="00B65588">
        <w:rPr>
          <w:rFonts w:ascii="Times New Roman" w:eastAsia="Times New Roman" w:hAnsi="Times New Roman"/>
          <w:color w:val="000000"/>
          <w:sz w:val="28"/>
          <w:szCs w:val="28"/>
        </w:rPr>
        <w:t xml:space="preserve"> в приложении № 4 к подпрограмме.</w:t>
      </w:r>
    </w:p>
    <w:p w14:paraId="083E058E" w14:textId="77777777" w:rsidR="00E21F07" w:rsidRPr="00B65588" w:rsidRDefault="00E21F07" w:rsidP="00E21F07">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ab/>
        <w:t>1</w:t>
      </w:r>
      <w:r>
        <w:rPr>
          <w:rFonts w:ascii="Times New Roman" w:hAnsi="Times New Roman"/>
          <w:sz w:val="28"/>
          <w:szCs w:val="28"/>
        </w:rPr>
        <w:t>5</w:t>
      </w:r>
      <w:r w:rsidRPr="00B65588">
        <w:rPr>
          <w:rFonts w:ascii="Times New Roman" w:hAnsi="Times New Roman"/>
          <w:sz w:val="28"/>
          <w:szCs w:val="28"/>
        </w:rPr>
        <w:t xml:space="preserve">. </w:t>
      </w:r>
      <w:bookmarkStart w:id="5" w:name="OLE_LINK85"/>
      <w:r w:rsidRPr="00B65588">
        <w:rPr>
          <w:rFonts w:ascii="Times New Roman" w:hAnsi="Times New Roman"/>
          <w:sz w:val="28"/>
          <w:szCs w:val="28"/>
        </w:rPr>
        <w:t xml:space="preserve">Порядок разработки, обсуждения с заинтересованными лицами и утверждения дизайн-проектов благоустройства дворовых территорий, </w:t>
      </w:r>
      <w:r w:rsidRPr="00B65588">
        <w:rPr>
          <w:rFonts w:ascii="Times New Roman" w:hAnsi="Times New Roman"/>
          <w:sz w:val="28"/>
          <w:szCs w:val="28"/>
        </w:rPr>
        <w:lastRenderedPageBreak/>
        <w:t>включенных в муниципальную программу</w:t>
      </w:r>
      <w:bookmarkEnd w:id="5"/>
      <w:r w:rsidRPr="00B65588">
        <w:rPr>
          <w:rFonts w:ascii="Times New Roman" w:hAnsi="Times New Roman"/>
          <w:sz w:val="28"/>
          <w:szCs w:val="28"/>
        </w:rPr>
        <w:t xml:space="preserve"> города Канска </w:t>
      </w:r>
      <w:r w:rsidRPr="00B65588">
        <w:rPr>
          <w:rFonts w:ascii="Times New Roman" w:eastAsia="Times New Roman" w:hAnsi="Times New Roman"/>
          <w:sz w:val="28"/>
          <w:szCs w:val="28"/>
          <w:lang w:eastAsia="ru-RU"/>
        </w:rPr>
        <w:t>«Формирование современной городской среды</w:t>
      </w:r>
      <w:r w:rsidRPr="00B65588">
        <w:rPr>
          <w:rFonts w:ascii="Times New Roman" w:hAnsi="Times New Roman"/>
          <w:sz w:val="28"/>
          <w:szCs w:val="28"/>
        </w:rPr>
        <w:t>» представлен в приложении № 5 к подпрограмме.</w:t>
      </w:r>
    </w:p>
    <w:p w14:paraId="4E67D86D" w14:textId="77777777" w:rsidR="00E21F07" w:rsidRPr="00B65588" w:rsidRDefault="00E21F07" w:rsidP="00E21F07">
      <w:pPr>
        <w:pStyle w:val="ab"/>
        <w:jc w:val="both"/>
        <w:rPr>
          <w:rFonts w:ascii="Times New Roman" w:hAnsi="Times New Roman"/>
          <w:sz w:val="28"/>
          <w:szCs w:val="28"/>
        </w:rPr>
      </w:pPr>
      <w:r w:rsidRPr="00B65588">
        <w:rPr>
          <w:rFonts w:ascii="Times New Roman" w:hAnsi="Times New Roman"/>
          <w:sz w:val="28"/>
          <w:szCs w:val="28"/>
        </w:rPr>
        <w:tab/>
        <w:t>1</w:t>
      </w:r>
      <w:r>
        <w:rPr>
          <w:rFonts w:ascii="Times New Roman" w:hAnsi="Times New Roman"/>
          <w:sz w:val="28"/>
          <w:szCs w:val="28"/>
        </w:rPr>
        <w:t>5</w:t>
      </w:r>
      <w:r w:rsidRPr="00B65588">
        <w:rPr>
          <w:rFonts w:ascii="Times New Roman" w:hAnsi="Times New Roman"/>
          <w:sz w:val="28"/>
          <w:szCs w:val="28"/>
        </w:rPr>
        <w:t xml:space="preserve">.1. Дизайн–проект </w:t>
      </w:r>
      <w:r w:rsidRPr="00B65588">
        <w:rPr>
          <w:rFonts w:ascii="Times New Roman" w:hAnsi="Times New Roman"/>
          <w:spacing w:val="-1"/>
          <w:sz w:val="28"/>
          <w:szCs w:val="28"/>
        </w:rPr>
        <w:t>бл</w:t>
      </w:r>
      <w:r w:rsidRPr="00B65588">
        <w:rPr>
          <w:rFonts w:ascii="Times New Roman" w:hAnsi="Times New Roman"/>
          <w:sz w:val="28"/>
          <w:szCs w:val="28"/>
        </w:rPr>
        <w:t>аго</w:t>
      </w:r>
      <w:r w:rsidRPr="00B65588">
        <w:rPr>
          <w:rFonts w:ascii="Times New Roman" w:hAnsi="Times New Roman"/>
          <w:spacing w:val="-3"/>
          <w:sz w:val="28"/>
          <w:szCs w:val="28"/>
        </w:rPr>
        <w:t>у</w:t>
      </w:r>
      <w:r w:rsidRPr="00B65588">
        <w:rPr>
          <w:rFonts w:ascii="Times New Roman" w:hAnsi="Times New Roman"/>
          <w:sz w:val="28"/>
          <w:szCs w:val="28"/>
        </w:rPr>
        <w:t xml:space="preserve">стройства </w:t>
      </w:r>
      <w:r w:rsidRPr="00B65588">
        <w:rPr>
          <w:rFonts w:ascii="Times New Roman" w:hAnsi="Times New Roman"/>
          <w:spacing w:val="1"/>
          <w:sz w:val="28"/>
          <w:szCs w:val="28"/>
        </w:rPr>
        <w:t>д</w:t>
      </w:r>
      <w:r w:rsidRPr="00B65588">
        <w:rPr>
          <w:rFonts w:ascii="Times New Roman" w:hAnsi="Times New Roman"/>
          <w:sz w:val="28"/>
          <w:szCs w:val="28"/>
        </w:rPr>
        <w:t>воро</w:t>
      </w:r>
      <w:r w:rsidRPr="00B65588">
        <w:rPr>
          <w:rFonts w:ascii="Times New Roman" w:hAnsi="Times New Roman"/>
          <w:spacing w:val="-1"/>
          <w:sz w:val="28"/>
          <w:szCs w:val="28"/>
        </w:rPr>
        <w:t>в</w:t>
      </w:r>
      <w:r w:rsidRPr="00B65588">
        <w:rPr>
          <w:rFonts w:ascii="Times New Roman" w:hAnsi="Times New Roman"/>
          <w:sz w:val="28"/>
          <w:szCs w:val="28"/>
        </w:rPr>
        <w:t>ых</w:t>
      </w:r>
      <w:r w:rsidRPr="00B65588">
        <w:rPr>
          <w:rFonts w:ascii="Times New Roman" w:hAnsi="Times New Roman"/>
          <w:spacing w:val="103"/>
          <w:sz w:val="28"/>
          <w:szCs w:val="28"/>
        </w:rPr>
        <w:t xml:space="preserve"> </w:t>
      </w:r>
      <w:r w:rsidRPr="00B65588">
        <w:rPr>
          <w:rFonts w:ascii="Times New Roman" w:hAnsi="Times New Roman"/>
          <w:sz w:val="28"/>
          <w:szCs w:val="28"/>
        </w:rPr>
        <w:t>т</w:t>
      </w:r>
      <w:r w:rsidRPr="00B65588">
        <w:rPr>
          <w:rFonts w:ascii="Times New Roman" w:hAnsi="Times New Roman"/>
          <w:spacing w:val="-2"/>
          <w:sz w:val="28"/>
          <w:szCs w:val="28"/>
        </w:rPr>
        <w:t>е</w:t>
      </w:r>
      <w:r w:rsidRPr="00B65588">
        <w:rPr>
          <w:rFonts w:ascii="Times New Roman" w:hAnsi="Times New Roman"/>
          <w:spacing w:val="-1"/>
          <w:sz w:val="28"/>
          <w:szCs w:val="28"/>
        </w:rPr>
        <w:t>р</w:t>
      </w:r>
      <w:r w:rsidRPr="00B65588">
        <w:rPr>
          <w:rFonts w:ascii="Times New Roman" w:hAnsi="Times New Roman"/>
          <w:sz w:val="28"/>
          <w:szCs w:val="28"/>
        </w:rPr>
        <w:t>ри</w:t>
      </w:r>
      <w:r w:rsidRPr="00B65588">
        <w:rPr>
          <w:rFonts w:ascii="Times New Roman" w:hAnsi="Times New Roman"/>
          <w:spacing w:val="-1"/>
          <w:sz w:val="28"/>
          <w:szCs w:val="28"/>
        </w:rPr>
        <w:t>т</w:t>
      </w:r>
      <w:r w:rsidRPr="00B65588">
        <w:rPr>
          <w:rFonts w:ascii="Times New Roman" w:hAnsi="Times New Roman"/>
          <w:sz w:val="28"/>
          <w:szCs w:val="28"/>
        </w:rPr>
        <w:t>о</w:t>
      </w:r>
      <w:r w:rsidRPr="00B65588">
        <w:rPr>
          <w:rFonts w:ascii="Times New Roman" w:hAnsi="Times New Roman"/>
          <w:spacing w:val="-1"/>
          <w:sz w:val="28"/>
          <w:szCs w:val="28"/>
        </w:rPr>
        <w:t>ри</w:t>
      </w:r>
      <w:r w:rsidRPr="00B65588">
        <w:rPr>
          <w:rFonts w:ascii="Times New Roman" w:hAnsi="Times New Roman"/>
          <w:sz w:val="28"/>
          <w:szCs w:val="28"/>
        </w:rPr>
        <w:t>й может быть выполнен управляющей организацией (товариществом собственников жилья) или другим лицом.</w:t>
      </w:r>
    </w:p>
    <w:p w14:paraId="00E6B525" w14:textId="77777777" w:rsidR="00E21F07" w:rsidRPr="00B65588" w:rsidRDefault="00E21F07" w:rsidP="00E21F07">
      <w:pPr>
        <w:spacing w:after="0" w:line="240" w:lineRule="auto"/>
        <w:ind w:firstLine="708"/>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5</w:t>
      </w:r>
      <w:r w:rsidRPr="00B65588">
        <w:rPr>
          <w:rFonts w:ascii="Times New Roman" w:hAnsi="Times New Roman"/>
          <w:sz w:val="28"/>
          <w:szCs w:val="28"/>
        </w:rPr>
        <w:t>.2.</w:t>
      </w:r>
      <w:r w:rsidRPr="00B65588">
        <w:rPr>
          <w:rFonts w:ascii="Times New Roman" w:eastAsia="Times New Roman" w:hAnsi="Times New Roman"/>
          <w:sz w:val="28"/>
          <w:szCs w:val="28"/>
        </w:rPr>
        <w:t xml:space="preserve"> </w:t>
      </w:r>
      <w:bookmarkStart w:id="6" w:name="_Hlk10206358"/>
      <w:r w:rsidRPr="00B65588">
        <w:rPr>
          <w:rFonts w:ascii="Times New Roman" w:eastAsia="Times New Roman" w:hAnsi="Times New Roman"/>
          <w:sz w:val="28"/>
          <w:szCs w:val="28"/>
        </w:rPr>
        <w:t>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w:t>
      </w:r>
      <w:r>
        <w:rPr>
          <w:rFonts w:ascii="Times New Roman" w:eastAsia="Times New Roman" w:hAnsi="Times New Roman"/>
          <w:sz w:val="28"/>
          <w:szCs w:val="28"/>
        </w:rPr>
        <w:t>8</w:t>
      </w:r>
      <w:r w:rsidRPr="00B65588">
        <w:rPr>
          <w:rFonts w:ascii="Times New Roman" w:eastAsia="Times New Roman" w:hAnsi="Times New Roman"/>
          <w:sz w:val="28"/>
          <w:szCs w:val="28"/>
        </w:rPr>
        <w:t>-202</w:t>
      </w:r>
      <w:r>
        <w:rPr>
          <w:rFonts w:ascii="Times New Roman" w:eastAsia="Times New Roman" w:hAnsi="Times New Roman"/>
          <w:sz w:val="28"/>
          <w:szCs w:val="28"/>
        </w:rPr>
        <w:t>4</w:t>
      </w:r>
      <w:r w:rsidRPr="00B65588">
        <w:rPr>
          <w:rFonts w:ascii="Times New Roman" w:eastAsia="Times New Roman" w:hAnsi="Times New Roman"/>
          <w:sz w:val="28"/>
          <w:szCs w:val="28"/>
        </w:rPr>
        <w:t xml:space="preserve"> годы представлен в приложении № 6 к подпрограмме.</w:t>
      </w:r>
      <w:bookmarkEnd w:id="6"/>
    </w:p>
    <w:p w14:paraId="2DBFF1AF" w14:textId="77777777" w:rsidR="00E21F07" w:rsidRPr="00B65588" w:rsidRDefault="00E21F07" w:rsidP="00E21F07">
      <w:pPr>
        <w:autoSpaceDE w:val="0"/>
        <w:autoSpaceDN w:val="0"/>
        <w:adjustRightInd w:val="0"/>
        <w:spacing w:after="0" w:line="240" w:lineRule="auto"/>
        <w:ind w:firstLine="567"/>
        <w:jc w:val="both"/>
        <w:rPr>
          <w:rFonts w:ascii="Times New Roman" w:hAnsi="Times New Roman"/>
          <w:sz w:val="28"/>
          <w:szCs w:val="28"/>
          <w:lang w:eastAsia="ru-RU"/>
        </w:rPr>
      </w:pPr>
      <w:r w:rsidRPr="00B65588">
        <w:rPr>
          <w:rFonts w:ascii="Times New Roman" w:hAnsi="Times New Roman"/>
          <w:sz w:val="28"/>
          <w:szCs w:val="28"/>
        </w:rPr>
        <w:t>1</w:t>
      </w:r>
      <w:r>
        <w:rPr>
          <w:rFonts w:ascii="Times New Roman" w:hAnsi="Times New Roman"/>
          <w:sz w:val="28"/>
          <w:szCs w:val="28"/>
        </w:rPr>
        <w:t>6</w:t>
      </w:r>
      <w:r w:rsidRPr="00B65588">
        <w:rPr>
          <w:rFonts w:ascii="Times New Roman" w:hAnsi="Times New Roman"/>
          <w:sz w:val="28"/>
          <w:szCs w:val="28"/>
        </w:rPr>
        <w:t xml:space="preserve">. </w:t>
      </w:r>
      <w:r w:rsidRPr="00B65588">
        <w:rPr>
          <w:rFonts w:ascii="Times New Roman" w:hAnsi="Times New Roman"/>
          <w:sz w:val="28"/>
          <w:szCs w:val="28"/>
          <w:lang w:eastAsia="ru-RU"/>
        </w:rPr>
        <w:t>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B65588">
        <w:rPr>
          <w:rFonts w:ascii="Times New Roman" w:hAnsi="Times New Roman"/>
          <w:color w:val="000000"/>
          <w:sz w:val="28"/>
          <w:szCs w:val="28"/>
        </w:rPr>
        <w:t xml:space="preserve">Формирование современной городской среды» </w:t>
      </w:r>
      <w:r>
        <w:rPr>
          <w:rFonts w:ascii="Times New Roman" w:hAnsi="Times New Roman"/>
          <w:color w:val="000000"/>
          <w:sz w:val="28"/>
          <w:szCs w:val="28"/>
        </w:rPr>
        <w:t>представлен в п</w:t>
      </w:r>
      <w:r w:rsidRPr="00B65588">
        <w:rPr>
          <w:rFonts w:ascii="Times New Roman" w:hAnsi="Times New Roman"/>
          <w:sz w:val="28"/>
          <w:szCs w:val="28"/>
          <w:lang w:eastAsia="ru-RU"/>
        </w:rPr>
        <w:t>риложени</w:t>
      </w:r>
      <w:r>
        <w:rPr>
          <w:rFonts w:ascii="Times New Roman" w:hAnsi="Times New Roman"/>
          <w:sz w:val="28"/>
          <w:szCs w:val="28"/>
          <w:lang w:eastAsia="ru-RU"/>
        </w:rPr>
        <w:t>и</w:t>
      </w:r>
      <w:r w:rsidRPr="00B65588">
        <w:rPr>
          <w:rFonts w:ascii="Times New Roman" w:hAnsi="Times New Roman"/>
          <w:sz w:val="28"/>
          <w:szCs w:val="28"/>
          <w:lang w:eastAsia="ru-RU"/>
        </w:rPr>
        <w:t xml:space="preserve"> № 7 к </w:t>
      </w:r>
      <w:r>
        <w:rPr>
          <w:rFonts w:ascii="Times New Roman" w:hAnsi="Times New Roman"/>
          <w:sz w:val="28"/>
          <w:szCs w:val="28"/>
          <w:lang w:eastAsia="ru-RU"/>
        </w:rPr>
        <w:t>п</w:t>
      </w:r>
      <w:r w:rsidRPr="00B65588">
        <w:rPr>
          <w:rFonts w:ascii="Times New Roman" w:hAnsi="Times New Roman"/>
          <w:sz w:val="28"/>
          <w:szCs w:val="28"/>
          <w:lang w:eastAsia="ru-RU"/>
        </w:rPr>
        <w:t>одпрограмме.</w:t>
      </w:r>
    </w:p>
    <w:p w14:paraId="37A7849E" w14:textId="77777777" w:rsidR="00E21F07" w:rsidRPr="00B65588" w:rsidRDefault="00E21F07" w:rsidP="00E21F07">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B65588">
        <w:rPr>
          <w:rFonts w:ascii="Times New Roman" w:hAnsi="Times New Roman"/>
          <w:sz w:val="28"/>
          <w:szCs w:val="28"/>
          <w:lang w:eastAsia="ru-RU"/>
        </w:rPr>
        <w:t>1</w:t>
      </w:r>
      <w:r>
        <w:rPr>
          <w:rFonts w:ascii="Times New Roman" w:hAnsi="Times New Roman"/>
          <w:sz w:val="28"/>
          <w:szCs w:val="28"/>
          <w:lang w:eastAsia="ru-RU"/>
        </w:rPr>
        <w:t>6</w:t>
      </w:r>
      <w:r w:rsidRPr="00B65588">
        <w:rPr>
          <w:rFonts w:ascii="Times New Roman" w:hAnsi="Times New Roman"/>
          <w:sz w:val="28"/>
          <w:szCs w:val="28"/>
          <w:lang w:eastAsia="ru-RU"/>
        </w:rPr>
        <w:t>.1.</w:t>
      </w:r>
      <w:r w:rsidRPr="00B65588">
        <w:rPr>
          <w:rFonts w:ascii="Times New Roman" w:hAnsi="Times New Roman"/>
          <w:sz w:val="28"/>
          <w:szCs w:val="28"/>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w:t>
      </w:r>
      <w:r>
        <w:rPr>
          <w:rFonts w:ascii="Times New Roman" w:hAnsi="Times New Roman"/>
          <w:sz w:val="28"/>
          <w:szCs w:val="28"/>
        </w:rPr>
        <w:t>8</w:t>
      </w:r>
      <w:r w:rsidRPr="00B65588">
        <w:rPr>
          <w:rFonts w:ascii="Times New Roman" w:hAnsi="Times New Roman"/>
          <w:sz w:val="28"/>
          <w:szCs w:val="28"/>
        </w:rPr>
        <w:t>-202</w:t>
      </w:r>
      <w:r>
        <w:rPr>
          <w:rFonts w:ascii="Times New Roman" w:hAnsi="Times New Roman"/>
          <w:sz w:val="28"/>
          <w:szCs w:val="28"/>
        </w:rPr>
        <w:t>4</w:t>
      </w:r>
      <w:r w:rsidRPr="00B65588">
        <w:rPr>
          <w:rFonts w:ascii="Times New Roman" w:hAnsi="Times New Roman"/>
          <w:sz w:val="28"/>
          <w:szCs w:val="28"/>
        </w:rPr>
        <w:t xml:space="preserve"> годы наиболее посещаемой муниципальной территории общего пользования города Канска, подлежащей благоустройству в 201</w:t>
      </w:r>
      <w:r>
        <w:rPr>
          <w:rFonts w:ascii="Times New Roman" w:hAnsi="Times New Roman"/>
          <w:sz w:val="28"/>
          <w:szCs w:val="28"/>
        </w:rPr>
        <w:t>8</w:t>
      </w:r>
      <w:r w:rsidRPr="00B65588">
        <w:rPr>
          <w:rFonts w:ascii="Times New Roman" w:hAnsi="Times New Roman"/>
          <w:sz w:val="28"/>
          <w:szCs w:val="28"/>
        </w:rPr>
        <w:t>-202</w:t>
      </w:r>
      <w:r>
        <w:rPr>
          <w:rFonts w:ascii="Times New Roman" w:hAnsi="Times New Roman"/>
          <w:sz w:val="28"/>
          <w:szCs w:val="28"/>
        </w:rPr>
        <w:t>4</w:t>
      </w:r>
      <w:r w:rsidRPr="00B65588">
        <w:rPr>
          <w:rFonts w:ascii="Times New Roman" w:hAnsi="Times New Roman"/>
          <w:sz w:val="28"/>
          <w:szCs w:val="28"/>
        </w:rPr>
        <w:t xml:space="preserve"> годах представлен в приложении № 8 к подпрограмме. </w:t>
      </w:r>
    </w:p>
    <w:p w14:paraId="30976FAA" w14:textId="77777777" w:rsidR="00E21F07" w:rsidRPr="00B65588" w:rsidRDefault="00E21F07" w:rsidP="00E21F07">
      <w:pPr>
        <w:autoSpaceDE w:val="0"/>
        <w:autoSpaceDN w:val="0"/>
        <w:adjustRightInd w:val="0"/>
        <w:spacing w:after="0" w:line="240" w:lineRule="auto"/>
        <w:ind w:firstLine="567"/>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6</w:t>
      </w:r>
      <w:r w:rsidRPr="00B65588">
        <w:rPr>
          <w:rFonts w:ascii="Times New Roman" w:hAnsi="Times New Roman"/>
          <w:sz w:val="28"/>
          <w:szCs w:val="28"/>
        </w:rPr>
        <w:t>.2.</w:t>
      </w:r>
      <w:r w:rsidRPr="00B65588">
        <w:rPr>
          <w:rFonts w:ascii="Times New Roman" w:hAnsi="Times New Roman"/>
          <w:bCs/>
          <w:sz w:val="28"/>
          <w:szCs w:val="28"/>
        </w:rPr>
        <w:t xml:space="preserve"> Порядок </w:t>
      </w:r>
      <w:r w:rsidRPr="00B65588">
        <w:rPr>
          <w:rFonts w:ascii="Times New Roman" w:hAnsi="Times New Roman"/>
          <w:sz w:val="28"/>
          <w:szCs w:val="28"/>
          <w:lang w:eastAsia="ru-RU"/>
        </w:rPr>
        <w:t xml:space="preserve">формирования общественной комиссии </w:t>
      </w:r>
      <w:r w:rsidRPr="00B65588">
        <w:rPr>
          <w:rFonts w:ascii="Times New Roman" w:hAnsi="Times New Roman"/>
          <w:bCs/>
          <w:sz w:val="28"/>
          <w:szCs w:val="28"/>
        </w:rPr>
        <w:t>по разработке и реализации муниципальной программы «Формирование современной городской среды» на 201</w:t>
      </w:r>
      <w:r>
        <w:rPr>
          <w:rFonts w:ascii="Times New Roman" w:hAnsi="Times New Roman"/>
          <w:bCs/>
          <w:sz w:val="28"/>
          <w:szCs w:val="28"/>
        </w:rPr>
        <w:t>8</w:t>
      </w:r>
      <w:r w:rsidRPr="00B65588">
        <w:rPr>
          <w:rFonts w:ascii="Times New Roman" w:hAnsi="Times New Roman"/>
          <w:bCs/>
          <w:sz w:val="28"/>
          <w:szCs w:val="28"/>
        </w:rPr>
        <w:t>-202</w:t>
      </w:r>
      <w:r>
        <w:rPr>
          <w:rFonts w:ascii="Times New Roman" w:hAnsi="Times New Roman"/>
          <w:bCs/>
          <w:sz w:val="28"/>
          <w:szCs w:val="28"/>
        </w:rPr>
        <w:t>4</w:t>
      </w:r>
      <w:r w:rsidRPr="00B65588">
        <w:rPr>
          <w:rFonts w:ascii="Times New Roman" w:hAnsi="Times New Roman"/>
          <w:bCs/>
          <w:sz w:val="28"/>
          <w:szCs w:val="28"/>
        </w:rPr>
        <w:t xml:space="preserve"> годы представлен в приложении № 9 к подпрограмме.</w:t>
      </w:r>
    </w:p>
    <w:p w14:paraId="3CA388DA" w14:textId="77777777" w:rsidR="00E21F07" w:rsidRPr="00B65588" w:rsidRDefault="00E21F07" w:rsidP="00E21F07">
      <w:pPr>
        <w:widowControl w:val="0"/>
        <w:autoSpaceDE w:val="0"/>
        <w:autoSpaceDN w:val="0"/>
        <w:spacing w:after="0" w:line="240" w:lineRule="auto"/>
        <w:ind w:firstLine="567"/>
        <w:jc w:val="both"/>
        <w:rPr>
          <w:rFonts w:ascii="Times New Roman" w:hAnsi="Times New Roman"/>
          <w:sz w:val="28"/>
          <w:szCs w:val="28"/>
        </w:rPr>
      </w:pPr>
      <w:r w:rsidRPr="00B65588">
        <w:rPr>
          <w:rFonts w:ascii="Times New Roman" w:hAnsi="Times New Roman"/>
          <w:sz w:val="28"/>
          <w:szCs w:val="28"/>
          <w:lang w:eastAsia="ru-RU"/>
        </w:rPr>
        <w:t xml:space="preserve"> 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многоквартирного жилого дома (далее - </w:t>
      </w:r>
      <w:proofErr w:type="gramStart"/>
      <w:r w:rsidRPr="00B65588">
        <w:rPr>
          <w:rFonts w:ascii="Times New Roman" w:hAnsi="Times New Roman"/>
          <w:sz w:val="28"/>
          <w:szCs w:val="28"/>
          <w:lang w:eastAsia="ru-RU"/>
        </w:rPr>
        <w:t>МКД)  и</w:t>
      </w:r>
      <w:proofErr w:type="gramEnd"/>
      <w:r w:rsidRPr="00B65588">
        <w:rPr>
          <w:rFonts w:ascii="Times New Roman" w:hAnsi="Times New Roman"/>
          <w:sz w:val="28"/>
          <w:szCs w:val="28"/>
          <w:lang w:eastAsia="ru-RU"/>
        </w:rPr>
        <w:t xml:space="preserve"> наиболее посещаемой территории общего пользования, порядок рассмотрения и оценки предложений участников отбора, а также формы, по которым заинтересованные лица граждане, организации представляют соответствующие предложения</w:t>
      </w:r>
      <w:r w:rsidRPr="00B65588">
        <w:rPr>
          <w:rFonts w:ascii="Times New Roman" w:hAnsi="Times New Roman"/>
          <w:sz w:val="28"/>
          <w:szCs w:val="28"/>
        </w:rPr>
        <w:t>.</w:t>
      </w:r>
    </w:p>
    <w:p w14:paraId="68C5E098"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1</w:t>
      </w:r>
      <w:r>
        <w:rPr>
          <w:rFonts w:ascii="Times New Roman" w:hAnsi="Times New Roman"/>
          <w:sz w:val="28"/>
          <w:szCs w:val="28"/>
        </w:rPr>
        <w:t>7</w:t>
      </w:r>
      <w:r w:rsidRPr="00B65588">
        <w:rPr>
          <w:rFonts w:ascii="Times New Roman" w:hAnsi="Times New Roman"/>
          <w:sz w:val="28"/>
          <w:szCs w:val="28"/>
        </w:rPr>
        <w:t xml:space="preserve">. Адресный перечень дворовых территорий, муниципальных территорий общего пользования, </w:t>
      </w:r>
      <w:r w:rsidRPr="00B65588">
        <w:rPr>
          <w:rFonts w:ascii="Times New Roman" w:eastAsia="Times New Roman" w:hAnsi="Times New Roman"/>
          <w:iCs/>
          <w:color w:val="000000"/>
          <w:sz w:val="28"/>
          <w:szCs w:val="28"/>
          <w:shd w:val="clear" w:color="auto" w:fill="FDFDFD"/>
          <w:lang w:eastAsia="ru-RU"/>
        </w:rPr>
        <w:t>мест массового отдыха населения (городских парков),</w:t>
      </w:r>
      <w:r w:rsidRPr="00B65588">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B65588">
        <w:rPr>
          <w:rFonts w:ascii="Times New Roman" w:eastAsia="Times New Roman" w:hAnsi="Times New Roman"/>
          <w:sz w:val="28"/>
          <w:szCs w:val="28"/>
          <w:lang w:eastAsia="ru-RU"/>
        </w:rPr>
        <w:t>общественной комиссией по развитию современной городской среды</w:t>
      </w:r>
      <w:r w:rsidRPr="00B65588">
        <w:rPr>
          <w:rFonts w:ascii="Times New Roman" w:hAnsi="Times New Roman"/>
          <w:sz w:val="28"/>
          <w:szCs w:val="28"/>
        </w:rPr>
        <w:t xml:space="preserve">, состав которой утвержден постановлением администрации города Канска от </w:t>
      </w:r>
      <w:r>
        <w:rPr>
          <w:rFonts w:ascii="Times New Roman" w:hAnsi="Times New Roman"/>
          <w:sz w:val="28"/>
          <w:szCs w:val="28"/>
        </w:rPr>
        <w:t>23</w:t>
      </w:r>
      <w:r w:rsidRPr="00B65588">
        <w:rPr>
          <w:rFonts w:ascii="Times New Roman" w:hAnsi="Times New Roman"/>
          <w:sz w:val="28"/>
          <w:szCs w:val="28"/>
        </w:rPr>
        <w:t>.0</w:t>
      </w:r>
      <w:r>
        <w:rPr>
          <w:rFonts w:ascii="Times New Roman" w:hAnsi="Times New Roman"/>
          <w:sz w:val="28"/>
          <w:szCs w:val="28"/>
        </w:rPr>
        <w:t>8</w:t>
      </w:r>
      <w:r w:rsidRPr="00B65588">
        <w:rPr>
          <w:rFonts w:ascii="Times New Roman" w:hAnsi="Times New Roman"/>
          <w:sz w:val="28"/>
          <w:szCs w:val="28"/>
        </w:rPr>
        <w:t xml:space="preserve">.2017 № </w:t>
      </w:r>
      <w:r>
        <w:rPr>
          <w:rFonts w:ascii="Times New Roman" w:hAnsi="Times New Roman"/>
          <w:sz w:val="28"/>
          <w:szCs w:val="28"/>
        </w:rPr>
        <w:t>733</w:t>
      </w:r>
      <w:r w:rsidRPr="00B65588">
        <w:rPr>
          <w:rFonts w:ascii="Times New Roman" w:hAnsi="Times New Roman"/>
          <w:sz w:val="28"/>
          <w:szCs w:val="28"/>
        </w:rPr>
        <w:t xml:space="preserve">.  </w:t>
      </w:r>
    </w:p>
    <w:p w14:paraId="0A46196A" w14:textId="77777777" w:rsidR="00E21F07" w:rsidRPr="00B65588" w:rsidRDefault="00E21F07" w:rsidP="00E21F07">
      <w:pPr>
        <w:pStyle w:val="60"/>
        <w:shd w:val="clear" w:color="auto" w:fill="auto"/>
        <w:spacing w:before="0" w:line="240" w:lineRule="auto"/>
        <w:ind w:firstLine="567"/>
        <w:jc w:val="both"/>
        <w:rPr>
          <w:rFonts w:ascii="Times New Roman" w:hAnsi="Times New Roman"/>
          <w:b w:val="0"/>
          <w:bCs w:val="0"/>
          <w:spacing w:val="0"/>
          <w:sz w:val="28"/>
          <w:szCs w:val="28"/>
        </w:rPr>
      </w:pPr>
      <w:r w:rsidRPr="00B65588">
        <w:rPr>
          <w:rFonts w:ascii="Times New Roman" w:hAnsi="Times New Roman"/>
          <w:b w:val="0"/>
          <w:sz w:val="28"/>
          <w:szCs w:val="28"/>
        </w:rPr>
        <w:t>1</w:t>
      </w:r>
      <w:r>
        <w:rPr>
          <w:rFonts w:ascii="Times New Roman" w:hAnsi="Times New Roman"/>
          <w:b w:val="0"/>
          <w:sz w:val="28"/>
          <w:szCs w:val="28"/>
        </w:rPr>
        <w:t>8</w:t>
      </w:r>
      <w:r w:rsidRPr="00B65588">
        <w:rPr>
          <w:rFonts w:ascii="Times New Roman" w:hAnsi="Times New Roman"/>
          <w:b w:val="0"/>
          <w:sz w:val="28"/>
          <w:szCs w:val="28"/>
        </w:rPr>
        <w:t xml:space="preserve">. </w:t>
      </w:r>
      <w:r w:rsidRPr="00B65588">
        <w:rPr>
          <w:rFonts w:ascii="Times New Roman" w:hAnsi="Times New Roman"/>
          <w:b w:val="0"/>
          <w:color w:val="000000"/>
          <w:sz w:val="28"/>
          <w:szCs w:val="28"/>
        </w:rPr>
        <w:t xml:space="preserve">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предоставляется в соответствии с </w:t>
      </w:r>
      <w:r w:rsidRPr="00B65588">
        <w:rPr>
          <w:rFonts w:ascii="Times New Roman" w:hAnsi="Times New Roman"/>
          <w:b w:val="0"/>
          <w:bCs w:val="0"/>
          <w:spacing w:val="0"/>
          <w:sz w:val="28"/>
          <w:szCs w:val="28"/>
        </w:rPr>
        <w:t>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r>
        <w:rPr>
          <w:rFonts w:ascii="Times New Roman" w:hAnsi="Times New Roman"/>
          <w:b w:val="0"/>
          <w:bCs w:val="0"/>
          <w:spacing w:val="0"/>
          <w:sz w:val="28"/>
          <w:szCs w:val="28"/>
        </w:rPr>
        <w:t>,</w:t>
      </w:r>
      <w:r w:rsidRPr="00B65588">
        <w:rPr>
          <w:rFonts w:ascii="Times New Roman" w:hAnsi="Times New Roman"/>
          <w:b w:val="0"/>
          <w:bCs w:val="0"/>
          <w:spacing w:val="0"/>
          <w:sz w:val="28"/>
          <w:szCs w:val="28"/>
        </w:rPr>
        <w:t xml:space="preserve"> </w:t>
      </w:r>
      <w:r>
        <w:rPr>
          <w:rFonts w:ascii="Times New Roman" w:hAnsi="Times New Roman"/>
          <w:b w:val="0"/>
          <w:bCs w:val="0"/>
          <w:spacing w:val="0"/>
          <w:sz w:val="28"/>
          <w:szCs w:val="28"/>
        </w:rPr>
        <w:t xml:space="preserve">представленном в </w:t>
      </w:r>
      <w:r w:rsidRPr="00B65588">
        <w:rPr>
          <w:rFonts w:ascii="Times New Roman" w:hAnsi="Times New Roman"/>
          <w:b w:val="0"/>
          <w:bCs w:val="0"/>
          <w:spacing w:val="0"/>
          <w:sz w:val="28"/>
          <w:szCs w:val="28"/>
        </w:rPr>
        <w:lastRenderedPageBreak/>
        <w:t>приложение № 10 к Подпрограмме.</w:t>
      </w:r>
    </w:p>
    <w:p w14:paraId="3E49A417" w14:textId="77777777" w:rsidR="00E21F07" w:rsidRDefault="00E21F07" w:rsidP="00E21F07">
      <w:pPr>
        <w:pStyle w:val="a5"/>
        <w:spacing w:before="0" w:beforeAutospacing="0" w:after="0" w:afterAutospacing="0"/>
        <w:jc w:val="both"/>
        <w:rPr>
          <w:color w:val="000000"/>
          <w:sz w:val="28"/>
          <w:szCs w:val="28"/>
        </w:rPr>
      </w:pPr>
      <w:r w:rsidRPr="00B65588">
        <w:rPr>
          <w:color w:val="000000"/>
          <w:sz w:val="28"/>
          <w:szCs w:val="28"/>
        </w:rPr>
        <w:t>         Определение подрядных организаций на проведение работ по благоустройству наиболее посещаемой территории общего пользования и мест массового отдыха населения города (городских парков) реализуется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28E31E" w14:textId="77777777" w:rsidR="00E21F07" w:rsidRDefault="00E21F07" w:rsidP="00E21F07">
      <w:pPr>
        <w:pStyle w:val="a5"/>
        <w:spacing w:before="0" w:beforeAutospacing="0" w:after="0" w:afterAutospacing="0"/>
        <w:ind w:firstLine="567"/>
        <w:jc w:val="both"/>
        <w:rPr>
          <w:sz w:val="28"/>
          <w:szCs w:val="28"/>
        </w:rPr>
      </w:pPr>
      <w:r w:rsidRPr="00FF4457">
        <w:rPr>
          <w:sz w:val="28"/>
          <w:szCs w:val="28"/>
        </w:rPr>
        <w:t>1</w:t>
      </w:r>
      <w:r>
        <w:rPr>
          <w:sz w:val="28"/>
          <w:szCs w:val="28"/>
        </w:rPr>
        <w:t>9</w:t>
      </w:r>
      <w:r w:rsidRPr="00FF4457">
        <w:rPr>
          <w:sz w:val="28"/>
          <w:szCs w:val="28"/>
        </w:rPr>
        <w:t xml:space="preserve">. </w:t>
      </w:r>
      <w:r>
        <w:rPr>
          <w:sz w:val="28"/>
          <w:szCs w:val="28"/>
        </w:rPr>
        <w:t>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формирование современной городской среды на 2018 – 2024 годы представлен в приложении № 11 к подпрограмме.</w:t>
      </w:r>
    </w:p>
    <w:p w14:paraId="7D9DCACA" w14:textId="77777777" w:rsidR="00E21F07" w:rsidRPr="00FF4457" w:rsidRDefault="00E21F07" w:rsidP="00E21F07">
      <w:pPr>
        <w:pStyle w:val="a5"/>
        <w:spacing w:before="0" w:beforeAutospacing="0" w:after="0" w:afterAutospacing="0"/>
        <w:ind w:firstLine="567"/>
        <w:jc w:val="both"/>
        <w:rPr>
          <w:sz w:val="28"/>
          <w:szCs w:val="28"/>
        </w:rPr>
      </w:pPr>
      <w:r>
        <w:rPr>
          <w:sz w:val="28"/>
          <w:szCs w:val="28"/>
        </w:rPr>
        <w:t xml:space="preserve">20. Порядок организации и проведения рейтингового голосования по отбору общественных территорий, подлежащих благоустройству в первоочередном порядке </w:t>
      </w:r>
      <w:r w:rsidRPr="009151C5">
        <w:rPr>
          <w:sz w:val="28"/>
          <w:szCs w:val="28"/>
        </w:rPr>
        <w:t>утвержден Постановлением Красноярского края от 29.01.2019г. № 35-П «Об утверждении порядка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w:t>
      </w:r>
    </w:p>
    <w:p w14:paraId="29799FDF"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Pr="00B65588">
        <w:rPr>
          <w:rFonts w:ascii="Times New Roman" w:hAnsi="Times New Roman"/>
          <w:sz w:val="28"/>
          <w:szCs w:val="28"/>
        </w:rPr>
        <w:t>. В ходе реализации подпрограммы будет проведено благоустройство</w:t>
      </w:r>
      <w:r w:rsidRPr="00B65588">
        <w:rPr>
          <w:rFonts w:ascii="Times New Roman" w:hAnsi="Times New Roman"/>
          <w:color w:val="000000"/>
          <w:sz w:val="28"/>
          <w:szCs w:val="28"/>
        </w:rPr>
        <w:t xml:space="preserve"> территорий общего пользования и </w:t>
      </w:r>
      <w:r w:rsidRPr="00B65588">
        <w:rPr>
          <w:rFonts w:ascii="Times New Roman" w:hAnsi="Times New Roman"/>
          <w:sz w:val="28"/>
          <w:szCs w:val="28"/>
        </w:rPr>
        <w:t xml:space="preserve">мест массового отдыха населения города (городских </w:t>
      </w:r>
      <w:r>
        <w:rPr>
          <w:rFonts w:ascii="Times New Roman" w:hAnsi="Times New Roman"/>
          <w:sz w:val="28"/>
          <w:szCs w:val="28"/>
        </w:rPr>
        <w:t>скверов</w:t>
      </w:r>
      <w:r w:rsidRPr="00B65588">
        <w:rPr>
          <w:rFonts w:ascii="Times New Roman" w:hAnsi="Times New Roman"/>
          <w:sz w:val="28"/>
          <w:szCs w:val="28"/>
        </w:rPr>
        <w:t xml:space="preserve">). Выбор таких территорий будет осуществлен путём открытого </w:t>
      </w:r>
      <w:r>
        <w:rPr>
          <w:rFonts w:ascii="Times New Roman" w:hAnsi="Times New Roman"/>
          <w:sz w:val="28"/>
          <w:szCs w:val="28"/>
        </w:rPr>
        <w:t xml:space="preserve">рейтингового </w:t>
      </w:r>
      <w:r w:rsidRPr="00B65588">
        <w:rPr>
          <w:rFonts w:ascii="Times New Roman" w:hAnsi="Times New Roman"/>
          <w:sz w:val="28"/>
          <w:szCs w:val="28"/>
        </w:rPr>
        <w:t>голосования горожан. Виды работ также будут вынесены на общественное обсуждение. Жители смогут принять участие в планировании оформления таких территорий. Это могут быть малые архитектурные формы, элементы озеленения, уличное освещение, спортивные или детские площадки, площадки для проведения массовых встреч горожан при проведении городских праздников.</w:t>
      </w:r>
    </w:p>
    <w:p w14:paraId="39F6E47C"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B65588">
        <w:rPr>
          <w:rFonts w:ascii="Times New Roman" w:hAnsi="Times New Roman"/>
          <w:sz w:val="28"/>
          <w:szCs w:val="28"/>
        </w:rPr>
        <w:t>. Субсидии перечисляются бюджету муниципального образования город Канск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Красноярского края на выполнение соответствующих программных мероприятий.</w:t>
      </w:r>
    </w:p>
    <w:p w14:paraId="4FA844E9" w14:textId="77777777" w:rsidR="00E21F07"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w:t>
      </w:r>
      <w:r>
        <w:rPr>
          <w:rFonts w:ascii="Times New Roman" w:hAnsi="Times New Roman"/>
          <w:sz w:val="28"/>
          <w:szCs w:val="28"/>
        </w:rPr>
        <w:t>3</w:t>
      </w:r>
      <w:r w:rsidRPr="00B65588">
        <w:rPr>
          <w:rFonts w:ascii="Times New Roman" w:hAnsi="Times New Roman"/>
          <w:sz w:val="28"/>
          <w:szCs w:val="28"/>
        </w:rPr>
        <w:t xml:space="preserve">. </w:t>
      </w:r>
      <w:bookmarkStart w:id="7" w:name="_Hlk10206583"/>
      <w:r w:rsidRPr="00B65588">
        <w:rPr>
          <w:rFonts w:ascii="Times New Roman" w:hAnsi="Times New Roman"/>
          <w:sz w:val="28"/>
          <w:szCs w:val="28"/>
        </w:rPr>
        <w:t>Предоставление субсидий из краевого бюджета настоящей подпрограмме, осуществляется при условии выполнения за счет средств местного бюджета обязательств по долевому финансированию указанных расходов в доле</w:t>
      </w:r>
      <w:r>
        <w:rPr>
          <w:rFonts w:ascii="Times New Roman" w:hAnsi="Times New Roman"/>
          <w:sz w:val="28"/>
          <w:szCs w:val="28"/>
        </w:rPr>
        <w:t>:</w:t>
      </w:r>
    </w:p>
    <w:p w14:paraId="05686CA6" w14:textId="77777777" w:rsidR="00E21F07" w:rsidRDefault="00E21F07" w:rsidP="00E21F0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B65588">
        <w:rPr>
          <w:rFonts w:ascii="Times New Roman" w:hAnsi="Times New Roman"/>
          <w:sz w:val="28"/>
          <w:szCs w:val="28"/>
        </w:rPr>
        <w:t xml:space="preserve"> не менее 1 % от суммы субсидии на благоустройство дворовых территорий</w:t>
      </w:r>
      <w:r>
        <w:rPr>
          <w:rFonts w:ascii="Times New Roman" w:hAnsi="Times New Roman"/>
          <w:sz w:val="28"/>
          <w:szCs w:val="28"/>
        </w:rPr>
        <w:t xml:space="preserve"> при ремонте подъездных путей к дворовой территории; </w:t>
      </w:r>
    </w:p>
    <w:p w14:paraId="121CD328" w14:textId="77777777" w:rsidR="00E21F07" w:rsidRDefault="00E21F07" w:rsidP="00E21F0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8D35AA">
        <w:rPr>
          <w:rFonts w:ascii="Times New Roman" w:hAnsi="Times New Roman"/>
          <w:sz w:val="28"/>
          <w:szCs w:val="28"/>
        </w:rPr>
        <w:t>не менее 2%</w:t>
      </w:r>
      <w:r>
        <w:rPr>
          <w:rFonts w:ascii="Times New Roman" w:hAnsi="Times New Roman"/>
          <w:sz w:val="28"/>
          <w:szCs w:val="28"/>
        </w:rPr>
        <w:t xml:space="preserve"> от суммы субсидии на благоустройство дворовых территорий, по которым принято решение не выполнять работы по ремонту подъездных путей к дворовой территории;</w:t>
      </w:r>
      <w:r w:rsidRPr="00B65588">
        <w:rPr>
          <w:rFonts w:ascii="Times New Roman" w:hAnsi="Times New Roman"/>
          <w:sz w:val="28"/>
          <w:szCs w:val="28"/>
        </w:rPr>
        <w:t xml:space="preserve"> </w:t>
      </w:r>
    </w:p>
    <w:p w14:paraId="76DD5781" w14:textId="77777777" w:rsidR="00E21F07" w:rsidRDefault="00E21F07" w:rsidP="00E21F0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65588">
        <w:rPr>
          <w:rFonts w:ascii="Times New Roman" w:hAnsi="Times New Roman"/>
          <w:sz w:val="28"/>
          <w:szCs w:val="28"/>
        </w:rPr>
        <w:t>не менее 10 %</w:t>
      </w:r>
      <w:r w:rsidRPr="00B65588">
        <w:t xml:space="preserve"> </w:t>
      </w:r>
      <w:r w:rsidRPr="00B65588">
        <w:rPr>
          <w:rFonts w:ascii="Times New Roman" w:hAnsi="Times New Roman"/>
          <w:sz w:val="28"/>
          <w:szCs w:val="28"/>
        </w:rPr>
        <w:t>от суммы субсидии на благоустройство общественных территорий.</w:t>
      </w:r>
    </w:p>
    <w:p w14:paraId="2472F5FD" w14:textId="77777777" w:rsidR="00E21F07" w:rsidRDefault="00E21F07" w:rsidP="00E21F0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основании полученных первичных расчетов производится расчет среднего процента софинансирования муниципального образования от общей суммы субсидии, выделяемой на благоустройство общественных и дворовых территорий города Канска. </w:t>
      </w:r>
    </w:p>
    <w:p w14:paraId="6953A3C7"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При распределении суммы субсидии на общественные и дворовые территории города Канска с 2020 года необходимо учитывать условие: на благоустройство дворовых территорий необходимо распределить не более 30% от общей суммы субсидии.</w:t>
      </w:r>
    </w:p>
    <w:bookmarkEnd w:id="7"/>
    <w:p w14:paraId="48BF0453" w14:textId="77777777" w:rsidR="00E21F07" w:rsidRPr="00B65588" w:rsidRDefault="00E21F07" w:rsidP="00E21F07">
      <w:pPr>
        <w:spacing w:after="0" w:line="240" w:lineRule="auto"/>
        <w:ind w:firstLine="709"/>
        <w:jc w:val="both"/>
        <w:rPr>
          <w:rFonts w:ascii="Times New Roman" w:hAnsi="Times New Roman"/>
          <w:sz w:val="28"/>
          <w:szCs w:val="28"/>
          <w:lang w:eastAsia="ru-RU"/>
        </w:rPr>
      </w:pPr>
      <w:r w:rsidRPr="00B65588">
        <w:rPr>
          <w:rFonts w:ascii="Times New Roman" w:hAnsi="Times New Roman"/>
          <w:sz w:val="28"/>
          <w:szCs w:val="28"/>
          <w:lang w:eastAsia="ru-RU"/>
        </w:rPr>
        <w:t>2</w:t>
      </w:r>
      <w:r>
        <w:rPr>
          <w:rFonts w:ascii="Times New Roman" w:hAnsi="Times New Roman"/>
          <w:sz w:val="28"/>
          <w:szCs w:val="28"/>
          <w:lang w:eastAsia="ru-RU"/>
        </w:rPr>
        <w:t>4</w:t>
      </w:r>
      <w:r w:rsidRPr="00B65588">
        <w:rPr>
          <w:rFonts w:ascii="Times New Roman" w:hAnsi="Times New Roman"/>
          <w:sz w:val="28"/>
          <w:szCs w:val="28"/>
          <w:lang w:eastAsia="ru-RU"/>
        </w:rPr>
        <w:t>.</w:t>
      </w:r>
      <w:r w:rsidRPr="00B65588">
        <w:rPr>
          <w:rFonts w:ascii="Times New Roman" w:hAnsi="Times New Roman"/>
          <w:color w:val="FF0000"/>
          <w:sz w:val="28"/>
          <w:szCs w:val="28"/>
          <w:lang w:eastAsia="ru-RU"/>
        </w:rPr>
        <w:t xml:space="preserve"> </w:t>
      </w:r>
      <w:r w:rsidRPr="00B65588">
        <w:rPr>
          <w:rFonts w:ascii="Times New Roman" w:eastAsia="Times New Roman" w:hAnsi="Times New Roman"/>
          <w:sz w:val="28"/>
          <w:szCs w:val="28"/>
          <w:lang w:eastAsia="ru-RU"/>
        </w:rPr>
        <w:t xml:space="preserve">Выполнение </w:t>
      </w:r>
      <w:proofErr w:type="gramStart"/>
      <w:r w:rsidRPr="00B65588">
        <w:rPr>
          <w:rFonts w:ascii="Times New Roman" w:eastAsia="Times New Roman" w:hAnsi="Times New Roman"/>
          <w:sz w:val="28"/>
          <w:szCs w:val="28"/>
          <w:lang w:eastAsia="ru-RU"/>
        </w:rPr>
        <w:t xml:space="preserve">работ  </w:t>
      </w:r>
      <w:r w:rsidRPr="00B65588">
        <w:rPr>
          <w:rFonts w:ascii="Times New Roman" w:hAnsi="Times New Roman"/>
          <w:sz w:val="28"/>
          <w:szCs w:val="28"/>
        </w:rPr>
        <w:t>настоящей</w:t>
      </w:r>
      <w:proofErr w:type="gramEnd"/>
      <w:r w:rsidRPr="00B65588">
        <w:rPr>
          <w:rFonts w:ascii="Times New Roman" w:hAnsi="Times New Roman"/>
          <w:sz w:val="28"/>
          <w:szCs w:val="28"/>
        </w:rPr>
        <w:t xml:space="preserve"> подпрограммы, </w:t>
      </w:r>
      <w:r w:rsidRPr="00B65588">
        <w:rPr>
          <w:rFonts w:ascii="Times New Roman" w:eastAsia="Times New Roman" w:hAnsi="Times New Roman"/>
          <w:sz w:val="28"/>
          <w:szCs w:val="28"/>
          <w:lang w:eastAsia="ru-RU"/>
        </w:rPr>
        <w:t xml:space="preserve">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w:t>
      </w:r>
      <w:r w:rsidRPr="00B65588">
        <w:rPr>
          <w:rFonts w:ascii="Times New Roman" w:hAnsi="Times New Roman"/>
          <w:sz w:val="28"/>
          <w:szCs w:val="28"/>
          <w:lang w:eastAsia="ru-RU"/>
        </w:rPr>
        <w:t>Федеральным законом от 24.11.1995 № 181-ФЗ «О социальной защите инвалидов в Российской Федерации».</w:t>
      </w:r>
    </w:p>
    <w:p w14:paraId="6315C7BB" w14:textId="77777777" w:rsidR="00E21F07" w:rsidRPr="00B65588" w:rsidRDefault="00E21F07" w:rsidP="00E21F07">
      <w:pPr>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 Реализация мероприятий, предусмотренных подпрограммой, позволит:</w:t>
      </w:r>
    </w:p>
    <w:tbl>
      <w:tblPr>
        <w:tblW w:w="0" w:type="auto"/>
        <w:tblLook w:val="04A0" w:firstRow="1" w:lastRow="0" w:firstColumn="1" w:lastColumn="0" w:noHBand="0" w:noVBand="1"/>
      </w:tblPr>
      <w:tblGrid>
        <w:gridCol w:w="9355"/>
      </w:tblGrid>
      <w:tr w:rsidR="00E21F07" w:rsidRPr="00B65588" w14:paraId="656F0516" w14:textId="77777777" w:rsidTr="009C1D7C">
        <w:tc>
          <w:tcPr>
            <w:tcW w:w="9571" w:type="dxa"/>
            <w:shd w:val="clear" w:color="auto" w:fill="auto"/>
          </w:tcPr>
          <w:p w14:paraId="559C3A22" w14:textId="77777777" w:rsidR="00E21F07" w:rsidRPr="00B65588" w:rsidRDefault="00E21F07" w:rsidP="00E21F07">
            <w:pPr>
              <w:numPr>
                <w:ilvl w:val="0"/>
                <w:numId w:val="4"/>
              </w:numPr>
              <w:spacing w:after="0" w:line="240" w:lineRule="auto"/>
              <w:jc w:val="both"/>
              <w:rPr>
                <w:rFonts w:ascii="Times New Roman" w:hAnsi="Times New Roman"/>
                <w:sz w:val="28"/>
                <w:szCs w:val="28"/>
              </w:rPr>
            </w:pPr>
            <w:r w:rsidRPr="00B65588">
              <w:rPr>
                <w:rFonts w:ascii="Times New Roman" w:hAnsi="Times New Roman"/>
                <w:sz w:val="28"/>
                <w:szCs w:val="28"/>
              </w:rPr>
              <w:t>провести комплексное благоустройство дворовых территорий многоквартирных домов;</w:t>
            </w:r>
          </w:p>
        </w:tc>
      </w:tr>
      <w:tr w:rsidR="00E21F07" w:rsidRPr="00B65588" w14:paraId="30F2FB09" w14:textId="77777777" w:rsidTr="009C1D7C">
        <w:tc>
          <w:tcPr>
            <w:tcW w:w="9571" w:type="dxa"/>
            <w:shd w:val="clear" w:color="auto" w:fill="auto"/>
          </w:tcPr>
          <w:p w14:paraId="6F231BEB" w14:textId="77777777" w:rsidR="00E21F07" w:rsidRPr="00B65588" w:rsidRDefault="00E21F07" w:rsidP="00E21F07">
            <w:pPr>
              <w:numPr>
                <w:ilvl w:val="0"/>
                <w:numId w:val="5"/>
              </w:numPr>
              <w:spacing w:after="0" w:line="240" w:lineRule="auto"/>
              <w:jc w:val="both"/>
              <w:rPr>
                <w:rFonts w:ascii="Times New Roman" w:hAnsi="Times New Roman"/>
                <w:sz w:val="28"/>
                <w:szCs w:val="28"/>
              </w:rPr>
            </w:pPr>
            <w:r w:rsidRPr="00B65588">
              <w:rPr>
                <w:rFonts w:ascii="Times New Roman" w:hAnsi="Times New Roman"/>
                <w:sz w:val="28"/>
                <w:szCs w:val="28"/>
              </w:rPr>
              <w:t xml:space="preserve"> повысить привлекательность и эстетическое состояние города;</w:t>
            </w:r>
          </w:p>
        </w:tc>
      </w:tr>
      <w:tr w:rsidR="00E21F07" w:rsidRPr="00B65588" w14:paraId="20D36A01" w14:textId="77777777" w:rsidTr="009C1D7C">
        <w:tc>
          <w:tcPr>
            <w:tcW w:w="9571" w:type="dxa"/>
            <w:shd w:val="clear" w:color="auto" w:fill="auto"/>
          </w:tcPr>
          <w:p w14:paraId="74955B10" w14:textId="77777777" w:rsidR="00E21F07" w:rsidRPr="00B65588" w:rsidRDefault="00E21F07" w:rsidP="00E21F07">
            <w:pPr>
              <w:numPr>
                <w:ilvl w:val="0"/>
                <w:numId w:val="6"/>
              </w:numPr>
              <w:spacing w:after="0" w:line="240" w:lineRule="auto"/>
              <w:jc w:val="both"/>
              <w:rPr>
                <w:rFonts w:ascii="Times New Roman" w:hAnsi="Times New Roman"/>
                <w:sz w:val="28"/>
                <w:szCs w:val="28"/>
              </w:rPr>
            </w:pPr>
            <w:r w:rsidRPr="00B65588">
              <w:rPr>
                <w:rFonts w:ascii="Times New Roman" w:hAnsi="Times New Roman"/>
                <w:sz w:val="28"/>
                <w:szCs w:val="28"/>
              </w:rPr>
              <w:t>сохранить и улучшить внешний вид мест общего пользования и массового отдыха населения;</w:t>
            </w:r>
          </w:p>
        </w:tc>
      </w:tr>
      <w:tr w:rsidR="00E21F07" w:rsidRPr="00B65588" w14:paraId="48CC9316" w14:textId="77777777" w:rsidTr="009C1D7C">
        <w:tc>
          <w:tcPr>
            <w:tcW w:w="9571" w:type="dxa"/>
            <w:shd w:val="clear" w:color="auto" w:fill="auto"/>
          </w:tcPr>
          <w:p w14:paraId="69965F22" w14:textId="77777777" w:rsidR="00E21F07" w:rsidRPr="008D35AA" w:rsidRDefault="00E21F07" w:rsidP="00E21F07">
            <w:pPr>
              <w:numPr>
                <w:ilvl w:val="0"/>
                <w:numId w:val="6"/>
              </w:numPr>
              <w:spacing w:after="0" w:line="240" w:lineRule="auto"/>
              <w:jc w:val="both"/>
              <w:rPr>
                <w:rFonts w:ascii="Times New Roman" w:hAnsi="Times New Roman"/>
                <w:sz w:val="28"/>
                <w:szCs w:val="28"/>
              </w:rPr>
            </w:pPr>
            <w:r w:rsidRPr="008D35AA">
              <w:rPr>
                <w:rFonts w:ascii="Times New Roman" w:hAnsi="Times New Roman"/>
                <w:sz w:val="28"/>
                <w:szCs w:val="28"/>
              </w:rPr>
              <w:t>благоустроить 503 ед. дворовых территорий МКД;</w:t>
            </w:r>
          </w:p>
        </w:tc>
      </w:tr>
      <w:tr w:rsidR="00E21F07" w:rsidRPr="00B65588" w14:paraId="352FC7B9" w14:textId="77777777" w:rsidTr="009C1D7C">
        <w:tc>
          <w:tcPr>
            <w:tcW w:w="9571" w:type="dxa"/>
            <w:shd w:val="clear" w:color="auto" w:fill="auto"/>
          </w:tcPr>
          <w:p w14:paraId="6B3396DF" w14:textId="77777777" w:rsidR="00E21F07" w:rsidRPr="008D35AA" w:rsidRDefault="00E21F07" w:rsidP="00E21F07">
            <w:pPr>
              <w:numPr>
                <w:ilvl w:val="0"/>
                <w:numId w:val="6"/>
              </w:numPr>
              <w:spacing w:after="0" w:line="240" w:lineRule="auto"/>
              <w:jc w:val="both"/>
              <w:rPr>
                <w:rFonts w:ascii="Times New Roman" w:hAnsi="Times New Roman"/>
                <w:sz w:val="28"/>
                <w:szCs w:val="28"/>
              </w:rPr>
            </w:pPr>
            <w:r w:rsidRPr="008D35AA">
              <w:rPr>
                <w:rFonts w:ascii="Times New Roman" w:hAnsi="Times New Roman"/>
                <w:sz w:val="28"/>
                <w:szCs w:val="28"/>
              </w:rPr>
              <w:t>благоустроить 14 ед. часто посещаемых территорий (центральная улица, площадь, парк) общего пользования;</w:t>
            </w:r>
          </w:p>
        </w:tc>
      </w:tr>
      <w:tr w:rsidR="00E21F07" w:rsidRPr="00B65588" w14:paraId="7DB65EED" w14:textId="77777777" w:rsidTr="009C1D7C">
        <w:tc>
          <w:tcPr>
            <w:tcW w:w="9571" w:type="dxa"/>
            <w:shd w:val="clear" w:color="auto" w:fill="auto"/>
          </w:tcPr>
          <w:p w14:paraId="050DCE77" w14:textId="77777777" w:rsidR="00E21F07" w:rsidRPr="008D35AA" w:rsidRDefault="00E21F07" w:rsidP="00E21F07">
            <w:pPr>
              <w:numPr>
                <w:ilvl w:val="0"/>
                <w:numId w:val="6"/>
              </w:numPr>
              <w:spacing w:after="0" w:line="240" w:lineRule="auto"/>
              <w:jc w:val="both"/>
              <w:rPr>
                <w:rFonts w:ascii="Times New Roman" w:hAnsi="Times New Roman"/>
                <w:sz w:val="28"/>
                <w:szCs w:val="28"/>
              </w:rPr>
            </w:pPr>
            <w:r w:rsidRPr="008D35AA">
              <w:rPr>
                <w:rFonts w:ascii="Times New Roman" w:hAnsi="Times New Roman"/>
                <w:sz w:val="28"/>
                <w:szCs w:val="28"/>
              </w:rPr>
              <w:t>благоустроить 5 мест массового отдыха населения города (городских парков);</w:t>
            </w:r>
          </w:p>
        </w:tc>
      </w:tr>
      <w:tr w:rsidR="00E21F07" w:rsidRPr="00B65588" w14:paraId="2ACEC7BC" w14:textId="77777777" w:rsidTr="009C1D7C">
        <w:tc>
          <w:tcPr>
            <w:tcW w:w="9571" w:type="dxa"/>
            <w:shd w:val="clear" w:color="auto" w:fill="auto"/>
          </w:tcPr>
          <w:p w14:paraId="5864B709" w14:textId="77777777" w:rsidR="00E21F07" w:rsidRPr="00B65588" w:rsidRDefault="00E21F07" w:rsidP="00E21F07">
            <w:pPr>
              <w:numPr>
                <w:ilvl w:val="0"/>
                <w:numId w:val="6"/>
              </w:numPr>
              <w:spacing w:after="0" w:line="240" w:lineRule="auto"/>
              <w:jc w:val="both"/>
              <w:rPr>
                <w:rFonts w:ascii="Times New Roman" w:hAnsi="Times New Roman"/>
                <w:sz w:val="28"/>
                <w:szCs w:val="28"/>
              </w:rPr>
            </w:pPr>
            <w:r w:rsidRPr="00B65588">
              <w:rPr>
                <w:rFonts w:ascii="Times New Roman" w:hAnsi="Times New Roman"/>
                <w:sz w:val="28"/>
                <w:szCs w:val="28"/>
              </w:rPr>
              <w:t>вовлечь общественность в развитие городской современной среды.</w:t>
            </w:r>
          </w:p>
        </w:tc>
      </w:tr>
    </w:tbl>
    <w:p w14:paraId="59D14D9D" w14:textId="77777777" w:rsidR="00E21F07" w:rsidRPr="00B65588" w:rsidRDefault="00E21F07" w:rsidP="00E21F07">
      <w:pPr>
        <w:pStyle w:val="ab"/>
        <w:rPr>
          <w:rFonts w:ascii="Times New Roman" w:hAnsi="Times New Roman"/>
          <w:sz w:val="28"/>
          <w:szCs w:val="28"/>
        </w:rPr>
      </w:pPr>
    </w:p>
    <w:p w14:paraId="4D9B6377" w14:textId="77777777" w:rsidR="00E21F07" w:rsidRDefault="00E21F07" w:rsidP="00E21F07">
      <w:pPr>
        <w:autoSpaceDE w:val="0"/>
        <w:autoSpaceDN w:val="0"/>
        <w:adjustRightInd w:val="0"/>
        <w:spacing w:after="0" w:line="240" w:lineRule="auto"/>
        <w:ind w:firstLine="709"/>
        <w:jc w:val="center"/>
        <w:rPr>
          <w:rFonts w:ascii="Times New Roman" w:hAnsi="Times New Roman"/>
          <w:sz w:val="28"/>
          <w:szCs w:val="28"/>
        </w:rPr>
      </w:pPr>
      <w:r w:rsidRPr="00B65588">
        <w:rPr>
          <w:rFonts w:ascii="Times New Roman" w:hAnsi="Times New Roman"/>
          <w:sz w:val="28"/>
          <w:szCs w:val="28"/>
        </w:rPr>
        <w:t>4. Управление подпрограммой и контроль за исполнением подпрограммы</w:t>
      </w:r>
    </w:p>
    <w:p w14:paraId="5D43A77E" w14:textId="77777777" w:rsidR="00E21F07" w:rsidRPr="00B65588" w:rsidRDefault="00E21F07" w:rsidP="00E21F07">
      <w:pPr>
        <w:autoSpaceDE w:val="0"/>
        <w:autoSpaceDN w:val="0"/>
        <w:adjustRightInd w:val="0"/>
        <w:spacing w:after="0" w:line="240" w:lineRule="auto"/>
        <w:ind w:firstLine="709"/>
        <w:jc w:val="center"/>
        <w:rPr>
          <w:rFonts w:ascii="Times New Roman" w:hAnsi="Times New Roman"/>
          <w:sz w:val="28"/>
          <w:szCs w:val="28"/>
        </w:rPr>
      </w:pPr>
    </w:p>
    <w:p w14:paraId="077D6FC2" w14:textId="77777777" w:rsidR="00E21F07" w:rsidRDefault="00E21F07" w:rsidP="00E21F07">
      <w:pPr>
        <w:pStyle w:val="ConsPlusNormal1"/>
        <w:ind w:firstLine="709"/>
        <w:jc w:val="both"/>
        <w:rPr>
          <w:rFonts w:ascii="Times New Roman" w:hAnsi="Times New Roman" w:cs="Times New Roman"/>
          <w:sz w:val="28"/>
          <w:szCs w:val="28"/>
        </w:rPr>
      </w:pPr>
      <w:r w:rsidRPr="00C379B8">
        <w:rPr>
          <w:rFonts w:ascii="Times New Roman" w:hAnsi="Times New Roman" w:cs="Times New Roman"/>
          <w:sz w:val="28"/>
          <w:szCs w:val="28"/>
        </w:rPr>
        <w:t>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и включения их в муниципальную программу «Формирование современной городской среды» на 2018 - 2024 годы (далее - муниципальная программа), а также контроля за ходом ее реализации</w:t>
      </w:r>
      <w:r>
        <w:rPr>
          <w:rFonts w:ascii="Times New Roman" w:hAnsi="Times New Roman" w:cs="Times New Roman"/>
          <w:sz w:val="28"/>
          <w:szCs w:val="28"/>
        </w:rPr>
        <w:t xml:space="preserve">, в соответствие с постановлением администрации города Канска от 19.02.2019г. № 120, утверждена общественная комиссия </w:t>
      </w:r>
      <w:r w:rsidRPr="00C379B8">
        <w:rPr>
          <w:rFonts w:ascii="Times New Roman" w:hAnsi="Times New Roman" w:cs="Times New Roman"/>
          <w:bCs/>
          <w:sz w:val="28"/>
          <w:szCs w:val="28"/>
        </w:rPr>
        <w:t>по разработке и реализации муниципальной программы «Формирование современной городской среды» на 2018-20</w:t>
      </w:r>
      <w:r>
        <w:rPr>
          <w:rFonts w:ascii="Times New Roman" w:hAnsi="Times New Roman" w:cs="Times New Roman"/>
          <w:bCs/>
          <w:sz w:val="28"/>
          <w:szCs w:val="28"/>
        </w:rPr>
        <w:t>24</w:t>
      </w:r>
      <w:r w:rsidRPr="00C379B8">
        <w:rPr>
          <w:rFonts w:ascii="Times New Roman" w:hAnsi="Times New Roman" w:cs="Times New Roman"/>
          <w:bCs/>
          <w:sz w:val="28"/>
          <w:szCs w:val="28"/>
        </w:rPr>
        <w:t xml:space="preserve"> годы</w:t>
      </w:r>
      <w:r>
        <w:rPr>
          <w:rFonts w:ascii="Times New Roman" w:hAnsi="Times New Roman" w:cs="Times New Roman"/>
          <w:bCs/>
          <w:sz w:val="28"/>
          <w:szCs w:val="28"/>
        </w:rPr>
        <w:t>.</w:t>
      </w:r>
    </w:p>
    <w:p w14:paraId="723516ED"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Текущее управление реализацией подпрограммы и обеспечение целевого расходования бюджетных средств осуществляет </w:t>
      </w:r>
      <w:r w:rsidRPr="00B65588">
        <w:rPr>
          <w:rFonts w:ascii="Times New Roman" w:eastAsia="Times New Roman" w:hAnsi="Times New Roman"/>
          <w:color w:val="000000"/>
          <w:sz w:val="28"/>
          <w:szCs w:val="28"/>
          <w:lang w:eastAsia="ru-RU"/>
        </w:rPr>
        <w:t>УС и ЖКХ администрации г. Канска</w:t>
      </w:r>
      <w:r w:rsidRPr="00B65588">
        <w:rPr>
          <w:rFonts w:ascii="Times New Roman" w:hAnsi="Times New Roman"/>
          <w:sz w:val="28"/>
          <w:szCs w:val="28"/>
        </w:rPr>
        <w:t>, являющ</w:t>
      </w:r>
      <w:r>
        <w:rPr>
          <w:rFonts w:ascii="Times New Roman" w:hAnsi="Times New Roman"/>
          <w:sz w:val="28"/>
          <w:szCs w:val="28"/>
        </w:rPr>
        <w:t>ее</w:t>
      </w:r>
      <w:r w:rsidRPr="00B65588">
        <w:rPr>
          <w:rFonts w:ascii="Times New Roman" w:hAnsi="Times New Roman"/>
          <w:sz w:val="28"/>
          <w:szCs w:val="28"/>
        </w:rPr>
        <w:t>ся главным распорядителем средств городского бюджета.</w:t>
      </w:r>
    </w:p>
    <w:p w14:paraId="79BD7DCD" w14:textId="77777777" w:rsidR="00E21F07" w:rsidRPr="00B65588" w:rsidRDefault="00E21F07" w:rsidP="00E21F0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65588">
        <w:rPr>
          <w:rFonts w:ascii="Times New Roman" w:hAnsi="Times New Roman"/>
          <w:sz w:val="28"/>
          <w:szCs w:val="28"/>
        </w:rPr>
        <w:t xml:space="preserve">Отчеты о выполнении мероприятий подпрограммы предоставляются </w:t>
      </w:r>
      <w:r w:rsidRPr="00B65588">
        <w:rPr>
          <w:rFonts w:ascii="Times New Roman" w:eastAsia="Times New Roman" w:hAnsi="Times New Roman"/>
          <w:color w:val="000000"/>
          <w:sz w:val="28"/>
          <w:szCs w:val="28"/>
          <w:lang w:eastAsia="ru-RU"/>
        </w:rPr>
        <w:t>УС и ЖКХ администрации г. Канска</w:t>
      </w:r>
      <w:r w:rsidRPr="00B65588">
        <w:rPr>
          <w:rFonts w:ascii="Times New Roman" w:hAnsi="Times New Roman"/>
          <w:sz w:val="28"/>
          <w:szCs w:val="28"/>
        </w:rPr>
        <w:t xml:space="preserve"> в министерство строительства Красноярского края согласно формам и срокам, определенным в соглашении, заключенным между министерством строительства Красноярского края и </w:t>
      </w:r>
      <w:proofErr w:type="gramStart"/>
      <w:r w:rsidRPr="00B65588">
        <w:rPr>
          <w:rFonts w:ascii="Times New Roman" w:hAnsi="Times New Roman"/>
          <w:sz w:val="28"/>
          <w:szCs w:val="28"/>
        </w:rPr>
        <w:t>УС</w:t>
      </w:r>
      <w:proofErr w:type="gramEnd"/>
      <w:r w:rsidRPr="00B65588">
        <w:rPr>
          <w:rFonts w:ascii="Times New Roman" w:eastAsia="Times New Roman" w:hAnsi="Times New Roman"/>
          <w:color w:val="000000"/>
          <w:sz w:val="28"/>
          <w:szCs w:val="28"/>
          <w:lang w:eastAsia="ru-RU"/>
        </w:rPr>
        <w:t xml:space="preserve"> и ЖКХ администрации г. Канска.</w:t>
      </w:r>
    </w:p>
    <w:p w14:paraId="75901D7A"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lastRenderedPageBreak/>
        <w:t>Внутренний муниципальный финансовый контроль за использованием средств бюджета города Канска в ходе реализации подпрограммы осуществляет Финансовое управление администрации города Канска.</w:t>
      </w:r>
    </w:p>
    <w:p w14:paraId="34C7C2D6"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Внешний муниципальный финансовый контроль за использованием средств бюджета города Канска в ходе реализации подпрограммы осуществляет Контрольно-счетная комиссия города Канска.</w:t>
      </w:r>
    </w:p>
    <w:p w14:paraId="6E8A6CC6" w14:textId="77777777" w:rsidR="00E21F07" w:rsidRPr="00B65588" w:rsidRDefault="00E21F07" w:rsidP="00E21F07">
      <w:pPr>
        <w:pStyle w:val="ConsPlusNormal1"/>
        <w:ind w:firstLine="709"/>
        <w:jc w:val="both"/>
        <w:rPr>
          <w:rFonts w:ascii="Times New Roman" w:hAnsi="Times New Roman"/>
          <w:sz w:val="28"/>
          <w:szCs w:val="28"/>
        </w:rPr>
      </w:pPr>
      <w:r w:rsidRPr="00B65588">
        <w:rPr>
          <w:rFonts w:ascii="Times New Roman" w:eastAsia="Times New Roman" w:hAnsi="Times New Roman"/>
          <w:color w:val="000000"/>
          <w:sz w:val="28"/>
          <w:szCs w:val="28"/>
          <w:lang w:eastAsia="ru-RU"/>
        </w:rPr>
        <w:t xml:space="preserve">УС и ЖКХ администрации г. Канска </w:t>
      </w:r>
      <w:r w:rsidRPr="00B65588">
        <w:rPr>
          <w:rFonts w:ascii="Times New Roman" w:hAnsi="Times New Roman" w:cs="Times New Roman"/>
          <w:sz w:val="28"/>
          <w:szCs w:val="28"/>
        </w:rPr>
        <w:t>несет ответственность за реализацию подпрограммы и достижение конечных результатов.</w:t>
      </w:r>
    </w:p>
    <w:p w14:paraId="4F7BCA63" w14:textId="77777777" w:rsidR="00E21F07" w:rsidRPr="00B65588" w:rsidRDefault="00E21F07" w:rsidP="00E21F07">
      <w:pPr>
        <w:pStyle w:val="ab"/>
        <w:ind w:firstLine="708"/>
        <w:jc w:val="both"/>
        <w:rPr>
          <w:rFonts w:ascii="Times New Roman" w:hAnsi="Times New Roman"/>
          <w:sz w:val="28"/>
          <w:szCs w:val="28"/>
        </w:rPr>
      </w:pPr>
      <w:r w:rsidRPr="00B65588">
        <w:rPr>
          <w:rFonts w:ascii="Times New Roman" w:hAnsi="Times New Roman"/>
          <w:sz w:val="28"/>
          <w:szCs w:val="28"/>
        </w:rPr>
        <w:t>УС и ЖКХ администрации г. Канска осуществляет координацию исполнения мероприятий подпрограммы, мониторинг их реализации:</w:t>
      </w:r>
    </w:p>
    <w:p w14:paraId="5B100584" w14:textId="77777777" w:rsidR="00E21F07" w:rsidRPr="00B65588" w:rsidRDefault="00E21F07" w:rsidP="00E21F07">
      <w:pPr>
        <w:pStyle w:val="ab"/>
        <w:jc w:val="both"/>
        <w:rPr>
          <w:rFonts w:ascii="Times New Roman" w:hAnsi="Times New Roman"/>
          <w:sz w:val="28"/>
          <w:szCs w:val="28"/>
        </w:rPr>
      </w:pPr>
      <w:r w:rsidRPr="00B65588">
        <w:rPr>
          <w:rFonts w:ascii="Times New Roman" w:hAnsi="Times New Roman"/>
          <w:sz w:val="28"/>
          <w:szCs w:val="28"/>
        </w:rPr>
        <w:t>- непосредственный контроль за ходом реализации мероприятий подпрограммы;</w:t>
      </w:r>
    </w:p>
    <w:p w14:paraId="10B072B8" w14:textId="77777777" w:rsidR="00E21F07" w:rsidRPr="00B65588" w:rsidRDefault="00E21F07" w:rsidP="00E21F07">
      <w:pPr>
        <w:pStyle w:val="ab"/>
        <w:jc w:val="both"/>
        <w:rPr>
          <w:rFonts w:ascii="Times New Roman" w:hAnsi="Times New Roman"/>
          <w:sz w:val="28"/>
          <w:szCs w:val="28"/>
        </w:rPr>
      </w:pPr>
      <w:r w:rsidRPr="00B65588">
        <w:rPr>
          <w:rFonts w:ascii="Times New Roman" w:hAnsi="Times New Roman"/>
          <w:sz w:val="28"/>
          <w:szCs w:val="28"/>
        </w:rPr>
        <w:t xml:space="preserve">-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на основании постановления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w:t>
      </w:r>
    </w:p>
    <w:p w14:paraId="5C2DC78C"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sectPr w:rsidR="00E21F07" w:rsidRPr="00B65588" w:rsidSect="008F6604">
          <w:footerReference w:type="default" r:id="rId16"/>
          <w:pgSz w:w="11906" w:h="16838"/>
          <w:pgMar w:top="426" w:right="850" w:bottom="1134" w:left="1701" w:header="709" w:footer="709" w:gutter="0"/>
          <w:cols w:space="708"/>
          <w:docGrid w:linePitch="360"/>
        </w:sectPr>
      </w:pPr>
    </w:p>
    <w:p w14:paraId="634D235E"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bookmarkStart w:id="8" w:name="_Hlk67579847"/>
      <w:r w:rsidRPr="00B65588">
        <w:rPr>
          <w:rFonts w:ascii="Times New Roman" w:hAnsi="Times New Roman"/>
          <w:sz w:val="28"/>
          <w:szCs w:val="28"/>
        </w:rPr>
        <w:lastRenderedPageBreak/>
        <w:t xml:space="preserve">Приложение № 4 к подпрограмме  </w:t>
      </w:r>
    </w:p>
    <w:p w14:paraId="2152C15D" w14:textId="77777777" w:rsidR="00E21F07" w:rsidRPr="00B65588" w:rsidRDefault="00E21F07" w:rsidP="00E21F07">
      <w:pPr>
        <w:widowControl w:val="0"/>
        <w:autoSpaceDE w:val="0"/>
        <w:autoSpaceDN w:val="0"/>
        <w:adjustRightInd w:val="0"/>
        <w:spacing w:after="0" w:line="240" w:lineRule="auto"/>
        <w:jc w:val="right"/>
        <w:rPr>
          <w:rFonts w:ascii="Times New Roman" w:hAnsi="Times New Roman"/>
          <w:sz w:val="28"/>
          <w:szCs w:val="28"/>
        </w:rPr>
      </w:pPr>
      <w:r w:rsidRPr="00B65588">
        <w:rPr>
          <w:rFonts w:ascii="Times New Roman" w:hAnsi="Times New Roman"/>
          <w:sz w:val="28"/>
          <w:szCs w:val="28"/>
        </w:rPr>
        <w:t>«Благоустройство территорий города Канска</w:t>
      </w:r>
      <w:bookmarkEnd w:id="8"/>
      <w:r w:rsidRPr="00B65588">
        <w:rPr>
          <w:rFonts w:ascii="Times New Roman" w:hAnsi="Times New Roman"/>
          <w:sz w:val="28"/>
          <w:szCs w:val="28"/>
        </w:rPr>
        <w:t>»</w:t>
      </w:r>
    </w:p>
    <w:p w14:paraId="7ED0DC0E" w14:textId="77777777" w:rsidR="00E21F07" w:rsidRPr="00B65588" w:rsidRDefault="00E21F07" w:rsidP="00E21F07">
      <w:pPr>
        <w:widowControl w:val="0"/>
        <w:autoSpaceDE w:val="0"/>
        <w:autoSpaceDN w:val="0"/>
        <w:spacing w:after="0" w:line="240" w:lineRule="auto"/>
        <w:jc w:val="center"/>
        <w:rPr>
          <w:rFonts w:ascii="Times New Roman" w:hAnsi="Times New Roman"/>
          <w:b/>
          <w:sz w:val="28"/>
          <w:szCs w:val="28"/>
        </w:rPr>
      </w:pPr>
    </w:p>
    <w:p w14:paraId="2D970C09" w14:textId="77777777" w:rsidR="00E21F07" w:rsidRPr="00B65588" w:rsidRDefault="00E21F07" w:rsidP="00E21F07">
      <w:pPr>
        <w:widowControl w:val="0"/>
        <w:autoSpaceDE w:val="0"/>
        <w:autoSpaceDN w:val="0"/>
        <w:spacing w:after="0" w:line="240" w:lineRule="auto"/>
        <w:jc w:val="center"/>
        <w:rPr>
          <w:rFonts w:ascii="Times New Roman" w:hAnsi="Times New Roman"/>
          <w:sz w:val="28"/>
          <w:szCs w:val="28"/>
        </w:rPr>
      </w:pPr>
      <w:r w:rsidRPr="00B65588">
        <w:rPr>
          <w:rFonts w:ascii="Times New Roman" w:hAnsi="Times New Roman"/>
          <w:sz w:val="28"/>
          <w:szCs w:val="28"/>
        </w:rPr>
        <w:t>Порядок</w:t>
      </w:r>
    </w:p>
    <w:p w14:paraId="16B56DFE" w14:textId="77777777" w:rsidR="00E21F07" w:rsidRPr="00B65588" w:rsidRDefault="00E21F07" w:rsidP="00E21F07">
      <w:pPr>
        <w:pStyle w:val="ConsPlusNormal"/>
        <w:jc w:val="center"/>
        <w:rPr>
          <w:rFonts w:ascii="Times New Roman" w:hAnsi="Times New Roman"/>
          <w:sz w:val="28"/>
          <w:szCs w:val="28"/>
        </w:rPr>
      </w:pPr>
      <w:r w:rsidRPr="00B65588">
        <w:rPr>
          <w:rFonts w:ascii="Times New Roman" w:hAnsi="Times New Roman"/>
          <w:sz w:val="28"/>
          <w:szCs w:val="28"/>
        </w:rPr>
        <w:t>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w:t>
      </w:r>
    </w:p>
    <w:p w14:paraId="49497001" w14:textId="77777777" w:rsidR="00E21F07" w:rsidRPr="00B65588" w:rsidRDefault="00E21F07" w:rsidP="00E21F07">
      <w:pPr>
        <w:pStyle w:val="ConsPlusNormal"/>
        <w:jc w:val="both"/>
        <w:rPr>
          <w:rFonts w:ascii="Times New Roman" w:hAnsi="Times New Roman"/>
          <w:sz w:val="28"/>
          <w:szCs w:val="28"/>
        </w:rPr>
      </w:pPr>
    </w:p>
    <w:p w14:paraId="215AC230" w14:textId="77777777" w:rsidR="00E21F07" w:rsidRPr="00B65588" w:rsidRDefault="00E21F07" w:rsidP="00E21F07">
      <w:pPr>
        <w:autoSpaceDE w:val="0"/>
        <w:autoSpaceDN w:val="0"/>
        <w:adjustRightInd w:val="0"/>
        <w:spacing w:after="0" w:line="240" w:lineRule="auto"/>
        <w:ind w:left="709"/>
        <w:jc w:val="center"/>
        <w:rPr>
          <w:rFonts w:ascii="Times New Roman" w:hAnsi="Times New Roman"/>
          <w:sz w:val="28"/>
          <w:szCs w:val="28"/>
        </w:rPr>
      </w:pPr>
      <w:r w:rsidRPr="00B65588">
        <w:rPr>
          <w:rFonts w:ascii="Times New Roman" w:hAnsi="Times New Roman"/>
          <w:sz w:val="28"/>
          <w:szCs w:val="28"/>
        </w:rPr>
        <w:t>1. Общие положения</w:t>
      </w:r>
    </w:p>
    <w:p w14:paraId="31D86D87" w14:textId="77777777" w:rsidR="00E21F07" w:rsidRPr="00B65588" w:rsidRDefault="00E21F07" w:rsidP="00E21F07">
      <w:pPr>
        <w:pStyle w:val="ConsPlusNormal"/>
        <w:ind w:firstLine="709"/>
        <w:jc w:val="both"/>
        <w:rPr>
          <w:rFonts w:ascii="Times New Roman" w:hAnsi="Times New Roman"/>
          <w:sz w:val="28"/>
          <w:szCs w:val="28"/>
        </w:rPr>
      </w:pPr>
      <w:r w:rsidRPr="00B65588">
        <w:rPr>
          <w:rFonts w:ascii="Times New Roman" w:hAnsi="Times New Roman"/>
          <w:sz w:val="28"/>
          <w:szCs w:val="28"/>
        </w:rPr>
        <w:t xml:space="preserve">1.1.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в целях софинансирования мероприятий по благоустройству муниципальной программы </w:t>
      </w:r>
      <w:bookmarkStart w:id="9" w:name="OLE_LINK33"/>
      <w:bookmarkStart w:id="10" w:name="OLE_LINK34"/>
      <w:bookmarkStart w:id="11" w:name="OLE_LINK35"/>
      <w:r w:rsidRPr="00B65588">
        <w:rPr>
          <w:rFonts w:ascii="Times New Roman" w:hAnsi="Times New Roman"/>
          <w:sz w:val="28"/>
          <w:szCs w:val="28"/>
        </w:rPr>
        <w:t>города Канска «Формирование современной городской среды»</w:t>
      </w:r>
      <w:bookmarkEnd w:id="9"/>
      <w:bookmarkEnd w:id="10"/>
      <w:bookmarkEnd w:id="11"/>
      <w:r w:rsidRPr="00B65588">
        <w:rPr>
          <w:rFonts w:ascii="Times New Roman" w:hAnsi="Times New Roman"/>
          <w:sz w:val="28"/>
          <w:szCs w:val="28"/>
        </w:rPr>
        <w:t xml:space="preserve">. </w:t>
      </w:r>
    </w:p>
    <w:p w14:paraId="56EE8F76"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14:paraId="19027D48"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1.3. Благоустройство дворовых территорий, финансируемое за счет бюджетных средств, осуществляется по минимальному и (или)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r>
        <w:rPr>
          <w:rFonts w:ascii="Times New Roman" w:hAnsi="Times New Roman"/>
          <w:sz w:val="28"/>
          <w:szCs w:val="28"/>
        </w:rPr>
        <w:t xml:space="preserve"> </w:t>
      </w:r>
    </w:p>
    <w:p w14:paraId="0F8CFDB7"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1.4. Минимальный перечень включает в себя:</w:t>
      </w:r>
    </w:p>
    <w:p w14:paraId="2EEDFEB1"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ремонт дворовых проездов;</w:t>
      </w:r>
    </w:p>
    <w:p w14:paraId="7B50A264"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обеспечение освещения дворовых территорий;</w:t>
      </w:r>
    </w:p>
    <w:p w14:paraId="5F72CB37"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установку скамеек;</w:t>
      </w:r>
    </w:p>
    <w:p w14:paraId="51EAE49B"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w:t>
      </w:r>
      <w:r>
        <w:rPr>
          <w:rFonts w:ascii="Times New Roman" w:hAnsi="Times New Roman"/>
          <w:sz w:val="28"/>
          <w:szCs w:val="28"/>
        </w:rPr>
        <w:t xml:space="preserve"> </w:t>
      </w:r>
      <w:r w:rsidRPr="00B65588">
        <w:rPr>
          <w:rFonts w:ascii="Times New Roman" w:hAnsi="Times New Roman"/>
          <w:sz w:val="28"/>
          <w:szCs w:val="28"/>
        </w:rPr>
        <w:t>установку урн для мусора;</w:t>
      </w:r>
    </w:p>
    <w:p w14:paraId="3B50F02A"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1.</w:t>
      </w:r>
      <w:proofErr w:type="gramStart"/>
      <w:r w:rsidRPr="00B65588">
        <w:rPr>
          <w:rFonts w:ascii="Times New Roman" w:hAnsi="Times New Roman"/>
          <w:sz w:val="28"/>
          <w:szCs w:val="28"/>
        </w:rPr>
        <w:t>5.Дополнительный</w:t>
      </w:r>
      <w:proofErr w:type="gramEnd"/>
      <w:r w:rsidRPr="00B65588">
        <w:rPr>
          <w:rFonts w:ascii="Times New Roman" w:hAnsi="Times New Roman"/>
          <w:sz w:val="28"/>
          <w:szCs w:val="28"/>
        </w:rPr>
        <w:t xml:space="preserve"> перечень включает в себя:</w:t>
      </w:r>
    </w:p>
    <w:p w14:paraId="2B1A5DA4" w14:textId="77777777" w:rsidR="00E21F07" w:rsidRDefault="00E21F07" w:rsidP="00E21F07">
      <w:pPr>
        <w:widowControl w:val="0"/>
        <w:autoSpaceDE w:val="0"/>
        <w:autoSpaceDN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оборудование детских и (или) спортивных площадок</w:t>
      </w:r>
      <w:r>
        <w:rPr>
          <w:rFonts w:ascii="Times New Roman" w:hAnsi="Times New Roman"/>
          <w:sz w:val="28"/>
          <w:szCs w:val="28"/>
        </w:rPr>
        <w:t>;</w:t>
      </w:r>
    </w:p>
    <w:p w14:paraId="2D872303" w14:textId="77777777" w:rsidR="00E21F07" w:rsidRPr="00B65588" w:rsidRDefault="00E21F07" w:rsidP="00E21F0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14:paraId="3456FA0A"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 xml:space="preserve">1.6. Решение о финансовом и трудовом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w:t>
      </w:r>
      <w:r w:rsidRPr="00B65588">
        <w:rPr>
          <w:rFonts w:ascii="Times New Roman" w:hAnsi="Times New Roman"/>
          <w:sz w:val="28"/>
          <w:szCs w:val="28"/>
        </w:rPr>
        <w:lastRenderedPageBreak/>
        <w:t>принимается на общем собрании собственников помещений МКД, которое проводится в соответствии с требованиями статей 44 – 48 Жилищного кодекса Российской Федерации.</w:t>
      </w:r>
    </w:p>
    <w:p w14:paraId="07C32435" w14:textId="77777777" w:rsidR="00E21F07" w:rsidRPr="00B65588" w:rsidRDefault="00E21F07" w:rsidP="00E21F07">
      <w:pPr>
        <w:pStyle w:val="ConsPlusNormal"/>
        <w:jc w:val="both"/>
        <w:rPr>
          <w:rFonts w:ascii="Times New Roman" w:hAnsi="Times New Roman"/>
          <w:color w:val="000000"/>
          <w:sz w:val="28"/>
          <w:szCs w:val="28"/>
        </w:rPr>
      </w:pPr>
    </w:p>
    <w:p w14:paraId="6450BF2C" w14:textId="77777777" w:rsidR="00E21F07" w:rsidRPr="00B65588" w:rsidRDefault="00E21F07" w:rsidP="00E21F07">
      <w:pPr>
        <w:autoSpaceDE w:val="0"/>
        <w:autoSpaceDN w:val="0"/>
        <w:adjustRightInd w:val="0"/>
        <w:spacing w:after="0" w:line="240" w:lineRule="auto"/>
        <w:ind w:firstLine="709"/>
        <w:jc w:val="center"/>
        <w:rPr>
          <w:rFonts w:ascii="Times New Roman" w:hAnsi="Times New Roman"/>
          <w:sz w:val="28"/>
          <w:szCs w:val="28"/>
        </w:rPr>
      </w:pPr>
      <w:r w:rsidRPr="00B65588">
        <w:rPr>
          <w:rFonts w:ascii="Times New Roman" w:hAnsi="Times New Roman"/>
          <w:sz w:val="28"/>
          <w:szCs w:val="28"/>
        </w:rPr>
        <w:t>2. О формах финансового и трудового участия</w:t>
      </w:r>
    </w:p>
    <w:p w14:paraId="08C2E47D" w14:textId="77777777" w:rsidR="00E21F07" w:rsidRPr="00B65588" w:rsidRDefault="00E21F07" w:rsidP="00E21F07">
      <w:pPr>
        <w:autoSpaceDE w:val="0"/>
        <w:autoSpaceDN w:val="0"/>
        <w:adjustRightInd w:val="0"/>
        <w:spacing w:after="0" w:line="240" w:lineRule="auto"/>
        <w:ind w:firstLine="709"/>
        <w:jc w:val="center"/>
        <w:rPr>
          <w:rFonts w:ascii="Times New Roman" w:hAnsi="Times New Roman"/>
          <w:sz w:val="28"/>
          <w:szCs w:val="28"/>
        </w:rPr>
      </w:pPr>
    </w:p>
    <w:p w14:paraId="37C4394C"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14:paraId="7DD6E0B0"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14:paraId="3776B61A"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2.2 Заинтересованные лица могут обеспечить трудовое участие в реализации мероприятий по благоустройству дворовых территорий:</w:t>
      </w:r>
    </w:p>
    <w:p w14:paraId="6034C827" w14:textId="77777777" w:rsidR="00E21F07" w:rsidRPr="00B65588" w:rsidRDefault="00E21F07" w:rsidP="00E21F07">
      <w:pPr>
        <w:widowControl w:val="0"/>
        <w:autoSpaceDE w:val="0"/>
        <w:autoSpaceDN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в том числе посадка деревьев, охрана объекта);</w:t>
      </w:r>
    </w:p>
    <w:p w14:paraId="63EF6FA9" w14:textId="77777777" w:rsidR="00E21F07" w:rsidRPr="00B65588" w:rsidRDefault="00E21F07" w:rsidP="00E21F07">
      <w:pPr>
        <w:widowControl w:val="0"/>
        <w:autoSpaceDE w:val="0"/>
        <w:autoSpaceDN w:val="0"/>
        <w:spacing w:after="0" w:line="240" w:lineRule="auto"/>
        <w:ind w:firstLine="709"/>
        <w:jc w:val="both"/>
        <w:rPr>
          <w:rFonts w:ascii="Times New Roman" w:hAnsi="Times New Roman"/>
          <w:sz w:val="28"/>
          <w:szCs w:val="28"/>
        </w:rPr>
      </w:pPr>
      <w:r w:rsidRPr="00B65588">
        <w:rPr>
          <w:rFonts w:ascii="Times New Roman" w:hAnsi="Times New Roman"/>
          <w:sz w:val="28"/>
          <w:szCs w:val="28"/>
        </w:rPr>
        <w:t>- предоставление строительных материалов, техники и т.д.</w:t>
      </w:r>
    </w:p>
    <w:p w14:paraId="739B8B05" w14:textId="77777777" w:rsidR="00E21F07" w:rsidRPr="00B65588" w:rsidRDefault="00E21F07" w:rsidP="00E21F07">
      <w:pPr>
        <w:widowControl w:val="0"/>
        <w:autoSpaceDE w:val="0"/>
        <w:autoSpaceDN w:val="0"/>
        <w:spacing w:after="0" w:line="240" w:lineRule="auto"/>
        <w:ind w:firstLine="709"/>
        <w:jc w:val="both"/>
        <w:rPr>
          <w:rFonts w:ascii="Times New Roman" w:hAnsi="Times New Roman"/>
          <w:sz w:val="28"/>
          <w:szCs w:val="28"/>
        </w:rPr>
      </w:pPr>
    </w:p>
    <w:p w14:paraId="31313CD9" w14:textId="77777777" w:rsidR="00E21F07" w:rsidRPr="00B65588" w:rsidRDefault="00E21F07" w:rsidP="00E21F07">
      <w:pPr>
        <w:pStyle w:val="ConsPlusNormal"/>
        <w:ind w:firstLine="708"/>
        <w:jc w:val="center"/>
        <w:rPr>
          <w:rFonts w:ascii="Times New Roman" w:hAnsi="Times New Roman"/>
          <w:color w:val="000000"/>
          <w:sz w:val="28"/>
          <w:szCs w:val="28"/>
        </w:rPr>
      </w:pPr>
      <w:r w:rsidRPr="00B65588">
        <w:rPr>
          <w:rFonts w:ascii="Times New Roman" w:hAnsi="Times New Roman"/>
          <w:color w:val="000000"/>
          <w:sz w:val="28"/>
          <w:szCs w:val="28"/>
        </w:rPr>
        <w:t>3. Сбор, учет и контроль средств заинтересованных лиц</w:t>
      </w:r>
    </w:p>
    <w:p w14:paraId="48F81863" w14:textId="77777777" w:rsidR="00E21F07" w:rsidRPr="00B65588" w:rsidRDefault="00E21F07" w:rsidP="00E21F07">
      <w:pPr>
        <w:pStyle w:val="ConsPlusNormal"/>
        <w:jc w:val="both"/>
        <w:rPr>
          <w:rFonts w:ascii="Times New Roman" w:hAnsi="Times New Roman"/>
          <w:color w:val="000000"/>
          <w:sz w:val="28"/>
          <w:szCs w:val="28"/>
        </w:rPr>
      </w:pPr>
    </w:p>
    <w:p w14:paraId="70CC79B6" w14:textId="77777777" w:rsidR="00E21F07" w:rsidRPr="00765459" w:rsidRDefault="00E21F07" w:rsidP="00E21F07">
      <w:pPr>
        <w:pStyle w:val="ConsPlusNormal"/>
        <w:ind w:firstLine="540"/>
        <w:jc w:val="both"/>
        <w:rPr>
          <w:rFonts w:ascii="Times New Roman" w:hAnsi="Times New Roman"/>
          <w:sz w:val="28"/>
          <w:szCs w:val="28"/>
        </w:rPr>
      </w:pPr>
      <w:r w:rsidRPr="00765459">
        <w:rPr>
          <w:rFonts w:ascii="Times New Roman" w:hAnsi="Times New Roman"/>
          <w:sz w:val="28"/>
          <w:szCs w:val="28"/>
        </w:rPr>
        <w:t>3.1. Сбор средств заинтересованных лиц на выполнение минимального (дополнительного) перечней работ по благоустройству дворовых территорий обеспечивают управляющие организации, товарищества собственников жилья, жилищные кооперативы, иные специализированные потребительские кооперативы на счете юридического лица, открытом в российской кредитной организации.</w:t>
      </w:r>
    </w:p>
    <w:p w14:paraId="6F661C99" w14:textId="77777777" w:rsidR="00E21F07" w:rsidRPr="00765459" w:rsidRDefault="00E21F07" w:rsidP="00E21F07">
      <w:pPr>
        <w:pStyle w:val="ConsPlusNormal"/>
        <w:ind w:firstLine="540"/>
        <w:jc w:val="both"/>
        <w:rPr>
          <w:rFonts w:ascii="Times New Roman" w:hAnsi="Times New Roman"/>
          <w:sz w:val="28"/>
          <w:szCs w:val="28"/>
        </w:rPr>
      </w:pPr>
      <w:r w:rsidRPr="00765459">
        <w:rPr>
          <w:rFonts w:ascii="Times New Roman" w:hAnsi="Times New Roman"/>
          <w:sz w:val="28"/>
          <w:szCs w:val="28"/>
        </w:rPr>
        <w:t>3.2. Средства на выполнение минимального и (или) дополнительного перечней работ по благоустройству дворовых территорий вносят собственники (наниматели) жилых (нежилых) помещений путем оплаты за жилое (нежилое) помещение согласно платежному документу единовременно, в месяц, следующий за месяцем заключения договора на выполнение работ УС и ЖКХ администрации г. Канска</w:t>
      </w:r>
      <w:r>
        <w:rPr>
          <w:rFonts w:ascii="Times New Roman" w:hAnsi="Times New Roman"/>
          <w:sz w:val="28"/>
          <w:szCs w:val="28"/>
        </w:rPr>
        <w:t>,</w:t>
      </w:r>
      <w:r w:rsidRPr="00765459">
        <w:rPr>
          <w:rFonts w:ascii="Times New Roman" w:hAnsi="Times New Roman"/>
          <w:sz w:val="28"/>
          <w:szCs w:val="28"/>
        </w:rPr>
        <w:t xml:space="preserve"> управляющей организацией, товариществом собственников жилья, жилищным кооперативом, иным специализированным потребительским кооперативом с подрядной организацией.</w:t>
      </w:r>
    </w:p>
    <w:p w14:paraId="3B63FF8F" w14:textId="77777777" w:rsidR="00E21F07" w:rsidRPr="00765459" w:rsidRDefault="00E21F07" w:rsidP="00E21F07">
      <w:pPr>
        <w:pStyle w:val="ConsPlusNormal"/>
        <w:ind w:firstLine="540"/>
        <w:jc w:val="both"/>
        <w:rPr>
          <w:rFonts w:ascii="Times New Roman" w:hAnsi="Times New Roman"/>
          <w:sz w:val="28"/>
          <w:szCs w:val="28"/>
        </w:rPr>
      </w:pPr>
      <w:r w:rsidRPr="00765459">
        <w:rPr>
          <w:rFonts w:ascii="Times New Roman" w:hAnsi="Times New Roman"/>
          <w:sz w:val="28"/>
          <w:szCs w:val="28"/>
        </w:rPr>
        <w:t>Председатель совета многоквартирного дома или иное уполномоченное лицо может обеспечить сбор средств заинтересованных лиц.</w:t>
      </w:r>
    </w:p>
    <w:p w14:paraId="064FF309" w14:textId="77777777" w:rsidR="00E21F07" w:rsidRPr="00765459" w:rsidRDefault="00E21F07" w:rsidP="00E21F07">
      <w:pPr>
        <w:pStyle w:val="ConsPlusNormal"/>
        <w:ind w:firstLine="540"/>
        <w:jc w:val="both"/>
        <w:rPr>
          <w:rFonts w:ascii="Times New Roman" w:hAnsi="Times New Roman"/>
          <w:sz w:val="28"/>
          <w:szCs w:val="28"/>
        </w:rPr>
      </w:pPr>
      <w:r w:rsidRPr="00765459">
        <w:rPr>
          <w:rFonts w:ascii="Times New Roman" w:hAnsi="Times New Roman"/>
          <w:sz w:val="28"/>
          <w:szCs w:val="28"/>
        </w:rPr>
        <w:t>Обеспечение доли финансового участия возможно за счет средств, внесенных собственниками помещений на текущий ремонт общего имущества, на основании решения собрания собственников помещений.</w:t>
      </w:r>
    </w:p>
    <w:p w14:paraId="442B4AD4" w14:textId="77777777" w:rsidR="00E21F07" w:rsidRPr="00765459" w:rsidRDefault="00E21F07" w:rsidP="00E21F07">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3.3. Размер средств, вносимых собственниками помещений на выполнение минимального и (или) дополнительного перечней работ по </w:t>
      </w:r>
      <w:r w:rsidRPr="00765459">
        <w:rPr>
          <w:rFonts w:ascii="Times New Roman" w:hAnsi="Times New Roman"/>
          <w:sz w:val="28"/>
          <w:szCs w:val="28"/>
        </w:rPr>
        <w:lastRenderedPageBreak/>
        <w:t>благоустройству дворовых территорий определяется собственниками многоквартирных домов, но не менее 2% по минимальному перечню и не менее 20% по дополнительному перечню и рассчитывается из установленной доли софинансирования от сметной стоимости работ на благоустройство дворовых территорий по договору, заключенному с подрядной организацией.</w:t>
      </w:r>
    </w:p>
    <w:p w14:paraId="4BE28773" w14:textId="77777777" w:rsidR="00E21F07" w:rsidRPr="00765459" w:rsidRDefault="00E21F07" w:rsidP="00E21F07">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3.4. Управляющие организации, товарищества собственников жилья, жилищные кооперативы, иные специализированные потребительские кооперативы ведут учет средств, поступивших от заинтересованных лиц по многоквартирным домам, дворовые территории которых подлежат </w:t>
      </w:r>
      <w:proofErr w:type="gramStart"/>
      <w:r w:rsidRPr="00765459">
        <w:rPr>
          <w:rFonts w:ascii="Times New Roman" w:hAnsi="Times New Roman"/>
          <w:sz w:val="28"/>
          <w:szCs w:val="28"/>
        </w:rPr>
        <w:t>благоустройству согласно муниципальной программе города Канска</w:t>
      </w:r>
      <w:proofErr w:type="gramEnd"/>
      <w:r w:rsidRPr="00765459">
        <w:rPr>
          <w:rFonts w:ascii="Times New Roman" w:hAnsi="Times New Roman"/>
          <w:sz w:val="28"/>
          <w:szCs w:val="28"/>
        </w:rPr>
        <w:t xml:space="preserve"> </w:t>
      </w:r>
      <w:r>
        <w:rPr>
          <w:rFonts w:ascii="Times New Roman" w:hAnsi="Times New Roman"/>
          <w:sz w:val="28"/>
          <w:szCs w:val="28"/>
        </w:rPr>
        <w:t>«</w:t>
      </w:r>
      <w:r w:rsidRPr="00765459">
        <w:rPr>
          <w:rFonts w:ascii="Times New Roman" w:hAnsi="Times New Roman"/>
          <w:sz w:val="28"/>
          <w:szCs w:val="28"/>
        </w:rPr>
        <w:t>Формирование современной городской среды</w:t>
      </w:r>
      <w:r>
        <w:rPr>
          <w:rFonts w:ascii="Times New Roman" w:hAnsi="Times New Roman"/>
          <w:sz w:val="28"/>
          <w:szCs w:val="28"/>
        </w:rPr>
        <w:t>»</w:t>
      </w:r>
      <w:r w:rsidRPr="00765459">
        <w:rPr>
          <w:rFonts w:ascii="Times New Roman" w:hAnsi="Times New Roman"/>
          <w:sz w:val="28"/>
          <w:szCs w:val="28"/>
        </w:rPr>
        <w:t>.</w:t>
      </w:r>
    </w:p>
    <w:p w14:paraId="4C7317D9" w14:textId="77777777" w:rsidR="00E21F07" w:rsidRPr="00765459" w:rsidRDefault="00E21F07" w:rsidP="00E21F07">
      <w:pPr>
        <w:pStyle w:val="ConsPlusNormal"/>
        <w:ind w:firstLine="540"/>
        <w:jc w:val="both"/>
        <w:rPr>
          <w:rFonts w:ascii="Times New Roman" w:hAnsi="Times New Roman"/>
          <w:sz w:val="28"/>
          <w:szCs w:val="28"/>
        </w:rPr>
      </w:pPr>
      <w:r w:rsidRPr="00765459">
        <w:rPr>
          <w:rFonts w:ascii="Times New Roman" w:hAnsi="Times New Roman"/>
          <w:sz w:val="28"/>
          <w:szCs w:val="28"/>
        </w:rPr>
        <w:t>3.5. В случае если дворовая территория образована земельными участками, находящимися полностью или частично в частной собственности, управляющие организации, товарищества собственников жилья, жилищные кооперативы, иные специализированные потребительские кооперативы ежемесячно в срок до 15 числа месяца, следующего за отчетным, направляют в УС и ЖКХ администрации г. Канска сведения по учету и списанию средств, поступивших от заинтересованных лиц, при оплате за выполненные работ</w:t>
      </w:r>
      <w:r>
        <w:rPr>
          <w:rFonts w:ascii="Times New Roman" w:hAnsi="Times New Roman"/>
          <w:sz w:val="28"/>
          <w:szCs w:val="28"/>
        </w:rPr>
        <w:t xml:space="preserve">ы по форме согласно приложению № </w:t>
      </w:r>
      <w:r w:rsidRPr="00765459">
        <w:rPr>
          <w:rFonts w:ascii="Times New Roman" w:hAnsi="Times New Roman"/>
          <w:sz w:val="28"/>
          <w:szCs w:val="28"/>
        </w:rPr>
        <w:t>3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7666CE33" w14:textId="77777777" w:rsidR="00E21F07" w:rsidRPr="00765459" w:rsidRDefault="00E21F07" w:rsidP="00E21F07">
      <w:pPr>
        <w:pStyle w:val="ConsPlusNormal"/>
        <w:ind w:firstLine="540"/>
        <w:jc w:val="both"/>
        <w:rPr>
          <w:rFonts w:ascii="Times New Roman" w:hAnsi="Times New Roman"/>
          <w:sz w:val="28"/>
          <w:szCs w:val="28"/>
        </w:rPr>
      </w:pPr>
      <w:r w:rsidRPr="00765459">
        <w:rPr>
          <w:rFonts w:ascii="Times New Roman" w:hAnsi="Times New Roman"/>
          <w:sz w:val="28"/>
          <w:szCs w:val="28"/>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14:paraId="610169B8" w14:textId="77777777" w:rsidR="00E21F07" w:rsidRPr="00765459" w:rsidRDefault="00E21F07" w:rsidP="00E21F07">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3.6. В случае определения подрядных организаций на проведение работ по благоустройству дворовых территорий УС и ЖКХ администрации г. Канска на основании Федерального </w:t>
      </w:r>
      <w:hyperlink r:id="rId17" w:history="1">
        <w:r w:rsidRPr="008E1CD8">
          <w:rPr>
            <w:rFonts w:ascii="Times New Roman" w:hAnsi="Times New Roman"/>
            <w:sz w:val="28"/>
            <w:szCs w:val="28"/>
          </w:rPr>
          <w:t>закона</w:t>
        </w:r>
      </w:hyperlink>
      <w:r w:rsidRPr="00765459">
        <w:rPr>
          <w:rFonts w:ascii="Times New Roman" w:hAnsi="Times New Roman"/>
          <w:sz w:val="28"/>
          <w:szCs w:val="28"/>
        </w:rPr>
        <w:t xml:space="preserve"> от 05.04.2013 </w:t>
      </w:r>
      <w:r>
        <w:rPr>
          <w:rFonts w:ascii="Times New Roman" w:hAnsi="Times New Roman"/>
          <w:sz w:val="28"/>
          <w:szCs w:val="28"/>
        </w:rPr>
        <w:t>№</w:t>
      </w:r>
      <w:r w:rsidRPr="00765459">
        <w:rPr>
          <w:rFonts w:ascii="Times New Roman" w:hAnsi="Times New Roman"/>
          <w:sz w:val="28"/>
          <w:szCs w:val="28"/>
        </w:rPr>
        <w:t xml:space="preserve"> 44-ФЗ </w:t>
      </w:r>
      <w:r>
        <w:rPr>
          <w:rFonts w:ascii="Times New Roman" w:hAnsi="Times New Roman"/>
          <w:sz w:val="28"/>
          <w:szCs w:val="28"/>
        </w:rPr>
        <w:t>«</w:t>
      </w:r>
      <w:r w:rsidRPr="0076545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765459">
        <w:rPr>
          <w:rFonts w:ascii="Times New Roman" w:hAnsi="Times New Roman"/>
          <w:sz w:val="28"/>
          <w:szCs w:val="28"/>
        </w:rPr>
        <w:t>, управляющие организации, товарищества собственников жилья, жилищные кооперативы, иные специализированные потребительские кооперативы в установленные сроки перечисляют средства заинтересованных лиц в доход бюджета города Канска.</w:t>
      </w:r>
    </w:p>
    <w:p w14:paraId="0E41A6F7" w14:textId="77777777" w:rsidR="00E21F07" w:rsidRPr="00765459" w:rsidRDefault="00E21F07" w:rsidP="00E21F07">
      <w:pPr>
        <w:pStyle w:val="ConsPlusNormal"/>
        <w:ind w:firstLine="540"/>
        <w:jc w:val="both"/>
        <w:rPr>
          <w:rFonts w:ascii="Times New Roman" w:hAnsi="Times New Roman"/>
          <w:sz w:val="28"/>
          <w:szCs w:val="28"/>
        </w:rPr>
      </w:pPr>
      <w:r w:rsidRPr="00765459">
        <w:rPr>
          <w:rFonts w:ascii="Times New Roman" w:hAnsi="Times New Roman"/>
          <w:sz w:val="28"/>
          <w:szCs w:val="28"/>
        </w:rPr>
        <w:t>Управляющие организации, товарищества собственников жилья, жилищные кооперативы, иные специализированные потребительские кооперативы выступают инициатором проведения общего собрания собственников помещений многоквартирного дома о согласии в перечислении средств заинтересованных лиц на выполнение минимального (дополнительного) перечней работ по благоустройству дворовых территорий на лицевой счет УС и ЖКХ администрации г. Канска.</w:t>
      </w:r>
    </w:p>
    <w:p w14:paraId="07AF1385" w14:textId="77777777" w:rsidR="00E21F07" w:rsidRPr="00765459" w:rsidRDefault="00E21F07" w:rsidP="00E21F07">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С целью перечисления средств заинтересованных лиц между управляющими организациями, товариществами собственников жилья, жилищными кооперативами, иными специализированными </w:t>
      </w:r>
      <w:r w:rsidRPr="00765459">
        <w:rPr>
          <w:rFonts w:ascii="Times New Roman" w:hAnsi="Times New Roman"/>
          <w:sz w:val="28"/>
          <w:szCs w:val="28"/>
        </w:rPr>
        <w:lastRenderedPageBreak/>
        <w:t xml:space="preserve">потребительскими кооперативами и </w:t>
      </w:r>
      <w:proofErr w:type="gramStart"/>
      <w:r w:rsidRPr="00765459">
        <w:rPr>
          <w:rFonts w:ascii="Times New Roman" w:hAnsi="Times New Roman"/>
          <w:sz w:val="28"/>
          <w:szCs w:val="28"/>
        </w:rPr>
        <w:t>УС</w:t>
      </w:r>
      <w:proofErr w:type="gramEnd"/>
      <w:r w:rsidRPr="00765459">
        <w:rPr>
          <w:rFonts w:ascii="Times New Roman" w:hAnsi="Times New Roman"/>
          <w:sz w:val="28"/>
          <w:szCs w:val="28"/>
        </w:rPr>
        <w:t xml:space="preserve"> и ЖКХ администрации г. Канска заключается соглашение о зачислении прочих безвозмездных поступлений в бюджет города Канска.</w:t>
      </w:r>
    </w:p>
    <w:p w14:paraId="628C9B39" w14:textId="77777777" w:rsidR="00E21F07" w:rsidRPr="00765459" w:rsidRDefault="00E21F07" w:rsidP="00E21F07">
      <w:pPr>
        <w:pStyle w:val="ConsPlusNormal"/>
        <w:ind w:firstLine="540"/>
        <w:jc w:val="both"/>
        <w:rPr>
          <w:rFonts w:ascii="Times New Roman" w:hAnsi="Times New Roman"/>
          <w:sz w:val="28"/>
          <w:szCs w:val="28"/>
        </w:rPr>
      </w:pPr>
      <w:r w:rsidRPr="00765459">
        <w:rPr>
          <w:rFonts w:ascii="Times New Roman" w:hAnsi="Times New Roman"/>
          <w:sz w:val="28"/>
          <w:szCs w:val="28"/>
        </w:rPr>
        <w:t>В соглашении указываются цели, сроки, условия и контроль за перечислением и расходованием средств заинтересованных лиц.</w:t>
      </w:r>
    </w:p>
    <w:p w14:paraId="472BC59B" w14:textId="77777777" w:rsidR="00E21F07" w:rsidRPr="00765459" w:rsidRDefault="00E21F07" w:rsidP="00E21F07">
      <w:pPr>
        <w:pStyle w:val="ConsPlusNormal"/>
        <w:ind w:firstLine="540"/>
        <w:jc w:val="both"/>
        <w:rPr>
          <w:rFonts w:ascii="Times New Roman" w:hAnsi="Times New Roman"/>
          <w:sz w:val="28"/>
          <w:szCs w:val="28"/>
        </w:rPr>
      </w:pPr>
      <w:r w:rsidRPr="00765459">
        <w:rPr>
          <w:rFonts w:ascii="Times New Roman" w:hAnsi="Times New Roman"/>
          <w:sz w:val="28"/>
          <w:szCs w:val="28"/>
        </w:rPr>
        <w:t>Соглашение заключается в течение 5 рабочих дней с даты надлежащего уведомления (по электронной почте) УС и ЖКХ администрации г. Канска управляющих организаций, товариществ собственников жилья, жилищных кооперативов, иных специализированных потребительских кооперативов после подведения результатов конкурсных процедур.</w:t>
      </w:r>
    </w:p>
    <w:p w14:paraId="7548945C" w14:textId="77777777" w:rsidR="00E21F07" w:rsidRPr="00765459" w:rsidRDefault="00E21F07" w:rsidP="00E21F07">
      <w:pPr>
        <w:pStyle w:val="ConsPlusNormal"/>
        <w:ind w:firstLine="540"/>
        <w:jc w:val="both"/>
        <w:rPr>
          <w:rFonts w:ascii="Times New Roman" w:hAnsi="Times New Roman"/>
          <w:sz w:val="28"/>
          <w:szCs w:val="28"/>
        </w:rPr>
      </w:pPr>
      <w:r w:rsidRPr="00765459">
        <w:rPr>
          <w:rFonts w:ascii="Times New Roman" w:hAnsi="Times New Roman"/>
          <w:sz w:val="28"/>
          <w:szCs w:val="28"/>
        </w:rPr>
        <w:t>Использование средств заинтересованных лиц на оплату выполненных работ осуществляется с учетом сроков, предусмотренных договорами с подрядными организациями.</w:t>
      </w:r>
    </w:p>
    <w:p w14:paraId="7C709171" w14:textId="77777777" w:rsidR="00E21F07" w:rsidRPr="00765459" w:rsidRDefault="00E21F07" w:rsidP="00E21F07">
      <w:pPr>
        <w:pStyle w:val="ConsPlusNormal"/>
        <w:ind w:firstLine="540"/>
        <w:jc w:val="both"/>
        <w:rPr>
          <w:rFonts w:ascii="Times New Roman" w:hAnsi="Times New Roman"/>
          <w:sz w:val="28"/>
          <w:szCs w:val="28"/>
        </w:rPr>
      </w:pPr>
      <w:r w:rsidRPr="00765459">
        <w:rPr>
          <w:rFonts w:ascii="Times New Roman" w:hAnsi="Times New Roman"/>
          <w:sz w:val="28"/>
          <w:szCs w:val="28"/>
        </w:rPr>
        <w:t xml:space="preserve">УС и ЖКХ администрации г. Канска представляет управляющим организациям, товариществам собственников жилья, жилищным кооперативам, иным специализированным потребительским кооперативам отчет об использовании средств заинтересованных лиц на выполнение минимального (дополнительного) перечня работ по благоустройству дворовых территорий для подготовки годового отчета перед собственниками жилых помещений в соответствии с Жилищным </w:t>
      </w:r>
      <w:hyperlink r:id="rId18" w:history="1">
        <w:r w:rsidRPr="008E1CD8">
          <w:rPr>
            <w:rFonts w:ascii="Times New Roman" w:hAnsi="Times New Roman"/>
            <w:sz w:val="28"/>
            <w:szCs w:val="28"/>
          </w:rPr>
          <w:t>кодексом</w:t>
        </w:r>
      </w:hyperlink>
      <w:r w:rsidRPr="008E1CD8">
        <w:rPr>
          <w:rFonts w:ascii="Times New Roman" w:hAnsi="Times New Roman"/>
          <w:sz w:val="28"/>
          <w:szCs w:val="28"/>
        </w:rPr>
        <w:t xml:space="preserve"> </w:t>
      </w:r>
      <w:r w:rsidRPr="00765459">
        <w:rPr>
          <w:rFonts w:ascii="Times New Roman" w:hAnsi="Times New Roman"/>
          <w:sz w:val="28"/>
          <w:szCs w:val="28"/>
        </w:rPr>
        <w:t>Российской Федерации.</w:t>
      </w:r>
    </w:p>
    <w:p w14:paraId="05889E5B" w14:textId="77777777" w:rsidR="00E21F07" w:rsidRDefault="00E21F07" w:rsidP="00E21F07">
      <w:pPr>
        <w:spacing w:after="0" w:line="240" w:lineRule="auto"/>
        <w:rPr>
          <w:rFonts w:ascii="Times New Roman" w:hAnsi="Times New Roman"/>
          <w:sz w:val="28"/>
          <w:szCs w:val="28"/>
        </w:rPr>
      </w:pPr>
      <w:r w:rsidRPr="00765459">
        <w:rPr>
          <w:rFonts w:ascii="Times New Roman" w:hAnsi="Times New Roman"/>
          <w:sz w:val="28"/>
          <w:szCs w:val="28"/>
        </w:rPr>
        <w:br w:type="page"/>
      </w:r>
    </w:p>
    <w:p w14:paraId="652FB7BD"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lastRenderedPageBreak/>
        <w:t xml:space="preserve">Приложение № 5 к подпрограмме  </w:t>
      </w:r>
    </w:p>
    <w:p w14:paraId="72A8ADB7" w14:textId="77777777" w:rsidR="00E21F07" w:rsidRPr="00B65588" w:rsidRDefault="00E21F07" w:rsidP="00E21F07">
      <w:pPr>
        <w:pStyle w:val="ab"/>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14:paraId="4C1D4070" w14:textId="77777777" w:rsidR="00E21F07" w:rsidRPr="00B65588" w:rsidRDefault="00E21F07" w:rsidP="00E21F07">
      <w:pPr>
        <w:pStyle w:val="ab"/>
        <w:rPr>
          <w:rFonts w:ascii="Times New Roman" w:hAnsi="Times New Roman"/>
          <w:sz w:val="28"/>
          <w:szCs w:val="28"/>
        </w:rPr>
      </w:pPr>
    </w:p>
    <w:p w14:paraId="193DE560" w14:textId="77777777" w:rsidR="00E21F07" w:rsidRPr="00B65588" w:rsidRDefault="00E21F07" w:rsidP="00E21F07">
      <w:pPr>
        <w:overflowPunct w:val="0"/>
        <w:autoSpaceDE w:val="0"/>
        <w:autoSpaceDN w:val="0"/>
        <w:adjustRightInd w:val="0"/>
        <w:spacing w:after="0" w:line="240" w:lineRule="auto"/>
        <w:jc w:val="center"/>
        <w:textAlignment w:val="baseline"/>
        <w:rPr>
          <w:rFonts w:ascii="Times New Roman" w:hAnsi="Times New Roman"/>
          <w:sz w:val="28"/>
          <w:szCs w:val="28"/>
        </w:rPr>
      </w:pPr>
      <w:r w:rsidRPr="00B65588">
        <w:rPr>
          <w:rFonts w:ascii="Times New Roman" w:hAnsi="Times New Roman"/>
          <w:sz w:val="28"/>
          <w:szCs w:val="28"/>
        </w:rPr>
        <w:t xml:space="preserve">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B65588">
        <w:rPr>
          <w:rFonts w:ascii="Times New Roman" w:eastAsia="Times New Roman" w:hAnsi="Times New Roman"/>
          <w:sz w:val="28"/>
          <w:szCs w:val="28"/>
          <w:lang w:eastAsia="ru-RU"/>
        </w:rPr>
        <w:t>«Формирование современной городской среды</w:t>
      </w:r>
      <w:r w:rsidRPr="00B65588">
        <w:rPr>
          <w:rFonts w:ascii="Times New Roman" w:hAnsi="Times New Roman"/>
          <w:sz w:val="28"/>
          <w:szCs w:val="28"/>
        </w:rPr>
        <w:t>»</w:t>
      </w:r>
    </w:p>
    <w:p w14:paraId="769561CC" w14:textId="77777777" w:rsidR="00E21F07" w:rsidRPr="00B65588" w:rsidRDefault="00E21F07" w:rsidP="00E21F07">
      <w:pPr>
        <w:widowControl w:val="0"/>
        <w:autoSpaceDE w:val="0"/>
        <w:autoSpaceDN w:val="0"/>
        <w:adjustRightInd w:val="0"/>
        <w:spacing w:after="0" w:line="240" w:lineRule="auto"/>
        <w:jc w:val="center"/>
        <w:rPr>
          <w:rFonts w:ascii="Times New Roman" w:hAnsi="Times New Roman"/>
          <w:sz w:val="28"/>
          <w:szCs w:val="28"/>
        </w:rPr>
      </w:pPr>
    </w:p>
    <w:p w14:paraId="5BD5CBB7" w14:textId="77777777" w:rsidR="00E21F07" w:rsidRPr="00B65588" w:rsidRDefault="00E21F07" w:rsidP="00E21F07">
      <w:pPr>
        <w:pStyle w:val="a6"/>
        <w:numPr>
          <w:ilvl w:val="0"/>
          <w:numId w:val="18"/>
        </w:numPr>
        <w:autoSpaceDE w:val="0"/>
        <w:autoSpaceDN w:val="0"/>
        <w:adjustRightInd w:val="0"/>
        <w:ind w:left="0" w:firstLine="0"/>
        <w:contextualSpacing/>
        <w:jc w:val="center"/>
        <w:rPr>
          <w:rFonts w:ascii="Times New Roman" w:hAnsi="Times New Roman"/>
          <w:sz w:val="28"/>
          <w:szCs w:val="28"/>
        </w:rPr>
      </w:pPr>
      <w:bookmarkStart w:id="12" w:name="OLE_LINK13"/>
      <w:bookmarkStart w:id="13" w:name="OLE_LINK14"/>
      <w:r w:rsidRPr="00B65588">
        <w:rPr>
          <w:rFonts w:ascii="Times New Roman" w:hAnsi="Times New Roman"/>
          <w:sz w:val="28"/>
          <w:szCs w:val="28"/>
        </w:rPr>
        <w:t>Общие положения</w:t>
      </w:r>
    </w:p>
    <w:bookmarkEnd w:id="12"/>
    <w:bookmarkEnd w:id="13"/>
    <w:p w14:paraId="33F50805" w14:textId="77777777" w:rsidR="00E21F07" w:rsidRPr="00B65588" w:rsidRDefault="00E21F07" w:rsidP="00E21F07">
      <w:pPr>
        <w:pStyle w:val="a6"/>
        <w:autoSpaceDE w:val="0"/>
        <w:autoSpaceDN w:val="0"/>
        <w:adjustRightInd w:val="0"/>
        <w:ind w:left="900"/>
        <w:jc w:val="both"/>
        <w:rPr>
          <w:rFonts w:ascii="Times New Roman" w:hAnsi="Times New Roman"/>
          <w:sz w:val="28"/>
          <w:szCs w:val="28"/>
        </w:rPr>
      </w:pPr>
    </w:p>
    <w:p w14:paraId="5A4167CE"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1.1. Порядок разработки, обсуждения </w:t>
      </w:r>
      <w:bookmarkStart w:id="14" w:name="OLE_LINK7"/>
      <w:bookmarkStart w:id="15" w:name="OLE_LINK8"/>
      <w:bookmarkStart w:id="16" w:name="OLE_LINK9"/>
      <w:r w:rsidRPr="00B65588">
        <w:rPr>
          <w:rFonts w:ascii="Times New Roman" w:hAnsi="Times New Roman"/>
          <w:sz w:val="28"/>
          <w:szCs w:val="28"/>
        </w:rPr>
        <w:t xml:space="preserve">с заинтересованными лицами </w:t>
      </w:r>
      <w:bookmarkEnd w:id="14"/>
      <w:bookmarkEnd w:id="15"/>
      <w:bookmarkEnd w:id="16"/>
      <w:r w:rsidRPr="00B65588">
        <w:rPr>
          <w:rFonts w:ascii="Times New Roman" w:hAnsi="Times New Roman"/>
          <w:sz w:val="28"/>
          <w:szCs w:val="28"/>
        </w:rPr>
        <w:t xml:space="preserve">и утверждения </w:t>
      </w:r>
      <w:bookmarkStart w:id="17" w:name="OLE_LINK4"/>
      <w:r w:rsidRPr="00B65588">
        <w:rPr>
          <w:rFonts w:ascii="Times New Roman" w:hAnsi="Times New Roman"/>
          <w:sz w:val="28"/>
          <w:szCs w:val="28"/>
        </w:rPr>
        <w:t>дизайн-проектов благоустройства дворовых территорий</w:t>
      </w:r>
      <w:bookmarkEnd w:id="17"/>
      <w:r w:rsidRPr="00B65588">
        <w:rPr>
          <w:rFonts w:ascii="Times New Roman" w:hAnsi="Times New Roman"/>
          <w:sz w:val="28"/>
          <w:szCs w:val="28"/>
        </w:rPr>
        <w:t xml:space="preserve"> (далее - Проектов), включенных в муниципальную программу на 201</w:t>
      </w:r>
      <w:r>
        <w:rPr>
          <w:rFonts w:ascii="Times New Roman" w:hAnsi="Times New Roman"/>
          <w:sz w:val="28"/>
          <w:szCs w:val="28"/>
        </w:rPr>
        <w:t>8-2024</w:t>
      </w:r>
      <w:r w:rsidRPr="00B65588">
        <w:rPr>
          <w:rFonts w:ascii="Times New Roman" w:hAnsi="Times New Roman"/>
          <w:sz w:val="28"/>
          <w:szCs w:val="28"/>
        </w:rPr>
        <w:t xml:space="preserve">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8" w:name="OLE_LINK19"/>
      <w:bookmarkStart w:id="19" w:name="OLE_LINK20"/>
      <w:r w:rsidRPr="00B65588">
        <w:rPr>
          <w:rFonts w:ascii="Times New Roman" w:hAnsi="Times New Roman"/>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18"/>
      <w:bookmarkEnd w:id="19"/>
      <w:r w:rsidRPr="00B65588">
        <w:rPr>
          <w:rFonts w:ascii="Times New Roman" w:hAnsi="Times New Roman"/>
          <w:sz w:val="28"/>
          <w:szCs w:val="28"/>
        </w:rPr>
        <w:t>а.</w:t>
      </w:r>
    </w:p>
    <w:p w14:paraId="1A382853" w14:textId="77777777" w:rsidR="00E21F07" w:rsidRPr="00B65588" w:rsidRDefault="00E21F07" w:rsidP="00E21F07">
      <w:pPr>
        <w:autoSpaceDE w:val="0"/>
        <w:autoSpaceDN w:val="0"/>
        <w:adjustRightInd w:val="0"/>
        <w:spacing w:after="0" w:line="240" w:lineRule="auto"/>
        <w:ind w:firstLine="567"/>
        <w:jc w:val="both"/>
        <w:rPr>
          <w:rFonts w:ascii="Times New Roman" w:hAnsi="Times New Roman"/>
          <w:sz w:val="28"/>
          <w:szCs w:val="28"/>
        </w:rPr>
      </w:pPr>
      <w:r w:rsidRPr="00B65588">
        <w:rPr>
          <w:rFonts w:ascii="Times New Roman" w:hAnsi="Times New Roman"/>
          <w:sz w:val="28"/>
          <w:szCs w:val="28"/>
        </w:rPr>
        <w:t>1.2.</w:t>
      </w:r>
      <w:r>
        <w:rPr>
          <w:rFonts w:ascii="Times New Roman" w:hAnsi="Times New Roman"/>
          <w:sz w:val="28"/>
          <w:szCs w:val="28"/>
        </w:rPr>
        <w:t xml:space="preserve"> </w:t>
      </w:r>
      <w:r w:rsidRPr="00B65588">
        <w:rPr>
          <w:rFonts w:ascii="Times New Roman" w:hAnsi="Times New Roman"/>
          <w:sz w:val="28"/>
          <w:szCs w:val="28"/>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14:paraId="776FAD80" w14:textId="77777777" w:rsidR="00E21F07" w:rsidRDefault="00E21F07" w:rsidP="00E21F07">
      <w:pPr>
        <w:autoSpaceDE w:val="0"/>
        <w:autoSpaceDN w:val="0"/>
        <w:adjustRightInd w:val="0"/>
        <w:spacing w:after="0" w:line="240" w:lineRule="auto"/>
        <w:ind w:firstLine="540"/>
        <w:jc w:val="both"/>
        <w:rPr>
          <w:rFonts w:ascii="Times New Roman" w:hAnsi="Times New Roman"/>
          <w:sz w:val="28"/>
          <w:szCs w:val="28"/>
        </w:rPr>
      </w:pPr>
      <w:bookmarkStart w:id="20" w:name="OLE_LINK15"/>
      <w:bookmarkStart w:id="21" w:name="OLE_LINK16"/>
      <w:bookmarkStart w:id="22" w:name="OLE_LINK17"/>
      <w:r w:rsidRPr="00B65588">
        <w:rPr>
          <w:rFonts w:ascii="Times New Roman" w:hAnsi="Times New Roman"/>
          <w:sz w:val="28"/>
          <w:szCs w:val="28"/>
        </w:rPr>
        <w:t xml:space="preserve">1.3. Проект по благоустройству должен быть оформлен в письменном виде и соответствовать </w:t>
      </w:r>
      <w:hyperlink r:id="rId19" w:history="1">
        <w:r w:rsidRPr="00B65588">
          <w:rPr>
            <w:rFonts w:ascii="Times New Roman" w:hAnsi="Times New Roman"/>
            <w:sz w:val="28"/>
            <w:szCs w:val="28"/>
          </w:rPr>
          <w:t>требованиям</w:t>
        </w:r>
      </w:hyperlink>
      <w:r w:rsidRPr="00B65588">
        <w:rPr>
          <w:rFonts w:ascii="Times New Roman" w:hAnsi="Times New Roman"/>
          <w:sz w:val="28"/>
          <w:szCs w:val="28"/>
        </w:rPr>
        <w:t xml:space="preserve">, изложенным </w:t>
      </w:r>
      <w:bookmarkEnd w:id="20"/>
      <w:bookmarkEnd w:id="21"/>
      <w:bookmarkEnd w:id="22"/>
      <w:r w:rsidRPr="00B65588">
        <w:rPr>
          <w:rFonts w:ascii="Times New Roman" w:hAnsi="Times New Roman"/>
          <w:sz w:val="28"/>
          <w:szCs w:val="28"/>
        </w:rPr>
        <w:t>в разделе 2 настоящего Порядка.</w:t>
      </w:r>
    </w:p>
    <w:p w14:paraId="125FEDEE"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p>
    <w:p w14:paraId="053782A1" w14:textId="77777777" w:rsidR="00E21F07" w:rsidRPr="00B65588" w:rsidRDefault="00E21F07" w:rsidP="00E21F07">
      <w:pPr>
        <w:pStyle w:val="a6"/>
        <w:numPr>
          <w:ilvl w:val="0"/>
          <w:numId w:val="18"/>
        </w:numPr>
        <w:autoSpaceDE w:val="0"/>
        <w:autoSpaceDN w:val="0"/>
        <w:adjustRightInd w:val="0"/>
        <w:ind w:left="0" w:firstLine="0"/>
        <w:contextualSpacing/>
        <w:jc w:val="center"/>
        <w:rPr>
          <w:rFonts w:ascii="Times New Roman" w:hAnsi="Times New Roman"/>
          <w:sz w:val="28"/>
          <w:szCs w:val="28"/>
        </w:rPr>
      </w:pPr>
      <w:r w:rsidRPr="00B65588">
        <w:rPr>
          <w:rFonts w:ascii="Times New Roman" w:hAnsi="Times New Roman"/>
          <w:sz w:val="28"/>
          <w:szCs w:val="28"/>
        </w:rPr>
        <w:t>Разработка Проектов</w:t>
      </w:r>
    </w:p>
    <w:p w14:paraId="3D9B12AF" w14:textId="77777777" w:rsidR="00E21F07" w:rsidRPr="00B65588" w:rsidRDefault="00E21F07" w:rsidP="00E21F07">
      <w:pPr>
        <w:pStyle w:val="a6"/>
        <w:autoSpaceDE w:val="0"/>
        <w:autoSpaceDN w:val="0"/>
        <w:adjustRightInd w:val="0"/>
        <w:ind w:left="0"/>
        <w:rPr>
          <w:rFonts w:ascii="Times New Roman" w:hAnsi="Times New Roman"/>
          <w:sz w:val="28"/>
          <w:szCs w:val="28"/>
        </w:rPr>
      </w:pPr>
    </w:p>
    <w:p w14:paraId="0128A642"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 Проект по благоустройству должен быть оформлен в письменном виде и содержать следующую информацию:</w:t>
      </w:r>
    </w:p>
    <w:p w14:paraId="0F7EEDEC"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2.1.1. Наименование проекта по благоустройству дворовой территории, включающее адрес многоквартирного жилого дома (далее – МКД).</w:t>
      </w:r>
    </w:p>
    <w:p w14:paraId="137A3634"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527E2219"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4BEEF9ED"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lastRenderedPageBreak/>
        <w:t>2.3. Проект должен учитывать рельеф местности, быть адаптированным к фактическим границам дворовой территории, исключать захват мест общего пользования в целях соблюдения законных прав и интересов неопределенного круга лиц.</w:t>
      </w:r>
    </w:p>
    <w:p w14:paraId="29F6DD5A"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2.4. Проект должен предусматривать проведение мероприятий по благоустройству дворовой территори</w:t>
      </w:r>
      <w:r>
        <w:rPr>
          <w:rFonts w:ascii="Times New Roman" w:hAnsi="Times New Roman"/>
          <w:sz w:val="28"/>
          <w:szCs w:val="28"/>
        </w:rPr>
        <w:t>и</w:t>
      </w:r>
      <w:r w:rsidRPr="00B65588">
        <w:rPr>
          <w:rFonts w:ascii="Times New Roman" w:hAnsi="Times New Roman"/>
          <w:sz w:val="28"/>
          <w:szCs w:val="28"/>
        </w:rPr>
        <w:t xml:space="preserve">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7E96A0E1"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73A6DA1C"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2.6. Проект может быть выполнен заинтересованными лицами самостоятельно либо с привлечением организаций.</w:t>
      </w:r>
    </w:p>
    <w:p w14:paraId="630A6678"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2.7. Проект должен быть предоставлен в МКУ «Служба заказчика» по адресу: Красноярский край, г. Канск, ул. Ленина, д. 4/1, </w:t>
      </w:r>
      <w:proofErr w:type="spellStart"/>
      <w:r w:rsidRPr="00B65588">
        <w:rPr>
          <w:rFonts w:ascii="Times New Roman" w:hAnsi="Times New Roman"/>
          <w:sz w:val="28"/>
          <w:szCs w:val="28"/>
        </w:rPr>
        <w:t>каб</w:t>
      </w:r>
      <w:proofErr w:type="spellEnd"/>
      <w:r w:rsidRPr="00B65588">
        <w:rPr>
          <w:rFonts w:ascii="Times New Roman" w:hAnsi="Times New Roman"/>
          <w:sz w:val="28"/>
          <w:szCs w:val="28"/>
        </w:rPr>
        <w:t>. 108.</w:t>
      </w:r>
    </w:p>
    <w:p w14:paraId="210A0501"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p>
    <w:p w14:paraId="186EB110" w14:textId="77777777" w:rsidR="00E21F07" w:rsidRPr="00B65588" w:rsidRDefault="00E21F07" w:rsidP="00E21F07">
      <w:pPr>
        <w:pStyle w:val="a6"/>
        <w:autoSpaceDE w:val="0"/>
        <w:autoSpaceDN w:val="0"/>
        <w:adjustRightInd w:val="0"/>
        <w:ind w:left="0"/>
        <w:jc w:val="center"/>
        <w:rPr>
          <w:rFonts w:ascii="Times New Roman" w:hAnsi="Times New Roman"/>
          <w:sz w:val="28"/>
          <w:szCs w:val="28"/>
        </w:rPr>
      </w:pPr>
      <w:r w:rsidRPr="00B65588">
        <w:rPr>
          <w:rFonts w:ascii="Times New Roman" w:hAnsi="Times New Roman"/>
          <w:sz w:val="28"/>
          <w:szCs w:val="28"/>
        </w:rPr>
        <w:t>3. Обсуждение Проектов</w:t>
      </w:r>
    </w:p>
    <w:p w14:paraId="698B610B" w14:textId="77777777" w:rsidR="00E21F07" w:rsidRPr="00B65588" w:rsidRDefault="00E21F07" w:rsidP="00E21F07">
      <w:pPr>
        <w:pStyle w:val="a6"/>
        <w:autoSpaceDE w:val="0"/>
        <w:autoSpaceDN w:val="0"/>
        <w:adjustRightInd w:val="0"/>
        <w:ind w:left="0"/>
        <w:jc w:val="center"/>
        <w:rPr>
          <w:rFonts w:ascii="Times New Roman" w:hAnsi="Times New Roman"/>
          <w:sz w:val="28"/>
          <w:szCs w:val="28"/>
        </w:rPr>
      </w:pPr>
    </w:p>
    <w:p w14:paraId="2316BF9C"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3.1. Общественная Комиссия организует методическую и консультативную помощь в разработке Проектов.</w:t>
      </w:r>
    </w:p>
    <w:p w14:paraId="3AC18AA1"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3.2. </w:t>
      </w:r>
      <w:bookmarkStart w:id="23" w:name="OLE_LINK21"/>
      <w:bookmarkStart w:id="24" w:name="OLE_LINK22"/>
      <w:r w:rsidRPr="00B65588">
        <w:rPr>
          <w:rFonts w:ascii="Times New Roman" w:hAnsi="Times New Roman"/>
          <w:sz w:val="28"/>
          <w:szCs w:val="28"/>
        </w:rPr>
        <w:t xml:space="preserve">Общественная Комиссия </w:t>
      </w:r>
      <w:bookmarkEnd w:id="23"/>
      <w:bookmarkEnd w:id="24"/>
      <w:r w:rsidRPr="00B65588">
        <w:rPr>
          <w:rFonts w:ascii="Times New Roman" w:hAnsi="Times New Roman"/>
          <w:sz w:val="28"/>
          <w:szCs w:val="28"/>
        </w:rPr>
        <w:t>обеспечивает рассмотрение предложенных Проектов совместно с представителями заинтересованных лиц.</w:t>
      </w:r>
    </w:p>
    <w:p w14:paraId="2DF01CDA"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w:t>
      </w:r>
      <w:r>
        <w:rPr>
          <w:rFonts w:ascii="Times New Roman" w:hAnsi="Times New Roman"/>
          <w:sz w:val="28"/>
          <w:szCs w:val="28"/>
        </w:rPr>
        <w:t xml:space="preserve">3. </w:t>
      </w:r>
      <w:r w:rsidRPr="00B65588">
        <w:rPr>
          <w:rFonts w:ascii="Times New Roman" w:hAnsi="Times New Roman"/>
          <w:sz w:val="28"/>
          <w:szCs w:val="28"/>
        </w:rPr>
        <w:t>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6F8FB348"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3.4. Доработанный Проект в установленный срок направляется для утверждения.</w:t>
      </w:r>
    </w:p>
    <w:p w14:paraId="76DDB40F"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p>
    <w:p w14:paraId="32519AA9" w14:textId="77777777" w:rsidR="00E21F07" w:rsidRPr="00B65588" w:rsidRDefault="00E21F07" w:rsidP="00E21F07">
      <w:pPr>
        <w:autoSpaceDE w:val="0"/>
        <w:autoSpaceDN w:val="0"/>
        <w:adjustRightInd w:val="0"/>
        <w:spacing w:after="0" w:line="240" w:lineRule="auto"/>
        <w:ind w:left="540"/>
        <w:jc w:val="center"/>
        <w:rPr>
          <w:rFonts w:ascii="Times New Roman" w:hAnsi="Times New Roman"/>
          <w:sz w:val="28"/>
          <w:szCs w:val="28"/>
        </w:rPr>
      </w:pPr>
      <w:r w:rsidRPr="00B65588">
        <w:rPr>
          <w:rFonts w:ascii="Times New Roman" w:hAnsi="Times New Roman"/>
          <w:sz w:val="28"/>
          <w:szCs w:val="28"/>
        </w:rPr>
        <w:t>4.Утверждение Проектов</w:t>
      </w:r>
    </w:p>
    <w:p w14:paraId="7FA71EEE" w14:textId="77777777" w:rsidR="00E21F07" w:rsidRPr="00B65588" w:rsidRDefault="00E21F07" w:rsidP="00E21F07">
      <w:pPr>
        <w:autoSpaceDE w:val="0"/>
        <w:autoSpaceDN w:val="0"/>
        <w:adjustRightInd w:val="0"/>
        <w:spacing w:after="0" w:line="240" w:lineRule="auto"/>
        <w:ind w:left="540"/>
        <w:jc w:val="center"/>
        <w:rPr>
          <w:rFonts w:ascii="Times New Roman" w:hAnsi="Times New Roman"/>
          <w:sz w:val="28"/>
          <w:szCs w:val="28"/>
        </w:rPr>
      </w:pPr>
    </w:p>
    <w:p w14:paraId="495A92FC"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4.1. Проект, прошедший обсуждение без замечаний, либо Проект, доработанный в порядке, установленном разделом 3 настоящего порядка, утверждается общественной Комиссией.</w:t>
      </w:r>
    </w:p>
    <w:p w14:paraId="32C5B792"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4.2. Решение об утверждении Проекта принимается путем открытого голосования и отражается в протоколе заседания общественной Комиссии.</w:t>
      </w:r>
    </w:p>
    <w:p w14:paraId="662036B3"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br w:type="page"/>
      </w:r>
    </w:p>
    <w:p w14:paraId="7CDF68FC"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lastRenderedPageBreak/>
        <w:t xml:space="preserve">Приложение № 6 к подпрограмме  </w:t>
      </w:r>
    </w:p>
    <w:p w14:paraId="21CB8455" w14:textId="77777777" w:rsidR="00E21F07" w:rsidRPr="00B65588" w:rsidRDefault="00E21F07" w:rsidP="00E21F07">
      <w:pPr>
        <w:pStyle w:val="ab"/>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14:paraId="17A0833A"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03D71374" w14:textId="77777777" w:rsidR="00E21F07" w:rsidRPr="00B65588" w:rsidRDefault="00E21F07" w:rsidP="00E21F07">
      <w:pPr>
        <w:widowControl w:val="0"/>
        <w:autoSpaceDE w:val="0"/>
        <w:autoSpaceDN w:val="0"/>
        <w:adjustRightInd w:val="0"/>
        <w:spacing w:after="0" w:line="240" w:lineRule="auto"/>
        <w:jc w:val="both"/>
        <w:outlineLvl w:val="0"/>
        <w:rPr>
          <w:rFonts w:ascii="Times New Roman" w:hAnsi="Times New Roman"/>
          <w:sz w:val="28"/>
          <w:szCs w:val="28"/>
        </w:rPr>
      </w:pPr>
    </w:p>
    <w:p w14:paraId="6D11F246" w14:textId="77777777" w:rsidR="00E21F07" w:rsidRPr="00B65588" w:rsidRDefault="00E21F07" w:rsidP="00E21F07">
      <w:pPr>
        <w:spacing w:after="0" w:line="240" w:lineRule="auto"/>
        <w:jc w:val="center"/>
        <w:rPr>
          <w:rFonts w:ascii="Times New Roman" w:eastAsia="Times New Roman" w:hAnsi="Times New Roman"/>
          <w:sz w:val="28"/>
          <w:szCs w:val="28"/>
        </w:rPr>
      </w:pPr>
      <w:r w:rsidRPr="00B65588">
        <w:rPr>
          <w:rFonts w:ascii="Times New Roman" w:eastAsia="Times New Roman" w:hAnsi="Times New Roman"/>
          <w:sz w:val="28"/>
          <w:szCs w:val="28"/>
        </w:rPr>
        <w:t>Порядок</w:t>
      </w:r>
    </w:p>
    <w:p w14:paraId="64885CEA" w14:textId="77777777" w:rsidR="00E21F07" w:rsidRPr="00B65588" w:rsidRDefault="00E21F07" w:rsidP="00E21F07">
      <w:pPr>
        <w:spacing w:after="0" w:line="240" w:lineRule="auto"/>
        <w:jc w:val="center"/>
        <w:rPr>
          <w:rFonts w:ascii="Times New Roman" w:eastAsia="Times New Roman" w:hAnsi="Times New Roman"/>
          <w:color w:val="00B050"/>
          <w:sz w:val="28"/>
          <w:szCs w:val="28"/>
        </w:rPr>
      </w:pPr>
      <w:r w:rsidRPr="00B65588">
        <w:rPr>
          <w:rFonts w:ascii="Times New Roman" w:eastAsia="Times New Roman" w:hAnsi="Times New Roman"/>
          <w:sz w:val="28"/>
          <w:szCs w:val="28"/>
        </w:rPr>
        <w:t>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w:t>
      </w:r>
      <w:r>
        <w:rPr>
          <w:rFonts w:ascii="Times New Roman" w:eastAsia="Times New Roman" w:hAnsi="Times New Roman"/>
          <w:sz w:val="28"/>
          <w:szCs w:val="28"/>
        </w:rPr>
        <w:t>4</w:t>
      </w:r>
      <w:r w:rsidRPr="00B65588">
        <w:rPr>
          <w:rFonts w:ascii="Times New Roman" w:eastAsia="Times New Roman" w:hAnsi="Times New Roman"/>
          <w:sz w:val="28"/>
          <w:szCs w:val="28"/>
        </w:rPr>
        <w:t xml:space="preserve"> годы  </w:t>
      </w:r>
    </w:p>
    <w:p w14:paraId="5E617604" w14:textId="77777777" w:rsidR="00E21F07" w:rsidRPr="00B65588" w:rsidRDefault="00E21F07" w:rsidP="00E21F07">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5BF95EB4" w14:textId="77777777" w:rsidR="00E21F07" w:rsidRPr="00B65588" w:rsidRDefault="00E21F07" w:rsidP="00E21F07">
      <w:pPr>
        <w:widowControl w:val="0"/>
        <w:autoSpaceDE w:val="0"/>
        <w:autoSpaceDN w:val="0"/>
        <w:spacing w:after="0" w:line="240" w:lineRule="auto"/>
        <w:jc w:val="center"/>
        <w:rPr>
          <w:rFonts w:ascii="Times New Roman" w:eastAsia="Times New Roman" w:hAnsi="Times New Roman"/>
          <w:color w:val="548DD4"/>
          <w:sz w:val="28"/>
          <w:szCs w:val="28"/>
          <w:lang w:eastAsia="ru-RU"/>
        </w:rPr>
      </w:pPr>
      <w:r w:rsidRPr="00B65588">
        <w:rPr>
          <w:rFonts w:ascii="Times New Roman" w:eastAsia="Times New Roman" w:hAnsi="Times New Roman"/>
          <w:color w:val="000000"/>
          <w:sz w:val="28"/>
          <w:szCs w:val="28"/>
          <w:lang w:eastAsia="ru-RU"/>
        </w:rPr>
        <w:t>1. Общие положения</w:t>
      </w:r>
    </w:p>
    <w:p w14:paraId="08B304C6" w14:textId="77777777" w:rsidR="00E21F07" w:rsidRPr="00B65588" w:rsidRDefault="00E21F07" w:rsidP="00E21F07">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6CACA30"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1.1. </w:t>
      </w:r>
      <w:r w:rsidRPr="00B65588">
        <w:rPr>
          <w:rFonts w:ascii="Times New Roman" w:eastAsia="Times New Roman" w:hAnsi="Times New Roman"/>
          <w:sz w:val="28"/>
          <w:szCs w:val="28"/>
          <w:lang w:eastAsia="ru-RU"/>
        </w:rPr>
        <w:t>Настоящий Порядок определяет механизм отбора дворовых территорий многоквартирных домов (далее - отбор) для включения в муниципальную программу «Формирование современной городской среды» на 2018-202</w:t>
      </w:r>
      <w:r>
        <w:rPr>
          <w:rFonts w:ascii="Times New Roman" w:eastAsia="Times New Roman" w:hAnsi="Times New Roman"/>
          <w:sz w:val="28"/>
          <w:szCs w:val="28"/>
          <w:lang w:eastAsia="ru-RU"/>
        </w:rPr>
        <w:t>4</w:t>
      </w:r>
      <w:r w:rsidRPr="00B65588">
        <w:rPr>
          <w:rFonts w:ascii="Times New Roman" w:eastAsia="Times New Roman" w:hAnsi="Times New Roman"/>
          <w:sz w:val="28"/>
          <w:szCs w:val="28"/>
          <w:lang w:eastAsia="ru-RU"/>
        </w:rPr>
        <w:t xml:space="preserve"> годы (далее - муниципальная программа) в целях улучшения благоустройства дворовых территорий и </w:t>
      </w:r>
      <w:r w:rsidRPr="00B65588">
        <w:rPr>
          <w:rFonts w:ascii="Times New Roman" w:eastAsia="Times New Roman" w:hAnsi="Times New Roman"/>
          <w:color w:val="000000"/>
          <w:sz w:val="28"/>
          <w:szCs w:val="28"/>
          <w:lang w:eastAsia="ru-RU"/>
        </w:rPr>
        <w:t>вовлечения жителей в развитие территорий.</w:t>
      </w:r>
    </w:p>
    <w:p w14:paraId="3CBB7E5C"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1.2. Организатором отбора является уполномоченный орган местного самоуправления муниципального образования г. Канск – </w:t>
      </w:r>
      <w:r>
        <w:rPr>
          <w:rFonts w:ascii="Times New Roman" w:eastAsia="Times New Roman" w:hAnsi="Times New Roman"/>
          <w:color w:val="000000"/>
          <w:sz w:val="28"/>
          <w:szCs w:val="28"/>
          <w:lang w:eastAsia="ru-RU"/>
        </w:rPr>
        <w:t xml:space="preserve">подведомственное учреждение </w:t>
      </w:r>
      <w:r w:rsidRPr="00B65588">
        <w:rPr>
          <w:rFonts w:ascii="Times New Roman" w:eastAsia="Times New Roman" w:hAnsi="Times New Roman"/>
          <w:color w:val="000000"/>
          <w:sz w:val="28"/>
          <w:szCs w:val="28"/>
          <w:lang w:eastAsia="ru-RU"/>
        </w:rPr>
        <w:t xml:space="preserve">УС и ЖКХ администрации г. Канска </w:t>
      </w:r>
      <w:r>
        <w:rPr>
          <w:rFonts w:ascii="Times New Roman" w:eastAsia="Times New Roman" w:hAnsi="Times New Roman"/>
          <w:color w:val="000000"/>
          <w:sz w:val="28"/>
          <w:szCs w:val="28"/>
          <w:lang w:eastAsia="ru-RU"/>
        </w:rPr>
        <w:t xml:space="preserve">МКУ «Служба заказчика» </w:t>
      </w:r>
      <w:r w:rsidRPr="00B65588">
        <w:rPr>
          <w:rFonts w:ascii="Times New Roman" w:eastAsia="Times New Roman" w:hAnsi="Times New Roman"/>
          <w:color w:val="000000"/>
          <w:sz w:val="28"/>
          <w:szCs w:val="28"/>
          <w:lang w:eastAsia="ru-RU"/>
        </w:rPr>
        <w:t xml:space="preserve">(далее – организатор отбора), расположенный по адресу: 663600, г. Канск, ул. Ленина, 4/1, </w:t>
      </w:r>
      <w:proofErr w:type="spellStart"/>
      <w:r w:rsidRPr="00B65588">
        <w:rPr>
          <w:rFonts w:ascii="Times New Roman" w:eastAsia="Times New Roman" w:hAnsi="Times New Roman"/>
          <w:color w:val="000000"/>
          <w:sz w:val="28"/>
          <w:szCs w:val="28"/>
          <w:lang w:eastAsia="ru-RU"/>
        </w:rPr>
        <w:t>каб</w:t>
      </w:r>
      <w:proofErr w:type="spellEnd"/>
      <w:r>
        <w:rPr>
          <w:rFonts w:ascii="Times New Roman" w:eastAsia="Times New Roman" w:hAnsi="Times New Roman"/>
          <w:color w:val="000000"/>
          <w:sz w:val="28"/>
          <w:szCs w:val="28"/>
          <w:lang w:eastAsia="ru-RU"/>
        </w:rPr>
        <w:t>.</w:t>
      </w:r>
      <w:r w:rsidRPr="00B65588">
        <w:rPr>
          <w:rFonts w:ascii="Times New Roman" w:eastAsia="Times New Roman" w:hAnsi="Times New Roman"/>
          <w:color w:val="000000"/>
          <w:sz w:val="28"/>
          <w:szCs w:val="28"/>
          <w:lang w:eastAsia="ru-RU"/>
        </w:rPr>
        <w:t xml:space="preserve"> 108.</w:t>
      </w:r>
    </w:p>
    <w:p w14:paraId="7FEB70FA" w14:textId="77777777" w:rsidR="00E21F07" w:rsidRPr="00B65588" w:rsidRDefault="00E21F07" w:rsidP="00E21F07">
      <w:pPr>
        <w:widowControl w:val="0"/>
        <w:autoSpaceDE w:val="0"/>
        <w:autoSpaceDN w:val="0"/>
        <w:spacing w:after="0" w:line="240" w:lineRule="auto"/>
        <w:ind w:firstLine="540"/>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1.3. К обязанностям организатора отбора относятся:</w:t>
      </w:r>
    </w:p>
    <w:p w14:paraId="065A13B2"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 опубликование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 за 5 календарных дней до начала приема заявок на участие в отборе следующей информации:</w:t>
      </w:r>
    </w:p>
    <w:p w14:paraId="48B2444B"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а) сроки проведения отбора заявок;</w:t>
      </w:r>
    </w:p>
    <w:p w14:paraId="79F2C6A9"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б) ответственные лица за проведение отбора заявок;</w:t>
      </w:r>
    </w:p>
    <w:p w14:paraId="71BC444B"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в) время и место приема заявок на участие в отборе; </w:t>
      </w:r>
    </w:p>
    <w:p w14:paraId="5E94D7AC"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2) организация приема заявок;</w:t>
      </w:r>
    </w:p>
    <w:p w14:paraId="0F22C704"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3) оказание консультационно-методической помощи участникам отбора;</w:t>
      </w:r>
    </w:p>
    <w:p w14:paraId="44399CA6"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4) организация работы Комиссии, сформированной в соответствии с приложением № 9 к Программе;</w:t>
      </w:r>
    </w:p>
    <w:p w14:paraId="713B6EFC"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5) опубликование результатов отбора на официальном сайте муниципального образования, размещенном в информационно-телекоммуникационной сети Интернет, а также в средствах массовой информации.</w:t>
      </w:r>
    </w:p>
    <w:p w14:paraId="101D9BDB"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5AF0E006" w14:textId="77777777" w:rsidR="00E21F07" w:rsidRPr="00B65588" w:rsidRDefault="00E21F07" w:rsidP="00E21F07">
      <w:pPr>
        <w:autoSpaceDE w:val="0"/>
        <w:autoSpaceDN w:val="0"/>
        <w:adjustRightInd w:val="0"/>
        <w:spacing w:after="0" w:line="240" w:lineRule="auto"/>
        <w:jc w:val="center"/>
        <w:outlineLvl w:val="0"/>
        <w:rPr>
          <w:rFonts w:ascii="Times New Roman" w:hAnsi="Times New Roman"/>
          <w:bCs/>
          <w:sz w:val="28"/>
          <w:szCs w:val="28"/>
          <w:lang w:eastAsia="ru-RU"/>
        </w:rPr>
      </w:pPr>
      <w:bookmarkStart w:id="25" w:name="Par0"/>
      <w:bookmarkEnd w:id="25"/>
      <w:r w:rsidRPr="00B65588">
        <w:rPr>
          <w:rFonts w:ascii="Times New Roman" w:hAnsi="Times New Roman"/>
          <w:bCs/>
          <w:sz w:val="28"/>
          <w:szCs w:val="28"/>
          <w:lang w:eastAsia="ru-RU"/>
        </w:rPr>
        <w:t xml:space="preserve">2. </w:t>
      </w:r>
      <w:bookmarkStart w:id="26" w:name="_Hlk10206713"/>
      <w:r w:rsidRPr="00B65588">
        <w:rPr>
          <w:rFonts w:ascii="Times New Roman" w:hAnsi="Times New Roman"/>
          <w:bCs/>
          <w:sz w:val="28"/>
          <w:szCs w:val="28"/>
          <w:lang w:eastAsia="ru-RU"/>
        </w:rPr>
        <w:t>Условия включения дворовых территорий в муниципальную программу</w:t>
      </w:r>
    </w:p>
    <w:p w14:paraId="65CF1A3F"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p>
    <w:p w14:paraId="552EDB72"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2.1. В муниципальную программу могут быть включены дворовые территории при соблюдении следующих условий:</w:t>
      </w:r>
    </w:p>
    <w:p w14:paraId="01A58839"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bookmarkStart w:id="27" w:name="Par3"/>
      <w:bookmarkEnd w:id="27"/>
      <w:r w:rsidRPr="00B65588">
        <w:rPr>
          <w:rFonts w:ascii="Times New Roman" w:hAnsi="Times New Roman"/>
          <w:bCs/>
          <w:sz w:val="28"/>
          <w:szCs w:val="28"/>
          <w:lang w:eastAsia="ru-RU"/>
        </w:rPr>
        <w:lastRenderedPageBreak/>
        <w:t>1) Общим собранием собственников помещений в многоквартирных домах принято решение по следующим вопросам:</w:t>
      </w:r>
    </w:p>
    <w:p w14:paraId="4667A416" w14:textId="77777777" w:rsidR="00E21F07" w:rsidRPr="00B65588" w:rsidRDefault="00E21F07" w:rsidP="00E21F07">
      <w:pPr>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а) об обращении с предложением по включению дворовой территории многоквартирного дома в муниципальную программу с условием софинансирования мероприятий по благоустройству;</w:t>
      </w:r>
    </w:p>
    <w:p w14:paraId="110EAE5F" w14:textId="77777777" w:rsidR="00E21F07" w:rsidRPr="00B65588" w:rsidRDefault="00E21F07" w:rsidP="00E21F07">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б) выполнение в 2018-202</w:t>
      </w:r>
      <w:r>
        <w:rPr>
          <w:rFonts w:ascii="Times New Roman" w:hAnsi="Times New Roman"/>
          <w:sz w:val="28"/>
          <w:szCs w:val="28"/>
        </w:rPr>
        <w:t>4</w:t>
      </w:r>
      <w:r w:rsidRPr="00B65588">
        <w:rPr>
          <w:rFonts w:ascii="Times New Roman" w:hAnsi="Times New Roman"/>
          <w:sz w:val="28"/>
          <w:szCs w:val="28"/>
        </w:rPr>
        <w:t xml:space="preserve"> годах работ по благоустройству дворовой территории многоквартирного дома, </w:t>
      </w:r>
      <w:proofErr w:type="spellStart"/>
      <w:r w:rsidRPr="00B65588">
        <w:rPr>
          <w:rFonts w:ascii="Times New Roman" w:hAnsi="Times New Roman"/>
          <w:sz w:val="28"/>
          <w:szCs w:val="28"/>
        </w:rPr>
        <w:t>софинансируемых</w:t>
      </w:r>
      <w:proofErr w:type="spellEnd"/>
      <w:r w:rsidRPr="00B65588">
        <w:rPr>
          <w:rFonts w:ascii="Times New Roman" w:hAnsi="Times New Roman"/>
          <w:sz w:val="28"/>
          <w:szCs w:val="28"/>
        </w:rPr>
        <w:t xml:space="preserve"> за счет субсидии из федерального (краевого) бюджета исходя из минимального (дополнительного) перечня;</w:t>
      </w:r>
    </w:p>
    <w:p w14:paraId="7B44314C" w14:textId="77777777" w:rsidR="00E21F07" w:rsidRPr="00B65588" w:rsidRDefault="00E21F07" w:rsidP="00E21F07">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в) обеспечение финансового участия заинтересованных лиц (собственников помещений многоквартирного дома) при выполнении работ по благоустройству двора, котор</w:t>
      </w:r>
      <w:r>
        <w:rPr>
          <w:rFonts w:ascii="Times New Roman" w:hAnsi="Times New Roman"/>
          <w:sz w:val="28"/>
          <w:szCs w:val="28"/>
        </w:rPr>
        <w:t>ое</w:t>
      </w:r>
      <w:r w:rsidRPr="00B65588">
        <w:rPr>
          <w:rFonts w:ascii="Times New Roman" w:hAnsi="Times New Roman"/>
          <w:sz w:val="28"/>
          <w:szCs w:val="28"/>
        </w:rPr>
        <w:t xml:space="preserve"> будет определена в следующих размерах:</w:t>
      </w:r>
    </w:p>
    <w:p w14:paraId="0224390F" w14:textId="77777777" w:rsidR="00E21F07" w:rsidRPr="00B65588" w:rsidRDefault="00E21F07" w:rsidP="00E21F07">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не менее 2% от сметной стоимости при выполнении работ по благоустройству дворовой территории по минимальному перечню;</w:t>
      </w:r>
    </w:p>
    <w:p w14:paraId="42AD9F15" w14:textId="77777777" w:rsidR="00E21F07" w:rsidRPr="00B65588" w:rsidRDefault="00E21F07" w:rsidP="00E21F07">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не менее 20% от сметной стоимости при выполнении работ по благоустройству дворовой территории по дополнительному перечню;</w:t>
      </w:r>
    </w:p>
    <w:p w14:paraId="19BCD009" w14:textId="77777777" w:rsidR="00E21F07" w:rsidRPr="00B65588" w:rsidRDefault="00E21F07" w:rsidP="00E21F07">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г) обеспечение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минимальному перечню;</w:t>
      </w:r>
    </w:p>
    <w:p w14:paraId="7B85A6DB" w14:textId="77777777" w:rsidR="00E21F07" w:rsidRPr="00B65588" w:rsidRDefault="00E21F07" w:rsidP="00E21F07">
      <w:pPr>
        <w:autoSpaceDE w:val="0"/>
        <w:autoSpaceDN w:val="0"/>
        <w:adjustRightInd w:val="0"/>
        <w:spacing w:after="0" w:line="240" w:lineRule="auto"/>
        <w:ind w:firstLine="567"/>
        <w:contextualSpacing/>
        <w:jc w:val="both"/>
        <w:rPr>
          <w:rFonts w:ascii="Times New Roman" w:hAnsi="Times New Roman"/>
          <w:sz w:val="28"/>
          <w:szCs w:val="28"/>
        </w:rPr>
      </w:pPr>
      <w:r w:rsidRPr="00B65588">
        <w:rPr>
          <w:rFonts w:ascii="Times New Roman" w:hAnsi="Times New Roman"/>
          <w:sz w:val="28"/>
          <w:szCs w:val="28"/>
        </w:rPr>
        <w:t>д)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515F2B99"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е) об определении лица, уполномоченного на подачу предложений, представляющего интересы собственников помещений МКД при подаче предложений и реализации муниципальной программы;</w:t>
      </w:r>
    </w:p>
    <w:p w14:paraId="4B187927"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ж) об определении уполномоченных лиц из числа собственников помещений МКД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14:paraId="04ECAE94"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2) Многоквартирный дом, дворовую территорию которого планируется благоустроить, сдан в эксплуатацию до 2006 года и при этом не признан в установленном порядке аварийным и подлежащим сносу.</w:t>
      </w:r>
    </w:p>
    <w:p w14:paraId="06F21C57"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 Бюджетные ассигнования на благоустройство дворовой территории ранее не предоставлялись.</w:t>
      </w:r>
    </w:p>
    <w:p w14:paraId="1135EE68"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4) Информация от организации, обеспечивающей управление многоквартирным домом, о том, что в период благоустройства дворовой территории, проведение капитального ремонта общего имущества многоквартирного дома, наружных коммунальных и иных сетей (коммуникаций) не будет производиться.</w:t>
      </w:r>
    </w:p>
    <w:p w14:paraId="5D07B31E"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 xml:space="preserve">В случае планируемых вышеуказанных работ информация должна содержать обязательство управляющей организации в срок до 1 мая </w:t>
      </w:r>
      <w:r w:rsidRPr="00B65588">
        <w:rPr>
          <w:rFonts w:ascii="Times New Roman" w:hAnsi="Times New Roman"/>
          <w:bCs/>
          <w:sz w:val="28"/>
          <w:szCs w:val="28"/>
          <w:lang w:eastAsia="ru-RU"/>
        </w:rPr>
        <w:lastRenderedPageBreak/>
        <w:t>предоставить согласованный график производства работ с лицами, которые, планируют производить такие работы.</w:t>
      </w:r>
    </w:p>
    <w:p w14:paraId="0B6F6D9A"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5) Отсутствуют споры по границам земельного участка.</w:t>
      </w:r>
    </w:p>
    <w:p w14:paraId="4CCC6F68"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 xml:space="preserve">6) </w:t>
      </w:r>
      <w:r w:rsidRPr="00B65588">
        <w:rPr>
          <w:rFonts w:ascii="Times New Roman" w:hAnsi="Times New Roman"/>
          <w:sz w:val="28"/>
          <w:szCs w:val="28"/>
        </w:rPr>
        <w:t xml:space="preserve">Наличие выбранного и реализованного в многоквартирном </w:t>
      </w:r>
      <w:proofErr w:type="gramStart"/>
      <w:r w:rsidRPr="00B65588">
        <w:rPr>
          <w:rFonts w:ascii="Times New Roman" w:hAnsi="Times New Roman"/>
          <w:sz w:val="28"/>
          <w:szCs w:val="28"/>
        </w:rPr>
        <w:t>доме,  включенном</w:t>
      </w:r>
      <w:proofErr w:type="gramEnd"/>
      <w:r w:rsidRPr="00B65588">
        <w:rPr>
          <w:rFonts w:ascii="Times New Roman" w:hAnsi="Times New Roman"/>
          <w:sz w:val="28"/>
          <w:szCs w:val="28"/>
        </w:rPr>
        <w:t xml:space="preserve"> в региональную программу капитального ремонта общего имущества в многоквартирных домах на территории Красноярского края, способа управления в соответствии со статьей 161 Жилищного кодекса Российской Федерации, наличие при непосредственном способе управления заключенного договора на выполнение работ по содержанию общего имущества многоквартирного дома.</w:t>
      </w:r>
    </w:p>
    <w:bookmarkEnd w:id="26"/>
    <w:p w14:paraId="59DAC70A" w14:textId="77777777" w:rsidR="00E21F07" w:rsidRPr="00B65588" w:rsidRDefault="00E21F07" w:rsidP="00E21F07">
      <w:pPr>
        <w:autoSpaceDE w:val="0"/>
        <w:autoSpaceDN w:val="0"/>
        <w:adjustRightInd w:val="0"/>
        <w:spacing w:after="0" w:line="240" w:lineRule="auto"/>
        <w:jc w:val="center"/>
        <w:outlineLvl w:val="0"/>
        <w:rPr>
          <w:rFonts w:ascii="Times New Roman" w:hAnsi="Times New Roman"/>
          <w:bCs/>
          <w:sz w:val="28"/>
          <w:szCs w:val="28"/>
          <w:lang w:eastAsia="ru-RU"/>
        </w:rPr>
      </w:pPr>
    </w:p>
    <w:p w14:paraId="3912B7CE" w14:textId="77777777" w:rsidR="00E21F07" w:rsidRPr="00B65588" w:rsidRDefault="00E21F07" w:rsidP="00E21F07">
      <w:pPr>
        <w:autoSpaceDE w:val="0"/>
        <w:autoSpaceDN w:val="0"/>
        <w:adjustRightInd w:val="0"/>
        <w:spacing w:after="0" w:line="240" w:lineRule="auto"/>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3. Порядок подачи документов для проведения отбора заявок</w:t>
      </w:r>
    </w:p>
    <w:p w14:paraId="1E222644"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0"/>
          <w:szCs w:val="20"/>
          <w:lang w:eastAsia="ru-RU"/>
        </w:rPr>
      </w:pPr>
    </w:p>
    <w:p w14:paraId="1F22BCAC"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bookmarkStart w:id="28" w:name="_Hlk10206942"/>
      <w:r w:rsidRPr="00B65588">
        <w:rPr>
          <w:rFonts w:ascii="Times New Roman" w:hAnsi="Times New Roman"/>
          <w:bCs/>
          <w:sz w:val="28"/>
          <w:szCs w:val="28"/>
          <w:lang w:eastAsia="ru-RU"/>
        </w:rPr>
        <w:t xml:space="preserve">3.1. Заявка на участие в отборе дворовых территорий для включения в муниципальную программу подается организатору отбора до </w:t>
      </w:r>
      <w:r>
        <w:rPr>
          <w:rFonts w:ascii="Times New Roman" w:hAnsi="Times New Roman"/>
          <w:bCs/>
          <w:sz w:val="28"/>
          <w:szCs w:val="28"/>
          <w:lang w:eastAsia="ru-RU"/>
        </w:rPr>
        <w:t>20</w:t>
      </w:r>
      <w:r w:rsidRPr="00B65588">
        <w:rPr>
          <w:rFonts w:ascii="Times New Roman" w:hAnsi="Times New Roman"/>
          <w:bCs/>
          <w:sz w:val="28"/>
          <w:szCs w:val="28"/>
          <w:lang w:eastAsia="ru-RU"/>
        </w:rPr>
        <w:t xml:space="preserve"> </w:t>
      </w:r>
      <w:r>
        <w:rPr>
          <w:rFonts w:ascii="Times New Roman" w:hAnsi="Times New Roman"/>
          <w:bCs/>
          <w:sz w:val="28"/>
          <w:szCs w:val="28"/>
          <w:lang w:eastAsia="ru-RU"/>
        </w:rPr>
        <w:t>ноября года предшествующего году благоустройства</w:t>
      </w:r>
      <w:r w:rsidRPr="00B65588">
        <w:rPr>
          <w:rFonts w:ascii="Times New Roman" w:hAnsi="Times New Roman"/>
          <w:bCs/>
          <w:sz w:val="28"/>
          <w:szCs w:val="28"/>
          <w:lang w:eastAsia="ru-RU"/>
        </w:rPr>
        <w:t xml:space="preserve"> </w:t>
      </w:r>
      <w:r>
        <w:rPr>
          <w:rFonts w:ascii="Times New Roman" w:hAnsi="Times New Roman"/>
          <w:bCs/>
          <w:sz w:val="28"/>
          <w:szCs w:val="28"/>
          <w:lang w:eastAsia="ru-RU"/>
        </w:rPr>
        <w:t xml:space="preserve">дворовой территории, </w:t>
      </w:r>
      <w:r w:rsidRPr="00B65588">
        <w:rPr>
          <w:rFonts w:ascii="Times New Roman" w:hAnsi="Times New Roman"/>
          <w:bCs/>
          <w:sz w:val="28"/>
          <w:szCs w:val="28"/>
          <w:lang w:eastAsia="ru-RU"/>
        </w:rPr>
        <w:t>согласно приложению № 1 к настоящему Порядку.</w:t>
      </w:r>
    </w:p>
    <w:p w14:paraId="12ACCE48" w14:textId="77777777" w:rsidR="00E21F07" w:rsidRPr="00B65588" w:rsidRDefault="00E21F07" w:rsidP="00E21F07">
      <w:pPr>
        <w:spacing w:after="0" w:line="240" w:lineRule="auto"/>
        <w:ind w:firstLine="540"/>
        <w:jc w:val="both"/>
        <w:rPr>
          <w:rFonts w:ascii="Times New Roman" w:eastAsia="Times New Roman" w:hAnsi="Times New Roman"/>
          <w:szCs w:val="24"/>
          <w:lang w:eastAsia="ru-RU"/>
        </w:rPr>
      </w:pPr>
      <w:r w:rsidRPr="00B65588">
        <w:rPr>
          <w:rFonts w:ascii="Times New Roman" w:hAnsi="Times New Roman"/>
          <w:bCs/>
          <w:sz w:val="28"/>
          <w:szCs w:val="28"/>
          <w:lang w:eastAsia="ru-RU"/>
        </w:rPr>
        <w:t xml:space="preserve">3.2. </w:t>
      </w:r>
      <w:r w:rsidRPr="00B65588">
        <w:rPr>
          <w:rFonts w:ascii="Times New Roman" w:hAnsi="Times New Roman"/>
          <w:color w:val="000000"/>
          <w:sz w:val="28"/>
          <w:szCs w:val="28"/>
        </w:rPr>
        <w:t xml:space="preserve">Заявки могут быть направлены по почте или переданы при личном приеме по адресу: 663600, г. Канск, ул. Ленина, 4/1, </w:t>
      </w:r>
      <w:proofErr w:type="spellStart"/>
      <w:r w:rsidRPr="00B65588">
        <w:rPr>
          <w:rFonts w:ascii="Times New Roman" w:hAnsi="Times New Roman"/>
          <w:color w:val="000000"/>
          <w:sz w:val="28"/>
          <w:szCs w:val="28"/>
        </w:rPr>
        <w:t>каб</w:t>
      </w:r>
      <w:proofErr w:type="spellEnd"/>
      <w:r w:rsidRPr="00B65588">
        <w:rPr>
          <w:rFonts w:ascii="Times New Roman" w:hAnsi="Times New Roman"/>
          <w:color w:val="000000"/>
          <w:sz w:val="28"/>
          <w:szCs w:val="28"/>
        </w:rPr>
        <w:t xml:space="preserve"> 108, для уполномоченного специалиста по приемке документов, либо направлены на электронную почту</w:t>
      </w:r>
      <w:r w:rsidRPr="00B65588">
        <w:rPr>
          <w:rFonts w:ascii="Times New Roman" w:eastAsia="Times New Roman" w:hAnsi="Times New Roman"/>
          <w:szCs w:val="24"/>
          <w:lang w:eastAsia="ru-RU"/>
        </w:rPr>
        <w:t xml:space="preserve">: </w:t>
      </w:r>
      <w:hyperlink r:id="rId20" w:history="1">
        <w:r w:rsidRPr="00B65588">
          <w:rPr>
            <w:rFonts w:ascii="Times New Roman" w:eastAsia="Times New Roman" w:hAnsi="Times New Roman"/>
            <w:color w:val="0000FF"/>
            <w:sz w:val="28"/>
            <w:szCs w:val="28"/>
            <w:u w:val="single"/>
            <w:lang w:val="en-US" w:eastAsia="ru-RU"/>
          </w:rPr>
          <w:t>kansk</w:t>
        </w:r>
        <w:r w:rsidRPr="00B65588">
          <w:rPr>
            <w:rFonts w:ascii="Times New Roman" w:eastAsia="Times New Roman" w:hAnsi="Times New Roman"/>
            <w:color w:val="0000FF"/>
            <w:sz w:val="28"/>
            <w:szCs w:val="28"/>
            <w:u w:val="single"/>
            <w:lang w:eastAsia="ru-RU"/>
          </w:rPr>
          <w:t>_</w:t>
        </w:r>
        <w:r w:rsidRPr="00B65588">
          <w:rPr>
            <w:rFonts w:ascii="Times New Roman" w:eastAsia="Times New Roman" w:hAnsi="Times New Roman"/>
            <w:color w:val="0000FF"/>
            <w:sz w:val="28"/>
            <w:szCs w:val="28"/>
            <w:u w:val="single"/>
            <w:lang w:val="en-US" w:eastAsia="ru-RU"/>
          </w:rPr>
          <w:t>us</w:t>
        </w:r>
        <w:r w:rsidRPr="00B65588">
          <w:rPr>
            <w:rFonts w:ascii="Times New Roman" w:eastAsia="Times New Roman" w:hAnsi="Times New Roman"/>
            <w:color w:val="0000FF"/>
            <w:sz w:val="28"/>
            <w:szCs w:val="28"/>
            <w:u w:val="single"/>
            <w:lang w:eastAsia="ru-RU"/>
          </w:rPr>
          <w:t>_</w:t>
        </w:r>
        <w:r w:rsidRPr="00B65588">
          <w:rPr>
            <w:rFonts w:ascii="Times New Roman" w:eastAsia="Times New Roman" w:hAnsi="Times New Roman"/>
            <w:color w:val="0000FF"/>
            <w:sz w:val="28"/>
            <w:szCs w:val="28"/>
            <w:u w:val="single"/>
            <w:lang w:val="en-US" w:eastAsia="ru-RU"/>
          </w:rPr>
          <w:t>jkx</w:t>
        </w:r>
        <w:r w:rsidRPr="00B65588">
          <w:rPr>
            <w:rFonts w:ascii="Times New Roman" w:eastAsia="Times New Roman" w:hAnsi="Times New Roman"/>
            <w:color w:val="0000FF"/>
            <w:sz w:val="28"/>
            <w:szCs w:val="28"/>
            <w:u w:val="single"/>
            <w:lang w:eastAsia="ru-RU"/>
          </w:rPr>
          <w:t>@</w:t>
        </w:r>
        <w:r w:rsidRPr="00B65588">
          <w:rPr>
            <w:rFonts w:ascii="Times New Roman" w:eastAsia="Times New Roman" w:hAnsi="Times New Roman"/>
            <w:color w:val="0000FF"/>
            <w:sz w:val="28"/>
            <w:szCs w:val="28"/>
            <w:u w:val="single"/>
            <w:lang w:val="en-US" w:eastAsia="ru-RU"/>
          </w:rPr>
          <w:t>mail</w:t>
        </w:r>
        <w:r w:rsidRPr="00B65588">
          <w:rPr>
            <w:rFonts w:ascii="Times New Roman" w:eastAsia="Times New Roman" w:hAnsi="Times New Roman"/>
            <w:color w:val="0000FF"/>
            <w:sz w:val="28"/>
            <w:szCs w:val="28"/>
            <w:u w:val="single"/>
            <w:lang w:eastAsia="ru-RU"/>
          </w:rPr>
          <w:t>.</w:t>
        </w:r>
        <w:proofErr w:type="spellStart"/>
        <w:r w:rsidRPr="00B65588">
          <w:rPr>
            <w:rFonts w:ascii="Times New Roman" w:eastAsia="Times New Roman" w:hAnsi="Times New Roman"/>
            <w:color w:val="0000FF"/>
            <w:sz w:val="28"/>
            <w:szCs w:val="28"/>
            <w:u w:val="single"/>
            <w:lang w:val="en-US" w:eastAsia="ru-RU"/>
          </w:rPr>
          <w:t>ru</w:t>
        </w:r>
        <w:proofErr w:type="spellEnd"/>
      </w:hyperlink>
      <w:r w:rsidRPr="00B65588">
        <w:rPr>
          <w:rFonts w:ascii="Times New Roman" w:eastAsia="Times New Roman" w:hAnsi="Times New Roman"/>
          <w:color w:val="0000FF"/>
          <w:sz w:val="28"/>
          <w:szCs w:val="28"/>
          <w:u w:val="single"/>
          <w:lang w:eastAsia="ru-RU"/>
        </w:rPr>
        <w:t xml:space="preserve"> </w:t>
      </w:r>
      <w:r w:rsidRPr="00B65588">
        <w:rPr>
          <w:rFonts w:ascii="Times New Roman" w:eastAsia="Times New Roman" w:hAnsi="Times New Roman"/>
          <w:sz w:val="28"/>
          <w:szCs w:val="28"/>
          <w:lang w:eastAsia="ru-RU"/>
        </w:rPr>
        <w:t>с указанием слов «Заявка от (</w:t>
      </w:r>
      <w:r w:rsidRPr="00B65588">
        <w:rPr>
          <w:rFonts w:ascii="Times New Roman" w:eastAsia="Times New Roman" w:hAnsi="Times New Roman"/>
          <w:i/>
          <w:sz w:val="28"/>
          <w:szCs w:val="28"/>
          <w:lang w:eastAsia="ru-RU"/>
        </w:rPr>
        <w:t>ФИО отправившего заявку)</w:t>
      </w:r>
      <w:r w:rsidRPr="00B65588">
        <w:rPr>
          <w:rFonts w:ascii="Times New Roman" w:eastAsia="Times New Roman" w:hAnsi="Times New Roman"/>
          <w:sz w:val="28"/>
          <w:szCs w:val="28"/>
          <w:lang w:eastAsia="ru-RU"/>
        </w:rPr>
        <w:t>», с приложением пакета документов, указанного в заявке.</w:t>
      </w:r>
    </w:p>
    <w:p w14:paraId="0A7251B0"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3.3. Заявка подписывается лицом, уполномоченным собственниками помещений МКД.</w:t>
      </w:r>
    </w:p>
    <w:p w14:paraId="5EB482E2"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bookmarkStart w:id="29" w:name="Par14"/>
      <w:bookmarkEnd w:id="29"/>
      <w:r w:rsidRPr="00B65588">
        <w:rPr>
          <w:rFonts w:ascii="Times New Roman" w:hAnsi="Times New Roman"/>
          <w:bCs/>
          <w:sz w:val="28"/>
          <w:szCs w:val="28"/>
          <w:lang w:eastAsia="ru-RU"/>
        </w:rPr>
        <w:t>3.4. К заявке прикладываются следующие документы:</w:t>
      </w:r>
    </w:p>
    <w:p w14:paraId="4E0E0FE9"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bCs/>
          <w:sz w:val="28"/>
          <w:szCs w:val="28"/>
          <w:lang w:eastAsia="ru-RU"/>
        </w:rPr>
      </w:pPr>
      <w:r w:rsidRPr="00B65588">
        <w:rPr>
          <w:rFonts w:ascii="Times New Roman" w:hAnsi="Times New Roman"/>
          <w:bCs/>
          <w:sz w:val="28"/>
          <w:szCs w:val="28"/>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B65588">
        <w:rPr>
          <w:rFonts w:ascii="Times New Roman" w:hAnsi="Times New Roman"/>
          <w:bCs/>
          <w:sz w:val="28"/>
          <w:szCs w:val="28"/>
          <w:lang w:eastAsia="ru-RU"/>
        </w:rPr>
        <w:t>п.п</w:t>
      </w:r>
      <w:proofErr w:type="spellEnd"/>
      <w:r w:rsidRPr="00B65588">
        <w:rPr>
          <w:rFonts w:ascii="Times New Roman" w:hAnsi="Times New Roman"/>
          <w:bCs/>
          <w:sz w:val="28"/>
          <w:szCs w:val="28"/>
          <w:lang w:eastAsia="ru-RU"/>
        </w:rPr>
        <w:t xml:space="preserve">. 2.1 настоящего Порядка, проведенного </w:t>
      </w:r>
      <w:r w:rsidRPr="00B65588">
        <w:rPr>
          <w:rFonts w:ascii="Times New Roman" w:hAnsi="Times New Roman"/>
          <w:sz w:val="28"/>
          <w:szCs w:val="28"/>
        </w:rPr>
        <w:t>в соответствии со статей 44 – 48 Жилищного кодекса Российской Федерации;</w:t>
      </w:r>
    </w:p>
    <w:p w14:paraId="0C85487F"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14:paraId="703AE45C"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в) фотоматериалы, отражающие фактическое состояние дворовой территории;</w:t>
      </w:r>
    </w:p>
    <w:p w14:paraId="1E578E6B"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г) </w:t>
      </w:r>
      <w:r w:rsidRPr="00B65588">
        <w:rPr>
          <w:rFonts w:ascii="Times New Roman" w:hAnsi="Times New Roman"/>
          <w:color w:val="000000"/>
          <w:sz w:val="28"/>
          <w:szCs w:val="28"/>
        </w:rPr>
        <w:t>информация об общественной деятельности собственников помещений МКД по благоустройству дворовой территории за последние пять лет;</w:t>
      </w:r>
    </w:p>
    <w:p w14:paraId="1FFF4F0D"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д) иные документы, необходимые для рассмотрения вопроса о включении дворовой территории в муниципальную программу;</w:t>
      </w:r>
    </w:p>
    <w:p w14:paraId="208877B2"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14:paraId="2E64B691"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lastRenderedPageBreak/>
        <w:t xml:space="preserve">ж) </w:t>
      </w:r>
      <w:r w:rsidRPr="00B65588">
        <w:rPr>
          <w:rFonts w:ascii="Times New Roman" w:hAnsi="Times New Roman"/>
          <w:bCs/>
          <w:sz w:val="28"/>
          <w:szCs w:val="28"/>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14:paraId="68BC966A"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3.5. Организатор отбора регистрирует заявки в день их поступления в реестре заявок в порядке очередности поступления, проставляя отметку на заявке с указанием даты, времени и порядкового номера.</w:t>
      </w:r>
    </w:p>
    <w:p w14:paraId="25E35420"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3.6. В отношении одной дворовой территории может быть подана только одна заявка на участие в отборе.</w:t>
      </w:r>
    </w:p>
    <w:p w14:paraId="1D1F0D85"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3.7. Если заявка на участие в отборе подана по истечении срока приема заявок, либо предоставлены документы не в полном объеме, установленном п. 3.4 настоящего Порядка, заявка к участию в отборе не допускается.</w:t>
      </w:r>
      <w:bookmarkEnd w:id="28"/>
      <w:r w:rsidRPr="00B65588">
        <w:rPr>
          <w:rFonts w:ascii="Times New Roman" w:hAnsi="Times New Roman"/>
          <w:bCs/>
          <w:sz w:val="28"/>
          <w:szCs w:val="28"/>
          <w:lang w:eastAsia="ru-RU"/>
        </w:rPr>
        <w:t xml:space="preserve"> О причинах не допуска к отбору сообщается уполномоченному лицу от собственников помещений МКД в письменном виде не позднее трех рабочих дней со дня поступления документов.</w:t>
      </w:r>
    </w:p>
    <w:p w14:paraId="4B565C24" w14:textId="77777777" w:rsidR="00E21F07" w:rsidRPr="00B65588" w:rsidRDefault="00E21F07" w:rsidP="00E21F07">
      <w:pPr>
        <w:autoSpaceDE w:val="0"/>
        <w:autoSpaceDN w:val="0"/>
        <w:adjustRightInd w:val="0"/>
        <w:spacing w:after="0" w:line="240" w:lineRule="auto"/>
        <w:jc w:val="center"/>
        <w:outlineLvl w:val="0"/>
        <w:rPr>
          <w:rFonts w:ascii="Times New Roman" w:hAnsi="Times New Roman"/>
          <w:bCs/>
          <w:sz w:val="28"/>
          <w:szCs w:val="28"/>
          <w:lang w:eastAsia="ru-RU"/>
        </w:rPr>
      </w:pPr>
    </w:p>
    <w:p w14:paraId="4B19AD17" w14:textId="77777777" w:rsidR="00E21F07" w:rsidRPr="00B65588" w:rsidRDefault="00E21F07" w:rsidP="00E21F07">
      <w:pPr>
        <w:autoSpaceDE w:val="0"/>
        <w:autoSpaceDN w:val="0"/>
        <w:adjustRightInd w:val="0"/>
        <w:spacing w:after="0" w:line="240" w:lineRule="auto"/>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4. Порядок оценки и отбора поступивших заявок</w:t>
      </w:r>
    </w:p>
    <w:p w14:paraId="3312274B" w14:textId="77777777" w:rsidR="00E21F07" w:rsidRPr="00B65588" w:rsidRDefault="00E21F07" w:rsidP="00E21F07">
      <w:pPr>
        <w:autoSpaceDE w:val="0"/>
        <w:autoSpaceDN w:val="0"/>
        <w:adjustRightInd w:val="0"/>
        <w:spacing w:after="0" w:line="240" w:lineRule="auto"/>
        <w:jc w:val="center"/>
        <w:outlineLvl w:val="0"/>
        <w:rPr>
          <w:rFonts w:ascii="Times New Roman" w:hAnsi="Times New Roman"/>
          <w:bCs/>
          <w:sz w:val="28"/>
          <w:szCs w:val="28"/>
          <w:lang w:eastAsia="ru-RU"/>
        </w:rPr>
      </w:pPr>
    </w:p>
    <w:p w14:paraId="5A7A3D37"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4.1. Комиссия проводит отбор представленных заявок, в целях включения дворовых территорий в муниципальную программу, по балльной системе, исходя из критериев отбора, согласно приложению № 2 к настоящему Порядку, в срок не более пяти рабочих дней с даты окончания срока подачи таких заявок.</w:t>
      </w:r>
    </w:p>
    <w:p w14:paraId="1E8B4013"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4.2. Комиссия рассматривает заявки на участие в отборе на соответствие требованиям и условиям, установленным настоящими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на участие в отборе всех участников отбора, с указанием набранных ими баллов.</w:t>
      </w:r>
    </w:p>
    <w:p w14:paraId="5F25CB41"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4.3.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14:paraId="47F358DA"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sz w:val="28"/>
          <w:szCs w:val="28"/>
          <w:lang w:eastAsia="ru-RU"/>
        </w:rPr>
        <w:t xml:space="preserve">4.4.  </w:t>
      </w:r>
      <w:r w:rsidRPr="00B65588">
        <w:rPr>
          <w:rFonts w:ascii="Times New Roman" w:hAnsi="Times New Roman"/>
          <w:bCs/>
          <w:sz w:val="28"/>
          <w:szCs w:val="28"/>
          <w:lang w:eastAsia="ru-RU"/>
        </w:rPr>
        <w:t xml:space="preserve">Включению в муниципальную программу подлежат все дворовые территории, </w:t>
      </w:r>
      <w:r w:rsidRPr="00B65588">
        <w:rPr>
          <w:rFonts w:ascii="Times New Roman" w:hAnsi="Times New Roman"/>
          <w:sz w:val="28"/>
          <w:szCs w:val="28"/>
          <w:lang w:eastAsia="ru-RU"/>
        </w:rPr>
        <w:t>нуждающиеся в благоустройстве (с учетом их физического состояния) и подлежащие благоустройству в указанный период исходя из минимального (дополнительного) перечня работ по благоустройству.</w:t>
      </w:r>
    </w:p>
    <w:p w14:paraId="5DA46DAC"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 xml:space="preserve">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w:t>
      </w:r>
      <w:r w:rsidRPr="00B65588">
        <w:rPr>
          <w:rFonts w:ascii="Times New Roman" w:hAnsi="Times New Roman"/>
          <w:sz w:val="28"/>
          <w:szCs w:val="28"/>
          <w:lang w:eastAsia="ru-RU"/>
        </w:rPr>
        <w:lastRenderedPageBreak/>
        <w:t>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14:paraId="08104E75"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 xml:space="preserve">Очередность включения в программу определяется по наибольшему количеству баллов.  </w:t>
      </w:r>
    </w:p>
    <w:p w14:paraId="749E925A"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В случае, если несколько дворовых территорий наберут одинаковое количество баллов, очередность определяется по дате подачи заявки.</w:t>
      </w:r>
    </w:p>
    <w:p w14:paraId="02617B37" w14:textId="77777777" w:rsidR="00E21F07" w:rsidRPr="00B65588" w:rsidRDefault="00E21F07" w:rsidP="00E21F07">
      <w:pPr>
        <w:autoSpaceDE w:val="0"/>
        <w:autoSpaceDN w:val="0"/>
        <w:adjustRightInd w:val="0"/>
        <w:spacing w:after="0" w:line="240" w:lineRule="auto"/>
        <w:ind w:firstLine="709"/>
        <w:jc w:val="both"/>
        <w:rPr>
          <w:rFonts w:ascii="Times New Roman" w:hAnsi="Times New Roman"/>
          <w:sz w:val="28"/>
          <w:szCs w:val="28"/>
        </w:rPr>
      </w:pPr>
      <w:r w:rsidRPr="00B65588">
        <w:rPr>
          <w:rFonts w:ascii="Times New Roman" w:hAnsi="Times New Roman"/>
          <w:sz w:val="28"/>
          <w:szCs w:val="28"/>
        </w:rPr>
        <w:t>Приоритет в 201</w:t>
      </w:r>
      <w:r>
        <w:rPr>
          <w:rFonts w:ascii="Times New Roman" w:hAnsi="Times New Roman"/>
          <w:sz w:val="28"/>
          <w:szCs w:val="28"/>
        </w:rPr>
        <w:t>9</w:t>
      </w:r>
      <w:r w:rsidRPr="00B65588">
        <w:rPr>
          <w:rFonts w:ascii="Times New Roman" w:hAnsi="Times New Roman"/>
          <w:sz w:val="28"/>
          <w:szCs w:val="28"/>
        </w:rPr>
        <w:t xml:space="preserve"> году и последующие годы отдается предложениям жителей, которые были приняты общественной комиссией на рассмотрение, как соответствующие требованиям и критериям, но не были включены в муниципальную программу формирования современной городской </w:t>
      </w:r>
      <w:proofErr w:type="gramStart"/>
      <w:r w:rsidRPr="00B65588">
        <w:rPr>
          <w:rFonts w:ascii="Times New Roman" w:hAnsi="Times New Roman"/>
          <w:sz w:val="28"/>
          <w:szCs w:val="28"/>
        </w:rPr>
        <w:t>среды  в</w:t>
      </w:r>
      <w:proofErr w:type="gramEnd"/>
      <w:r w:rsidRPr="00B65588">
        <w:rPr>
          <w:rFonts w:ascii="Times New Roman" w:hAnsi="Times New Roman"/>
          <w:sz w:val="28"/>
          <w:szCs w:val="28"/>
        </w:rPr>
        <w:t xml:space="preserve"> предыдущие годы.</w:t>
      </w:r>
    </w:p>
    <w:p w14:paraId="70C08B79"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4.5. Решение Комиссии оформляется протоколом, подписанным председателем, с приложением таблицы подсчета баллов, которые размещаются на официальном сайте муниципального образования город Канск.</w:t>
      </w:r>
    </w:p>
    <w:p w14:paraId="25B39E64"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lang w:eastAsia="ru-RU"/>
        </w:rPr>
      </w:pPr>
      <w:r w:rsidRPr="00B65588">
        <w:rPr>
          <w:rFonts w:ascii="Times New Roman" w:hAnsi="Times New Roman"/>
          <w:bCs/>
          <w:sz w:val="28"/>
          <w:szCs w:val="28"/>
          <w:lang w:eastAsia="ru-RU"/>
        </w:rPr>
        <w:t>4.6. В течение 5 рабочих дней со дня принятия муниципальной программы, заявителю направляется уведомление о включении дворовой территории в программу и предоставлении субсидии.</w:t>
      </w:r>
    </w:p>
    <w:p w14:paraId="76D02F6D" w14:textId="77777777" w:rsidR="00E21F07" w:rsidRPr="00B65588" w:rsidRDefault="00E21F07" w:rsidP="00E21F07">
      <w:pPr>
        <w:spacing w:after="0" w:line="240" w:lineRule="auto"/>
        <w:ind w:left="4536"/>
        <w:rPr>
          <w:rFonts w:ascii="Times New Roman" w:hAnsi="Times New Roman"/>
          <w:bCs/>
          <w:sz w:val="28"/>
          <w:szCs w:val="28"/>
          <w:lang w:eastAsia="ru-RU"/>
        </w:rPr>
      </w:pPr>
      <w:r w:rsidRPr="00B65588">
        <w:rPr>
          <w:rFonts w:ascii="Times New Roman" w:hAnsi="Times New Roman"/>
          <w:bCs/>
          <w:sz w:val="28"/>
          <w:szCs w:val="28"/>
        </w:rPr>
        <w:br w:type="page"/>
      </w:r>
      <w:r w:rsidRPr="00B65588">
        <w:rPr>
          <w:rFonts w:ascii="Times New Roman" w:hAnsi="Times New Roman"/>
          <w:sz w:val="28"/>
          <w:szCs w:val="28"/>
        </w:rPr>
        <w:lastRenderedPageBreak/>
        <w:t xml:space="preserve"> </w:t>
      </w:r>
      <w:r w:rsidRPr="00B65588">
        <w:rPr>
          <w:rFonts w:ascii="Times New Roman" w:eastAsia="Times New Roman" w:hAnsi="Times New Roman"/>
        </w:rPr>
        <w:t xml:space="preserve">Приложение №1 </w:t>
      </w:r>
    </w:p>
    <w:p w14:paraId="2BB86548" w14:textId="77777777" w:rsidR="00E21F07" w:rsidRPr="00B65588" w:rsidRDefault="00E21F07" w:rsidP="00E21F07">
      <w:pPr>
        <w:spacing w:after="0" w:line="240" w:lineRule="auto"/>
        <w:ind w:left="4536"/>
        <w:rPr>
          <w:rFonts w:ascii="Times New Roman" w:eastAsia="Times New Roman" w:hAnsi="Times New Roman"/>
          <w:color w:val="000000"/>
          <w:sz w:val="28"/>
          <w:szCs w:val="28"/>
          <w:lang w:eastAsia="ru-RU"/>
        </w:rPr>
      </w:pPr>
      <w:r w:rsidRPr="00B65588">
        <w:rPr>
          <w:rFonts w:ascii="Times New Roman" w:eastAsia="Times New Roman" w:hAnsi="Times New Roman"/>
        </w:rPr>
        <w:t xml:space="preserve">  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w:t>
      </w:r>
      <w:r w:rsidRPr="008D35AA">
        <w:rPr>
          <w:rFonts w:ascii="Times New Roman" w:eastAsia="Times New Roman" w:hAnsi="Times New Roman"/>
        </w:rPr>
        <w:t>на 2018-2024 годы</w:t>
      </w:r>
      <w:r w:rsidRPr="00B65588">
        <w:rPr>
          <w:rFonts w:ascii="Times New Roman" w:eastAsia="Times New Roman" w:hAnsi="Times New Roman"/>
        </w:rPr>
        <w:t xml:space="preserve"> </w:t>
      </w:r>
    </w:p>
    <w:p w14:paraId="5C123839" w14:textId="77777777" w:rsidR="00E21F07" w:rsidRPr="00B65588" w:rsidRDefault="00E21F07" w:rsidP="00E21F07">
      <w:pPr>
        <w:widowControl w:val="0"/>
        <w:autoSpaceDE w:val="0"/>
        <w:autoSpaceDN w:val="0"/>
        <w:spacing w:after="0" w:line="240" w:lineRule="auto"/>
        <w:ind w:firstLine="540"/>
        <w:jc w:val="right"/>
        <w:rPr>
          <w:rFonts w:ascii="Times New Roman" w:eastAsia="Times New Roman" w:hAnsi="Times New Roman"/>
          <w:color w:val="000000"/>
          <w:sz w:val="28"/>
          <w:szCs w:val="28"/>
          <w:lang w:eastAsia="ru-RU"/>
        </w:rPr>
      </w:pPr>
    </w:p>
    <w:p w14:paraId="4203BDF8" w14:textId="77777777" w:rsidR="00E21F07" w:rsidRPr="00B65588" w:rsidRDefault="00E21F07" w:rsidP="00E21F07">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В УС и ЖКХ администрации г. Канска</w:t>
      </w:r>
    </w:p>
    <w:p w14:paraId="249BB613" w14:textId="77777777" w:rsidR="00E21F07" w:rsidRPr="00B65588" w:rsidRDefault="00E21F07" w:rsidP="00E21F07">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от _______________________________ </w:t>
      </w:r>
    </w:p>
    <w:p w14:paraId="04A4CEB9" w14:textId="77777777" w:rsidR="00E21F07" w:rsidRPr="00B65588" w:rsidRDefault="00E21F07" w:rsidP="00E21F07">
      <w:pPr>
        <w:widowControl w:val="0"/>
        <w:autoSpaceDE w:val="0"/>
        <w:autoSpaceDN w:val="0"/>
        <w:spacing w:after="0"/>
        <w:ind w:left="4536"/>
        <w:jc w:val="center"/>
        <w:rPr>
          <w:rFonts w:ascii="Times New Roman" w:hAnsi="Times New Roman"/>
          <w:sz w:val="18"/>
          <w:szCs w:val="18"/>
          <w:lang w:eastAsia="ru-RU"/>
        </w:rPr>
      </w:pPr>
      <w:r w:rsidRPr="00B65588">
        <w:rPr>
          <w:rFonts w:ascii="Times New Roman" w:hAnsi="Times New Roman"/>
          <w:sz w:val="18"/>
          <w:szCs w:val="18"/>
          <w:lang w:eastAsia="ru-RU"/>
        </w:rPr>
        <w:t>(указывается полностью фамилия, имя, отчество представителя)</w:t>
      </w:r>
    </w:p>
    <w:p w14:paraId="419B3E30" w14:textId="77777777" w:rsidR="00E21F07" w:rsidRPr="00B65588" w:rsidRDefault="00E21F07" w:rsidP="00E21F07">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__________________________________ проживающего (ей) по адресу: </w:t>
      </w:r>
    </w:p>
    <w:p w14:paraId="7BAD8D01" w14:textId="77777777" w:rsidR="00E21F07" w:rsidRPr="00B65588" w:rsidRDefault="00E21F07" w:rsidP="00E21F07">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__________________________________ __________________________________ </w:t>
      </w:r>
    </w:p>
    <w:p w14:paraId="4C0749D6" w14:textId="77777777" w:rsidR="00E21F07" w:rsidRPr="00B65588" w:rsidRDefault="00E21F07" w:rsidP="00E21F07">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Номер контактного телефона: </w:t>
      </w:r>
    </w:p>
    <w:p w14:paraId="4EA874ED" w14:textId="77777777" w:rsidR="00E21F07" w:rsidRPr="00B65588" w:rsidRDefault="00E21F07" w:rsidP="00E21F07">
      <w:pPr>
        <w:widowControl w:val="0"/>
        <w:autoSpaceDE w:val="0"/>
        <w:autoSpaceDN w:val="0"/>
        <w:spacing w:after="0"/>
        <w:ind w:left="4536"/>
        <w:jc w:val="both"/>
        <w:rPr>
          <w:rFonts w:ascii="Times New Roman" w:hAnsi="Times New Roman"/>
          <w:lang w:eastAsia="ru-RU"/>
        </w:rPr>
      </w:pPr>
      <w:r w:rsidRPr="00B65588">
        <w:rPr>
          <w:rFonts w:ascii="Times New Roman" w:hAnsi="Times New Roman"/>
          <w:lang w:eastAsia="ru-RU"/>
        </w:rPr>
        <w:t xml:space="preserve">__________________________________ </w:t>
      </w:r>
    </w:p>
    <w:p w14:paraId="2F9A8E4D" w14:textId="77777777" w:rsidR="00E21F07" w:rsidRPr="00B65588" w:rsidRDefault="00E21F07" w:rsidP="00E21F07">
      <w:pPr>
        <w:widowControl w:val="0"/>
        <w:autoSpaceDE w:val="0"/>
        <w:autoSpaceDN w:val="0"/>
        <w:spacing w:after="0"/>
        <w:ind w:left="4536"/>
        <w:jc w:val="both"/>
        <w:rPr>
          <w:rFonts w:ascii="Times New Roman" w:hAnsi="Times New Roman"/>
          <w:lang w:eastAsia="ru-RU"/>
        </w:rPr>
      </w:pPr>
    </w:p>
    <w:p w14:paraId="5751F085" w14:textId="77777777" w:rsidR="00E21F07" w:rsidRPr="00B65588" w:rsidRDefault="00E21F07" w:rsidP="00E21F07">
      <w:pPr>
        <w:widowControl w:val="0"/>
        <w:autoSpaceDE w:val="0"/>
        <w:autoSpaceDN w:val="0"/>
        <w:spacing w:after="0"/>
        <w:ind w:firstLine="540"/>
        <w:jc w:val="center"/>
        <w:rPr>
          <w:rFonts w:ascii="Times New Roman" w:hAnsi="Times New Roman"/>
          <w:lang w:eastAsia="ru-RU"/>
        </w:rPr>
      </w:pPr>
      <w:r w:rsidRPr="00B65588">
        <w:rPr>
          <w:rFonts w:ascii="Times New Roman" w:hAnsi="Times New Roman"/>
          <w:lang w:eastAsia="ru-RU"/>
        </w:rPr>
        <w:t xml:space="preserve">ЗАЯВКА </w:t>
      </w:r>
    </w:p>
    <w:p w14:paraId="7D850244" w14:textId="77777777" w:rsidR="00E21F07" w:rsidRPr="00B65588" w:rsidRDefault="00E21F07" w:rsidP="00E21F07">
      <w:pPr>
        <w:widowControl w:val="0"/>
        <w:autoSpaceDE w:val="0"/>
        <w:autoSpaceDN w:val="0"/>
        <w:spacing w:after="0"/>
        <w:ind w:firstLine="540"/>
        <w:jc w:val="center"/>
        <w:rPr>
          <w:rFonts w:ascii="Times New Roman" w:hAnsi="Times New Roman"/>
          <w:lang w:eastAsia="ru-RU"/>
        </w:rPr>
      </w:pPr>
      <w:r w:rsidRPr="00B65588">
        <w:rPr>
          <w:rFonts w:ascii="Times New Roman" w:hAnsi="Times New Roman"/>
          <w:lang w:eastAsia="ru-RU"/>
        </w:rPr>
        <w:t>о включении дворовой территории муниципальную программу «Формирование современной городской среды» 2018-202</w:t>
      </w:r>
      <w:r>
        <w:rPr>
          <w:rFonts w:ascii="Times New Roman" w:hAnsi="Times New Roman"/>
          <w:lang w:eastAsia="ru-RU"/>
        </w:rPr>
        <w:t>4</w:t>
      </w:r>
      <w:r w:rsidRPr="00B65588">
        <w:rPr>
          <w:rFonts w:ascii="Times New Roman" w:hAnsi="Times New Roman"/>
          <w:lang w:eastAsia="ru-RU"/>
        </w:rPr>
        <w:t xml:space="preserve"> годы </w:t>
      </w:r>
    </w:p>
    <w:p w14:paraId="72B4F6BE" w14:textId="77777777" w:rsidR="00E21F07" w:rsidRPr="00B65588" w:rsidRDefault="00E21F07" w:rsidP="00E21F07">
      <w:pPr>
        <w:widowControl w:val="0"/>
        <w:autoSpaceDE w:val="0"/>
        <w:autoSpaceDN w:val="0"/>
        <w:spacing w:after="0"/>
        <w:ind w:firstLine="540"/>
        <w:jc w:val="both"/>
        <w:rPr>
          <w:rFonts w:ascii="Times New Roman" w:hAnsi="Times New Roman"/>
          <w:lang w:eastAsia="ru-RU"/>
        </w:rPr>
      </w:pPr>
    </w:p>
    <w:p w14:paraId="236AC399" w14:textId="77777777" w:rsidR="00E21F07" w:rsidRPr="00B65588" w:rsidRDefault="00E21F07" w:rsidP="00E21F07">
      <w:pPr>
        <w:widowControl w:val="0"/>
        <w:autoSpaceDE w:val="0"/>
        <w:autoSpaceDN w:val="0"/>
        <w:spacing w:after="0"/>
        <w:ind w:firstLine="540"/>
        <w:jc w:val="both"/>
        <w:rPr>
          <w:rFonts w:ascii="Times New Roman" w:hAnsi="Times New Roman"/>
          <w:lang w:eastAsia="ru-RU"/>
        </w:rPr>
      </w:pPr>
      <w:r w:rsidRPr="00B65588">
        <w:rPr>
          <w:rFonts w:ascii="Times New Roman" w:hAnsi="Times New Roman"/>
          <w:lang w:eastAsia="ru-RU"/>
        </w:rPr>
        <w:t xml:space="preserve">Прошу включить дворовую территорию многоквартирного дома___________________________________________________________________________________________________________________________________________________________ </w:t>
      </w:r>
    </w:p>
    <w:p w14:paraId="51DE7FB3" w14:textId="77777777" w:rsidR="00E21F07" w:rsidRPr="00B65588" w:rsidRDefault="00E21F07" w:rsidP="00E21F07">
      <w:pPr>
        <w:widowControl w:val="0"/>
        <w:autoSpaceDE w:val="0"/>
        <w:autoSpaceDN w:val="0"/>
        <w:spacing w:after="0"/>
        <w:jc w:val="center"/>
        <w:rPr>
          <w:rFonts w:ascii="Times New Roman" w:hAnsi="Times New Roman"/>
          <w:lang w:eastAsia="ru-RU"/>
        </w:rPr>
      </w:pPr>
      <w:r w:rsidRPr="00B65588">
        <w:rPr>
          <w:rFonts w:ascii="Times New Roman" w:hAnsi="Times New Roman"/>
          <w:lang w:eastAsia="ru-RU"/>
        </w:rPr>
        <w:t>(указать адрес многоквартирного дома)</w:t>
      </w:r>
    </w:p>
    <w:p w14:paraId="5FD5DBEE" w14:textId="77777777" w:rsidR="00E21F07" w:rsidRPr="00B65588" w:rsidRDefault="00E21F07" w:rsidP="00E21F07">
      <w:pPr>
        <w:widowControl w:val="0"/>
        <w:autoSpaceDE w:val="0"/>
        <w:autoSpaceDN w:val="0"/>
        <w:spacing w:after="0"/>
        <w:jc w:val="both"/>
        <w:rPr>
          <w:rFonts w:ascii="Times New Roman" w:hAnsi="Times New Roman"/>
          <w:lang w:eastAsia="ru-RU"/>
        </w:rPr>
      </w:pPr>
      <w:r w:rsidRPr="00B65588">
        <w:rPr>
          <w:rFonts w:ascii="Times New Roman" w:hAnsi="Times New Roman"/>
          <w:lang w:eastAsia="ru-RU"/>
        </w:rPr>
        <w:t>в муниципальную программу «Формирование современной городской среды» на 2018-202</w:t>
      </w:r>
      <w:r>
        <w:rPr>
          <w:rFonts w:ascii="Times New Roman" w:hAnsi="Times New Roman"/>
          <w:lang w:eastAsia="ru-RU"/>
        </w:rPr>
        <w:t>4</w:t>
      </w:r>
      <w:r w:rsidRPr="00B65588">
        <w:rPr>
          <w:rFonts w:ascii="Times New Roman" w:hAnsi="Times New Roman"/>
          <w:lang w:eastAsia="ru-RU"/>
        </w:rPr>
        <w:t xml:space="preserve"> годы для благоустройства дворовой территории. </w:t>
      </w:r>
    </w:p>
    <w:p w14:paraId="2A631480" w14:textId="77777777" w:rsidR="00E21F07" w:rsidRPr="00B65588" w:rsidRDefault="00E21F07" w:rsidP="00E21F07">
      <w:pPr>
        <w:widowControl w:val="0"/>
        <w:autoSpaceDE w:val="0"/>
        <w:autoSpaceDN w:val="0"/>
        <w:spacing w:after="0"/>
        <w:jc w:val="both"/>
        <w:rPr>
          <w:rFonts w:ascii="Times New Roman" w:hAnsi="Times New Roman"/>
          <w:lang w:eastAsia="ru-RU"/>
        </w:rPr>
      </w:pPr>
    </w:p>
    <w:p w14:paraId="36164094" w14:textId="77777777" w:rsidR="00E21F07" w:rsidRPr="00B65588" w:rsidRDefault="00E21F07" w:rsidP="00E21F07">
      <w:pPr>
        <w:widowControl w:val="0"/>
        <w:autoSpaceDE w:val="0"/>
        <w:autoSpaceDN w:val="0"/>
        <w:spacing w:after="0"/>
        <w:ind w:left="1701" w:hanging="1701"/>
        <w:jc w:val="both"/>
        <w:rPr>
          <w:rFonts w:ascii="Times New Roman" w:hAnsi="Times New Roman"/>
          <w:lang w:eastAsia="ru-RU"/>
        </w:rPr>
      </w:pPr>
      <w:r w:rsidRPr="00B65588">
        <w:rPr>
          <w:rFonts w:ascii="Times New Roman" w:hAnsi="Times New Roman"/>
          <w:lang w:eastAsia="ru-RU"/>
        </w:rPr>
        <w:t xml:space="preserve">Приложения: </w:t>
      </w:r>
    </w:p>
    <w:p w14:paraId="0EB82B96" w14:textId="77777777" w:rsidR="00E21F07" w:rsidRPr="00B65588" w:rsidRDefault="00E21F07" w:rsidP="00E21F07">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B65588">
        <w:rPr>
          <w:rFonts w:ascii="Times New Roman" w:hAnsi="Times New Roman"/>
          <w:bCs/>
          <w:lang w:eastAsia="ru-RU"/>
        </w:rPr>
        <w:t>п.п</w:t>
      </w:r>
      <w:proofErr w:type="spellEnd"/>
      <w:r w:rsidRPr="00B65588">
        <w:rPr>
          <w:rFonts w:ascii="Times New Roman" w:hAnsi="Times New Roman"/>
          <w:bCs/>
          <w:lang w:eastAsia="ru-RU"/>
        </w:rPr>
        <w:t xml:space="preserve">. 2.1 настоящего Порядка, проведенного </w:t>
      </w:r>
      <w:r w:rsidRPr="00B65588">
        <w:rPr>
          <w:rFonts w:ascii="Times New Roman" w:hAnsi="Times New Roman"/>
        </w:rPr>
        <w:t>в соответствии со статей 44 – 48 Жилищного кодекса Российской Федерации;</w:t>
      </w:r>
    </w:p>
    <w:p w14:paraId="4A6CC759" w14:textId="77777777" w:rsidR="00E21F07" w:rsidRPr="00B65588" w:rsidRDefault="00E21F07" w:rsidP="00E21F07">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14:paraId="4A288177" w14:textId="77777777" w:rsidR="00E21F07" w:rsidRPr="00B65588" w:rsidRDefault="00E21F07" w:rsidP="00E21F07">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в) фотоматериалы, отражающие фактическое состояние дворовой территории;</w:t>
      </w:r>
    </w:p>
    <w:p w14:paraId="0EFB8DCC" w14:textId="77777777" w:rsidR="00E21F07" w:rsidRPr="00B65588" w:rsidRDefault="00E21F07" w:rsidP="00E21F07">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г) </w:t>
      </w:r>
      <w:r w:rsidRPr="00B65588">
        <w:rPr>
          <w:rFonts w:ascii="Times New Roman" w:hAnsi="Times New Roman"/>
          <w:color w:val="000000"/>
        </w:rPr>
        <w:t>информация об общественной деятельности собственников помещений МКД по благоустройству дворовой территории за последние пять лет;</w:t>
      </w:r>
    </w:p>
    <w:p w14:paraId="637B7D3C" w14:textId="77777777" w:rsidR="00E21F07" w:rsidRPr="00B65588" w:rsidRDefault="00E21F07" w:rsidP="00E21F07">
      <w:pPr>
        <w:autoSpaceDE w:val="0"/>
        <w:autoSpaceDN w:val="0"/>
        <w:adjustRightInd w:val="0"/>
        <w:spacing w:after="0" w:line="240" w:lineRule="auto"/>
        <w:ind w:firstLine="567"/>
        <w:jc w:val="both"/>
        <w:rPr>
          <w:rFonts w:ascii="Times New Roman" w:hAnsi="Times New Roman"/>
          <w:bCs/>
          <w:lang w:eastAsia="ru-RU"/>
        </w:rPr>
      </w:pPr>
      <w:r w:rsidRPr="00B65588">
        <w:rPr>
          <w:rFonts w:ascii="Times New Roman" w:hAnsi="Times New Roman"/>
          <w:bCs/>
          <w:lang w:eastAsia="ru-RU"/>
        </w:rPr>
        <w:t>д) иные документы, необходимые для рассмотрения вопроса о включении дворовой территории в муниципальную программу;</w:t>
      </w:r>
    </w:p>
    <w:p w14:paraId="1380547F" w14:textId="77777777" w:rsidR="00E21F07" w:rsidRPr="00B65588" w:rsidRDefault="00E21F07" w:rsidP="00E21F07">
      <w:pPr>
        <w:autoSpaceDE w:val="0"/>
        <w:autoSpaceDN w:val="0"/>
        <w:adjustRightInd w:val="0"/>
        <w:spacing w:after="0" w:line="240" w:lineRule="auto"/>
        <w:ind w:firstLine="567"/>
        <w:jc w:val="both"/>
        <w:rPr>
          <w:rFonts w:ascii="Times New Roman" w:hAnsi="Times New Roman"/>
          <w:lang w:eastAsia="ru-RU"/>
        </w:rPr>
      </w:pPr>
      <w:r w:rsidRPr="00B65588">
        <w:rPr>
          <w:rFonts w:ascii="Times New Roman" w:hAnsi="Times New Roman"/>
          <w:lang w:eastAsia="ru-RU"/>
        </w:rPr>
        <w:t>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14:paraId="3D363C9E" w14:textId="77777777" w:rsidR="00E21F07" w:rsidRPr="00B65588" w:rsidRDefault="00E21F07" w:rsidP="00E21F07">
      <w:pPr>
        <w:autoSpaceDE w:val="0"/>
        <w:autoSpaceDN w:val="0"/>
        <w:adjustRightInd w:val="0"/>
        <w:spacing w:after="0" w:line="240" w:lineRule="auto"/>
        <w:ind w:firstLine="567"/>
        <w:jc w:val="both"/>
        <w:rPr>
          <w:rFonts w:ascii="Times New Roman" w:hAnsi="Times New Roman"/>
          <w:lang w:eastAsia="ru-RU"/>
        </w:rPr>
      </w:pPr>
      <w:r w:rsidRPr="00B65588">
        <w:rPr>
          <w:rFonts w:ascii="Times New Roman" w:hAnsi="Times New Roman"/>
          <w:lang w:eastAsia="ru-RU"/>
        </w:rPr>
        <w:t xml:space="preserve">ж) </w:t>
      </w:r>
      <w:r w:rsidRPr="00B65588">
        <w:rPr>
          <w:rFonts w:ascii="Times New Roman" w:hAnsi="Times New Roman"/>
          <w:bCs/>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14:paraId="64C040E1" w14:textId="77777777" w:rsidR="00E21F07" w:rsidRPr="00B65588" w:rsidRDefault="00E21F07" w:rsidP="00E21F07">
      <w:pPr>
        <w:widowControl w:val="0"/>
        <w:autoSpaceDE w:val="0"/>
        <w:autoSpaceDN w:val="0"/>
        <w:spacing w:after="0"/>
        <w:ind w:firstLine="708"/>
        <w:jc w:val="both"/>
        <w:rPr>
          <w:rFonts w:ascii="Times New Roman" w:hAnsi="Times New Roman"/>
          <w:lang w:eastAsia="ru-RU"/>
        </w:rPr>
      </w:pPr>
    </w:p>
    <w:p w14:paraId="3E85DC84" w14:textId="77777777" w:rsidR="00E21F07" w:rsidRPr="00B65588" w:rsidRDefault="00E21F07" w:rsidP="00E21F07">
      <w:pPr>
        <w:widowControl w:val="0"/>
        <w:autoSpaceDE w:val="0"/>
        <w:autoSpaceDN w:val="0"/>
        <w:spacing w:after="0"/>
        <w:ind w:left="1701" w:hanging="1701"/>
        <w:rPr>
          <w:rFonts w:ascii="Times New Roman" w:hAnsi="Times New Roman"/>
          <w:lang w:eastAsia="ru-RU"/>
        </w:rPr>
      </w:pPr>
      <w:r w:rsidRPr="00B65588">
        <w:rPr>
          <w:rFonts w:ascii="Times New Roman" w:hAnsi="Times New Roman"/>
          <w:lang w:eastAsia="ru-RU"/>
        </w:rPr>
        <w:t xml:space="preserve">Лицо, уполномоченное собственниками помещений МКД                           ______________                  </w:t>
      </w:r>
    </w:p>
    <w:p w14:paraId="3069998F" w14:textId="77777777" w:rsidR="00E21F07" w:rsidRPr="00B65588" w:rsidRDefault="00E21F07" w:rsidP="00E21F07">
      <w:pPr>
        <w:widowControl w:val="0"/>
        <w:autoSpaceDE w:val="0"/>
        <w:autoSpaceDN w:val="0"/>
        <w:spacing w:after="0"/>
        <w:ind w:left="1701" w:firstLine="423"/>
        <w:rPr>
          <w:rFonts w:ascii="Times New Roman" w:hAnsi="Times New Roman"/>
          <w:color w:val="000000"/>
          <w:lang w:eastAsia="ru-RU"/>
        </w:rPr>
      </w:pPr>
      <w:r w:rsidRPr="00B65588">
        <w:rPr>
          <w:rFonts w:ascii="Times New Roman" w:hAnsi="Times New Roman"/>
          <w:lang w:eastAsia="ru-RU"/>
        </w:rPr>
        <w:t xml:space="preserve">                                               (</w:t>
      </w:r>
      <w:proofErr w:type="gramStart"/>
      <w:r w:rsidRPr="00B65588">
        <w:rPr>
          <w:rFonts w:ascii="Times New Roman" w:hAnsi="Times New Roman"/>
          <w:lang w:eastAsia="ru-RU"/>
        </w:rPr>
        <w:t xml:space="preserve">подпись)   </w:t>
      </w:r>
      <w:proofErr w:type="gramEnd"/>
      <w:r w:rsidRPr="00B65588">
        <w:rPr>
          <w:rFonts w:ascii="Times New Roman" w:hAnsi="Times New Roman"/>
          <w:lang w:eastAsia="ru-RU"/>
        </w:rPr>
        <w:t xml:space="preserve">                      (Фамилия и инициалы)</w:t>
      </w:r>
    </w:p>
    <w:p w14:paraId="5E34C21D" w14:textId="77777777" w:rsidR="00E21F07" w:rsidRPr="00B65588" w:rsidRDefault="00E21F07" w:rsidP="00E21F07">
      <w:pPr>
        <w:spacing w:after="0" w:line="240" w:lineRule="auto"/>
        <w:jc w:val="center"/>
        <w:rPr>
          <w:rFonts w:ascii="Times New Roman" w:eastAsia="Times New Roman" w:hAnsi="Times New Roman"/>
        </w:rPr>
      </w:pPr>
      <w:r w:rsidRPr="00B65588">
        <w:rPr>
          <w:rFonts w:ascii="Times New Roman" w:eastAsia="Times New Roman" w:hAnsi="Times New Roman"/>
          <w:color w:val="000000"/>
          <w:sz w:val="28"/>
          <w:szCs w:val="28"/>
          <w:lang w:eastAsia="ru-RU"/>
        </w:rPr>
        <w:br w:type="page"/>
      </w:r>
      <w:r w:rsidRPr="00B65588">
        <w:rPr>
          <w:rFonts w:ascii="Times New Roman" w:eastAsia="Times New Roman" w:hAnsi="Times New Roman"/>
          <w:color w:val="000000"/>
          <w:sz w:val="28"/>
          <w:szCs w:val="28"/>
          <w:lang w:eastAsia="ru-RU"/>
        </w:rPr>
        <w:lastRenderedPageBreak/>
        <w:t xml:space="preserve">          </w:t>
      </w:r>
      <w:r w:rsidRPr="00B65588">
        <w:rPr>
          <w:rFonts w:ascii="Times New Roman" w:eastAsia="Times New Roman" w:hAnsi="Times New Roman"/>
        </w:rPr>
        <w:t>Приложение №2</w:t>
      </w:r>
    </w:p>
    <w:p w14:paraId="2907B119" w14:textId="77777777" w:rsidR="00E21F07" w:rsidRPr="00B65588" w:rsidRDefault="00E21F07" w:rsidP="00E21F07">
      <w:pPr>
        <w:spacing w:after="0" w:line="240" w:lineRule="auto"/>
        <w:ind w:left="4253"/>
        <w:rPr>
          <w:rFonts w:ascii="Times New Roman" w:eastAsia="Times New Roman" w:hAnsi="Times New Roman"/>
        </w:rPr>
      </w:pPr>
      <w:r w:rsidRPr="00B65588">
        <w:rPr>
          <w:rFonts w:ascii="Times New Roman" w:eastAsia="Times New Roman" w:hAnsi="Times New Roman"/>
        </w:rPr>
        <w:t xml:space="preserve">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w:t>
      </w:r>
      <w:r w:rsidRPr="008D35AA">
        <w:rPr>
          <w:rFonts w:ascii="Times New Roman" w:eastAsia="Times New Roman" w:hAnsi="Times New Roman"/>
        </w:rPr>
        <w:t>на 2018-2024 годы</w:t>
      </w:r>
      <w:r w:rsidRPr="00B65588">
        <w:rPr>
          <w:rFonts w:ascii="Times New Roman" w:eastAsia="Times New Roman" w:hAnsi="Times New Roman"/>
        </w:rPr>
        <w:t xml:space="preserve"> </w:t>
      </w:r>
    </w:p>
    <w:p w14:paraId="2721C867" w14:textId="77777777" w:rsidR="00E21F07" w:rsidRPr="00B65588" w:rsidRDefault="00E21F07" w:rsidP="00E21F07">
      <w:pP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842"/>
      </w:tblGrid>
      <w:tr w:rsidR="00E21F07" w:rsidRPr="00B65588" w14:paraId="567780FC" w14:textId="77777777" w:rsidTr="009C1D7C">
        <w:tc>
          <w:tcPr>
            <w:tcW w:w="817" w:type="dxa"/>
          </w:tcPr>
          <w:p w14:paraId="5611D35C" w14:textId="77777777" w:rsidR="00E21F07" w:rsidRPr="00B65588" w:rsidRDefault="00E21F07" w:rsidP="009C1D7C">
            <w:pPr>
              <w:jc w:val="center"/>
              <w:rPr>
                <w:rFonts w:ascii="Times New Roman" w:hAnsi="Times New Roman"/>
                <w:b/>
                <w:sz w:val="24"/>
                <w:szCs w:val="24"/>
              </w:rPr>
            </w:pPr>
            <w:bookmarkStart w:id="30" w:name="_Hlk10207066"/>
            <w:r w:rsidRPr="00B65588">
              <w:rPr>
                <w:rFonts w:ascii="Times New Roman" w:hAnsi="Times New Roman"/>
                <w:b/>
                <w:sz w:val="24"/>
                <w:szCs w:val="24"/>
              </w:rPr>
              <w:t xml:space="preserve">№ </w:t>
            </w:r>
          </w:p>
        </w:tc>
        <w:tc>
          <w:tcPr>
            <w:tcW w:w="7088" w:type="dxa"/>
          </w:tcPr>
          <w:p w14:paraId="04E65641" w14:textId="77777777" w:rsidR="00E21F07" w:rsidRPr="00B65588" w:rsidRDefault="00E21F07" w:rsidP="009C1D7C">
            <w:pPr>
              <w:jc w:val="center"/>
              <w:rPr>
                <w:rFonts w:ascii="Times New Roman" w:hAnsi="Times New Roman"/>
                <w:b/>
                <w:sz w:val="24"/>
                <w:szCs w:val="24"/>
              </w:rPr>
            </w:pPr>
            <w:r w:rsidRPr="00B65588">
              <w:rPr>
                <w:rFonts w:ascii="Times New Roman" w:hAnsi="Times New Roman"/>
                <w:b/>
                <w:sz w:val="24"/>
                <w:szCs w:val="24"/>
              </w:rPr>
              <w:t>Критерии отбора</w:t>
            </w:r>
          </w:p>
        </w:tc>
        <w:tc>
          <w:tcPr>
            <w:tcW w:w="1842" w:type="dxa"/>
          </w:tcPr>
          <w:p w14:paraId="1387A953" w14:textId="77777777" w:rsidR="00E21F07" w:rsidRPr="00B65588" w:rsidRDefault="00E21F07" w:rsidP="009C1D7C">
            <w:pPr>
              <w:jc w:val="center"/>
              <w:rPr>
                <w:rFonts w:ascii="Times New Roman" w:hAnsi="Times New Roman"/>
                <w:b/>
                <w:sz w:val="24"/>
                <w:szCs w:val="24"/>
              </w:rPr>
            </w:pPr>
            <w:r w:rsidRPr="00B65588">
              <w:rPr>
                <w:rFonts w:ascii="Times New Roman" w:hAnsi="Times New Roman"/>
                <w:b/>
                <w:sz w:val="24"/>
                <w:szCs w:val="24"/>
              </w:rPr>
              <w:t>Баллы</w:t>
            </w:r>
          </w:p>
        </w:tc>
      </w:tr>
      <w:tr w:rsidR="00E21F07" w:rsidRPr="00B65588" w14:paraId="1E9E7F70" w14:textId="77777777" w:rsidTr="009C1D7C">
        <w:tc>
          <w:tcPr>
            <w:tcW w:w="9747" w:type="dxa"/>
            <w:gridSpan w:val="3"/>
          </w:tcPr>
          <w:p w14:paraId="419C275A" w14:textId="77777777" w:rsidR="00E21F07" w:rsidRPr="00B65588" w:rsidRDefault="00E21F07" w:rsidP="009C1D7C">
            <w:pPr>
              <w:jc w:val="center"/>
              <w:rPr>
                <w:rFonts w:ascii="Times New Roman" w:hAnsi="Times New Roman"/>
                <w:b/>
                <w:sz w:val="24"/>
                <w:szCs w:val="24"/>
              </w:rPr>
            </w:pPr>
            <w:r w:rsidRPr="00B65588">
              <w:rPr>
                <w:rFonts w:ascii="Times New Roman" w:hAnsi="Times New Roman"/>
                <w:b/>
                <w:sz w:val="24"/>
                <w:szCs w:val="24"/>
              </w:rPr>
              <w:t>Технические критерии</w:t>
            </w:r>
          </w:p>
        </w:tc>
      </w:tr>
      <w:tr w:rsidR="00E21F07" w:rsidRPr="00B65588" w14:paraId="79E2A036" w14:textId="77777777" w:rsidTr="009C1D7C">
        <w:tc>
          <w:tcPr>
            <w:tcW w:w="817" w:type="dxa"/>
            <w:vMerge w:val="restart"/>
          </w:tcPr>
          <w:p w14:paraId="418BBA10" w14:textId="77777777" w:rsidR="00E21F07" w:rsidRPr="00B65588" w:rsidRDefault="00E21F07" w:rsidP="009C1D7C">
            <w:pPr>
              <w:rPr>
                <w:rFonts w:ascii="Times New Roman" w:hAnsi="Times New Roman"/>
                <w:sz w:val="24"/>
                <w:szCs w:val="24"/>
              </w:rPr>
            </w:pPr>
            <w:r w:rsidRPr="00B65588">
              <w:rPr>
                <w:rFonts w:ascii="Times New Roman" w:hAnsi="Times New Roman"/>
                <w:sz w:val="24"/>
                <w:szCs w:val="24"/>
              </w:rPr>
              <w:t>1</w:t>
            </w:r>
          </w:p>
        </w:tc>
        <w:tc>
          <w:tcPr>
            <w:tcW w:w="7088" w:type="dxa"/>
          </w:tcPr>
          <w:p w14:paraId="286DD181" w14:textId="77777777" w:rsidR="00E21F07" w:rsidRPr="00B65588" w:rsidRDefault="00E21F07" w:rsidP="009C1D7C">
            <w:pPr>
              <w:spacing w:after="0" w:line="240" w:lineRule="auto"/>
              <w:rPr>
                <w:rFonts w:ascii="Times New Roman" w:hAnsi="Times New Roman"/>
                <w:sz w:val="24"/>
                <w:szCs w:val="24"/>
              </w:rPr>
            </w:pPr>
            <w:r w:rsidRPr="00B65588">
              <w:rPr>
                <w:rFonts w:ascii="Times New Roman" w:hAnsi="Times New Roman"/>
                <w:sz w:val="24"/>
                <w:szCs w:val="24"/>
              </w:rPr>
              <w:t>Срок ввода в эксплуатацию многоквартирного дома:</w:t>
            </w:r>
          </w:p>
        </w:tc>
        <w:tc>
          <w:tcPr>
            <w:tcW w:w="1842" w:type="dxa"/>
          </w:tcPr>
          <w:p w14:paraId="180B059A" w14:textId="77777777" w:rsidR="00E21F07" w:rsidRPr="00B65588" w:rsidRDefault="00E21F07" w:rsidP="009C1D7C">
            <w:pPr>
              <w:spacing w:after="0" w:line="240" w:lineRule="auto"/>
              <w:jc w:val="center"/>
              <w:rPr>
                <w:rFonts w:ascii="Times New Roman" w:hAnsi="Times New Roman"/>
                <w:sz w:val="24"/>
                <w:szCs w:val="24"/>
              </w:rPr>
            </w:pPr>
          </w:p>
        </w:tc>
      </w:tr>
      <w:tr w:rsidR="00E21F07" w:rsidRPr="00B65588" w14:paraId="3F0A852D" w14:textId="77777777" w:rsidTr="009C1D7C">
        <w:tc>
          <w:tcPr>
            <w:tcW w:w="817" w:type="dxa"/>
            <w:vMerge/>
          </w:tcPr>
          <w:p w14:paraId="06292B76" w14:textId="77777777" w:rsidR="00E21F07" w:rsidRPr="00B65588" w:rsidRDefault="00E21F07" w:rsidP="009C1D7C">
            <w:pPr>
              <w:rPr>
                <w:rFonts w:ascii="Times New Roman" w:hAnsi="Times New Roman"/>
                <w:sz w:val="24"/>
                <w:szCs w:val="24"/>
              </w:rPr>
            </w:pPr>
          </w:p>
        </w:tc>
        <w:tc>
          <w:tcPr>
            <w:tcW w:w="7088" w:type="dxa"/>
          </w:tcPr>
          <w:p w14:paraId="7474FA72" w14:textId="77777777" w:rsidR="00E21F07" w:rsidRPr="00B65588" w:rsidRDefault="00E21F07" w:rsidP="009C1D7C">
            <w:pPr>
              <w:spacing w:after="0" w:line="240" w:lineRule="auto"/>
              <w:rPr>
                <w:rFonts w:ascii="Times New Roman" w:hAnsi="Times New Roman"/>
                <w:sz w:val="24"/>
                <w:szCs w:val="24"/>
              </w:rPr>
            </w:pPr>
            <w:r w:rsidRPr="00B65588">
              <w:rPr>
                <w:rFonts w:ascii="Times New Roman" w:hAnsi="Times New Roman"/>
                <w:sz w:val="24"/>
                <w:szCs w:val="24"/>
              </w:rPr>
              <w:t>от 10 до 15 (включительно) лет</w:t>
            </w:r>
          </w:p>
        </w:tc>
        <w:tc>
          <w:tcPr>
            <w:tcW w:w="1842" w:type="dxa"/>
          </w:tcPr>
          <w:p w14:paraId="46B8EA8A"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1</w:t>
            </w:r>
          </w:p>
        </w:tc>
      </w:tr>
      <w:tr w:rsidR="00E21F07" w:rsidRPr="00B65588" w14:paraId="40DC4A5E" w14:textId="77777777" w:rsidTr="009C1D7C">
        <w:tc>
          <w:tcPr>
            <w:tcW w:w="817" w:type="dxa"/>
            <w:vMerge/>
          </w:tcPr>
          <w:p w14:paraId="11A3EF69" w14:textId="77777777" w:rsidR="00E21F07" w:rsidRPr="00B65588" w:rsidRDefault="00E21F07" w:rsidP="009C1D7C">
            <w:pPr>
              <w:rPr>
                <w:rFonts w:ascii="Times New Roman" w:hAnsi="Times New Roman"/>
                <w:sz w:val="24"/>
                <w:szCs w:val="24"/>
              </w:rPr>
            </w:pPr>
          </w:p>
        </w:tc>
        <w:tc>
          <w:tcPr>
            <w:tcW w:w="7088" w:type="dxa"/>
          </w:tcPr>
          <w:p w14:paraId="59243D60" w14:textId="77777777" w:rsidR="00E21F07" w:rsidRPr="00B65588" w:rsidRDefault="00E21F07" w:rsidP="009C1D7C">
            <w:pPr>
              <w:spacing w:after="0" w:line="240" w:lineRule="auto"/>
              <w:rPr>
                <w:rFonts w:ascii="Times New Roman" w:hAnsi="Times New Roman"/>
                <w:sz w:val="24"/>
                <w:szCs w:val="24"/>
              </w:rPr>
            </w:pPr>
            <w:r w:rsidRPr="00B65588">
              <w:rPr>
                <w:rFonts w:ascii="Times New Roman" w:hAnsi="Times New Roman"/>
                <w:sz w:val="24"/>
                <w:szCs w:val="24"/>
              </w:rPr>
              <w:t>от 16 до 25 (включительно) лет</w:t>
            </w:r>
          </w:p>
        </w:tc>
        <w:tc>
          <w:tcPr>
            <w:tcW w:w="1842" w:type="dxa"/>
          </w:tcPr>
          <w:p w14:paraId="5E53687C"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E21F07" w:rsidRPr="00B65588" w14:paraId="7F6D2EF5" w14:textId="77777777" w:rsidTr="009C1D7C">
        <w:tc>
          <w:tcPr>
            <w:tcW w:w="817" w:type="dxa"/>
            <w:vMerge/>
          </w:tcPr>
          <w:p w14:paraId="5E1DD283" w14:textId="77777777" w:rsidR="00E21F07" w:rsidRPr="00B65588" w:rsidRDefault="00E21F07" w:rsidP="009C1D7C">
            <w:pPr>
              <w:rPr>
                <w:rFonts w:ascii="Times New Roman" w:hAnsi="Times New Roman"/>
                <w:sz w:val="24"/>
                <w:szCs w:val="24"/>
              </w:rPr>
            </w:pPr>
          </w:p>
        </w:tc>
        <w:tc>
          <w:tcPr>
            <w:tcW w:w="7088" w:type="dxa"/>
          </w:tcPr>
          <w:p w14:paraId="3921C7AD" w14:textId="77777777" w:rsidR="00E21F07" w:rsidRPr="00B65588" w:rsidRDefault="00E21F07" w:rsidP="009C1D7C">
            <w:pPr>
              <w:spacing w:after="0" w:line="240" w:lineRule="auto"/>
              <w:rPr>
                <w:rFonts w:ascii="Times New Roman" w:hAnsi="Times New Roman"/>
                <w:sz w:val="24"/>
                <w:szCs w:val="24"/>
              </w:rPr>
            </w:pPr>
            <w:r w:rsidRPr="00B65588">
              <w:rPr>
                <w:rFonts w:ascii="Times New Roman" w:hAnsi="Times New Roman"/>
                <w:sz w:val="24"/>
                <w:szCs w:val="24"/>
              </w:rPr>
              <w:t>от 26 до 35 (включительно) лет</w:t>
            </w:r>
          </w:p>
        </w:tc>
        <w:tc>
          <w:tcPr>
            <w:tcW w:w="1842" w:type="dxa"/>
          </w:tcPr>
          <w:p w14:paraId="5FF61AC0"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5</w:t>
            </w:r>
          </w:p>
        </w:tc>
      </w:tr>
      <w:tr w:rsidR="00E21F07" w:rsidRPr="00B65588" w14:paraId="33AA0867" w14:textId="77777777" w:rsidTr="009C1D7C">
        <w:tc>
          <w:tcPr>
            <w:tcW w:w="817" w:type="dxa"/>
            <w:vMerge/>
          </w:tcPr>
          <w:p w14:paraId="1AAF6CD6" w14:textId="77777777" w:rsidR="00E21F07" w:rsidRPr="00B65588" w:rsidRDefault="00E21F07" w:rsidP="009C1D7C">
            <w:pPr>
              <w:rPr>
                <w:rFonts w:ascii="Times New Roman" w:hAnsi="Times New Roman"/>
                <w:sz w:val="24"/>
                <w:szCs w:val="24"/>
              </w:rPr>
            </w:pPr>
          </w:p>
        </w:tc>
        <w:tc>
          <w:tcPr>
            <w:tcW w:w="7088" w:type="dxa"/>
          </w:tcPr>
          <w:p w14:paraId="56EEFCB9" w14:textId="77777777" w:rsidR="00E21F07" w:rsidRPr="00B65588" w:rsidRDefault="00E21F07" w:rsidP="009C1D7C">
            <w:pPr>
              <w:spacing w:after="0" w:line="240" w:lineRule="auto"/>
              <w:rPr>
                <w:rFonts w:ascii="Times New Roman" w:hAnsi="Times New Roman"/>
                <w:sz w:val="24"/>
                <w:szCs w:val="24"/>
              </w:rPr>
            </w:pPr>
            <w:r w:rsidRPr="00B65588">
              <w:rPr>
                <w:rFonts w:ascii="Times New Roman" w:hAnsi="Times New Roman"/>
                <w:sz w:val="24"/>
                <w:szCs w:val="24"/>
              </w:rPr>
              <w:t>свыше 35 лет</w:t>
            </w:r>
          </w:p>
        </w:tc>
        <w:tc>
          <w:tcPr>
            <w:tcW w:w="1842" w:type="dxa"/>
          </w:tcPr>
          <w:p w14:paraId="29621AC7"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6</w:t>
            </w:r>
          </w:p>
        </w:tc>
      </w:tr>
      <w:tr w:rsidR="00E21F07" w:rsidRPr="00B65588" w14:paraId="4216CCA5" w14:textId="77777777" w:rsidTr="009C1D7C">
        <w:tc>
          <w:tcPr>
            <w:tcW w:w="817" w:type="dxa"/>
          </w:tcPr>
          <w:p w14:paraId="1D113588" w14:textId="77777777" w:rsidR="00E21F07" w:rsidRPr="00B65588" w:rsidRDefault="00E21F07" w:rsidP="009C1D7C">
            <w:pPr>
              <w:rPr>
                <w:rFonts w:ascii="Times New Roman" w:hAnsi="Times New Roman"/>
                <w:sz w:val="24"/>
                <w:szCs w:val="24"/>
              </w:rPr>
            </w:pPr>
            <w:r w:rsidRPr="00B65588">
              <w:rPr>
                <w:rFonts w:ascii="Times New Roman" w:hAnsi="Times New Roman"/>
                <w:sz w:val="24"/>
                <w:szCs w:val="24"/>
              </w:rPr>
              <w:t>2</w:t>
            </w:r>
          </w:p>
        </w:tc>
        <w:tc>
          <w:tcPr>
            <w:tcW w:w="7088" w:type="dxa"/>
          </w:tcPr>
          <w:p w14:paraId="383F5B47" w14:textId="77777777" w:rsidR="00E21F07" w:rsidRPr="00B65588" w:rsidRDefault="00E21F07" w:rsidP="009C1D7C">
            <w:pPr>
              <w:spacing w:after="0" w:line="240" w:lineRule="auto"/>
              <w:contextualSpacing/>
              <w:rPr>
                <w:rFonts w:ascii="Times New Roman" w:hAnsi="Times New Roman"/>
                <w:sz w:val="24"/>
                <w:szCs w:val="24"/>
              </w:rPr>
            </w:pPr>
            <w:r w:rsidRPr="00B65588">
              <w:rPr>
                <w:rFonts w:ascii="Times New Roman" w:hAnsi="Times New Roman"/>
                <w:sz w:val="24"/>
                <w:szCs w:val="24"/>
              </w:rPr>
              <w:t xml:space="preserve">Выполнение работ по капитальному ремонту общего имущества многоквартирного дома в текущем году </w:t>
            </w:r>
          </w:p>
          <w:p w14:paraId="719D8776" w14:textId="77777777" w:rsidR="00E21F07" w:rsidRPr="00B65588" w:rsidRDefault="00E21F07" w:rsidP="009C1D7C">
            <w:pPr>
              <w:spacing w:after="0" w:line="240" w:lineRule="auto"/>
              <w:contextualSpacing/>
              <w:rPr>
                <w:rFonts w:ascii="Times New Roman" w:hAnsi="Times New Roman"/>
                <w:sz w:val="24"/>
                <w:szCs w:val="24"/>
              </w:rPr>
            </w:pPr>
            <w:r w:rsidRPr="00B65588">
              <w:rPr>
                <w:rFonts w:ascii="Times New Roman" w:hAnsi="Times New Roman"/>
                <w:sz w:val="24"/>
                <w:szCs w:val="24"/>
              </w:rPr>
              <w:t>(при наличии договора на СМР)</w:t>
            </w:r>
          </w:p>
        </w:tc>
        <w:tc>
          <w:tcPr>
            <w:tcW w:w="1842" w:type="dxa"/>
          </w:tcPr>
          <w:p w14:paraId="43629D72" w14:textId="77777777" w:rsidR="00E21F07" w:rsidRPr="00B65588" w:rsidRDefault="00E21F07" w:rsidP="009C1D7C">
            <w:pPr>
              <w:jc w:val="center"/>
              <w:rPr>
                <w:rFonts w:ascii="Times New Roman" w:hAnsi="Times New Roman"/>
                <w:sz w:val="24"/>
                <w:szCs w:val="24"/>
              </w:rPr>
            </w:pPr>
          </w:p>
          <w:p w14:paraId="393F07B0" w14:textId="77777777" w:rsidR="00E21F07" w:rsidRPr="00B65588" w:rsidRDefault="00E21F07" w:rsidP="009C1D7C">
            <w:pPr>
              <w:jc w:val="center"/>
              <w:rPr>
                <w:rFonts w:ascii="Times New Roman" w:hAnsi="Times New Roman"/>
                <w:sz w:val="24"/>
                <w:szCs w:val="24"/>
              </w:rPr>
            </w:pPr>
            <w:r w:rsidRPr="00B65588">
              <w:rPr>
                <w:rFonts w:ascii="Times New Roman" w:hAnsi="Times New Roman"/>
                <w:sz w:val="24"/>
                <w:szCs w:val="24"/>
              </w:rPr>
              <w:t>2</w:t>
            </w:r>
          </w:p>
        </w:tc>
      </w:tr>
      <w:tr w:rsidR="00E21F07" w:rsidRPr="00B65588" w14:paraId="1A751BBA" w14:textId="77777777" w:rsidTr="009C1D7C">
        <w:tc>
          <w:tcPr>
            <w:tcW w:w="817" w:type="dxa"/>
          </w:tcPr>
          <w:p w14:paraId="7FB5AA62" w14:textId="77777777" w:rsidR="00E21F07" w:rsidRPr="00B65588" w:rsidRDefault="00E21F07" w:rsidP="009C1D7C">
            <w:pPr>
              <w:rPr>
                <w:rFonts w:ascii="Times New Roman" w:hAnsi="Times New Roman"/>
                <w:sz w:val="24"/>
                <w:szCs w:val="24"/>
              </w:rPr>
            </w:pPr>
            <w:r w:rsidRPr="00B65588">
              <w:rPr>
                <w:rFonts w:ascii="Times New Roman" w:hAnsi="Times New Roman"/>
                <w:sz w:val="24"/>
                <w:szCs w:val="24"/>
              </w:rPr>
              <w:t>3</w:t>
            </w:r>
          </w:p>
        </w:tc>
        <w:tc>
          <w:tcPr>
            <w:tcW w:w="7088" w:type="dxa"/>
          </w:tcPr>
          <w:p w14:paraId="775666A3" w14:textId="77777777" w:rsidR="00E21F07" w:rsidRPr="00B65588" w:rsidRDefault="00E21F07" w:rsidP="009C1D7C">
            <w:pPr>
              <w:spacing w:after="0" w:line="240" w:lineRule="auto"/>
              <w:rPr>
                <w:rFonts w:ascii="Times New Roman" w:hAnsi="Times New Roman"/>
                <w:sz w:val="24"/>
                <w:szCs w:val="24"/>
              </w:rPr>
            </w:pPr>
            <w:r w:rsidRPr="00B65588">
              <w:rPr>
                <w:rFonts w:ascii="Times New Roman" w:hAnsi="Times New Roman"/>
                <w:sz w:val="24"/>
                <w:szCs w:val="24"/>
              </w:rPr>
              <w:t>Предоставление копии кадастрового паспорта на дворовую территорию*</w:t>
            </w:r>
          </w:p>
        </w:tc>
        <w:tc>
          <w:tcPr>
            <w:tcW w:w="1842" w:type="dxa"/>
          </w:tcPr>
          <w:p w14:paraId="48AC70ED" w14:textId="77777777" w:rsidR="00E21F07" w:rsidRPr="00B65588" w:rsidRDefault="00E21F07" w:rsidP="009C1D7C">
            <w:pPr>
              <w:jc w:val="center"/>
              <w:rPr>
                <w:rFonts w:ascii="Times New Roman" w:hAnsi="Times New Roman"/>
                <w:sz w:val="24"/>
                <w:szCs w:val="24"/>
              </w:rPr>
            </w:pPr>
            <w:r w:rsidRPr="00B65588">
              <w:rPr>
                <w:rFonts w:ascii="Times New Roman" w:hAnsi="Times New Roman"/>
                <w:sz w:val="24"/>
                <w:szCs w:val="24"/>
              </w:rPr>
              <w:t>2</w:t>
            </w:r>
          </w:p>
        </w:tc>
      </w:tr>
      <w:tr w:rsidR="00E21F07" w:rsidRPr="00B65588" w14:paraId="4C1B0B88" w14:textId="77777777" w:rsidTr="009C1D7C">
        <w:tc>
          <w:tcPr>
            <w:tcW w:w="817" w:type="dxa"/>
          </w:tcPr>
          <w:p w14:paraId="19B56A11" w14:textId="77777777" w:rsidR="00E21F07" w:rsidRPr="00B65588" w:rsidRDefault="00E21F07" w:rsidP="009C1D7C">
            <w:pPr>
              <w:rPr>
                <w:rFonts w:ascii="Times New Roman" w:hAnsi="Times New Roman"/>
                <w:sz w:val="24"/>
                <w:szCs w:val="24"/>
              </w:rPr>
            </w:pPr>
            <w:r w:rsidRPr="00B65588">
              <w:rPr>
                <w:rFonts w:ascii="Times New Roman" w:hAnsi="Times New Roman"/>
                <w:sz w:val="24"/>
                <w:szCs w:val="24"/>
              </w:rPr>
              <w:t>4</w:t>
            </w:r>
          </w:p>
        </w:tc>
        <w:tc>
          <w:tcPr>
            <w:tcW w:w="7088" w:type="dxa"/>
          </w:tcPr>
          <w:p w14:paraId="5FB2CA31" w14:textId="77777777" w:rsidR="00E21F07" w:rsidRPr="00B65588" w:rsidRDefault="00E21F07" w:rsidP="009C1D7C">
            <w:pPr>
              <w:spacing w:after="0" w:line="240" w:lineRule="auto"/>
              <w:rPr>
                <w:rFonts w:ascii="Times New Roman" w:hAnsi="Times New Roman"/>
                <w:sz w:val="24"/>
                <w:szCs w:val="24"/>
              </w:rPr>
            </w:pPr>
            <w:r w:rsidRPr="00B65588">
              <w:rPr>
                <w:rFonts w:ascii="Times New Roman" w:hAnsi="Times New Roman"/>
                <w:sz w:val="24"/>
                <w:szCs w:val="24"/>
              </w:rPr>
              <w:t>Отсутствие кадастрового паспорта на дворовую территорию</w:t>
            </w:r>
          </w:p>
        </w:tc>
        <w:tc>
          <w:tcPr>
            <w:tcW w:w="1842" w:type="dxa"/>
          </w:tcPr>
          <w:p w14:paraId="6903A698" w14:textId="77777777" w:rsidR="00E21F07" w:rsidRPr="00B65588" w:rsidRDefault="00E21F07" w:rsidP="009C1D7C">
            <w:pPr>
              <w:jc w:val="center"/>
              <w:rPr>
                <w:rFonts w:ascii="Times New Roman" w:hAnsi="Times New Roman"/>
                <w:sz w:val="24"/>
                <w:szCs w:val="24"/>
              </w:rPr>
            </w:pPr>
            <w:r w:rsidRPr="00B65588">
              <w:rPr>
                <w:rFonts w:ascii="Times New Roman" w:hAnsi="Times New Roman"/>
                <w:sz w:val="24"/>
                <w:szCs w:val="24"/>
              </w:rPr>
              <w:t>1</w:t>
            </w:r>
          </w:p>
        </w:tc>
      </w:tr>
      <w:tr w:rsidR="00E21F07" w:rsidRPr="00B65588" w14:paraId="512E811A" w14:textId="77777777" w:rsidTr="009C1D7C">
        <w:tc>
          <w:tcPr>
            <w:tcW w:w="9747" w:type="dxa"/>
            <w:gridSpan w:val="3"/>
          </w:tcPr>
          <w:p w14:paraId="449632FA" w14:textId="77777777" w:rsidR="00E21F07" w:rsidRPr="00B65588" w:rsidRDefault="00E21F07" w:rsidP="009C1D7C">
            <w:pPr>
              <w:jc w:val="center"/>
              <w:rPr>
                <w:rFonts w:ascii="Times New Roman" w:hAnsi="Times New Roman"/>
                <w:b/>
                <w:sz w:val="24"/>
                <w:szCs w:val="24"/>
              </w:rPr>
            </w:pPr>
            <w:r w:rsidRPr="00B65588">
              <w:rPr>
                <w:rFonts w:ascii="Times New Roman" w:hAnsi="Times New Roman"/>
                <w:b/>
                <w:sz w:val="24"/>
                <w:szCs w:val="24"/>
              </w:rPr>
              <w:t>Организационные критерии</w:t>
            </w:r>
          </w:p>
        </w:tc>
      </w:tr>
      <w:tr w:rsidR="00E21F07" w:rsidRPr="00B65588" w14:paraId="5648D9CA" w14:textId="77777777" w:rsidTr="009C1D7C">
        <w:tc>
          <w:tcPr>
            <w:tcW w:w="817" w:type="dxa"/>
            <w:vMerge w:val="restart"/>
          </w:tcPr>
          <w:p w14:paraId="001BABF3" w14:textId="77777777" w:rsidR="00E21F07" w:rsidRPr="00B65588" w:rsidRDefault="00E21F07" w:rsidP="009C1D7C">
            <w:pPr>
              <w:rPr>
                <w:rFonts w:ascii="Times New Roman" w:hAnsi="Times New Roman"/>
                <w:sz w:val="24"/>
                <w:szCs w:val="24"/>
              </w:rPr>
            </w:pPr>
            <w:r w:rsidRPr="00B65588">
              <w:rPr>
                <w:rFonts w:ascii="Times New Roman" w:hAnsi="Times New Roman"/>
                <w:sz w:val="24"/>
                <w:szCs w:val="24"/>
              </w:rPr>
              <w:t>5</w:t>
            </w:r>
          </w:p>
        </w:tc>
        <w:tc>
          <w:tcPr>
            <w:tcW w:w="7088" w:type="dxa"/>
          </w:tcPr>
          <w:p w14:paraId="40A0332A" w14:textId="77777777" w:rsidR="00E21F07" w:rsidRPr="00B65588" w:rsidRDefault="00E21F07" w:rsidP="009C1D7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Доля голосов собственников, принявших участие в голосовании по вопросам повестки общего собрания собственников помещений</w:t>
            </w:r>
          </w:p>
        </w:tc>
        <w:tc>
          <w:tcPr>
            <w:tcW w:w="1842" w:type="dxa"/>
          </w:tcPr>
          <w:p w14:paraId="5CD79A57" w14:textId="77777777" w:rsidR="00E21F07" w:rsidRPr="00B65588" w:rsidRDefault="00E21F07" w:rsidP="009C1D7C">
            <w:pPr>
              <w:spacing w:after="0" w:line="240" w:lineRule="auto"/>
              <w:rPr>
                <w:rFonts w:ascii="Times New Roman" w:hAnsi="Times New Roman"/>
                <w:sz w:val="24"/>
                <w:szCs w:val="24"/>
              </w:rPr>
            </w:pPr>
          </w:p>
        </w:tc>
      </w:tr>
      <w:tr w:rsidR="00E21F07" w:rsidRPr="00B65588" w14:paraId="775C3A2B" w14:textId="77777777" w:rsidTr="009C1D7C">
        <w:tc>
          <w:tcPr>
            <w:tcW w:w="817" w:type="dxa"/>
            <w:vMerge/>
          </w:tcPr>
          <w:p w14:paraId="43D80096" w14:textId="77777777" w:rsidR="00E21F07" w:rsidRPr="00B65588" w:rsidRDefault="00E21F07" w:rsidP="009C1D7C">
            <w:pPr>
              <w:rPr>
                <w:rFonts w:ascii="Times New Roman" w:hAnsi="Times New Roman"/>
                <w:sz w:val="24"/>
                <w:szCs w:val="24"/>
              </w:rPr>
            </w:pPr>
          </w:p>
        </w:tc>
        <w:tc>
          <w:tcPr>
            <w:tcW w:w="7088" w:type="dxa"/>
          </w:tcPr>
          <w:p w14:paraId="509B4B0A" w14:textId="77777777" w:rsidR="00E21F07" w:rsidRPr="00B65588" w:rsidRDefault="00E21F07" w:rsidP="009C1D7C">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не более 67%</w:t>
            </w:r>
          </w:p>
        </w:tc>
        <w:tc>
          <w:tcPr>
            <w:tcW w:w="1842" w:type="dxa"/>
          </w:tcPr>
          <w:p w14:paraId="709AA296"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5</w:t>
            </w:r>
          </w:p>
        </w:tc>
      </w:tr>
      <w:tr w:rsidR="00E21F07" w:rsidRPr="00B65588" w14:paraId="1F31FB7D" w14:textId="77777777" w:rsidTr="009C1D7C">
        <w:tc>
          <w:tcPr>
            <w:tcW w:w="817" w:type="dxa"/>
            <w:vMerge/>
          </w:tcPr>
          <w:p w14:paraId="28307032" w14:textId="77777777" w:rsidR="00E21F07" w:rsidRPr="00B65588" w:rsidRDefault="00E21F07" w:rsidP="009C1D7C">
            <w:pPr>
              <w:rPr>
                <w:rFonts w:ascii="Times New Roman" w:hAnsi="Times New Roman"/>
                <w:sz w:val="24"/>
                <w:szCs w:val="24"/>
              </w:rPr>
            </w:pPr>
          </w:p>
        </w:tc>
        <w:tc>
          <w:tcPr>
            <w:tcW w:w="7088" w:type="dxa"/>
          </w:tcPr>
          <w:p w14:paraId="654CE948" w14:textId="77777777" w:rsidR="00E21F07" w:rsidRPr="00B65588" w:rsidRDefault="00E21F07" w:rsidP="009C1D7C">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от 67 до 71 %</w:t>
            </w:r>
          </w:p>
        </w:tc>
        <w:tc>
          <w:tcPr>
            <w:tcW w:w="1842" w:type="dxa"/>
          </w:tcPr>
          <w:p w14:paraId="529E550F"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6</w:t>
            </w:r>
          </w:p>
        </w:tc>
      </w:tr>
      <w:tr w:rsidR="00E21F07" w:rsidRPr="00B65588" w14:paraId="7C22E103" w14:textId="77777777" w:rsidTr="009C1D7C">
        <w:tc>
          <w:tcPr>
            <w:tcW w:w="817" w:type="dxa"/>
            <w:vMerge/>
          </w:tcPr>
          <w:p w14:paraId="5B89B87C" w14:textId="77777777" w:rsidR="00E21F07" w:rsidRPr="00B65588" w:rsidRDefault="00E21F07" w:rsidP="009C1D7C">
            <w:pPr>
              <w:rPr>
                <w:rFonts w:ascii="Times New Roman" w:hAnsi="Times New Roman"/>
                <w:sz w:val="24"/>
                <w:szCs w:val="24"/>
              </w:rPr>
            </w:pPr>
          </w:p>
        </w:tc>
        <w:tc>
          <w:tcPr>
            <w:tcW w:w="7088" w:type="dxa"/>
          </w:tcPr>
          <w:p w14:paraId="4D77513A" w14:textId="77777777" w:rsidR="00E21F07" w:rsidRPr="00B65588" w:rsidRDefault="00E21F07" w:rsidP="009C1D7C">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от 71 до 81 %</w:t>
            </w:r>
          </w:p>
        </w:tc>
        <w:tc>
          <w:tcPr>
            <w:tcW w:w="1842" w:type="dxa"/>
          </w:tcPr>
          <w:p w14:paraId="7573F249"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7</w:t>
            </w:r>
          </w:p>
        </w:tc>
      </w:tr>
      <w:tr w:rsidR="00E21F07" w:rsidRPr="00B65588" w14:paraId="28C2B3D3" w14:textId="77777777" w:rsidTr="009C1D7C">
        <w:tc>
          <w:tcPr>
            <w:tcW w:w="817" w:type="dxa"/>
            <w:vMerge/>
          </w:tcPr>
          <w:p w14:paraId="611F3217" w14:textId="77777777" w:rsidR="00E21F07" w:rsidRPr="00B65588" w:rsidRDefault="00E21F07" w:rsidP="009C1D7C">
            <w:pPr>
              <w:rPr>
                <w:rFonts w:ascii="Times New Roman" w:hAnsi="Times New Roman"/>
                <w:sz w:val="24"/>
                <w:szCs w:val="24"/>
              </w:rPr>
            </w:pPr>
          </w:p>
        </w:tc>
        <w:tc>
          <w:tcPr>
            <w:tcW w:w="7088" w:type="dxa"/>
          </w:tcPr>
          <w:p w14:paraId="04D17BE5" w14:textId="77777777" w:rsidR="00E21F07" w:rsidRPr="00B65588" w:rsidRDefault="00E21F07" w:rsidP="009C1D7C">
            <w:pPr>
              <w:spacing w:after="0" w:line="240" w:lineRule="auto"/>
              <w:rPr>
                <w:rFonts w:ascii="Times New Roman" w:eastAsia="Times New Roman" w:hAnsi="Times New Roman"/>
                <w:sz w:val="24"/>
                <w:szCs w:val="24"/>
                <w:lang w:eastAsia="ru-RU"/>
              </w:rPr>
            </w:pPr>
            <w:r w:rsidRPr="00B65588">
              <w:rPr>
                <w:rFonts w:ascii="Times New Roman" w:hAnsi="Times New Roman"/>
                <w:sz w:val="24"/>
                <w:szCs w:val="24"/>
              </w:rPr>
              <w:t>от 81 до 91 %</w:t>
            </w:r>
          </w:p>
        </w:tc>
        <w:tc>
          <w:tcPr>
            <w:tcW w:w="1842" w:type="dxa"/>
          </w:tcPr>
          <w:p w14:paraId="738AA401"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8</w:t>
            </w:r>
          </w:p>
        </w:tc>
      </w:tr>
      <w:tr w:rsidR="00E21F07" w:rsidRPr="00B65588" w14:paraId="21BF8F12" w14:textId="77777777" w:rsidTr="009C1D7C">
        <w:tc>
          <w:tcPr>
            <w:tcW w:w="817" w:type="dxa"/>
            <w:vMerge/>
          </w:tcPr>
          <w:p w14:paraId="50796A10" w14:textId="77777777" w:rsidR="00E21F07" w:rsidRPr="00B65588" w:rsidRDefault="00E21F07" w:rsidP="009C1D7C">
            <w:pPr>
              <w:rPr>
                <w:rFonts w:ascii="Times New Roman" w:hAnsi="Times New Roman"/>
                <w:sz w:val="24"/>
                <w:szCs w:val="24"/>
              </w:rPr>
            </w:pPr>
          </w:p>
        </w:tc>
        <w:tc>
          <w:tcPr>
            <w:tcW w:w="7088" w:type="dxa"/>
          </w:tcPr>
          <w:p w14:paraId="5CE6BB6E" w14:textId="77777777" w:rsidR="00E21F07" w:rsidRPr="00B65588" w:rsidRDefault="00E21F07" w:rsidP="009C1D7C">
            <w:pPr>
              <w:widowControl w:val="0"/>
              <w:autoSpaceDE w:val="0"/>
              <w:autoSpaceDN w:val="0"/>
              <w:spacing w:after="0" w:line="240" w:lineRule="auto"/>
              <w:jc w:val="both"/>
              <w:rPr>
                <w:rFonts w:ascii="Times New Roman" w:hAnsi="Times New Roman"/>
                <w:sz w:val="24"/>
                <w:szCs w:val="24"/>
              </w:rPr>
            </w:pPr>
            <w:r w:rsidRPr="00B65588">
              <w:rPr>
                <w:rFonts w:ascii="Times New Roman" w:hAnsi="Times New Roman"/>
                <w:sz w:val="24"/>
                <w:szCs w:val="24"/>
              </w:rPr>
              <w:t>более 91 %</w:t>
            </w:r>
          </w:p>
        </w:tc>
        <w:tc>
          <w:tcPr>
            <w:tcW w:w="1842" w:type="dxa"/>
          </w:tcPr>
          <w:p w14:paraId="1AB16014"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9</w:t>
            </w:r>
          </w:p>
        </w:tc>
      </w:tr>
      <w:tr w:rsidR="00E21F07" w:rsidRPr="00B65588" w14:paraId="03BC54BD" w14:textId="77777777" w:rsidTr="009C1D7C">
        <w:tc>
          <w:tcPr>
            <w:tcW w:w="817" w:type="dxa"/>
          </w:tcPr>
          <w:p w14:paraId="4CE07B08" w14:textId="77777777" w:rsidR="00E21F07" w:rsidRPr="00B65588" w:rsidRDefault="00E21F07" w:rsidP="009C1D7C">
            <w:pPr>
              <w:rPr>
                <w:rFonts w:ascii="Times New Roman" w:hAnsi="Times New Roman"/>
                <w:sz w:val="24"/>
                <w:szCs w:val="24"/>
              </w:rPr>
            </w:pPr>
            <w:r w:rsidRPr="00B65588">
              <w:rPr>
                <w:rFonts w:ascii="Times New Roman" w:hAnsi="Times New Roman"/>
                <w:sz w:val="24"/>
                <w:szCs w:val="24"/>
              </w:rPr>
              <w:t>6</w:t>
            </w:r>
          </w:p>
        </w:tc>
        <w:tc>
          <w:tcPr>
            <w:tcW w:w="7088" w:type="dxa"/>
          </w:tcPr>
          <w:p w14:paraId="5ADCC569" w14:textId="77777777" w:rsidR="00E21F07" w:rsidRPr="00B65588" w:rsidRDefault="00E21F07" w:rsidP="009C1D7C">
            <w:pPr>
              <w:widowControl w:val="0"/>
              <w:autoSpaceDE w:val="0"/>
              <w:autoSpaceDN w:val="0"/>
              <w:spacing w:after="0" w:line="240" w:lineRule="auto"/>
              <w:ind w:firstLine="601"/>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Участие собственников в благоустройстве территории за последние пять лет (проведение субботников, участие в конкурсах на лучший двор, разбивка клумб и т.п.)</w:t>
            </w:r>
          </w:p>
        </w:tc>
        <w:tc>
          <w:tcPr>
            <w:tcW w:w="1842" w:type="dxa"/>
          </w:tcPr>
          <w:p w14:paraId="628E2F60"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До 10 баллов</w:t>
            </w:r>
          </w:p>
        </w:tc>
      </w:tr>
      <w:tr w:rsidR="00E21F07" w:rsidRPr="00B65588" w14:paraId="3561A828" w14:textId="77777777" w:rsidTr="009C1D7C">
        <w:tc>
          <w:tcPr>
            <w:tcW w:w="817" w:type="dxa"/>
          </w:tcPr>
          <w:p w14:paraId="6B0B887C" w14:textId="77777777" w:rsidR="00E21F07" w:rsidRPr="00B65588" w:rsidRDefault="00E21F07" w:rsidP="009C1D7C">
            <w:pPr>
              <w:rPr>
                <w:rFonts w:ascii="Times New Roman" w:hAnsi="Times New Roman"/>
                <w:sz w:val="24"/>
                <w:szCs w:val="24"/>
              </w:rPr>
            </w:pPr>
            <w:r w:rsidRPr="00B65588">
              <w:rPr>
                <w:rFonts w:ascii="Times New Roman" w:hAnsi="Times New Roman"/>
                <w:sz w:val="24"/>
                <w:szCs w:val="24"/>
              </w:rPr>
              <w:t>7</w:t>
            </w:r>
          </w:p>
        </w:tc>
        <w:tc>
          <w:tcPr>
            <w:tcW w:w="7088" w:type="dxa"/>
          </w:tcPr>
          <w:p w14:paraId="347FF53C" w14:textId="77777777" w:rsidR="00E21F07" w:rsidRPr="00B65588" w:rsidRDefault="00E21F07" w:rsidP="009C1D7C">
            <w:pPr>
              <w:autoSpaceDE w:val="0"/>
              <w:autoSpaceDN w:val="0"/>
              <w:adjustRightInd w:val="0"/>
              <w:spacing w:after="0" w:line="240" w:lineRule="auto"/>
              <w:ind w:firstLine="540"/>
              <w:rPr>
                <w:rFonts w:ascii="Times New Roman" w:hAnsi="Times New Roman"/>
                <w:sz w:val="24"/>
                <w:szCs w:val="24"/>
              </w:rPr>
            </w:pPr>
            <w:r w:rsidRPr="00B65588">
              <w:rPr>
                <w:rFonts w:ascii="Times New Roman" w:hAnsi="Times New Roman"/>
                <w:sz w:val="24"/>
                <w:szCs w:val="24"/>
                <w:lang w:eastAsia="ru-RU"/>
              </w:rPr>
              <w:t>Избрание и деятельность совета многоквартирного дома согласно ст. 161.1 Жилищного кодекса РФ **</w:t>
            </w:r>
          </w:p>
        </w:tc>
        <w:tc>
          <w:tcPr>
            <w:tcW w:w="1842" w:type="dxa"/>
          </w:tcPr>
          <w:p w14:paraId="2BEFBFC3"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2</w:t>
            </w:r>
          </w:p>
          <w:p w14:paraId="279C61D3"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E21F07" w:rsidRPr="00B65588" w14:paraId="280C4CC2" w14:textId="77777777" w:rsidTr="009C1D7C">
        <w:tc>
          <w:tcPr>
            <w:tcW w:w="817" w:type="dxa"/>
          </w:tcPr>
          <w:p w14:paraId="7E7CCB76" w14:textId="77777777" w:rsidR="00E21F07" w:rsidRPr="00B65588" w:rsidRDefault="00E21F07" w:rsidP="009C1D7C">
            <w:pPr>
              <w:rPr>
                <w:rFonts w:ascii="Times New Roman" w:hAnsi="Times New Roman"/>
                <w:sz w:val="24"/>
                <w:szCs w:val="24"/>
              </w:rPr>
            </w:pPr>
            <w:r w:rsidRPr="00B65588">
              <w:rPr>
                <w:rFonts w:ascii="Times New Roman" w:hAnsi="Times New Roman"/>
                <w:sz w:val="24"/>
                <w:szCs w:val="24"/>
              </w:rPr>
              <w:t>8</w:t>
            </w:r>
          </w:p>
        </w:tc>
        <w:tc>
          <w:tcPr>
            <w:tcW w:w="7088" w:type="dxa"/>
          </w:tcPr>
          <w:p w14:paraId="14967245" w14:textId="77777777" w:rsidR="00E21F07" w:rsidRPr="00B65588" w:rsidRDefault="00E21F07" w:rsidP="009C1D7C">
            <w:pPr>
              <w:widowControl w:val="0"/>
              <w:autoSpaceDE w:val="0"/>
              <w:autoSpaceDN w:val="0"/>
              <w:spacing w:after="0" w:line="240" w:lineRule="auto"/>
              <w:ind w:firstLine="601"/>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 xml:space="preserve">В многоквартирном доме выбран и реализован способ управления - </w:t>
            </w:r>
            <w:r w:rsidRPr="00B65588">
              <w:rPr>
                <w:rFonts w:ascii="Times New Roman" w:eastAsia="Times New Roman" w:hAnsi="Times New Roman" w:cs="Courier New"/>
                <w:sz w:val="24"/>
                <w:szCs w:val="24"/>
                <w:lang w:eastAsia="ru-RU"/>
              </w:rPr>
              <w:t>товарищество собственников жилья (жилищный кооператив или иной специализированный потребительский кооператив)</w:t>
            </w:r>
          </w:p>
        </w:tc>
        <w:tc>
          <w:tcPr>
            <w:tcW w:w="1842" w:type="dxa"/>
          </w:tcPr>
          <w:p w14:paraId="6AAA730B"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E21F07" w:rsidRPr="00B65588" w14:paraId="243CB390" w14:textId="77777777" w:rsidTr="009C1D7C">
        <w:tc>
          <w:tcPr>
            <w:tcW w:w="817" w:type="dxa"/>
            <w:vMerge w:val="restart"/>
          </w:tcPr>
          <w:p w14:paraId="7AE96732" w14:textId="77777777" w:rsidR="00E21F07" w:rsidRPr="00B65588" w:rsidRDefault="00E21F07" w:rsidP="009C1D7C">
            <w:pPr>
              <w:rPr>
                <w:rFonts w:ascii="Times New Roman" w:hAnsi="Times New Roman"/>
                <w:sz w:val="24"/>
                <w:szCs w:val="24"/>
              </w:rPr>
            </w:pPr>
            <w:r w:rsidRPr="00B65588">
              <w:rPr>
                <w:rFonts w:ascii="Times New Roman" w:hAnsi="Times New Roman"/>
                <w:sz w:val="24"/>
                <w:szCs w:val="24"/>
              </w:rPr>
              <w:t>9</w:t>
            </w:r>
          </w:p>
        </w:tc>
        <w:tc>
          <w:tcPr>
            <w:tcW w:w="7088" w:type="dxa"/>
          </w:tcPr>
          <w:p w14:paraId="6728D642" w14:textId="77777777" w:rsidR="00E21F07" w:rsidRPr="00B65588" w:rsidRDefault="00E21F07" w:rsidP="009C1D7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Количество квартир в домах, прилегающих к дворовой территории:</w:t>
            </w:r>
          </w:p>
        </w:tc>
        <w:tc>
          <w:tcPr>
            <w:tcW w:w="1842" w:type="dxa"/>
          </w:tcPr>
          <w:p w14:paraId="24B08DCD" w14:textId="77777777" w:rsidR="00E21F07" w:rsidRPr="00B65588" w:rsidRDefault="00E21F07" w:rsidP="009C1D7C">
            <w:pPr>
              <w:spacing w:after="0" w:line="240" w:lineRule="auto"/>
              <w:rPr>
                <w:rFonts w:ascii="Times New Roman" w:hAnsi="Times New Roman"/>
                <w:sz w:val="24"/>
                <w:szCs w:val="24"/>
              </w:rPr>
            </w:pPr>
          </w:p>
        </w:tc>
      </w:tr>
      <w:tr w:rsidR="00E21F07" w:rsidRPr="00B65588" w14:paraId="0898CB0B" w14:textId="77777777" w:rsidTr="009C1D7C">
        <w:tc>
          <w:tcPr>
            <w:tcW w:w="817" w:type="dxa"/>
            <w:vMerge/>
          </w:tcPr>
          <w:p w14:paraId="47C156BB" w14:textId="77777777" w:rsidR="00E21F07" w:rsidRPr="00B65588" w:rsidRDefault="00E21F07" w:rsidP="009C1D7C">
            <w:pPr>
              <w:rPr>
                <w:rFonts w:ascii="Times New Roman" w:hAnsi="Times New Roman"/>
                <w:sz w:val="24"/>
                <w:szCs w:val="24"/>
              </w:rPr>
            </w:pPr>
          </w:p>
        </w:tc>
        <w:tc>
          <w:tcPr>
            <w:tcW w:w="7088" w:type="dxa"/>
          </w:tcPr>
          <w:p w14:paraId="5F291F58" w14:textId="77777777" w:rsidR="00E21F07" w:rsidRPr="00B65588" w:rsidRDefault="00E21F07" w:rsidP="009C1D7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не более 50</w:t>
            </w:r>
          </w:p>
        </w:tc>
        <w:tc>
          <w:tcPr>
            <w:tcW w:w="1842" w:type="dxa"/>
          </w:tcPr>
          <w:p w14:paraId="47A463E3"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2</w:t>
            </w:r>
          </w:p>
        </w:tc>
      </w:tr>
      <w:tr w:rsidR="00E21F07" w:rsidRPr="00B65588" w14:paraId="379993D3" w14:textId="77777777" w:rsidTr="009C1D7C">
        <w:tc>
          <w:tcPr>
            <w:tcW w:w="817" w:type="dxa"/>
            <w:vMerge/>
          </w:tcPr>
          <w:p w14:paraId="68B214B9" w14:textId="77777777" w:rsidR="00E21F07" w:rsidRPr="00B65588" w:rsidRDefault="00E21F07" w:rsidP="009C1D7C">
            <w:pPr>
              <w:rPr>
                <w:rFonts w:ascii="Times New Roman" w:hAnsi="Times New Roman"/>
                <w:sz w:val="24"/>
                <w:szCs w:val="24"/>
              </w:rPr>
            </w:pPr>
          </w:p>
        </w:tc>
        <w:tc>
          <w:tcPr>
            <w:tcW w:w="7088" w:type="dxa"/>
          </w:tcPr>
          <w:p w14:paraId="12D1F219" w14:textId="77777777" w:rsidR="00E21F07" w:rsidRPr="00B65588" w:rsidRDefault="00E21F07" w:rsidP="009C1D7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от 51 до 100</w:t>
            </w:r>
          </w:p>
        </w:tc>
        <w:tc>
          <w:tcPr>
            <w:tcW w:w="1842" w:type="dxa"/>
          </w:tcPr>
          <w:p w14:paraId="1B416A59"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3</w:t>
            </w:r>
          </w:p>
        </w:tc>
      </w:tr>
      <w:tr w:rsidR="00E21F07" w:rsidRPr="00B65588" w14:paraId="5A89C02D" w14:textId="77777777" w:rsidTr="009C1D7C">
        <w:tc>
          <w:tcPr>
            <w:tcW w:w="817" w:type="dxa"/>
            <w:vMerge/>
          </w:tcPr>
          <w:p w14:paraId="19C8E809" w14:textId="77777777" w:rsidR="00E21F07" w:rsidRPr="00B65588" w:rsidRDefault="00E21F07" w:rsidP="009C1D7C">
            <w:pPr>
              <w:rPr>
                <w:rFonts w:ascii="Times New Roman" w:hAnsi="Times New Roman"/>
                <w:sz w:val="24"/>
                <w:szCs w:val="24"/>
              </w:rPr>
            </w:pPr>
          </w:p>
        </w:tc>
        <w:tc>
          <w:tcPr>
            <w:tcW w:w="7088" w:type="dxa"/>
          </w:tcPr>
          <w:p w14:paraId="4B7A67B4" w14:textId="77777777" w:rsidR="00E21F07" w:rsidRPr="00B65588" w:rsidRDefault="00E21F07" w:rsidP="009C1D7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от 101 до 150</w:t>
            </w:r>
          </w:p>
        </w:tc>
        <w:tc>
          <w:tcPr>
            <w:tcW w:w="1842" w:type="dxa"/>
          </w:tcPr>
          <w:p w14:paraId="31E93457"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4</w:t>
            </w:r>
          </w:p>
        </w:tc>
      </w:tr>
      <w:tr w:rsidR="00E21F07" w:rsidRPr="00B65588" w14:paraId="4E5D65FA" w14:textId="77777777" w:rsidTr="009C1D7C">
        <w:tc>
          <w:tcPr>
            <w:tcW w:w="817" w:type="dxa"/>
            <w:vMerge/>
          </w:tcPr>
          <w:p w14:paraId="719E5EA1" w14:textId="77777777" w:rsidR="00E21F07" w:rsidRPr="00B65588" w:rsidRDefault="00E21F07" w:rsidP="009C1D7C">
            <w:pPr>
              <w:rPr>
                <w:rFonts w:ascii="Times New Roman" w:hAnsi="Times New Roman"/>
                <w:sz w:val="24"/>
                <w:szCs w:val="24"/>
              </w:rPr>
            </w:pPr>
          </w:p>
        </w:tc>
        <w:tc>
          <w:tcPr>
            <w:tcW w:w="7088" w:type="dxa"/>
          </w:tcPr>
          <w:p w14:paraId="63A12FFC" w14:textId="77777777" w:rsidR="00E21F07" w:rsidRPr="00B65588" w:rsidRDefault="00E21F07" w:rsidP="009C1D7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от 151 до 200</w:t>
            </w:r>
          </w:p>
        </w:tc>
        <w:tc>
          <w:tcPr>
            <w:tcW w:w="1842" w:type="dxa"/>
          </w:tcPr>
          <w:p w14:paraId="39BACD29"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5</w:t>
            </w:r>
          </w:p>
        </w:tc>
      </w:tr>
      <w:tr w:rsidR="00E21F07" w:rsidRPr="00B65588" w14:paraId="086850BC" w14:textId="77777777" w:rsidTr="009C1D7C">
        <w:tc>
          <w:tcPr>
            <w:tcW w:w="817" w:type="dxa"/>
            <w:vMerge/>
          </w:tcPr>
          <w:p w14:paraId="701DF79E" w14:textId="77777777" w:rsidR="00E21F07" w:rsidRPr="00B65588" w:rsidRDefault="00E21F07" w:rsidP="009C1D7C">
            <w:pPr>
              <w:rPr>
                <w:rFonts w:ascii="Times New Roman" w:hAnsi="Times New Roman"/>
                <w:sz w:val="24"/>
                <w:szCs w:val="24"/>
              </w:rPr>
            </w:pPr>
          </w:p>
        </w:tc>
        <w:tc>
          <w:tcPr>
            <w:tcW w:w="7088" w:type="dxa"/>
          </w:tcPr>
          <w:p w14:paraId="48B15365" w14:textId="77777777" w:rsidR="00E21F07" w:rsidRPr="00B65588" w:rsidRDefault="00E21F07" w:rsidP="009C1D7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свыше 201</w:t>
            </w:r>
          </w:p>
        </w:tc>
        <w:tc>
          <w:tcPr>
            <w:tcW w:w="1842" w:type="dxa"/>
          </w:tcPr>
          <w:p w14:paraId="55D93237" w14:textId="77777777" w:rsidR="00E21F07" w:rsidRPr="00B65588" w:rsidRDefault="00E21F07" w:rsidP="009C1D7C">
            <w:pPr>
              <w:spacing w:after="0" w:line="240" w:lineRule="auto"/>
              <w:jc w:val="center"/>
              <w:rPr>
                <w:rFonts w:ascii="Times New Roman" w:hAnsi="Times New Roman"/>
                <w:sz w:val="24"/>
                <w:szCs w:val="24"/>
              </w:rPr>
            </w:pPr>
            <w:r w:rsidRPr="00B65588">
              <w:rPr>
                <w:rFonts w:ascii="Times New Roman" w:hAnsi="Times New Roman"/>
                <w:sz w:val="24"/>
                <w:szCs w:val="24"/>
              </w:rPr>
              <w:t>7</w:t>
            </w:r>
          </w:p>
        </w:tc>
      </w:tr>
      <w:tr w:rsidR="00E21F07" w:rsidRPr="00B65588" w14:paraId="56B294FF" w14:textId="77777777" w:rsidTr="009C1D7C">
        <w:tc>
          <w:tcPr>
            <w:tcW w:w="9747" w:type="dxa"/>
            <w:gridSpan w:val="3"/>
          </w:tcPr>
          <w:p w14:paraId="24EDED3A" w14:textId="77777777" w:rsidR="00E21F07" w:rsidRPr="00B65588" w:rsidRDefault="00E21F07" w:rsidP="009C1D7C">
            <w:pPr>
              <w:jc w:val="center"/>
              <w:rPr>
                <w:rFonts w:ascii="Times New Roman" w:hAnsi="Times New Roman"/>
                <w:b/>
                <w:sz w:val="24"/>
                <w:szCs w:val="24"/>
              </w:rPr>
            </w:pPr>
            <w:r w:rsidRPr="00B65588">
              <w:rPr>
                <w:rFonts w:ascii="Times New Roman" w:hAnsi="Times New Roman"/>
                <w:b/>
                <w:sz w:val="24"/>
                <w:szCs w:val="24"/>
              </w:rPr>
              <w:t>Финансовые критерии</w:t>
            </w:r>
          </w:p>
        </w:tc>
      </w:tr>
      <w:tr w:rsidR="00E21F07" w:rsidRPr="00B65588" w14:paraId="6AB7747D" w14:textId="77777777" w:rsidTr="009C1D7C">
        <w:tc>
          <w:tcPr>
            <w:tcW w:w="817" w:type="dxa"/>
            <w:vMerge w:val="restart"/>
          </w:tcPr>
          <w:p w14:paraId="1C0AED0E" w14:textId="77777777" w:rsidR="00E21F07" w:rsidRPr="00B65588" w:rsidRDefault="00E21F07" w:rsidP="009C1D7C">
            <w:pPr>
              <w:rPr>
                <w:rFonts w:ascii="Times New Roman" w:hAnsi="Times New Roman"/>
                <w:sz w:val="24"/>
                <w:szCs w:val="24"/>
              </w:rPr>
            </w:pPr>
            <w:r w:rsidRPr="00B65588">
              <w:rPr>
                <w:rFonts w:ascii="Times New Roman" w:hAnsi="Times New Roman"/>
                <w:sz w:val="24"/>
                <w:szCs w:val="24"/>
              </w:rPr>
              <w:t>10</w:t>
            </w:r>
          </w:p>
        </w:tc>
        <w:tc>
          <w:tcPr>
            <w:tcW w:w="7088" w:type="dxa"/>
          </w:tcPr>
          <w:p w14:paraId="6A34F392" w14:textId="77777777" w:rsidR="00E21F07" w:rsidRPr="00B65588" w:rsidRDefault="00E21F07" w:rsidP="009C1D7C">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 xml:space="preserve">Доля финансового участия собственников помещений по </w:t>
            </w:r>
            <w:r w:rsidRPr="00B65588">
              <w:rPr>
                <w:rFonts w:ascii="Times New Roman" w:eastAsia="Times New Roman" w:hAnsi="Times New Roman"/>
                <w:sz w:val="24"/>
                <w:szCs w:val="24"/>
                <w:lang w:eastAsia="ru-RU"/>
              </w:rPr>
              <w:lastRenderedPageBreak/>
              <w:t>минимальному перечню работ</w:t>
            </w:r>
          </w:p>
        </w:tc>
        <w:tc>
          <w:tcPr>
            <w:tcW w:w="1842" w:type="dxa"/>
          </w:tcPr>
          <w:p w14:paraId="0C711ECE" w14:textId="77777777" w:rsidR="00E21F07" w:rsidRPr="00B65588" w:rsidRDefault="00E21F07" w:rsidP="009C1D7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lastRenderedPageBreak/>
              <w:t xml:space="preserve"> </w:t>
            </w:r>
          </w:p>
        </w:tc>
      </w:tr>
      <w:tr w:rsidR="00E21F07" w:rsidRPr="00B65588" w14:paraId="717AD044" w14:textId="77777777" w:rsidTr="009C1D7C">
        <w:tc>
          <w:tcPr>
            <w:tcW w:w="817" w:type="dxa"/>
            <w:vMerge/>
          </w:tcPr>
          <w:p w14:paraId="1AFCCD55" w14:textId="77777777" w:rsidR="00E21F07" w:rsidRPr="00B65588" w:rsidRDefault="00E21F07" w:rsidP="009C1D7C">
            <w:pPr>
              <w:rPr>
                <w:rFonts w:ascii="Times New Roman" w:hAnsi="Times New Roman"/>
                <w:sz w:val="24"/>
                <w:szCs w:val="24"/>
              </w:rPr>
            </w:pPr>
          </w:p>
        </w:tc>
        <w:tc>
          <w:tcPr>
            <w:tcW w:w="7088" w:type="dxa"/>
          </w:tcPr>
          <w:p w14:paraId="6F5DFB43" w14:textId="77777777" w:rsidR="00E21F07" w:rsidRPr="00B65588" w:rsidRDefault="00E21F07" w:rsidP="009C1D7C">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2%</w:t>
            </w:r>
          </w:p>
        </w:tc>
        <w:tc>
          <w:tcPr>
            <w:tcW w:w="1842" w:type="dxa"/>
          </w:tcPr>
          <w:p w14:paraId="037D1AD3" w14:textId="77777777" w:rsidR="00E21F07" w:rsidRPr="00B65588" w:rsidRDefault="00E21F07" w:rsidP="009C1D7C">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0</w:t>
            </w:r>
          </w:p>
        </w:tc>
      </w:tr>
      <w:tr w:rsidR="00E21F07" w:rsidRPr="00B65588" w14:paraId="08DFFE6C" w14:textId="77777777" w:rsidTr="009C1D7C">
        <w:tc>
          <w:tcPr>
            <w:tcW w:w="817" w:type="dxa"/>
            <w:vMerge/>
          </w:tcPr>
          <w:p w14:paraId="0F94A2B6" w14:textId="77777777" w:rsidR="00E21F07" w:rsidRPr="00B65588" w:rsidRDefault="00E21F07" w:rsidP="009C1D7C">
            <w:pPr>
              <w:rPr>
                <w:rFonts w:ascii="Times New Roman" w:hAnsi="Times New Roman"/>
                <w:sz w:val="24"/>
                <w:szCs w:val="24"/>
              </w:rPr>
            </w:pPr>
          </w:p>
        </w:tc>
        <w:tc>
          <w:tcPr>
            <w:tcW w:w="7088" w:type="dxa"/>
          </w:tcPr>
          <w:p w14:paraId="5432EA12" w14:textId="77777777" w:rsidR="00E21F07" w:rsidRPr="00B65588" w:rsidRDefault="00E21F07" w:rsidP="009C1D7C">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3 или 4 %</w:t>
            </w:r>
          </w:p>
        </w:tc>
        <w:tc>
          <w:tcPr>
            <w:tcW w:w="1842" w:type="dxa"/>
          </w:tcPr>
          <w:p w14:paraId="404A9918" w14:textId="77777777" w:rsidR="00E21F07" w:rsidRPr="00B65588" w:rsidRDefault="00E21F07" w:rsidP="009C1D7C">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3</w:t>
            </w:r>
          </w:p>
        </w:tc>
      </w:tr>
      <w:tr w:rsidR="00E21F07" w:rsidRPr="00B65588" w14:paraId="7AFE606C" w14:textId="77777777" w:rsidTr="009C1D7C">
        <w:tc>
          <w:tcPr>
            <w:tcW w:w="817" w:type="dxa"/>
            <w:vMerge/>
          </w:tcPr>
          <w:p w14:paraId="14301A67" w14:textId="77777777" w:rsidR="00E21F07" w:rsidRPr="00B65588" w:rsidRDefault="00E21F07" w:rsidP="009C1D7C">
            <w:pPr>
              <w:rPr>
                <w:rFonts w:ascii="Times New Roman" w:hAnsi="Times New Roman"/>
                <w:sz w:val="24"/>
                <w:szCs w:val="24"/>
              </w:rPr>
            </w:pPr>
          </w:p>
        </w:tc>
        <w:tc>
          <w:tcPr>
            <w:tcW w:w="7088" w:type="dxa"/>
          </w:tcPr>
          <w:p w14:paraId="1471987E" w14:textId="77777777" w:rsidR="00E21F07" w:rsidRPr="00B65588" w:rsidRDefault="00E21F07" w:rsidP="009C1D7C">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более 5 %</w:t>
            </w:r>
          </w:p>
        </w:tc>
        <w:tc>
          <w:tcPr>
            <w:tcW w:w="1842" w:type="dxa"/>
          </w:tcPr>
          <w:p w14:paraId="64F3E0A7" w14:textId="77777777" w:rsidR="00E21F07" w:rsidRPr="00B65588" w:rsidRDefault="00E21F07" w:rsidP="009C1D7C">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5</w:t>
            </w:r>
          </w:p>
        </w:tc>
      </w:tr>
      <w:tr w:rsidR="00E21F07" w:rsidRPr="00B65588" w14:paraId="46A47B80" w14:textId="77777777" w:rsidTr="009C1D7C">
        <w:tc>
          <w:tcPr>
            <w:tcW w:w="817" w:type="dxa"/>
          </w:tcPr>
          <w:p w14:paraId="0BC615CF" w14:textId="77777777" w:rsidR="00E21F07" w:rsidRPr="00B65588" w:rsidRDefault="00E21F07" w:rsidP="009C1D7C">
            <w:pPr>
              <w:rPr>
                <w:rFonts w:ascii="Times New Roman" w:hAnsi="Times New Roman"/>
                <w:sz w:val="24"/>
                <w:szCs w:val="24"/>
              </w:rPr>
            </w:pPr>
            <w:r w:rsidRPr="00B65588">
              <w:rPr>
                <w:rFonts w:ascii="Times New Roman" w:hAnsi="Times New Roman"/>
                <w:sz w:val="24"/>
                <w:szCs w:val="24"/>
              </w:rPr>
              <w:t>11</w:t>
            </w:r>
          </w:p>
        </w:tc>
        <w:tc>
          <w:tcPr>
            <w:tcW w:w="7088" w:type="dxa"/>
          </w:tcPr>
          <w:p w14:paraId="493F625E" w14:textId="77777777" w:rsidR="00E21F07" w:rsidRPr="00B65588" w:rsidRDefault="00E21F07" w:rsidP="009C1D7C">
            <w:pPr>
              <w:widowControl w:val="0"/>
              <w:autoSpaceDE w:val="0"/>
              <w:autoSpaceDN w:val="0"/>
              <w:spacing w:after="0" w:line="240" w:lineRule="auto"/>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Наличие принятого решения по дол</w:t>
            </w:r>
            <w:r>
              <w:rPr>
                <w:rFonts w:ascii="Times New Roman" w:eastAsia="Times New Roman" w:hAnsi="Times New Roman"/>
                <w:sz w:val="24"/>
                <w:szCs w:val="24"/>
                <w:lang w:eastAsia="ru-RU"/>
              </w:rPr>
              <w:t>е</w:t>
            </w:r>
            <w:r w:rsidRPr="00B65588">
              <w:rPr>
                <w:rFonts w:ascii="Times New Roman" w:eastAsia="Times New Roman" w:hAnsi="Times New Roman"/>
                <w:sz w:val="24"/>
                <w:szCs w:val="24"/>
                <w:lang w:eastAsia="ru-RU"/>
              </w:rPr>
              <w:t xml:space="preserve"> финансового участия </w:t>
            </w:r>
            <w:r w:rsidRPr="00B65588">
              <w:rPr>
                <w:rFonts w:ascii="Times New Roman" w:eastAsia="Times New Roman" w:hAnsi="Times New Roman"/>
                <w:b/>
                <w:sz w:val="24"/>
                <w:szCs w:val="24"/>
                <w:lang w:eastAsia="ru-RU"/>
              </w:rPr>
              <w:t xml:space="preserve">иных </w:t>
            </w:r>
            <w:r w:rsidRPr="00B65588">
              <w:rPr>
                <w:rFonts w:ascii="Times New Roman" w:eastAsia="Times New Roman" w:hAnsi="Times New Roman"/>
                <w:sz w:val="24"/>
                <w:szCs w:val="24"/>
                <w:lang w:eastAsia="ru-RU"/>
              </w:rPr>
              <w:t>заинтересованных лиц (спонсоры)</w:t>
            </w:r>
          </w:p>
          <w:p w14:paraId="1FAD8485" w14:textId="77777777" w:rsidR="00E21F07" w:rsidRPr="00B65588" w:rsidRDefault="00E21F07" w:rsidP="009C1D7C">
            <w:pPr>
              <w:widowControl w:val="0"/>
              <w:autoSpaceDE w:val="0"/>
              <w:autoSpaceDN w:val="0"/>
              <w:spacing w:after="0" w:line="240" w:lineRule="auto"/>
              <w:rPr>
                <w:rFonts w:ascii="Times New Roman" w:eastAsia="Times New Roman" w:hAnsi="Times New Roman"/>
                <w:sz w:val="24"/>
                <w:szCs w:val="24"/>
                <w:lang w:eastAsia="ru-RU"/>
              </w:rPr>
            </w:pPr>
          </w:p>
        </w:tc>
        <w:tc>
          <w:tcPr>
            <w:tcW w:w="1842" w:type="dxa"/>
          </w:tcPr>
          <w:p w14:paraId="5EC1AA05" w14:textId="77777777" w:rsidR="00E21F07" w:rsidRPr="00B65588" w:rsidRDefault="00E21F07" w:rsidP="009C1D7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Балльная оценка соответствует округленному до целого числа значению процента софинансирования</w:t>
            </w:r>
          </w:p>
        </w:tc>
      </w:tr>
      <w:tr w:rsidR="00E21F07" w:rsidRPr="00B65588" w14:paraId="776946AD" w14:textId="77777777" w:rsidTr="009C1D7C">
        <w:tc>
          <w:tcPr>
            <w:tcW w:w="817" w:type="dxa"/>
            <w:vMerge w:val="restart"/>
          </w:tcPr>
          <w:p w14:paraId="2F22B6BE" w14:textId="77777777" w:rsidR="00E21F07" w:rsidRPr="00B65588" w:rsidRDefault="00E21F07" w:rsidP="009C1D7C">
            <w:pPr>
              <w:rPr>
                <w:rFonts w:ascii="Times New Roman" w:hAnsi="Times New Roman"/>
                <w:sz w:val="24"/>
                <w:szCs w:val="24"/>
              </w:rPr>
            </w:pPr>
            <w:r w:rsidRPr="00B65588">
              <w:rPr>
                <w:rFonts w:ascii="Times New Roman" w:hAnsi="Times New Roman"/>
                <w:sz w:val="24"/>
                <w:szCs w:val="24"/>
              </w:rPr>
              <w:t>12</w:t>
            </w:r>
          </w:p>
        </w:tc>
        <w:tc>
          <w:tcPr>
            <w:tcW w:w="7088" w:type="dxa"/>
          </w:tcPr>
          <w:p w14:paraId="61C9574F" w14:textId="77777777" w:rsidR="00E21F07" w:rsidRPr="00B65588" w:rsidRDefault="00E21F07" w:rsidP="009C1D7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hAnsi="Times New Roman"/>
                <w:sz w:val="24"/>
                <w:szCs w:val="24"/>
              </w:rPr>
              <w:t>Уровень оплаты за жилое помещение и коммунальные услуги (данные за предыдущий отчетный год) в зависимости от среднего уровня оплаты за жилое помещение коммунальные услуги по муниципальному образованию ***</w:t>
            </w:r>
          </w:p>
        </w:tc>
        <w:tc>
          <w:tcPr>
            <w:tcW w:w="1842" w:type="dxa"/>
          </w:tcPr>
          <w:p w14:paraId="04276C10" w14:textId="77777777" w:rsidR="00E21F07" w:rsidRPr="00B65588" w:rsidRDefault="00E21F07" w:rsidP="009C1D7C">
            <w:pPr>
              <w:widowControl w:val="0"/>
              <w:autoSpaceDE w:val="0"/>
              <w:autoSpaceDN w:val="0"/>
              <w:spacing w:after="0" w:line="240" w:lineRule="auto"/>
              <w:rPr>
                <w:rFonts w:ascii="Times New Roman" w:eastAsia="Times New Roman" w:hAnsi="Times New Roman" w:cs="Courier New"/>
                <w:sz w:val="24"/>
                <w:szCs w:val="24"/>
                <w:lang w:eastAsia="ru-RU"/>
              </w:rPr>
            </w:pPr>
          </w:p>
        </w:tc>
      </w:tr>
      <w:tr w:rsidR="00E21F07" w:rsidRPr="00B65588" w14:paraId="1EA61333" w14:textId="77777777" w:rsidTr="009C1D7C">
        <w:tc>
          <w:tcPr>
            <w:tcW w:w="817" w:type="dxa"/>
            <w:vMerge/>
          </w:tcPr>
          <w:p w14:paraId="1CC942C7" w14:textId="77777777" w:rsidR="00E21F07" w:rsidRPr="00B65588" w:rsidRDefault="00E21F07" w:rsidP="009C1D7C">
            <w:pPr>
              <w:rPr>
                <w:rFonts w:ascii="Times New Roman" w:hAnsi="Times New Roman"/>
                <w:sz w:val="24"/>
                <w:szCs w:val="24"/>
              </w:rPr>
            </w:pPr>
          </w:p>
        </w:tc>
        <w:tc>
          <w:tcPr>
            <w:tcW w:w="7088" w:type="dxa"/>
          </w:tcPr>
          <w:p w14:paraId="70137D5E" w14:textId="77777777" w:rsidR="00E21F07" w:rsidRPr="00B65588" w:rsidRDefault="00E21F07" w:rsidP="009C1D7C">
            <w:pPr>
              <w:widowControl w:val="0"/>
              <w:autoSpaceDE w:val="0"/>
              <w:autoSpaceDN w:val="0"/>
              <w:spacing w:after="0" w:line="240" w:lineRule="auto"/>
              <w:jc w:val="both"/>
              <w:rPr>
                <w:rFonts w:ascii="Times New Roman" w:hAnsi="Times New Roman"/>
                <w:sz w:val="24"/>
                <w:szCs w:val="24"/>
              </w:rPr>
            </w:pPr>
            <w:r w:rsidRPr="00B65588">
              <w:rPr>
                <w:rFonts w:ascii="Times New Roman" w:eastAsia="Times New Roman" w:hAnsi="Times New Roman"/>
                <w:sz w:val="24"/>
                <w:szCs w:val="24"/>
                <w:lang w:eastAsia="ru-RU"/>
              </w:rPr>
              <w:t>менее или средний по МО</w:t>
            </w:r>
          </w:p>
        </w:tc>
        <w:tc>
          <w:tcPr>
            <w:tcW w:w="1842" w:type="dxa"/>
          </w:tcPr>
          <w:p w14:paraId="36BD7E61" w14:textId="77777777" w:rsidR="00E21F07" w:rsidRPr="00B65588" w:rsidRDefault="00E21F07" w:rsidP="009C1D7C">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0</w:t>
            </w:r>
          </w:p>
        </w:tc>
      </w:tr>
      <w:tr w:rsidR="00E21F07" w:rsidRPr="00B65588" w14:paraId="7D8D3C47" w14:textId="77777777" w:rsidTr="009C1D7C">
        <w:tc>
          <w:tcPr>
            <w:tcW w:w="817" w:type="dxa"/>
            <w:vMerge/>
          </w:tcPr>
          <w:p w14:paraId="643B5BB3" w14:textId="77777777" w:rsidR="00E21F07" w:rsidRPr="00B65588" w:rsidRDefault="00E21F07" w:rsidP="009C1D7C">
            <w:pPr>
              <w:rPr>
                <w:rFonts w:ascii="Times New Roman" w:hAnsi="Times New Roman"/>
                <w:sz w:val="24"/>
                <w:szCs w:val="24"/>
              </w:rPr>
            </w:pPr>
          </w:p>
        </w:tc>
        <w:tc>
          <w:tcPr>
            <w:tcW w:w="7088" w:type="dxa"/>
          </w:tcPr>
          <w:p w14:paraId="5439C981" w14:textId="77777777" w:rsidR="00E21F07" w:rsidRPr="00B65588" w:rsidRDefault="00E21F07" w:rsidP="009C1D7C">
            <w:pPr>
              <w:widowControl w:val="0"/>
              <w:autoSpaceDE w:val="0"/>
              <w:autoSpaceDN w:val="0"/>
              <w:spacing w:after="0" w:line="240" w:lineRule="auto"/>
              <w:jc w:val="both"/>
              <w:rPr>
                <w:rFonts w:ascii="Times New Roman" w:hAnsi="Times New Roman"/>
                <w:sz w:val="24"/>
                <w:szCs w:val="24"/>
              </w:rPr>
            </w:pPr>
            <w:r w:rsidRPr="00B65588">
              <w:rPr>
                <w:rFonts w:ascii="Times New Roman" w:eastAsia="Times New Roman" w:hAnsi="Times New Roman"/>
                <w:sz w:val="24"/>
                <w:szCs w:val="24"/>
                <w:lang w:eastAsia="ru-RU"/>
              </w:rPr>
              <w:t>выше среднего на 0,1%</w:t>
            </w:r>
          </w:p>
        </w:tc>
        <w:tc>
          <w:tcPr>
            <w:tcW w:w="1842" w:type="dxa"/>
          </w:tcPr>
          <w:p w14:paraId="47F42DC8" w14:textId="77777777" w:rsidR="00E21F07" w:rsidRPr="00B65588" w:rsidRDefault="00E21F07" w:rsidP="009C1D7C">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1</w:t>
            </w:r>
          </w:p>
        </w:tc>
      </w:tr>
      <w:tr w:rsidR="00E21F07" w:rsidRPr="00B65588" w14:paraId="2DBE30D2" w14:textId="77777777" w:rsidTr="009C1D7C">
        <w:tc>
          <w:tcPr>
            <w:tcW w:w="817" w:type="dxa"/>
            <w:vMerge/>
          </w:tcPr>
          <w:p w14:paraId="2E4E5BD7" w14:textId="77777777" w:rsidR="00E21F07" w:rsidRPr="00B65588" w:rsidRDefault="00E21F07" w:rsidP="009C1D7C">
            <w:pPr>
              <w:rPr>
                <w:rFonts w:ascii="Times New Roman" w:hAnsi="Times New Roman"/>
                <w:sz w:val="24"/>
                <w:szCs w:val="24"/>
              </w:rPr>
            </w:pPr>
          </w:p>
        </w:tc>
        <w:tc>
          <w:tcPr>
            <w:tcW w:w="7088" w:type="dxa"/>
          </w:tcPr>
          <w:p w14:paraId="0F261E40" w14:textId="77777777" w:rsidR="00E21F07" w:rsidRPr="00B65588" w:rsidRDefault="00E21F07" w:rsidP="009C1D7C">
            <w:pPr>
              <w:widowControl w:val="0"/>
              <w:autoSpaceDE w:val="0"/>
              <w:autoSpaceDN w:val="0"/>
              <w:spacing w:after="0" w:line="240" w:lineRule="auto"/>
              <w:jc w:val="both"/>
              <w:rPr>
                <w:rFonts w:ascii="Times New Roman" w:hAnsi="Times New Roman"/>
                <w:sz w:val="24"/>
                <w:szCs w:val="24"/>
              </w:rPr>
            </w:pPr>
            <w:r w:rsidRPr="00B65588">
              <w:rPr>
                <w:rFonts w:ascii="Times New Roman" w:eastAsia="Times New Roman" w:hAnsi="Times New Roman"/>
                <w:sz w:val="24"/>
                <w:szCs w:val="24"/>
                <w:lang w:eastAsia="ru-RU"/>
              </w:rPr>
              <w:t>выше среднего на 0,2 %</w:t>
            </w:r>
          </w:p>
        </w:tc>
        <w:tc>
          <w:tcPr>
            <w:tcW w:w="1842" w:type="dxa"/>
          </w:tcPr>
          <w:p w14:paraId="44633A3E" w14:textId="77777777" w:rsidR="00E21F07" w:rsidRPr="00B65588" w:rsidRDefault="00E21F07" w:rsidP="009C1D7C">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2</w:t>
            </w:r>
          </w:p>
        </w:tc>
      </w:tr>
      <w:tr w:rsidR="00E21F07" w:rsidRPr="00B65588" w14:paraId="4822BA30" w14:textId="77777777" w:rsidTr="009C1D7C">
        <w:tc>
          <w:tcPr>
            <w:tcW w:w="817" w:type="dxa"/>
            <w:vMerge/>
          </w:tcPr>
          <w:p w14:paraId="7463A906" w14:textId="77777777" w:rsidR="00E21F07" w:rsidRPr="00B65588" w:rsidRDefault="00E21F07" w:rsidP="009C1D7C">
            <w:pPr>
              <w:rPr>
                <w:rFonts w:ascii="Times New Roman" w:hAnsi="Times New Roman"/>
                <w:sz w:val="24"/>
                <w:szCs w:val="24"/>
              </w:rPr>
            </w:pPr>
          </w:p>
        </w:tc>
        <w:tc>
          <w:tcPr>
            <w:tcW w:w="7088" w:type="dxa"/>
          </w:tcPr>
          <w:p w14:paraId="2E5848FC" w14:textId="77777777" w:rsidR="00E21F07" w:rsidRPr="00B65588" w:rsidRDefault="00E21F07" w:rsidP="009C1D7C">
            <w:pPr>
              <w:widowControl w:val="0"/>
              <w:autoSpaceDE w:val="0"/>
              <w:autoSpaceDN w:val="0"/>
              <w:spacing w:after="0" w:line="240" w:lineRule="auto"/>
              <w:jc w:val="both"/>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выше среднего на 0,3%</w:t>
            </w:r>
          </w:p>
        </w:tc>
        <w:tc>
          <w:tcPr>
            <w:tcW w:w="1842" w:type="dxa"/>
          </w:tcPr>
          <w:p w14:paraId="0BF4C47E" w14:textId="77777777" w:rsidR="00E21F07" w:rsidRPr="00B65588" w:rsidRDefault="00E21F07" w:rsidP="009C1D7C">
            <w:pPr>
              <w:widowControl w:val="0"/>
              <w:autoSpaceDE w:val="0"/>
              <w:autoSpaceDN w:val="0"/>
              <w:spacing w:after="0" w:line="240" w:lineRule="auto"/>
              <w:jc w:val="center"/>
              <w:rPr>
                <w:rFonts w:ascii="Times New Roman" w:eastAsia="Times New Roman" w:hAnsi="Times New Roman"/>
                <w:sz w:val="24"/>
                <w:szCs w:val="24"/>
                <w:lang w:eastAsia="ru-RU"/>
              </w:rPr>
            </w:pPr>
            <w:r w:rsidRPr="00B65588">
              <w:rPr>
                <w:rFonts w:ascii="Times New Roman" w:eastAsia="Times New Roman" w:hAnsi="Times New Roman"/>
                <w:sz w:val="24"/>
                <w:szCs w:val="24"/>
                <w:lang w:eastAsia="ru-RU"/>
              </w:rPr>
              <w:t>3</w:t>
            </w:r>
          </w:p>
        </w:tc>
      </w:tr>
    </w:tbl>
    <w:bookmarkEnd w:id="30"/>
    <w:p w14:paraId="774DA7EA" w14:textId="77777777" w:rsidR="00E21F07" w:rsidRPr="00B65588" w:rsidRDefault="00E21F07" w:rsidP="00E21F07">
      <w:pPr>
        <w:spacing w:after="0" w:line="240" w:lineRule="auto"/>
        <w:rPr>
          <w:rFonts w:ascii="Times New Roman" w:hAnsi="Times New Roman"/>
          <w:b/>
          <w:sz w:val="28"/>
          <w:szCs w:val="28"/>
        </w:rPr>
      </w:pPr>
      <w:r w:rsidRPr="00B65588">
        <w:rPr>
          <w:rFonts w:ascii="Times New Roman" w:hAnsi="Times New Roman"/>
          <w:b/>
          <w:sz w:val="28"/>
          <w:szCs w:val="28"/>
        </w:rPr>
        <w:t xml:space="preserve">Примечание: </w:t>
      </w:r>
    </w:p>
    <w:p w14:paraId="792FAC19" w14:textId="77777777" w:rsidR="00E21F07" w:rsidRPr="00B65588" w:rsidRDefault="00E21F07" w:rsidP="00E21F07">
      <w:pPr>
        <w:spacing w:after="0" w:line="240" w:lineRule="auto"/>
        <w:ind w:firstLine="567"/>
        <w:jc w:val="both"/>
        <w:rPr>
          <w:rFonts w:ascii="Times New Roman" w:hAnsi="Times New Roman"/>
          <w:sz w:val="28"/>
          <w:szCs w:val="28"/>
        </w:rPr>
      </w:pPr>
      <w:r w:rsidRPr="00B65588">
        <w:rPr>
          <w:rFonts w:ascii="Times New Roman" w:hAnsi="Times New Roman"/>
          <w:sz w:val="28"/>
          <w:szCs w:val="28"/>
        </w:rPr>
        <w:t>* Запрашивается органом местного самоуправления в рамках межведомственного взаимодействия.</w:t>
      </w:r>
    </w:p>
    <w:p w14:paraId="34EA3118"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Подтверждается копией протокола общего собрания собственников помещений многоквартирного дома.</w:t>
      </w:r>
    </w:p>
    <w:p w14:paraId="176A42DB"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В случае, если решение об избрании совета многоквартирного дома собственниками помещений не принято или соответствующее решение не реализовано, и такое решение принято на общем собрании, которое было созвано органом местного самоуправления - количество баллов составляет 2.</w:t>
      </w:r>
    </w:p>
    <w:p w14:paraId="62939CEE"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lang w:eastAsia="ru-RU"/>
        </w:rPr>
        <w:t xml:space="preserve">***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отбора.  </w:t>
      </w:r>
    </w:p>
    <w:p w14:paraId="53F83A57" w14:textId="77777777" w:rsidR="00E21F07" w:rsidRPr="00B65588" w:rsidRDefault="00E21F07" w:rsidP="00E21F07">
      <w:pPr>
        <w:widowControl w:val="0"/>
        <w:autoSpaceDE w:val="0"/>
        <w:autoSpaceDN w:val="0"/>
        <w:adjustRightInd w:val="0"/>
        <w:rPr>
          <w:rFonts w:ascii="Times New Roman" w:hAnsi="Times New Roman"/>
          <w:sz w:val="28"/>
          <w:szCs w:val="28"/>
        </w:rPr>
        <w:sectPr w:rsidR="00E21F07" w:rsidRPr="00B65588" w:rsidSect="006F05A5">
          <w:pgSz w:w="11906" w:h="16838"/>
          <w:pgMar w:top="1134" w:right="850" w:bottom="1134" w:left="1701" w:header="709" w:footer="709" w:gutter="0"/>
          <w:cols w:space="708"/>
          <w:docGrid w:linePitch="360"/>
        </w:sectPr>
      </w:pPr>
    </w:p>
    <w:p w14:paraId="74E2FA50"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lastRenderedPageBreak/>
        <w:t xml:space="preserve">Приложение №7 к подпрограмме  </w:t>
      </w:r>
    </w:p>
    <w:p w14:paraId="42A9BFAE" w14:textId="77777777" w:rsidR="00E21F07" w:rsidRPr="00B65588" w:rsidRDefault="00E21F07" w:rsidP="00E21F07">
      <w:pPr>
        <w:spacing w:after="0" w:line="240" w:lineRule="auto"/>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14:paraId="052B505B" w14:textId="77777777" w:rsidR="00E21F07" w:rsidRPr="00B65588" w:rsidRDefault="00E21F07" w:rsidP="00E21F07">
      <w:pPr>
        <w:spacing w:after="0" w:line="240" w:lineRule="auto"/>
        <w:rPr>
          <w:rFonts w:ascii="Times New Roman" w:hAnsi="Times New Roman"/>
          <w:sz w:val="28"/>
          <w:szCs w:val="28"/>
        </w:rPr>
      </w:pPr>
    </w:p>
    <w:p w14:paraId="69B653E0" w14:textId="77777777" w:rsidR="00E21F07" w:rsidRPr="00B65588" w:rsidRDefault="00E21F07" w:rsidP="00E21F07">
      <w:pPr>
        <w:overflowPunct w:val="0"/>
        <w:autoSpaceDE w:val="0"/>
        <w:autoSpaceDN w:val="0"/>
        <w:adjustRightInd w:val="0"/>
        <w:spacing w:after="0"/>
        <w:jc w:val="center"/>
        <w:textAlignment w:val="baseline"/>
        <w:rPr>
          <w:rFonts w:ascii="Times New Roman" w:hAnsi="Times New Roman"/>
          <w:sz w:val="28"/>
          <w:szCs w:val="28"/>
        </w:rPr>
      </w:pPr>
      <w:r w:rsidRPr="00B65588">
        <w:rPr>
          <w:rFonts w:ascii="Times New Roman" w:hAnsi="Times New Roman"/>
          <w:sz w:val="28"/>
          <w:szCs w:val="28"/>
        </w:rPr>
        <w:t xml:space="preserve">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B65588">
        <w:rPr>
          <w:rFonts w:ascii="Times New Roman" w:eastAsia="Times New Roman" w:hAnsi="Times New Roman"/>
          <w:sz w:val="28"/>
          <w:szCs w:val="28"/>
          <w:lang w:eastAsia="ru-RU"/>
        </w:rPr>
        <w:t>«Формирование современной городской среды</w:t>
      </w:r>
      <w:r w:rsidRPr="00B65588">
        <w:rPr>
          <w:rFonts w:ascii="Times New Roman" w:hAnsi="Times New Roman"/>
          <w:sz w:val="28"/>
          <w:szCs w:val="28"/>
        </w:rPr>
        <w:t>»</w:t>
      </w:r>
      <w:r>
        <w:rPr>
          <w:rFonts w:ascii="Times New Roman" w:hAnsi="Times New Roman"/>
          <w:sz w:val="28"/>
          <w:szCs w:val="28"/>
        </w:rPr>
        <w:t xml:space="preserve"> на 2018-2024 годы</w:t>
      </w:r>
    </w:p>
    <w:p w14:paraId="12BCA7A6" w14:textId="77777777" w:rsidR="00E21F07" w:rsidRPr="00B65588" w:rsidRDefault="00E21F07" w:rsidP="00E21F07">
      <w:pPr>
        <w:widowControl w:val="0"/>
        <w:autoSpaceDE w:val="0"/>
        <w:autoSpaceDN w:val="0"/>
        <w:adjustRightInd w:val="0"/>
        <w:spacing w:after="0" w:line="240" w:lineRule="auto"/>
        <w:jc w:val="center"/>
        <w:rPr>
          <w:rFonts w:ascii="Times New Roman" w:hAnsi="Times New Roman"/>
          <w:sz w:val="28"/>
          <w:szCs w:val="28"/>
        </w:rPr>
      </w:pPr>
    </w:p>
    <w:p w14:paraId="6A7834AA" w14:textId="77777777" w:rsidR="00E21F07" w:rsidRPr="00B65588" w:rsidRDefault="00E21F07" w:rsidP="00E21F07">
      <w:pPr>
        <w:pStyle w:val="a6"/>
        <w:numPr>
          <w:ilvl w:val="0"/>
          <w:numId w:val="23"/>
        </w:numPr>
        <w:autoSpaceDE w:val="0"/>
        <w:autoSpaceDN w:val="0"/>
        <w:adjustRightInd w:val="0"/>
        <w:contextualSpacing/>
        <w:jc w:val="center"/>
        <w:rPr>
          <w:rFonts w:ascii="Times New Roman" w:hAnsi="Times New Roman"/>
          <w:sz w:val="28"/>
          <w:szCs w:val="28"/>
        </w:rPr>
      </w:pPr>
      <w:r w:rsidRPr="00B65588">
        <w:rPr>
          <w:rFonts w:ascii="Times New Roman" w:hAnsi="Times New Roman"/>
          <w:sz w:val="28"/>
          <w:szCs w:val="28"/>
        </w:rPr>
        <w:t>Общие положения</w:t>
      </w:r>
    </w:p>
    <w:p w14:paraId="208941CA" w14:textId="77777777" w:rsidR="00E21F07" w:rsidRPr="00B65588" w:rsidRDefault="00E21F07" w:rsidP="00E21F07">
      <w:pPr>
        <w:autoSpaceDE w:val="0"/>
        <w:autoSpaceDN w:val="0"/>
        <w:adjustRightInd w:val="0"/>
        <w:spacing w:after="0" w:line="240" w:lineRule="auto"/>
        <w:ind w:left="900"/>
        <w:contextualSpacing/>
        <w:jc w:val="both"/>
        <w:rPr>
          <w:rFonts w:ascii="Times New Roman" w:hAnsi="Times New Roman"/>
          <w:sz w:val="28"/>
          <w:szCs w:val="28"/>
        </w:rPr>
      </w:pPr>
    </w:p>
    <w:p w14:paraId="4CADA8AA"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1.1. Порядок разработки, обсуждения с заинтересованными лицами и утверждения дизайн-проектов обустройства общественного пространства (далее - Проектов), включ</w:t>
      </w:r>
      <w:r>
        <w:rPr>
          <w:rFonts w:ascii="Times New Roman" w:hAnsi="Times New Roman"/>
          <w:sz w:val="28"/>
          <w:szCs w:val="28"/>
        </w:rPr>
        <w:t>енных в муниципальную программу</w:t>
      </w:r>
      <w:r w:rsidRPr="00B65588">
        <w:rPr>
          <w:rFonts w:ascii="Times New Roman" w:hAnsi="Times New Roman"/>
          <w:sz w:val="28"/>
          <w:szCs w:val="28"/>
        </w:rPr>
        <w:t>,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обеспечивающих архитектурно-композиционную завершенность и художественную выразительность общественного пространства при реализации Проекта.</w:t>
      </w:r>
    </w:p>
    <w:p w14:paraId="3D2C6A22"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1.2. Заинтересованные лица – граждане, проживающие в муниципальном образовании город Канск.</w:t>
      </w:r>
    </w:p>
    <w:p w14:paraId="6BF0752A"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1.3. Проект по обустройству должен быть оформлен в письменном виде и соответствовать </w:t>
      </w:r>
      <w:hyperlink r:id="rId21" w:history="1">
        <w:r w:rsidRPr="00B65588">
          <w:rPr>
            <w:rFonts w:ascii="Times New Roman" w:hAnsi="Times New Roman"/>
            <w:sz w:val="28"/>
            <w:szCs w:val="28"/>
          </w:rPr>
          <w:t>требованиям</w:t>
        </w:r>
      </w:hyperlink>
      <w:r w:rsidRPr="00B65588">
        <w:rPr>
          <w:rFonts w:ascii="Times New Roman" w:hAnsi="Times New Roman"/>
          <w:sz w:val="28"/>
          <w:szCs w:val="28"/>
        </w:rPr>
        <w:t>, изложенным в разделе 2 настоящего Порядка.</w:t>
      </w:r>
    </w:p>
    <w:p w14:paraId="02CBABCC" w14:textId="77777777" w:rsidR="00E21F07" w:rsidRPr="00B65588" w:rsidRDefault="00E21F07" w:rsidP="00E21F07">
      <w:pPr>
        <w:autoSpaceDE w:val="0"/>
        <w:autoSpaceDN w:val="0"/>
        <w:adjustRightInd w:val="0"/>
        <w:spacing w:after="0" w:line="240" w:lineRule="auto"/>
        <w:contextualSpacing/>
        <w:jc w:val="center"/>
        <w:rPr>
          <w:rFonts w:ascii="Times New Roman" w:hAnsi="Times New Roman"/>
          <w:sz w:val="28"/>
          <w:szCs w:val="28"/>
        </w:rPr>
      </w:pPr>
      <w:r w:rsidRPr="00B65588">
        <w:rPr>
          <w:rFonts w:ascii="Times New Roman" w:hAnsi="Times New Roman"/>
          <w:sz w:val="28"/>
          <w:szCs w:val="28"/>
        </w:rPr>
        <w:t>2. Разработка Проектов</w:t>
      </w:r>
    </w:p>
    <w:p w14:paraId="5A8A5500" w14:textId="77777777" w:rsidR="00E21F07" w:rsidRPr="00B65588" w:rsidRDefault="00E21F07" w:rsidP="00E21F07">
      <w:pPr>
        <w:autoSpaceDE w:val="0"/>
        <w:autoSpaceDN w:val="0"/>
        <w:adjustRightInd w:val="0"/>
        <w:spacing w:after="0" w:line="240" w:lineRule="auto"/>
        <w:contextualSpacing/>
        <w:rPr>
          <w:rFonts w:ascii="Times New Roman" w:hAnsi="Times New Roman"/>
          <w:sz w:val="28"/>
          <w:szCs w:val="28"/>
        </w:rPr>
      </w:pPr>
    </w:p>
    <w:p w14:paraId="07EBBB12"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  Проект по обустройству должен быть оформлен в письменном виде и содержать следующую информацию:</w:t>
      </w:r>
    </w:p>
    <w:p w14:paraId="79745264"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2.1.1. Наименование проекта по обустройству общественного пространства, место нахождения (адрес).</w:t>
      </w:r>
    </w:p>
    <w:p w14:paraId="7E89B0A6"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2.1.2. Характеристика, описание (текстовое, графическое) территории общественного пространства в настоящее время, анализ существующих сценариев использования, анализ проблем, анализ ценностей и потенциала территории, задачи по развитию территории.</w:t>
      </w:r>
    </w:p>
    <w:p w14:paraId="034AC6EC" w14:textId="77777777" w:rsidR="00E21F07" w:rsidRPr="00B65588" w:rsidRDefault="00E21F07" w:rsidP="00E21F0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65588">
        <w:rPr>
          <w:rFonts w:ascii="Times New Roman" w:hAnsi="Times New Roman"/>
          <w:sz w:val="28"/>
          <w:szCs w:val="28"/>
        </w:rPr>
        <w:t>2.1.3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территории общественного пространства.</w:t>
      </w:r>
    </w:p>
    <w:p w14:paraId="66BDED86"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2.2. Проект должен учитывать рельеф местности, быть адаптированным к фактическим границам общественного пространства, исключать захват мест общего пользования в целях соблюдения законных прав и интересов неопределенного круга лиц.</w:t>
      </w:r>
    </w:p>
    <w:p w14:paraId="1F4E2AD1"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2.3. Проект должен предусматривать проведение мероприятий по обустройству с учетом необходимости обеспечения физической, пространственной и информационной доступности зданий, сооружений, </w:t>
      </w:r>
      <w:r w:rsidRPr="00B65588">
        <w:rPr>
          <w:rFonts w:ascii="Times New Roman" w:hAnsi="Times New Roman"/>
          <w:sz w:val="28"/>
          <w:szCs w:val="28"/>
        </w:rPr>
        <w:lastRenderedPageBreak/>
        <w:t>территории общественного пространства для инвалидов и других маломобильных групп населения.</w:t>
      </w:r>
    </w:p>
    <w:p w14:paraId="14CD4515"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2.4. Проект может быть выполнен заинтересованными лицами с привлечением специализированных организаций.</w:t>
      </w:r>
    </w:p>
    <w:p w14:paraId="21DFF01A"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2.5. Проект должен быть предоставлен в УС и ЖКХ администрации г. Канска по адресу: Красноярский край, г. Канск, ул. Ленина, д. 4/1, </w:t>
      </w:r>
      <w:proofErr w:type="spellStart"/>
      <w:r w:rsidRPr="00B65588">
        <w:rPr>
          <w:rFonts w:ascii="Times New Roman" w:hAnsi="Times New Roman"/>
          <w:sz w:val="28"/>
          <w:szCs w:val="28"/>
        </w:rPr>
        <w:t>каб</w:t>
      </w:r>
      <w:proofErr w:type="spellEnd"/>
      <w:r w:rsidRPr="00B65588">
        <w:rPr>
          <w:rFonts w:ascii="Times New Roman" w:hAnsi="Times New Roman"/>
          <w:sz w:val="28"/>
          <w:szCs w:val="28"/>
        </w:rPr>
        <w:t>. 108.</w:t>
      </w:r>
    </w:p>
    <w:p w14:paraId="270AD523"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p>
    <w:p w14:paraId="659F6253" w14:textId="77777777" w:rsidR="00E21F07" w:rsidRPr="00B65588" w:rsidRDefault="00E21F07" w:rsidP="00E21F07">
      <w:pPr>
        <w:autoSpaceDE w:val="0"/>
        <w:autoSpaceDN w:val="0"/>
        <w:adjustRightInd w:val="0"/>
        <w:spacing w:after="0" w:line="240" w:lineRule="auto"/>
        <w:contextualSpacing/>
        <w:jc w:val="center"/>
        <w:rPr>
          <w:rFonts w:ascii="Times New Roman" w:hAnsi="Times New Roman"/>
          <w:sz w:val="28"/>
          <w:szCs w:val="28"/>
        </w:rPr>
      </w:pPr>
      <w:r w:rsidRPr="00B65588">
        <w:rPr>
          <w:rFonts w:ascii="Times New Roman" w:hAnsi="Times New Roman"/>
          <w:sz w:val="28"/>
          <w:szCs w:val="28"/>
        </w:rPr>
        <w:t>3. Обсуждение Проектов</w:t>
      </w:r>
    </w:p>
    <w:p w14:paraId="2E8BF65A" w14:textId="77777777" w:rsidR="00E21F07" w:rsidRPr="00B65588" w:rsidRDefault="00E21F07" w:rsidP="00E21F07">
      <w:pPr>
        <w:autoSpaceDE w:val="0"/>
        <w:autoSpaceDN w:val="0"/>
        <w:adjustRightInd w:val="0"/>
        <w:spacing w:after="0" w:line="240" w:lineRule="auto"/>
        <w:contextualSpacing/>
        <w:jc w:val="center"/>
        <w:rPr>
          <w:rFonts w:ascii="Times New Roman" w:hAnsi="Times New Roman"/>
          <w:sz w:val="28"/>
          <w:szCs w:val="28"/>
        </w:rPr>
      </w:pPr>
    </w:p>
    <w:p w14:paraId="4A769943"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3.1. Общественная Комиссия организует методическую и консультативную помощь в разработке Проектов.</w:t>
      </w:r>
    </w:p>
    <w:p w14:paraId="42E26C84"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3.2.  Общественная Комиссия обеспечивает рассмотрение предложенных Проектов совместно с представителями заинтересованных лиц.</w:t>
      </w:r>
    </w:p>
    <w:p w14:paraId="0369E13E"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0FF2C079"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3.4. Доработанный Проект направляется для утверждения.</w:t>
      </w:r>
    </w:p>
    <w:p w14:paraId="6ECE973B" w14:textId="77777777" w:rsidR="00E21F07" w:rsidRPr="00B65588" w:rsidRDefault="00E21F07" w:rsidP="00E21F07">
      <w:pPr>
        <w:autoSpaceDE w:val="0"/>
        <w:autoSpaceDN w:val="0"/>
        <w:adjustRightInd w:val="0"/>
        <w:spacing w:after="0" w:line="240" w:lineRule="auto"/>
        <w:ind w:left="540"/>
        <w:jc w:val="center"/>
        <w:rPr>
          <w:rFonts w:ascii="Times New Roman" w:hAnsi="Times New Roman"/>
          <w:sz w:val="28"/>
          <w:szCs w:val="28"/>
        </w:rPr>
      </w:pPr>
    </w:p>
    <w:p w14:paraId="068C91E5" w14:textId="77777777" w:rsidR="00E21F07" w:rsidRPr="00B65588" w:rsidRDefault="00E21F07" w:rsidP="00E21F07">
      <w:pPr>
        <w:autoSpaceDE w:val="0"/>
        <w:autoSpaceDN w:val="0"/>
        <w:adjustRightInd w:val="0"/>
        <w:spacing w:after="0" w:line="240" w:lineRule="auto"/>
        <w:ind w:left="540"/>
        <w:jc w:val="center"/>
        <w:rPr>
          <w:rFonts w:ascii="Times New Roman" w:hAnsi="Times New Roman"/>
          <w:sz w:val="28"/>
          <w:szCs w:val="28"/>
        </w:rPr>
      </w:pPr>
      <w:r w:rsidRPr="00B65588">
        <w:rPr>
          <w:rFonts w:ascii="Times New Roman" w:hAnsi="Times New Roman"/>
          <w:sz w:val="28"/>
          <w:szCs w:val="28"/>
        </w:rPr>
        <w:t>4. Утверждение Проектов</w:t>
      </w:r>
    </w:p>
    <w:p w14:paraId="59C5C18D" w14:textId="77777777" w:rsidR="00E21F07" w:rsidRPr="00B65588" w:rsidRDefault="00E21F07" w:rsidP="00E21F07">
      <w:pPr>
        <w:autoSpaceDE w:val="0"/>
        <w:autoSpaceDN w:val="0"/>
        <w:adjustRightInd w:val="0"/>
        <w:spacing w:after="0" w:line="240" w:lineRule="auto"/>
        <w:ind w:left="540"/>
        <w:jc w:val="center"/>
        <w:rPr>
          <w:rFonts w:ascii="Times New Roman" w:hAnsi="Times New Roman"/>
          <w:sz w:val="28"/>
          <w:szCs w:val="28"/>
        </w:rPr>
      </w:pPr>
    </w:p>
    <w:p w14:paraId="129F2361"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14:paraId="7E1CFBF4"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4.2. Решение об утверждении Проекта принимается путем открытого голосования на сайте: 24благоустройство.рф и отражается в протоколе заседания общественной Комиссии.</w:t>
      </w:r>
    </w:p>
    <w:p w14:paraId="38FAB6ED"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rPr>
      </w:pPr>
      <w:r w:rsidRPr="00B65588">
        <w:rPr>
          <w:rFonts w:ascii="Times New Roman" w:hAnsi="Times New Roman"/>
          <w:sz w:val="28"/>
          <w:szCs w:val="28"/>
        </w:rPr>
        <w:t xml:space="preserve">4.3. Информация о голосовании по выбору общественного пространства проходит путем открытого голосования на сайте: 24благоустройство.рф, а также размещается в газетах, СМИ, сети </w:t>
      </w:r>
      <w:r>
        <w:rPr>
          <w:rFonts w:ascii="Times New Roman" w:hAnsi="Times New Roman"/>
          <w:sz w:val="28"/>
          <w:szCs w:val="28"/>
        </w:rPr>
        <w:t>И</w:t>
      </w:r>
      <w:r w:rsidRPr="00B65588">
        <w:rPr>
          <w:rFonts w:ascii="Times New Roman" w:hAnsi="Times New Roman"/>
          <w:sz w:val="28"/>
          <w:szCs w:val="28"/>
        </w:rPr>
        <w:t>нтернет.</w:t>
      </w:r>
    </w:p>
    <w:p w14:paraId="05488289"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49C46C7A"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0F8272B1"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1A76B922"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57A9161B"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0CC1F1F6"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076C3047"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5C84D953"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6F923491"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56F7A2B3" w14:textId="77777777" w:rsidR="00E21F07" w:rsidRDefault="00E21F07" w:rsidP="00E21F07">
      <w:pPr>
        <w:spacing w:after="0" w:line="240" w:lineRule="auto"/>
        <w:rPr>
          <w:rFonts w:ascii="Times New Roman" w:hAnsi="Times New Roman"/>
          <w:sz w:val="28"/>
          <w:szCs w:val="28"/>
        </w:rPr>
      </w:pPr>
      <w:r>
        <w:rPr>
          <w:rFonts w:ascii="Times New Roman" w:hAnsi="Times New Roman"/>
          <w:sz w:val="28"/>
          <w:szCs w:val="28"/>
        </w:rPr>
        <w:br w:type="page"/>
      </w:r>
    </w:p>
    <w:p w14:paraId="752988F6"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lastRenderedPageBreak/>
        <w:t xml:space="preserve">Приложение № 8 к подпрограмме  </w:t>
      </w:r>
    </w:p>
    <w:p w14:paraId="557840B3" w14:textId="77777777" w:rsidR="00E21F07" w:rsidRPr="00B65588" w:rsidRDefault="00E21F07" w:rsidP="00E21F07">
      <w:pPr>
        <w:pStyle w:val="ab"/>
        <w:jc w:val="right"/>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 </w:t>
      </w:r>
    </w:p>
    <w:p w14:paraId="0156EC45" w14:textId="77777777" w:rsidR="00E21F07" w:rsidRPr="00B65588" w:rsidRDefault="00E21F07" w:rsidP="00E21F07">
      <w:pPr>
        <w:pStyle w:val="ab"/>
        <w:jc w:val="center"/>
        <w:rPr>
          <w:rFonts w:ascii="Times New Roman" w:hAnsi="Times New Roman"/>
          <w:sz w:val="28"/>
          <w:szCs w:val="28"/>
        </w:rPr>
      </w:pPr>
    </w:p>
    <w:p w14:paraId="7EB2D35A" w14:textId="77777777" w:rsidR="00E21F07" w:rsidRPr="00B65588" w:rsidRDefault="00E21F07" w:rsidP="00E21F07">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Порядок</w:t>
      </w:r>
    </w:p>
    <w:p w14:paraId="2D631E0E" w14:textId="77777777" w:rsidR="00E21F07" w:rsidRPr="00B65588" w:rsidRDefault="00E21F07" w:rsidP="00E21F07">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w:t>
      </w:r>
      <w:r w:rsidRPr="008D35AA">
        <w:rPr>
          <w:rFonts w:ascii="Times New Roman" w:hAnsi="Times New Roman"/>
          <w:sz w:val="28"/>
          <w:szCs w:val="28"/>
        </w:rPr>
        <w:t>2018-2024</w:t>
      </w:r>
      <w:r w:rsidRPr="00B65588">
        <w:rPr>
          <w:rFonts w:ascii="Times New Roman" w:hAnsi="Times New Roman"/>
          <w:sz w:val="28"/>
          <w:szCs w:val="28"/>
        </w:rPr>
        <w:t xml:space="preserve"> годы наиболее посещаемой муниципальной территории общего пользования города Канска, подлежащей благоустройству в 2018-202</w:t>
      </w:r>
      <w:r>
        <w:rPr>
          <w:rFonts w:ascii="Times New Roman" w:hAnsi="Times New Roman"/>
          <w:sz w:val="28"/>
          <w:szCs w:val="28"/>
        </w:rPr>
        <w:t>4</w:t>
      </w:r>
      <w:r w:rsidRPr="00B65588">
        <w:rPr>
          <w:rFonts w:ascii="Times New Roman" w:hAnsi="Times New Roman"/>
          <w:sz w:val="28"/>
          <w:szCs w:val="28"/>
        </w:rPr>
        <w:t xml:space="preserve"> годах  </w:t>
      </w:r>
    </w:p>
    <w:p w14:paraId="4E84D5ED" w14:textId="77777777" w:rsidR="00E21F07" w:rsidRPr="00B65588" w:rsidRDefault="00E21F07" w:rsidP="00E21F07">
      <w:pPr>
        <w:widowControl w:val="0"/>
        <w:autoSpaceDE w:val="0"/>
        <w:autoSpaceDN w:val="0"/>
        <w:adjustRightInd w:val="0"/>
        <w:spacing w:after="0" w:line="240" w:lineRule="auto"/>
        <w:jc w:val="center"/>
        <w:outlineLvl w:val="0"/>
        <w:rPr>
          <w:rFonts w:ascii="Times New Roman" w:hAnsi="Times New Roman"/>
          <w:sz w:val="28"/>
          <w:szCs w:val="28"/>
        </w:rPr>
      </w:pPr>
    </w:p>
    <w:p w14:paraId="590FD2F1" w14:textId="77777777" w:rsidR="00E21F07" w:rsidRPr="00B65588" w:rsidRDefault="00E21F07" w:rsidP="00E21F07">
      <w:pPr>
        <w:pStyle w:val="a6"/>
        <w:widowControl w:val="0"/>
        <w:numPr>
          <w:ilvl w:val="0"/>
          <w:numId w:val="24"/>
        </w:numPr>
        <w:autoSpaceDE w:val="0"/>
        <w:autoSpaceDN w:val="0"/>
        <w:adjustRightInd w:val="0"/>
        <w:contextualSpacing/>
        <w:jc w:val="center"/>
        <w:outlineLvl w:val="0"/>
        <w:rPr>
          <w:rFonts w:ascii="Times New Roman" w:hAnsi="Times New Roman"/>
          <w:sz w:val="28"/>
          <w:szCs w:val="28"/>
        </w:rPr>
      </w:pPr>
      <w:r w:rsidRPr="00B65588">
        <w:rPr>
          <w:rFonts w:ascii="Times New Roman" w:hAnsi="Times New Roman"/>
          <w:sz w:val="28"/>
          <w:szCs w:val="28"/>
        </w:rPr>
        <w:t>Общие положения</w:t>
      </w:r>
    </w:p>
    <w:p w14:paraId="4F1C4C54" w14:textId="77777777" w:rsidR="00E21F07" w:rsidRPr="00B65588" w:rsidRDefault="00E21F07" w:rsidP="00E21F07">
      <w:pPr>
        <w:pStyle w:val="a6"/>
        <w:widowControl w:val="0"/>
        <w:autoSpaceDE w:val="0"/>
        <w:autoSpaceDN w:val="0"/>
        <w:adjustRightInd w:val="0"/>
        <w:outlineLvl w:val="0"/>
        <w:rPr>
          <w:rFonts w:ascii="Times New Roman" w:hAnsi="Times New Roman"/>
          <w:sz w:val="28"/>
          <w:szCs w:val="28"/>
        </w:rPr>
      </w:pPr>
    </w:p>
    <w:p w14:paraId="0BA9181F"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hAnsi="Times New Roman"/>
          <w:color w:val="000000"/>
          <w:sz w:val="28"/>
          <w:szCs w:val="28"/>
        </w:rPr>
        <w:t xml:space="preserve">1.1. Порядок </w:t>
      </w:r>
      <w:r w:rsidRPr="00B65588">
        <w:rPr>
          <w:rFonts w:ascii="Times New Roman" w:eastAsia="Times New Roman" w:hAnsi="Times New Roman"/>
          <w:sz w:val="28"/>
          <w:szCs w:val="28"/>
        </w:rPr>
        <w:t xml:space="preserve">представления, рассмотрения и оценки предложений граждан, организаций о включении в муниципальную программу «Формирование современной </w:t>
      </w:r>
      <w:proofErr w:type="gramStart"/>
      <w:r w:rsidRPr="00B65588">
        <w:rPr>
          <w:rFonts w:ascii="Times New Roman" w:eastAsia="Times New Roman" w:hAnsi="Times New Roman"/>
          <w:sz w:val="28"/>
          <w:szCs w:val="28"/>
        </w:rPr>
        <w:t>городской  среды</w:t>
      </w:r>
      <w:proofErr w:type="gramEnd"/>
      <w:r w:rsidRPr="00B65588">
        <w:rPr>
          <w:rFonts w:ascii="Times New Roman" w:eastAsia="Times New Roman" w:hAnsi="Times New Roman"/>
          <w:sz w:val="28"/>
          <w:szCs w:val="28"/>
        </w:rPr>
        <w:t xml:space="preserve">» на </w:t>
      </w:r>
      <w:r w:rsidRPr="008D35AA">
        <w:rPr>
          <w:rFonts w:ascii="Times New Roman" w:eastAsia="Times New Roman" w:hAnsi="Times New Roman"/>
          <w:sz w:val="28"/>
          <w:szCs w:val="28"/>
        </w:rPr>
        <w:t>2018-2024 годы</w:t>
      </w:r>
      <w:r w:rsidRPr="00B65588">
        <w:rPr>
          <w:rFonts w:ascii="Times New Roman" w:eastAsia="Times New Roman" w:hAnsi="Times New Roman"/>
          <w:sz w:val="28"/>
          <w:szCs w:val="28"/>
        </w:rPr>
        <w:t xml:space="preserve"> (далее - муниципальная программа) наиболее посещаемой муниципальной территории общего пользования, подлежащей благоустройству в 2018-202</w:t>
      </w:r>
      <w:r>
        <w:rPr>
          <w:rFonts w:ascii="Times New Roman" w:eastAsia="Times New Roman" w:hAnsi="Times New Roman"/>
          <w:sz w:val="28"/>
          <w:szCs w:val="28"/>
        </w:rPr>
        <w:t>4</w:t>
      </w:r>
      <w:r w:rsidRPr="00B65588">
        <w:rPr>
          <w:rFonts w:ascii="Times New Roman" w:eastAsia="Times New Roman" w:hAnsi="Times New Roman"/>
          <w:sz w:val="28"/>
          <w:szCs w:val="28"/>
        </w:rPr>
        <w:t xml:space="preserve"> годах (далее - территория общего пользования) определяет механизм отбора территорий общего пользования и проектов по их благоустройству.</w:t>
      </w:r>
    </w:p>
    <w:p w14:paraId="710F1C6C"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eastAsia="Times New Roman" w:hAnsi="Times New Roman"/>
          <w:sz w:val="28"/>
          <w:szCs w:val="28"/>
        </w:rPr>
        <w:t>Территория общего пользования – наиболее часто посещаемая улица, площадь, набережная и другие.</w:t>
      </w:r>
    </w:p>
    <w:p w14:paraId="6BC26028" w14:textId="77777777" w:rsidR="00E21F07" w:rsidRPr="00B65588" w:rsidRDefault="00E21F07" w:rsidP="00E21F07">
      <w:pPr>
        <w:widowControl w:val="0"/>
        <w:autoSpaceDE w:val="0"/>
        <w:autoSpaceDN w:val="0"/>
        <w:spacing w:after="0" w:line="240" w:lineRule="auto"/>
        <w:ind w:firstLine="540"/>
        <w:jc w:val="both"/>
        <w:rPr>
          <w:rFonts w:ascii="Times New Roman" w:hAnsi="Times New Roman"/>
          <w:color w:val="000000"/>
          <w:sz w:val="28"/>
          <w:szCs w:val="28"/>
        </w:rPr>
      </w:pPr>
      <w:r w:rsidRPr="00B65588">
        <w:rPr>
          <w:rFonts w:ascii="Times New Roman" w:hAnsi="Times New Roman"/>
          <w:color w:val="000000"/>
          <w:sz w:val="28"/>
          <w:szCs w:val="28"/>
        </w:rPr>
        <w:t>1.2. Отбор проводится в целях улучшения инфраструктуры города Канска, вовлечения жителей в благоустройство территорий общего пользования.</w:t>
      </w:r>
    </w:p>
    <w:p w14:paraId="1AEFC15D"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1.3. Организатором отбора является уполномоченный орган местного самоуправления городского округа УС и ЖКХ администрации г. Канска (далее – организатор отбора).</w:t>
      </w:r>
    </w:p>
    <w:p w14:paraId="7AD9D6BC" w14:textId="77777777" w:rsidR="00E21F07" w:rsidRPr="00B65588" w:rsidRDefault="00E21F07" w:rsidP="00E21F07">
      <w:pPr>
        <w:widowControl w:val="0"/>
        <w:autoSpaceDE w:val="0"/>
        <w:autoSpaceDN w:val="0"/>
        <w:spacing w:after="0" w:line="240" w:lineRule="auto"/>
        <w:ind w:firstLine="540"/>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1.3.1. К обязанностям организатора отбора относятся:</w:t>
      </w:r>
    </w:p>
    <w:p w14:paraId="120FF538"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1) опубликование на официальном сайте муниципального образования город Канск в сети Интернет, информаци</w:t>
      </w:r>
      <w:r>
        <w:rPr>
          <w:rFonts w:ascii="Times New Roman" w:eastAsia="Times New Roman" w:hAnsi="Times New Roman"/>
          <w:color w:val="000000"/>
          <w:sz w:val="28"/>
          <w:szCs w:val="28"/>
          <w:lang w:eastAsia="ru-RU"/>
        </w:rPr>
        <w:t>и</w:t>
      </w:r>
      <w:r w:rsidRPr="00B65588">
        <w:rPr>
          <w:rFonts w:ascii="Times New Roman" w:eastAsia="Times New Roman" w:hAnsi="Times New Roman"/>
          <w:color w:val="000000"/>
          <w:sz w:val="28"/>
          <w:szCs w:val="28"/>
          <w:lang w:eastAsia="ru-RU"/>
        </w:rPr>
        <w:t xml:space="preserve"> об отборе </w:t>
      </w:r>
      <w:r w:rsidRPr="00B65588">
        <w:rPr>
          <w:rFonts w:ascii="Times New Roman" w:eastAsia="Times New Roman" w:hAnsi="Times New Roman"/>
          <w:sz w:val="28"/>
          <w:szCs w:val="28"/>
          <w:lang w:eastAsia="ru-RU"/>
        </w:rPr>
        <w:t>территории общего пользования, подлежащей благоустройству, в которой в обязательном порядке отражается:</w:t>
      </w:r>
    </w:p>
    <w:p w14:paraId="093F0FD5"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а) настоящее и будущее территории общего пользования, среди которых проводится отбор:</w:t>
      </w:r>
    </w:p>
    <w:p w14:paraId="534F117B"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14:paraId="1B5E70E1"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 характеристика, описание (текстовое, графическое), планируемые сценарии использования территории общего пользования по результатам работ по благоустройству согласно муниципальной программе;</w:t>
      </w:r>
    </w:p>
    <w:p w14:paraId="111D2F5F"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б) размер средств, предусмотренный на реализацию проекта по благоустройству территории общего пользования;</w:t>
      </w:r>
    </w:p>
    <w:p w14:paraId="27AF1BDE"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в) сроки проведения отбора;</w:t>
      </w:r>
    </w:p>
    <w:p w14:paraId="03CCCAA6"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г) ответственные лица;</w:t>
      </w:r>
    </w:p>
    <w:p w14:paraId="62870237"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lastRenderedPageBreak/>
        <w:t>д) порядок участия граждан и организаций в отборе;</w:t>
      </w:r>
    </w:p>
    <w:p w14:paraId="706CF5DB"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2) проведение опроса граждан и выбор территории общего пользования;</w:t>
      </w:r>
    </w:p>
    <w:p w14:paraId="1F20D8C2"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3) организация обсуждения и выработки проектов благоустройства территории общего пользования;</w:t>
      </w:r>
    </w:p>
    <w:p w14:paraId="4A284A3E"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4) организация работы Комиссии, сформированной в соответствии с приложением № 9 к Подпрограмме;</w:t>
      </w:r>
    </w:p>
    <w:p w14:paraId="06B4F61B"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5) опубликование результатов отбора территории и выработанного проекта </w:t>
      </w:r>
      <w:r>
        <w:rPr>
          <w:rFonts w:ascii="Times New Roman" w:eastAsia="Times New Roman" w:hAnsi="Times New Roman"/>
          <w:color w:val="000000"/>
          <w:sz w:val="28"/>
          <w:szCs w:val="28"/>
          <w:lang w:eastAsia="ru-RU"/>
        </w:rPr>
        <w:t>ее</w:t>
      </w:r>
      <w:r w:rsidRPr="00B65588">
        <w:rPr>
          <w:rFonts w:ascii="Times New Roman" w:eastAsia="Times New Roman" w:hAnsi="Times New Roman"/>
          <w:color w:val="000000"/>
          <w:sz w:val="28"/>
          <w:szCs w:val="28"/>
          <w:lang w:eastAsia="ru-RU"/>
        </w:rPr>
        <w:t xml:space="preserve"> благоустройства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w:t>
      </w:r>
    </w:p>
    <w:p w14:paraId="67522B85" w14:textId="77777777" w:rsidR="00E21F07" w:rsidRPr="00B65588" w:rsidRDefault="00E21F07" w:rsidP="00E21F07">
      <w:pPr>
        <w:widowControl w:val="0"/>
        <w:autoSpaceDE w:val="0"/>
        <w:autoSpaceDN w:val="0"/>
        <w:spacing w:after="0" w:line="240" w:lineRule="auto"/>
        <w:ind w:firstLine="540"/>
        <w:jc w:val="center"/>
        <w:rPr>
          <w:rFonts w:ascii="Times New Roman" w:eastAsia="Times New Roman" w:hAnsi="Times New Roman"/>
          <w:color w:val="000000"/>
          <w:sz w:val="28"/>
          <w:szCs w:val="28"/>
          <w:lang w:eastAsia="ru-RU"/>
        </w:rPr>
      </w:pPr>
    </w:p>
    <w:p w14:paraId="565C729E" w14:textId="77777777" w:rsidR="00E21F07" w:rsidRPr="00B65588" w:rsidRDefault="00E21F07" w:rsidP="00E21F07">
      <w:pPr>
        <w:autoSpaceDE w:val="0"/>
        <w:autoSpaceDN w:val="0"/>
        <w:adjustRightInd w:val="0"/>
        <w:spacing w:after="0" w:line="240" w:lineRule="auto"/>
        <w:ind w:left="975"/>
        <w:contextualSpacing/>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 xml:space="preserve">2.Условия включения </w:t>
      </w:r>
      <w:r w:rsidRPr="00B65588">
        <w:rPr>
          <w:rFonts w:ascii="Times New Roman" w:eastAsia="Times New Roman" w:hAnsi="Times New Roman"/>
          <w:sz w:val="28"/>
          <w:szCs w:val="28"/>
        </w:rPr>
        <w:t>территории общего пользования</w:t>
      </w:r>
    </w:p>
    <w:p w14:paraId="33A6076B" w14:textId="77777777" w:rsidR="00E21F07" w:rsidRPr="00B65588" w:rsidRDefault="00E21F07" w:rsidP="00E21F07">
      <w:pPr>
        <w:autoSpaceDE w:val="0"/>
        <w:autoSpaceDN w:val="0"/>
        <w:adjustRightInd w:val="0"/>
        <w:spacing w:after="0" w:line="240" w:lineRule="auto"/>
        <w:ind w:left="975"/>
        <w:contextualSpacing/>
        <w:jc w:val="center"/>
        <w:outlineLvl w:val="0"/>
        <w:rPr>
          <w:rFonts w:ascii="Times New Roman" w:hAnsi="Times New Roman"/>
          <w:bCs/>
          <w:sz w:val="28"/>
          <w:szCs w:val="28"/>
          <w:lang w:eastAsia="ru-RU"/>
        </w:rPr>
      </w:pPr>
      <w:r w:rsidRPr="00B65588">
        <w:rPr>
          <w:rFonts w:ascii="Times New Roman" w:hAnsi="Times New Roman"/>
          <w:bCs/>
          <w:sz w:val="28"/>
          <w:szCs w:val="28"/>
          <w:lang w:eastAsia="ru-RU"/>
        </w:rPr>
        <w:t>в муниципальную программу</w:t>
      </w:r>
    </w:p>
    <w:p w14:paraId="03775C8E" w14:textId="77777777" w:rsidR="00E21F07" w:rsidRPr="00B65588" w:rsidRDefault="00E21F07" w:rsidP="00E21F07">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15266E68" w14:textId="77777777" w:rsidR="00E21F07" w:rsidRPr="00B65588" w:rsidRDefault="00E21F07" w:rsidP="00E21F07">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eastAsia="Times New Roman" w:hAnsi="Times New Roman"/>
          <w:color w:val="000000"/>
          <w:sz w:val="28"/>
          <w:szCs w:val="28"/>
          <w:lang w:eastAsia="ru-RU"/>
        </w:rPr>
        <w:t xml:space="preserve">2.1. </w:t>
      </w:r>
      <w:r w:rsidRPr="00B65588">
        <w:rPr>
          <w:rFonts w:ascii="Times New Roman" w:hAnsi="Times New Roman"/>
          <w:color w:val="000000"/>
          <w:sz w:val="28"/>
          <w:szCs w:val="28"/>
        </w:rPr>
        <w:t xml:space="preserve">В муниципальную программу включаются </w:t>
      </w:r>
      <w:r w:rsidRPr="00B65588">
        <w:rPr>
          <w:rFonts w:ascii="Times New Roman" w:hAnsi="Times New Roman"/>
          <w:sz w:val="28"/>
          <w:szCs w:val="28"/>
        </w:rPr>
        <w:t>все общественные территории, нуждающиеся в благоустройстве (с учетом их физического состояния) и подлежащие благоустройству в указанный период.</w:t>
      </w:r>
    </w:p>
    <w:p w14:paraId="7E6655CF"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sz w:val="28"/>
          <w:szCs w:val="28"/>
          <w:lang w:eastAsia="ru-RU"/>
        </w:rPr>
      </w:pPr>
      <w:r w:rsidRPr="00B65588">
        <w:rPr>
          <w:rFonts w:ascii="Times New Roman" w:hAnsi="Times New Roman"/>
          <w:sz w:val="28"/>
          <w:szCs w:val="28"/>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 </w:t>
      </w:r>
      <w:r w:rsidRPr="00B65588">
        <w:rPr>
          <w:rFonts w:ascii="Times New Roman" w:hAnsi="Times New Roman"/>
          <w:sz w:val="28"/>
          <w:szCs w:val="28"/>
          <w:lang w:eastAsia="ru-RU"/>
        </w:rPr>
        <w:t xml:space="preserve">«Об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w:t>
      </w:r>
    </w:p>
    <w:p w14:paraId="36F6D1B9"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color w:val="000000"/>
          <w:sz w:val="28"/>
          <w:szCs w:val="28"/>
        </w:rPr>
      </w:pPr>
      <w:r w:rsidRPr="00B65588">
        <w:rPr>
          <w:rFonts w:ascii="Times New Roman" w:hAnsi="Times New Roman"/>
          <w:sz w:val="28"/>
          <w:szCs w:val="28"/>
        </w:rPr>
        <w:t>Очередность включения в программу наиболее посещаемых территорий общего пользования определяется по результатам опроса граждан.</w:t>
      </w:r>
    </w:p>
    <w:p w14:paraId="35D872DC"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 xml:space="preserve">2.2. Отбор проводится между территориями общего пользования, расположенными в границах муниципального образования город Канск и </w:t>
      </w:r>
      <w:r w:rsidRPr="00B65588">
        <w:rPr>
          <w:rFonts w:ascii="Times New Roman" w:eastAsia="Times New Roman" w:hAnsi="Times New Roman"/>
          <w:sz w:val="28"/>
          <w:szCs w:val="28"/>
          <w:lang w:eastAsia="ru-RU"/>
        </w:rPr>
        <w:t>не находящим</w:t>
      </w:r>
      <w:r>
        <w:rPr>
          <w:rFonts w:ascii="Times New Roman" w:eastAsia="Times New Roman" w:hAnsi="Times New Roman"/>
          <w:sz w:val="28"/>
          <w:szCs w:val="28"/>
          <w:lang w:eastAsia="ru-RU"/>
        </w:rPr>
        <w:t>и</w:t>
      </w:r>
      <w:r w:rsidRPr="00B65588">
        <w:rPr>
          <w:rFonts w:ascii="Times New Roman" w:eastAsia="Times New Roman" w:hAnsi="Times New Roman"/>
          <w:sz w:val="28"/>
          <w:szCs w:val="28"/>
          <w:lang w:eastAsia="ru-RU"/>
        </w:rPr>
        <w:t>ся в федеральной собственности, собственности субъектов Российской Федерации и (или) пользовании юридических и (или) физических лиц.</w:t>
      </w:r>
    </w:p>
    <w:p w14:paraId="4BBB34CB"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2.3. Возможны следующие направления благоустройства мест общего пользования:</w:t>
      </w:r>
    </w:p>
    <w:p w14:paraId="67E52589"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 xml:space="preserve">размещение малых архитектурных форм </w:t>
      </w:r>
      <w:r w:rsidRPr="00B65588">
        <w:rPr>
          <w:rFonts w:ascii="Times New Roman" w:eastAsia="Times New Roman" w:hAnsi="Times New Roman"/>
          <w:sz w:val="28"/>
          <w:szCs w:val="28"/>
          <w:lang w:eastAsia="ru-RU"/>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w:t>
      </w:r>
    </w:p>
    <w:p w14:paraId="5CDDF825"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установка (ремонт) объектов культурного наследия (памятников истории и культуры), находящихся в собственности муниципального образования </w:t>
      </w:r>
      <w:r w:rsidRPr="00B65588">
        <w:rPr>
          <w:rFonts w:ascii="Times New Roman" w:eastAsia="Times New Roman" w:hAnsi="Times New Roman"/>
          <w:color w:val="000000"/>
          <w:sz w:val="28"/>
          <w:szCs w:val="28"/>
          <w:lang w:eastAsia="ru-RU"/>
        </w:rPr>
        <w:lastRenderedPageBreak/>
        <w:t>город Канск, благоустройство прилегающей к ним территории;</w:t>
      </w:r>
    </w:p>
    <w:p w14:paraId="4A859B8D"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приведение в надлежащее состояние тротуаров, пешеходных дорожек, скверов, парков, уличного освещения;</w:t>
      </w:r>
    </w:p>
    <w:p w14:paraId="02AD5096"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высадка деревьев и кустарников (озеленение).</w:t>
      </w:r>
    </w:p>
    <w:p w14:paraId="4DF92E3C" w14:textId="77777777" w:rsidR="00E21F07" w:rsidRPr="00B65588" w:rsidRDefault="00E21F07" w:rsidP="00E21F07">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B6F7FED" w14:textId="77777777" w:rsidR="00E21F07" w:rsidRPr="00B65588" w:rsidRDefault="00E21F07" w:rsidP="00E21F07">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3. Порядок проведения отбора территории общего пользования</w:t>
      </w:r>
    </w:p>
    <w:p w14:paraId="2F8B868F" w14:textId="77777777" w:rsidR="00E21F07" w:rsidRPr="00B65588" w:rsidRDefault="00E21F07" w:rsidP="00E21F07">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16B5DF50"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bookmarkStart w:id="31" w:name="P2579"/>
      <w:bookmarkEnd w:id="31"/>
      <w:r w:rsidRPr="00B65588">
        <w:rPr>
          <w:rFonts w:ascii="Times New Roman" w:eastAsia="Times New Roman" w:hAnsi="Times New Roman"/>
          <w:color w:val="000000"/>
          <w:sz w:val="28"/>
          <w:szCs w:val="28"/>
          <w:lang w:eastAsia="ru-RU"/>
        </w:rPr>
        <w:t xml:space="preserve">3.1. В течение 10 дней после опубликования информации, предусмотренной подпунктом 1 пункта 1.3.1 настоящего Порядка, граждане осуществляют электронное голосование за конкретную территорию общего пользования, участвующую в отборе для включения в муниципальную программу в целях благоустройства. </w:t>
      </w:r>
    </w:p>
    <w:p w14:paraId="5A44BEDA"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color w:val="000000"/>
          <w:sz w:val="28"/>
          <w:szCs w:val="28"/>
          <w:lang w:eastAsia="ru-RU"/>
        </w:rPr>
        <w:t>3.2. Гражданин, юридическое лицо вправе осуществить поддержку выбранной территории,</w:t>
      </w:r>
      <w:r w:rsidRPr="00B65588">
        <w:rPr>
          <w:rFonts w:ascii="Times New Roman" w:eastAsia="Times New Roman" w:hAnsi="Times New Roman"/>
          <w:sz w:val="28"/>
          <w:szCs w:val="28"/>
          <w:lang w:eastAsia="ru-RU"/>
        </w:rPr>
        <w:t xml:space="preserve"> заполнив заявление о поддержке, согласно приложению к настоящему Порядку, и направив </w:t>
      </w:r>
      <w:r>
        <w:rPr>
          <w:rFonts w:ascii="Times New Roman" w:eastAsia="Times New Roman" w:hAnsi="Times New Roman"/>
          <w:sz w:val="28"/>
          <w:szCs w:val="28"/>
          <w:lang w:eastAsia="ru-RU"/>
        </w:rPr>
        <w:t>его</w:t>
      </w:r>
      <w:r w:rsidRPr="00B65588">
        <w:rPr>
          <w:rFonts w:ascii="Times New Roman" w:eastAsia="Times New Roman" w:hAnsi="Times New Roman"/>
          <w:sz w:val="28"/>
          <w:szCs w:val="28"/>
          <w:lang w:eastAsia="ru-RU"/>
        </w:rPr>
        <w:t xml:space="preserve"> организатору отбора по почте либо в электронной форме на электронный адрес </w:t>
      </w:r>
      <w:hyperlink r:id="rId22" w:history="1">
        <w:r w:rsidRPr="00B65588">
          <w:rPr>
            <w:rFonts w:ascii="Times New Roman" w:eastAsia="Times New Roman" w:hAnsi="Times New Roman"/>
            <w:sz w:val="28"/>
            <w:szCs w:val="28"/>
            <w:lang w:val="en-US" w:eastAsia="ru-RU"/>
          </w:rPr>
          <w:t>kansk</w:t>
        </w:r>
        <w:r w:rsidRPr="00B65588">
          <w:rPr>
            <w:rFonts w:ascii="Times New Roman" w:eastAsia="Times New Roman" w:hAnsi="Times New Roman"/>
            <w:sz w:val="28"/>
            <w:szCs w:val="28"/>
            <w:lang w:eastAsia="ru-RU"/>
          </w:rPr>
          <w:t>_</w:t>
        </w:r>
        <w:r w:rsidRPr="00B65588">
          <w:rPr>
            <w:rFonts w:ascii="Times New Roman" w:eastAsia="Times New Roman" w:hAnsi="Times New Roman"/>
            <w:sz w:val="28"/>
            <w:szCs w:val="28"/>
            <w:lang w:val="en-US" w:eastAsia="ru-RU"/>
          </w:rPr>
          <w:t>us</w:t>
        </w:r>
        <w:r w:rsidRPr="00B65588">
          <w:rPr>
            <w:rFonts w:ascii="Times New Roman" w:eastAsia="Times New Roman" w:hAnsi="Times New Roman"/>
            <w:sz w:val="28"/>
            <w:szCs w:val="28"/>
            <w:lang w:eastAsia="ru-RU"/>
          </w:rPr>
          <w:t>_</w:t>
        </w:r>
        <w:r w:rsidRPr="00B65588">
          <w:rPr>
            <w:rFonts w:ascii="Times New Roman" w:eastAsia="Times New Roman" w:hAnsi="Times New Roman"/>
            <w:sz w:val="28"/>
            <w:szCs w:val="28"/>
            <w:lang w:val="en-US" w:eastAsia="ru-RU"/>
          </w:rPr>
          <w:t>jkx</w:t>
        </w:r>
        <w:r w:rsidRPr="00B65588">
          <w:rPr>
            <w:rFonts w:ascii="Times New Roman" w:eastAsia="Times New Roman" w:hAnsi="Times New Roman"/>
            <w:sz w:val="28"/>
            <w:szCs w:val="28"/>
            <w:lang w:eastAsia="ru-RU"/>
          </w:rPr>
          <w:t>@</w:t>
        </w:r>
        <w:r w:rsidRPr="00B65588">
          <w:rPr>
            <w:rFonts w:ascii="Times New Roman" w:eastAsia="Times New Roman" w:hAnsi="Times New Roman"/>
            <w:sz w:val="28"/>
            <w:szCs w:val="28"/>
            <w:lang w:val="en-US" w:eastAsia="ru-RU"/>
          </w:rPr>
          <w:t>mail</w:t>
        </w:r>
        <w:r w:rsidRPr="00B65588">
          <w:rPr>
            <w:rFonts w:ascii="Times New Roman" w:eastAsia="Times New Roman" w:hAnsi="Times New Roman"/>
            <w:sz w:val="28"/>
            <w:szCs w:val="28"/>
            <w:lang w:eastAsia="ru-RU"/>
          </w:rPr>
          <w:t>.</w:t>
        </w:r>
        <w:proofErr w:type="spellStart"/>
        <w:r w:rsidRPr="00B65588">
          <w:rPr>
            <w:rFonts w:ascii="Times New Roman" w:eastAsia="Times New Roman" w:hAnsi="Times New Roman"/>
            <w:sz w:val="28"/>
            <w:szCs w:val="28"/>
            <w:lang w:val="en-US" w:eastAsia="ru-RU"/>
          </w:rPr>
          <w:t>ru</w:t>
        </w:r>
        <w:proofErr w:type="spellEnd"/>
      </w:hyperlink>
      <w:r w:rsidRPr="00B65588">
        <w:rPr>
          <w:rFonts w:ascii="Times New Roman" w:eastAsia="Times New Roman" w:hAnsi="Times New Roman"/>
          <w:sz w:val="28"/>
          <w:szCs w:val="28"/>
          <w:lang w:eastAsia="ru-RU"/>
        </w:rPr>
        <w:t>, либо переда</w:t>
      </w:r>
      <w:r>
        <w:rPr>
          <w:rFonts w:ascii="Times New Roman" w:eastAsia="Times New Roman" w:hAnsi="Times New Roman"/>
          <w:sz w:val="28"/>
          <w:szCs w:val="28"/>
          <w:lang w:eastAsia="ru-RU"/>
        </w:rPr>
        <w:t>в</w:t>
      </w:r>
      <w:r w:rsidRPr="00B65588">
        <w:rPr>
          <w:rFonts w:ascii="Times New Roman" w:eastAsia="Times New Roman" w:hAnsi="Times New Roman"/>
          <w:sz w:val="28"/>
          <w:szCs w:val="28"/>
          <w:lang w:eastAsia="ru-RU"/>
        </w:rPr>
        <w:t xml:space="preserve"> на личном приеме.</w:t>
      </w:r>
    </w:p>
    <w:p w14:paraId="1A5A9347"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3.3. По окончании голосования Комисси</w:t>
      </w:r>
      <w:r>
        <w:rPr>
          <w:rFonts w:ascii="Times New Roman" w:eastAsia="Times New Roman" w:hAnsi="Times New Roman"/>
          <w:sz w:val="28"/>
          <w:szCs w:val="28"/>
          <w:lang w:eastAsia="ru-RU"/>
        </w:rPr>
        <w:t>я,</w:t>
      </w:r>
      <w:r w:rsidRPr="00B65588">
        <w:rPr>
          <w:rFonts w:ascii="Times New Roman" w:eastAsia="Times New Roman" w:hAnsi="Times New Roman"/>
          <w:sz w:val="28"/>
          <w:szCs w:val="28"/>
          <w:lang w:eastAsia="ru-RU"/>
        </w:rPr>
        <w:t xml:space="preserve"> сформированн</w:t>
      </w:r>
      <w:r>
        <w:rPr>
          <w:rFonts w:ascii="Times New Roman" w:eastAsia="Times New Roman" w:hAnsi="Times New Roman"/>
          <w:sz w:val="28"/>
          <w:szCs w:val="28"/>
          <w:lang w:eastAsia="ru-RU"/>
        </w:rPr>
        <w:t>ая</w:t>
      </w:r>
      <w:r w:rsidRPr="00B65588">
        <w:rPr>
          <w:rFonts w:ascii="Times New Roman" w:eastAsia="Times New Roman" w:hAnsi="Times New Roman"/>
          <w:sz w:val="28"/>
          <w:szCs w:val="28"/>
          <w:lang w:eastAsia="ru-RU"/>
        </w:rPr>
        <w:t xml:space="preserve"> в соответствии с </w:t>
      </w:r>
      <w:r w:rsidRPr="00B65588">
        <w:rPr>
          <w:rFonts w:ascii="Times New Roman" w:eastAsia="Times New Roman" w:hAnsi="Times New Roman"/>
          <w:color w:val="000000"/>
          <w:sz w:val="28"/>
          <w:szCs w:val="28"/>
          <w:lang w:eastAsia="ru-RU"/>
        </w:rPr>
        <w:t>приложением № 9 к Подпрограмме</w:t>
      </w:r>
      <w:r w:rsidRPr="00B65588">
        <w:rPr>
          <w:rFonts w:ascii="Times New Roman" w:eastAsia="Times New Roman" w:hAnsi="Times New Roman"/>
          <w:sz w:val="28"/>
          <w:szCs w:val="28"/>
          <w:lang w:eastAsia="ru-RU"/>
        </w:rPr>
        <w:t xml:space="preserve">, оценивая в совокупности поданные голоса за каждую территорию и поступившие заявки о поддержке определяет территорию общего пользования, подлежащую включению в муниципальную программу. Решение </w:t>
      </w:r>
      <w:r>
        <w:rPr>
          <w:rFonts w:ascii="Times New Roman" w:eastAsia="Times New Roman" w:hAnsi="Times New Roman"/>
          <w:sz w:val="28"/>
          <w:szCs w:val="28"/>
          <w:lang w:eastAsia="ru-RU"/>
        </w:rPr>
        <w:t>К</w:t>
      </w:r>
      <w:r w:rsidRPr="00B65588">
        <w:rPr>
          <w:rFonts w:ascii="Times New Roman" w:eastAsia="Times New Roman" w:hAnsi="Times New Roman"/>
          <w:sz w:val="28"/>
          <w:szCs w:val="28"/>
          <w:lang w:eastAsia="ru-RU"/>
        </w:rPr>
        <w:t>омиссии подлежит размещению на официальном сайте муниципального образования город Канск.</w:t>
      </w:r>
    </w:p>
    <w:p w14:paraId="1FD0DBB8" w14:textId="77777777" w:rsidR="00E21F07" w:rsidRPr="00B65588" w:rsidRDefault="00E21F07" w:rsidP="00E21F07">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2A89DBEA" w14:textId="77777777" w:rsidR="00E21F07" w:rsidRPr="00B65588" w:rsidRDefault="00E21F07" w:rsidP="00E21F07">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4. Разработка проекта благоустройства территории общего пользования</w:t>
      </w:r>
    </w:p>
    <w:p w14:paraId="05C67116"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28ECFAA3"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4.1. В течение 20 дней, после принятия решения об отборе конкретной территории общего пользования в соответствии с пунктом 3.3 настоящего Порядка,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 учитывающего интересы различных групп.</w:t>
      </w:r>
    </w:p>
    <w:p w14:paraId="2658080C"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4.2. При необходимости возможно проведение рейтинг-голосовани</w:t>
      </w:r>
      <w:r>
        <w:rPr>
          <w:rFonts w:ascii="Times New Roman" w:eastAsia="Times New Roman" w:hAnsi="Times New Roman"/>
          <w:sz w:val="28"/>
          <w:szCs w:val="28"/>
          <w:lang w:eastAsia="ru-RU"/>
        </w:rPr>
        <w:t>я</w:t>
      </w:r>
      <w:r w:rsidRPr="00B65588">
        <w:rPr>
          <w:rFonts w:ascii="Times New Roman" w:eastAsia="Times New Roman" w:hAnsi="Times New Roman"/>
          <w:sz w:val="28"/>
          <w:szCs w:val="28"/>
          <w:lang w:eastAsia="ru-RU"/>
        </w:rPr>
        <w:t>, в порядке предусмотренном для отбора территории общего пользования, по проектам благоустройства территории общего пользования, включенной в муниципальную программу.</w:t>
      </w:r>
    </w:p>
    <w:p w14:paraId="1A397D1E"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65588">
        <w:rPr>
          <w:rFonts w:ascii="Times New Roman" w:eastAsia="Times New Roman" w:hAnsi="Times New Roman"/>
          <w:color w:val="000000"/>
          <w:sz w:val="28"/>
          <w:szCs w:val="28"/>
          <w:lang w:eastAsia="ru-RU"/>
        </w:rPr>
        <w:t xml:space="preserve">4.3. Подведение итогов обсуждения и выбор проекта благоустройства в целях его реализации осуществляется Комиссией, </w:t>
      </w:r>
      <w:r w:rsidRPr="00B65588">
        <w:rPr>
          <w:rFonts w:ascii="Times New Roman" w:eastAsia="Times New Roman" w:hAnsi="Times New Roman"/>
          <w:sz w:val="28"/>
          <w:szCs w:val="28"/>
          <w:lang w:eastAsia="ru-RU"/>
        </w:rPr>
        <w:t xml:space="preserve">сформированной в соответствии с приложением № 9 к Подпрограмме, </w:t>
      </w:r>
      <w:r w:rsidRPr="00B65588">
        <w:rPr>
          <w:rFonts w:ascii="Times New Roman" w:eastAsia="Times New Roman" w:hAnsi="Times New Roman"/>
          <w:color w:val="000000"/>
          <w:sz w:val="28"/>
          <w:szCs w:val="28"/>
          <w:lang w:eastAsia="ru-RU"/>
        </w:rPr>
        <w:t>решение которой подлежит опубликованию на официальном сайте муниципального образования город Канск</w:t>
      </w:r>
    </w:p>
    <w:p w14:paraId="2A81A9B0"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p>
    <w:p w14:paraId="4B578AD8" w14:textId="77777777" w:rsidR="00E21F07" w:rsidRDefault="00E21F07" w:rsidP="00E21F07">
      <w:pPr>
        <w:widowControl w:val="0"/>
        <w:autoSpaceDE w:val="0"/>
        <w:autoSpaceDN w:val="0"/>
        <w:adjustRightInd w:val="0"/>
        <w:spacing w:after="0" w:line="240" w:lineRule="auto"/>
        <w:ind w:left="3261"/>
        <w:outlineLvl w:val="0"/>
        <w:rPr>
          <w:rFonts w:ascii="Times New Roman" w:hAnsi="Times New Roman"/>
        </w:rPr>
      </w:pPr>
    </w:p>
    <w:p w14:paraId="78766C5D" w14:textId="77777777" w:rsidR="00E21F07" w:rsidRDefault="00E21F07" w:rsidP="00E21F07">
      <w:pPr>
        <w:widowControl w:val="0"/>
        <w:autoSpaceDE w:val="0"/>
        <w:autoSpaceDN w:val="0"/>
        <w:adjustRightInd w:val="0"/>
        <w:spacing w:after="0" w:line="240" w:lineRule="auto"/>
        <w:ind w:left="3261"/>
        <w:outlineLvl w:val="0"/>
        <w:rPr>
          <w:rFonts w:ascii="Times New Roman" w:hAnsi="Times New Roman"/>
        </w:rPr>
      </w:pPr>
    </w:p>
    <w:p w14:paraId="72281B33" w14:textId="77777777" w:rsidR="00E21F07" w:rsidRDefault="00E21F07" w:rsidP="00E21F07">
      <w:pPr>
        <w:widowControl w:val="0"/>
        <w:autoSpaceDE w:val="0"/>
        <w:autoSpaceDN w:val="0"/>
        <w:adjustRightInd w:val="0"/>
        <w:spacing w:after="0" w:line="240" w:lineRule="auto"/>
        <w:ind w:left="3261"/>
        <w:outlineLvl w:val="0"/>
        <w:rPr>
          <w:rFonts w:ascii="Times New Roman" w:hAnsi="Times New Roman"/>
        </w:rPr>
      </w:pPr>
    </w:p>
    <w:p w14:paraId="07A877A1" w14:textId="77777777" w:rsidR="00E21F07" w:rsidRDefault="00E21F07" w:rsidP="00E21F07">
      <w:pPr>
        <w:widowControl w:val="0"/>
        <w:autoSpaceDE w:val="0"/>
        <w:autoSpaceDN w:val="0"/>
        <w:adjustRightInd w:val="0"/>
        <w:spacing w:after="0" w:line="240" w:lineRule="auto"/>
        <w:ind w:left="3261"/>
        <w:outlineLvl w:val="0"/>
        <w:rPr>
          <w:rFonts w:ascii="Times New Roman" w:hAnsi="Times New Roman"/>
        </w:rPr>
      </w:pPr>
    </w:p>
    <w:p w14:paraId="650217F4" w14:textId="77777777" w:rsidR="00E21F07" w:rsidRPr="00B65588" w:rsidRDefault="00E21F07" w:rsidP="00E21F07">
      <w:pPr>
        <w:widowControl w:val="0"/>
        <w:autoSpaceDE w:val="0"/>
        <w:autoSpaceDN w:val="0"/>
        <w:adjustRightInd w:val="0"/>
        <w:spacing w:after="0" w:line="240" w:lineRule="auto"/>
        <w:ind w:left="3261"/>
        <w:outlineLvl w:val="0"/>
        <w:rPr>
          <w:rFonts w:ascii="Times New Roman" w:hAnsi="Times New Roman"/>
        </w:rPr>
      </w:pPr>
      <w:r w:rsidRPr="00B65588">
        <w:rPr>
          <w:rFonts w:ascii="Times New Roman" w:hAnsi="Times New Roman"/>
        </w:rPr>
        <w:lastRenderedPageBreak/>
        <w:t xml:space="preserve">Приложение </w:t>
      </w:r>
    </w:p>
    <w:p w14:paraId="1C5DDBE3" w14:textId="77777777" w:rsidR="00E21F07" w:rsidRPr="00B65588" w:rsidRDefault="00E21F07" w:rsidP="00E21F07">
      <w:pPr>
        <w:widowControl w:val="0"/>
        <w:autoSpaceDE w:val="0"/>
        <w:autoSpaceDN w:val="0"/>
        <w:adjustRightInd w:val="0"/>
        <w:spacing w:after="0" w:line="240" w:lineRule="auto"/>
        <w:ind w:left="3261"/>
        <w:outlineLvl w:val="0"/>
        <w:rPr>
          <w:rFonts w:ascii="Times New Roman" w:hAnsi="Times New Roman"/>
        </w:rPr>
      </w:pPr>
      <w:r w:rsidRPr="00B65588">
        <w:rPr>
          <w:rFonts w:ascii="Times New Roman" w:hAnsi="Times New Roman"/>
        </w:rPr>
        <w:t>к Порядку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благоустройству в 2018-202</w:t>
      </w:r>
      <w:r>
        <w:rPr>
          <w:rFonts w:ascii="Times New Roman" w:hAnsi="Times New Roman"/>
        </w:rPr>
        <w:t>4</w:t>
      </w:r>
      <w:r w:rsidRPr="00B65588">
        <w:rPr>
          <w:rFonts w:ascii="Times New Roman" w:hAnsi="Times New Roman"/>
        </w:rPr>
        <w:t xml:space="preserve"> годах</w:t>
      </w:r>
    </w:p>
    <w:p w14:paraId="57C94AB0"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604316C1"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p>
    <w:p w14:paraId="08CCDBA2" w14:textId="77777777" w:rsidR="00E21F07" w:rsidRPr="00B65588" w:rsidRDefault="00E21F07" w:rsidP="00E21F07">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Заявление</w:t>
      </w:r>
    </w:p>
    <w:p w14:paraId="36129072" w14:textId="77777777" w:rsidR="00E21F07" w:rsidRPr="00B65588" w:rsidRDefault="00E21F07" w:rsidP="00E21F07">
      <w:pPr>
        <w:widowControl w:val="0"/>
        <w:autoSpaceDE w:val="0"/>
        <w:autoSpaceDN w:val="0"/>
        <w:adjustRightInd w:val="0"/>
        <w:spacing w:after="0" w:line="240" w:lineRule="auto"/>
        <w:jc w:val="center"/>
        <w:outlineLvl w:val="0"/>
        <w:rPr>
          <w:rFonts w:ascii="Times New Roman" w:hAnsi="Times New Roman"/>
          <w:sz w:val="28"/>
          <w:szCs w:val="28"/>
        </w:rPr>
      </w:pPr>
      <w:r w:rsidRPr="00B65588">
        <w:rPr>
          <w:rFonts w:ascii="Times New Roman" w:hAnsi="Times New Roman"/>
          <w:sz w:val="28"/>
          <w:szCs w:val="28"/>
        </w:rPr>
        <w:t>о поддержке благоустройства наиболее посещаемой территории общего пользования</w:t>
      </w:r>
    </w:p>
    <w:p w14:paraId="013C40E8" w14:textId="77777777" w:rsidR="00E21F07" w:rsidRPr="00B65588" w:rsidRDefault="00E21F07" w:rsidP="00E21F07">
      <w:pPr>
        <w:widowControl w:val="0"/>
        <w:autoSpaceDE w:val="0"/>
        <w:autoSpaceDN w:val="0"/>
        <w:adjustRightInd w:val="0"/>
        <w:spacing w:after="0" w:line="240" w:lineRule="auto"/>
        <w:jc w:val="center"/>
        <w:outlineLvl w:val="0"/>
        <w:rPr>
          <w:rFonts w:ascii="Times New Roman" w:hAnsi="Times New Roman"/>
          <w:sz w:val="28"/>
          <w:szCs w:val="28"/>
        </w:rPr>
      </w:pPr>
    </w:p>
    <w:p w14:paraId="7F92AF70"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Я ________________________________________________________</w:t>
      </w:r>
    </w:p>
    <w:p w14:paraId="39614D81"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(ФИО гражданина/ руководителя организации)</w:t>
      </w:r>
    </w:p>
    <w:p w14:paraId="64E72FF1"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____________________________________________________________</w:t>
      </w:r>
    </w:p>
    <w:p w14:paraId="142727D7"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(контактные данные: адрес, телефон)</w:t>
      </w:r>
    </w:p>
    <w:p w14:paraId="3D301D2D"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p>
    <w:p w14:paraId="79DC186B"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поддерживаю проект по благоустройству _____________________________,</w:t>
      </w:r>
    </w:p>
    <w:p w14:paraId="0BA1AF3E"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                                                                    (указание наименования территории)</w:t>
      </w:r>
    </w:p>
    <w:p w14:paraId="54CCA66D"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p>
    <w:p w14:paraId="4A1999AF"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Готов(ы) принять непосредственное участие в выполнении __________</w:t>
      </w:r>
    </w:p>
    <w:p w14:paraId="5329B29A"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_________________________________________________________________ .</w:t>
      </w:r>
    </w:p>
    <w:p w14:paraId="01B5AA98"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(вид работ)</w:t>
      </w:r>
    </w:p>
    <w:p w14:paraId="315E4B3B"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ab/>
        <w:t>Готов оказать финансовую поддержку данного проекта по благоустройству в размере _______________ рублей.</w:t>
      </w:r>
    </w:p>
    <w:p w14:paraId="0978F141"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p>
    <w:p w14:paraId="7FCBF46B"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____________     </w:t>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t xml:space="preserve"> </w:t>
      </w:r>
      <w:r w:rsidRPr="00B65588">
        <w:rPr>
          <w:rFonts w:ascii="Times New Roman" w:hAnsi="Times New Roman"/>
          <w:sz w:val="28"/>
          <w:szCs w:val="28"/>
        </w:rPr>
        <w:tab/>
        <w:t>________</w:t>
      </w:r>
    </w:p>
    <w:p w14:paraId="4E6CBAB6"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     Подпись                                                                                            Дата</w:t>
      </w:r>
    </w:p>
    <w:p w14:paraId="3C43AC1D"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p>
    <w:p w14:paraId="0B2E9FC4"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p>
    <w:p w14:paraId="16B3E3C5" w14:textId="77777777" w:rsidR="00E21F07" w:rsidRPr="00B65588" w:rsidRDefault="00E21F07" w:rsidP="00E21F07">
      <w:pPr>
        <w:widowControl w:val="0"/>
        <w:autoSpaceDE w:val="0"/>
        <w:autoSpaceDN w:val="0"/>
        <w:adjustRightInd w:val="0"/>
        <w:spacing w:after="0" w:line="240" w:lineRule="auto"/>
        <w:ind w:firstLine="708"/>
        <w:jc w:val="both"/>
        <w:outlineLvl w:val="0"/>
        <w:rPr>
          <w:rFonts w:ascii="Times New Roman" w:hAnsi="Times New Roman"/>
          <w:sz w:val="28"/>
          <w:szCs w:val="28"/>
        </w:rPr>
      </w:pPr>
      <w:r w:rsidRPr="00B65588">
        <w:rPr>
          <w:rFonts w:ascii="Times New Roman" w:hAnsi="Times New Roman"/>
          <w:sz w:val="28"/>
          <w:szCs w:val="28"/>
        </w:rPr>
        <w:t>В соответствии с Федеральным законом от 27.07.2006 № 152-ФЗ «О персональных данных» даю администрации г. Канска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14:paraId="0E35AD93"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p>
    <w:p w14:paraId="3C508BF0"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____________     </w:t>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r>
      <w:r w:rsidRPr="00B65588">
        <w:rPr>
          <w:rFonts w:ascii="Times New Roman" w:hAnsi="Times New Roman"/>
          <w:sz w:val="28"/>
          <w:szCs w:val="28"/>
        </w:rPr>
        <w:tab/>
        <w:t xml:space="preserve"> </w:t>
      </w:r>
      <w:r w:rsidRPr="00B65588">
        <w:rPr>
          <w:rFonts w:ascii="Times New Roman" w:hAnsi="Times New Roman"/>
          <w:sz w:val="28"/>
          <w:szCs w:val="28"/>
        </w:rPr>
        <w:tab/>
        <w:t>________</w:t>
      </w:r>
    </w:p>
    <w:p w14:paraId="79153E1E"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r w:rsidRPr="00B65588">
        <w:rPr>
          <w:rFonts w:ascii="Times New Roman" w:hAnsi="Times New Roman"/>
          <w:sz w:val="28"/>
          <w:szCs w:val="28"/>
        </w:rPr>
        <w:t xml:space="preserve">     Подпись                                                                                            Дата</w:t>
      </w:r>
    </w:p>
    <w:p w14:paraId="3EFCED20"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p>
    <w:p w14:paraId="0821B195"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p>
    <w:p w14:paraId="0FA64326" w14:textId="77777777" w:rsidR="00E21F07" w:rsidRPr="00B65588" w:rsidRDefault="00E21F07" w:rsidP="00E21F07">
      <w:pPr>
        <w:widowControl w:val="0"/>
        <w:autoSpaceDE w:val="0"/>
        <w:autoSpaceDN w:val="0"/>
        <w:adjustRightInd w:val="0"/>
        <w:spacing w:after="0" w:line="240" w:lineRule="auto"/>
        <w:outlineLvl w:val="0"/>
        <w:rPr>
          <w:rFonts w:ascii="Times New Roman" w:hAnsi="Times New Roman"/>
          <w:sz w:val="28"/>
          <w:szCs w:val="28"/>
        </w:rPr>
      </w:pPr>
    </w:p>
    <w:p w14:paraId="786ACE1C"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3472090D" w14:textId="77777777" w:rsidR="00E21F07"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15D1FB63" w14:textId="77777777" w:rsidR="00E21F07"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33A5B944"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lastRenderedPageBreak/>
        <w:t xml:space="preserve">Приложение № 9 к подпрограмме  </w:t>
      </w:r>
    </w:p>
    <w:p w14:paraId="77C1374C" w14:textId="77777777" w:rsidR="00E21F07" w:rsidRPr="00B65588" w:rsidRDefault="00E21F07" w:rsidP="00E21F07">
      <w:pPr>
        <w:pStyle w:val="ab"/>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14:paraId="4A735765"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45EC900A" w14:textId="77777777" w:rsidR="00E21F07" w:rsidRPr="00B65588" w:rsidRDefault="00E21F07" w:rsidP="00E21F07">
      <w:pPr>
        <w:autoSpaceDE w:val="0"/>
        <w:autoSpaceDN w:val="0"/>
        <w:adjustRightInd w:val="0"/>
        <w:spacing w:after="0" w:line="240" w:lineRule="auto"/>
        <w:jc w:val="center"/>
        <w:rPr>
          <w:rFonts w:ascii="Times New Roman" w:hAnsi="Times New Roman"/>
          <w:bCs/>
          <w:sz w:val="28"/>
          <w:szCs w:val="28"/>
        </w:rPr>
      </w:pPr>
      <w:r w:rsidRPr="00B65588">
        <w:rPr>
          <w:rFonts w:ascii="Times New Roman" w:hAnsi="Times New Roman"/>
          <w:bCs/>
          <w:sz w:val="28"/>
          <w:szCs w:val="28"/>
        </w:rPr>
        <w:t>Порядок</w:t>
      </w:r>
    </w:p>
    <w:p w14:paraId="1F5E9B03" w14:textId="77777777" w:rsidR="00E21F07" w:rsidRPr="00B65588" w:rsidRDefault="00E21F07" w:rsidP="00E21F07">
      <w:pPr>
        <w:autoSpaceDE w:val="0"/>
        <w:autoSpaceDN w:val="0"/>
        <w:adjustRightInd w:val="0"/>
        <w:spacing w:after="0" w:line="240" w:lineRule="auto"/>
        <w:jc w:val="center"/>
        <w:rPr>
          <w:rFonts w:ascii="Times New Roman" w:hAnsi="Times New Roman"/>
          <w:sz w:val="28"/>
          <w:szCs w:val="28"/>
          <w:lang w:eastAsia="ru-RU"/>
        </w:rPr>
      </w:pPr>
      <w:r w:rsidRPr="00B65588">
        <w:rPr>
          <w:rFonts w:ascii="Times New Roman" w:hAnsi="Times New Roman"/>
          <w:sz w:val="28"/>
          <w:szCs w:val="28"/>
          <w:lang w:eastAsia="ru-RU"/>
        </w:rPr>
        <w:t>формирования общественной комиссии</w:t>
      </w:r>
    </w:p>
    <w:p w14:paraId="0B6D9198" w14:textId="77777777" w:rsidR="00E21F07" w:rsidRPr="00B65588" w:rsidRDefault="00E21F07" w:rsidP="00E21F07">
      <w:pPr>
        <w:autoSpaceDE w:val="0"/>
        <w:autoSpaceDN w:val="0"/>
        <w:adjustRightInd w:val="0"/>
        <w:spacing w:after="0" w:line="240" w:lineRule="auto"/>
        <w:jc w:val="center"/>
        <w:rPr>
          <w:rFonts w:ascii="Times New Roman" w:hAnsi="Times New Roman"/>
          <w:bCs/>
          <w:sz w:val="28"/>
          <w:szCs w:val="28"/>
        </w:rPr>
      </w:pPr>
      <w:r w:rsidRPr="00B65588">
        <w:rPr>
          <w:rFonts w:ascii="Times New Roman" w:hAnsi="Times New Roman"/>
          <w:bCs/>
          <w:sz w:val="28"/>
          <w:szCs w:val="28"/>
        </w:rPr>
        <w:t xml:space="preserve">по разработке и реализации муниципальной программы «Формирование современной городской среды» </w:t>
      </w:r>
      <w:r w:rsidRPr="008D35AA">
        <w:rPr>
          <w:rFonts w:ascii="Times New Roman" w:hAnsi="Times New Roman"/>
          <w:bCs/>
          <w:sz w:val="28"/>
          <w:szCs w:val="28"/>
        </w:rPr>
        <w:t>на 2018-2024</w:t>
      </w:r>
      <w:r w:rsidRPr="00B65588">
        <w:rPr>
          <w:rFonts w:ascii="Times New Roman" w:hAnsi="Times New Roman"/>
          <w:bCs/>
          <w:sz w:val="28"/>
          <w:szCs w:val="28"/>
        </w:rPr>
        <w:t xml:space="preserve"> годы</w:t>
      </w:r>
    </w:p>
    <w:p w14:paraId="05771CFC" w14:textId="77777777" w:rsidR="00E21F07" w:rsidRPr="00B65588" w:rsidRDefault="00E21F07" w:rsidP="00E21F07">
      <w:pPr>
        <w:autoSpaceDE w:val="0"/>
        <w:autoSpaceDN w:val="0"/>
        <w:adjustRightInd w:val="0"/>
        <w:spacing w:after="0" w:line="240" w:lineRule="auto"/>
        <w:jc w:val="center"/>
        <w:rPr>
          <w:rFonts w:ascii="Times New Roman" w:hAnsi="Times New Roman"/>
          <w:b/>
          <w:sz w:val="28"/>
          <w:szCs w:val="28"/>
          <w:lang w:eastAsia="ru-RU"/>
        </w:rPr>
      </w:pPr>
    </w:p>
    <w:p w14:paraId="459F9BD4"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 xml:space="preserve">1. Общественная комиссия по разработке и реализации муниципальной программы «Формирование современной городской среды» </w:t>
      </w:r>
      <w:r w:rsidRPr="008D35AA">
        <w:rPr>
          <w:rFonts w:ascii="Times New Roman" w:hAnsi="Times New Roman"/>
          <w:bCs/>
          <w:sz w:val="28"/>
          <w:szCs w:val="28"/>
        </w:rPr>
        <w:t>на 2018-2024</w:t>
      </w:r>
      <w:r w:rsidRPr="00B65588">
        <w:rPr>
          <w:rFonts w:ascii="Times New Roman" w:hAnsi="Times New Roman"/>
          <w:bCs/>
          <w:sz w:val="28"/>
          <w:szCs w:val="28"/>
        </w:rPr>
        <w:t xml:space="preserve"> годы (далее – муниципальная программа) создается в целях выработки эффективных решений, учитывающих мнени</w:t>
      </w:r>
      <w:r>
        <w:rPr>
          <w:rFonts w:ascii="Times New Roman" w:hAnsi="Times New Roman"/>
          <w:bCs/>
          <w:sz w:val="28"/>
          <w:szCs w:val="28"/>
        </w:rPr>
        <w:t>е</w:t>
      </w:r>
      <w:r w:rsidRPr="00B65588">
        <w:rPr>
          <w:rFonts w:ascii="Times New Roman" w:hAnsi="Times New Roman"/>
          <w:bCs/>
          <w:sz w:val="28"/>
          <w:szCs w:val="28"/>
        </w:rPr>
        <w:t xml:space="preserve">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город Канск и включения их в муниципальную программу, </w:t>
      </w:r>
      <w:r w:rsidRPr="00B65588">
        <w:rPr>
          <w:rFonts w:ascii="Times New Roman" w:hAnsi="Times New Roman"/>
          <w:sz w:val="28"/>
          <w:szCs w:val="28"/>
        </w:rPr>
        <w:t xml:space="preserve">а также </w:t>
      </w:r>
      <w:r w:rsidRPr="00B65588">
        <w:rPr>
          <w:rFonts w:ascii="Times New Roman" w:hAnsi="Times New Roman"/>
          <w:bCs/>
          <w:sz w:val="28"/>
          <w:szCs w:val="28"/>
        </w:rPr>
        <w:t xml:space="preserve"> контроля за ходом реализации программы (далее - Комиссия).</w:t>
      </w:r>
    </w:p>
    <w:p w14:paraId="1729FB45"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1.1. Задачами Комиссии являются:</w:t>
      </w:r>
    </w:p>
    <w:p w14:paraId="40994515" w14:textId="77777777" w:rsidR="00E21F07" w:rsidRPr="00B65588" w:rsidRDefault="00E21F07" w:rsidP="00E21F07">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подведение итогов общественного обсуждения проекта муниципальной программы;</w:t>
      </w:r>
    </w:p>
    <w:p w14:paraId="52FC0740" w14:textId="77777777" w:rsidR="00E21F07" w:rsidRPr="00B65588" w:rsidRDefault="00E21F07" w:rsidP="00E21F07">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проведение комиссионной оценки предложений заинтересованных лиц о включении дворовой территории в муниципальную программу;</w:t>
      </w:r>
    </w:p>
    <w:p w14:paraId="29AF0D2D" w14:textId="77777777" w:rsidR="00E21F07" w:rsidRPr="00B65588" w:rsidRDefault="00E21F07" w:rsidP="00E21F07">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проведение комиссионной оценки предложений жителей о включении наиболее посещаемой муниципальной территории общего пользования (улица, площадь, набережная и т.д.) в муниципальную программу;</w:t>
      </w:r>
    </w:p>
    <w:p w14:paraId="3B99328B" w14:textId="77777777" w:rsidR="00E21F07" w:rsidRPr="00B65588" w:rsidRDefault="00E21F07" w:rsidP="00E21F07">
      <w:pPr>
        <w:widowControl w:val="0"/>
        <w:autoSpaceDE w:val="0"/>
        <w:autoSpaceDN w:val="0"/>
        <w:spacing w:after="0" w:line="240" w:lineRule="auto"/>
        <w:ind w:firstLine="540"/>
        <w:jc w:val="both"/>
        <w:rPr>
          <w:rFonts w:ascii="Times New Roman" w:hAnsi="Times New Roman"/>
          <w:sz w:val="28"/>
          <w:szCs w:val="28"/>
        </w:rPr>
      </w:pPr>
      <w:r w:rsidRPr="00B65588">
        <w:rPr>
          <w:rFonts w:ascii="Times New Roman" w:hAnsi="Times New Roman"/>
          <w:sz w:val="28"/>
          <w:szCs w:val="28"/>
        </w:rPr>
        <w:t>- осуществление контроля за реализацией муниципальной программы после ее утверждения в установленном порядке</w:t>
      </w:r>
    </w:p>
    <w:p w14:paraId="7F34C500"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 xml:space="preserve">2. Комиссия формируется главой города Канска, состав </w:t>
      </w:r>
      <w:r>
        <w:rPr>
          <w:rFonts w:ascii="Times New Roman" w:hAnsi="Times New Roman"/>
          <w:bCs/>
          <w:sz w:val="28"/>
          <w:szCs w:val="28"/>
        </w:rPr>
        <w:t>К</w:t>
      </w:r>
      <w:r w:rsidRPr="00B65588">
        <w:rPr>
          <w:rFonts w:ascii="Times New Roman" w:hAnsi="Times New Roman"/>
          <w:bCs/>
          <w:sz w:val="28"/>
          <w:szCs w:val="28"/>
        </w:rPr>
        <w:t>омиссии утверждается постановлением администрации города Канска.</w:t>
      </w:r>
    </w:p>
    <w:p w14:paraId="26768E48"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3. Комиссия состоит не менее чем из 15 человек.</w:t>
      </w:r>
    </w:p>
    <w:p w14:paraId="2D3D2E9C"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bCs/>
          <w:sz w:val="28"/>
          <w:szCs w:val="28"/>
          <w:lang w:eastAsia="ru-RU"/>
        </w:rPr>
        <w:t xml:space="preserve">4. В состав Комиссии входят </w:t>
      </w:r>
      <w:r w:rsidRPr="00B65588">
        <w:rPr>
          <w:rFonts w:ascii="Times New Roman" w:eastAsia="Times New Roman" w:hAnsi="Times New Roman"/>
          <w:sz w:val="28"/>
          <w:szCs w:val="28"/>
          <w:lang w:eastAsia="ru-RU"/>
        </w:rPr>
        <w:t>представители органов местного самоуправления, депутаты представительного органа муниципального образования, депутат Законодательного Собрания края по согласованию, а также представители политических партий и движений, общественных организаций и иных лиц, при этом представителей общественности в составе Комиссии не может быть менее 50% от его состава.</w:t>
      </w:r>
    </w:p>
    <w:p w14:paraId="1F31D0F8"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B65588">
        <w:rPr>
          <w:rFonts w:ascii="Times New Roman" w:eastAsia="Times New Roman" w:hAnsi="Times New Roman"/>
          <w:sz w:val="28"/>
          <w:szCs w:val="28"/>
          <w:lang w:eastAsia="ru-RU"/>
        </w:rPr>
        <w:t xml:space="preserve">В состав </w:t>
      </w:r>
      <w:r>
        <w:rPr>
          <w:rFonts w:ascii="Times New Roman" w:eastAsia="Times New Roman" w:hAnsi="Times New Roman"/>
          <w:sz w:val="28"/>
          <w:szCs w:val="28"/>
          <w:lang w:eastAsia="ru-RU"/>
        </w:rPr>
        <w:t>К</w:t>
      </w:r>
      <w:r w:rsidRPr="00B65588">
        <w:rPr>
          <w:rFonts w:ascii="Times New Roman" w:eastAsia="Times New Roman" w:hAnsi="Times New Roman"/>
          <w:sz w:val="28"/>
          <w:szCs w:val="28"/>
          <w:lang w:eastAsia="ru-RU"/>
        </w:rPr>
        <w:t>омиссии в обязательном порядке включа</w:t>
      </w:r>
      <w:r>
        <w:rPr>
          <w:rFonts w:ascii="Times New Roman" w:eastAsia="Times New Roman" w:hAnsi="Times New Roman"/>
          <w:sz w:val="28"/>
          <w:szCs w:val="28"/>
          <w:lang w:eastAsia="ru-RU"/>
        </w:rPr>
        <w:t>ю</w:t>
      </w:r>
      <w:r w:rsidRPr="00B65588">
        <w:rPr>
          <w:rFonts w:ascii="Times New Roman" w:eastAsia="Times New Roman" w:hAnsi="Times New Roman"/>
          <w:sz w:val="28"/>
          <w:szCs w:val="28"/>
          <w:lang w:eastAsia="ru-RU"/>
        </w:rPr>
        <w:t>тся 3 независимых эксперта, имеющих знания и опыт работы в строительстве и жилищно-коммунальной сфере, благоустройстве, не являющими</w:t>
      </w:r>
      <w:r>
        <w:rPr>
          <w:rFonts w:ascii="Times New Roman" w:eastAsia="Times New Roman" w:hAnsi="Times New Roman"/>
          <w:sz w:val="28"/>
          <w:szCs w:val="28"/>
          <w:lang w:eastAsia="ru-RU"/>
        </w:rPr>
        <w:t>ся</w:t>
      </w:r>
      <w:r w:rsidRPr="00B65588">
        <w:rPr>
          <w:rFonts w:ascii="Times New Roman" w:eastAsia="Times New Roman" w:hAnsi="Times New Roman"/>
          <w:sz w:val="28"/>
          <w:szCs w:val="28"/>
          <w:lang w:eastAsia="ru-RU"/>
        </w:rPr>
        <w:t xml:space="preserve"> представителями органов местного самоуправления и представителями муниципальных учреждений и предприятий. </w:t>
      </w:r>
    </w:p>
    <w:p w14:paraId="552A79B5"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5. Руководство Комиссией осуществляет председатель, а в его отсутствие - заместитель председателя.</w:t>
      </w:r>
    </w:p>
    <w:p w14:paraId="598BF6C2"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6. Комиссия правомочна принимать решения, если на заседании присутствует более половины от общего числа ее членов. Каждый член Комиссии имеет 1 голос.</w:t>
      </w:r>
    </w:p>
    <w:p w14:paraId="698660CB"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lastRenderedPageBreak/>
        <w:t xml:space="preserve">7. Решения Комиссии принимаются простым большинством голосов членов Комиссии, принявших участие в ее заседании. </w:t>
      </w:r>
    </w:p>
    <w:p w14:paraId="633C304C"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8. Комиссия в соответствии с порядками, утвержденными постановлением администрации города Канска:</w:t>
      </w:r>
    </w:p>
    <w:p w14:paraId="1715CAAC"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 xml:space="preserve">а) осуществляет отбор дворовых территорий многоквартирных домов для включения в </w:t>
      </w:r>
      <w:r w:rsidRPr="00B65588">
        <w:rPr>
          <w:rFonts w:ascii="Times New Roman" w:hAnsi="Times New Roman"/>
          <w:sz w:val="28"/>
          <w:szCs w:val="28"/>
        </w:rPr>
        <w:t>муниципальную программу</w:t>
      </w:r>
      <w:r w:rsidRPr="00B65588">
        <w:rPr>
          <w:rFonts w:ascii="Times New Roman" w:hAnsi="Times New Roman"/>
          <w:bCs/>
          <w:sz w:val="28"/>
          <w:szCs w:val="28"/>
        </w:rPr>
        <w:t>;</w:t>
      </w:r>
    </w:p>
    <w:p w14:paraId="3A0CF403"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hAnsi="Times New Roman"/>
          <w:bCs/>
          <w:sz w:val="28"/>
          <w:szCs w:val="28"/>
        </w:rPr>
        <w:t xml:space="preserve">б) осуществляет отбор проектов для включения в </w:t>
      </w:r>
      <w:r w:rsidRPr="00B65588">
        <w:rPr>
          <w:rFonts w:ascii="Times New Roman" w:hAnsi="Times New Roman"/>
          <w:sz w:val="28"/>
          <w:szCs w:val="28"/>
        </w:rPr>
        <w:t xml:space="preserve">муниципальную программу </w:t>
      </w:r>
      <w:r w:rsidRPr="00B65588">
        <w:rPr>
          <w:rFonts w:ascii="Times New Roman" w:eastAsia="Times New Roman" w:hAnsi="Times New Roman"/>
          <w:sz w:val="28"/>
          <w:szCs w:val="28"/>
        </w:rPr>
        <w:t>наиболее посещаемой муниципальной территории общего пользования;</w:t>
      </w:r>
    </w:p>
    <w:p w14:paraId="1DF9F487"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eastAsia="Times New Roman" w:hAnsi="Times New Roman"/>
          <w:sz w:val="28"/>
          <w:szCs w:val="28"/>
        </w:rPr>
        <w:t>в) принимает решения по итогам общественного обсуждения муниципальной программы;</w:t>
      </w:r>
    </w:p>
    <w:p w14:paraId="1926A5EE" w14:textId="77777777" w:rsidR="00E21F07" w:rsidRPr="00B65588" w:rsidRDefault="00E21F07" w:rsidP="00E21F07">
      <w:pPr>
        <w:widowControl w:val="0"/>
        <w:autoSpaceDE w:val="0"/>
        <w:autoSpaceDN w:val="0"/>
        <w:spacing w:after="0" w:line="240" w:lineRule="auto"/>
        <w:ind w:firstLine="540"/>
        <w:jc w:val="both"/>
        <w:rPr>
          <w:rFonts w:ascii="Times New Roman" w:eastAsia="Times New Roman" w:hAnsi="Times New Roman"/>
          <w:sz w:val="28"/>
          <w:szCs w:val="28"/>
        </w:rPr>
      </w:pPr>
      <w:r w:rsidRPr="00B65588">
        <w:rPr>
          <w:rFonts w:ascii="Times New Roman" w:eastAsia="Times New Roman" w:hAnsi="Times New Roman"/>
          <w:sz w:val="28"/>
          <w:szCs w:val="28"/>
        </w:rPr>
        <w:t>г) осуществляет контроль за ходом реализации муниципальной программы.</w:t>
      </w:r>
    </w:p>
    <w:p w14:paraId="7AB8487D"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9. Решения Комиссии в день их принятия оформляются протоколом, который подписывает председатель Комиссии или заместитель председателя в отсутстви</w:t>
      </w:r>
      <w:r>
        <w:rPr>
          <w:rFonts w:ascii="Times New Roman" w:hAnsi="Times New Roman"/>
          <w:bCs/>
          <w:sz w:val="28"/>
          <w:szCs w:val="28"/>
        </w:rPr>
        <w:t>е</w:t>
      </w:r>
      <w:r w:rsidRPr="00B65588">
        <w:rPr>
          <w:rFonts w:ascii="Times New Roman" w:hAnsi="Times New Roman"/>
          <w:bCs/>
          <w:sz w:val="28"/>
          <w:szCs w:val="28"/>
        </w:rPr>
        <w:t xml:space="preserve"> председателя,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в Комиссии, другой передается в администрацию г. Канска.</w:t>
      </w:r>
    </w:p>
    <w:p w14:paraId="0AC1E9FC"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r w:rsidRPr="00B65588">
        <w:rPr>
          <w:rFonts w:ascii="Times New Roman" w:hAnsi="Times New Roman"/>
          <w:bCs/>
          <w:sz w:val="28"/>
          <w:szCs w:val="28"/>
        </w:rPr>
        <w:t>10. Решения Комиссии размещаются на официальном сайте муниципального образования город Канск в течение трех рабочих дней с момента подписания.</w:t>
      </w:r>
    </w:p>
    <w:p w14:paraId="4C3A24B7"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6D9F54D9"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1486F6E8"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18BACF51"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51B01045"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6A6D0998"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741606F3"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0C15865A"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30CFD7BA"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3093DAC8"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333CE6D3"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42700106"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5DE40AE2"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108279CA"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7886ED42"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6B48E3A0"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66516BA1"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5C9AFF17" w14:textId="77777777" w:rsidR="00E21F07" w:rsidRPr="00B65588" w:rsidRDefault="00E21F07" w:rsidP="00E21F07">
      <w:pPr>
        <w:autoSpaceDE w:val="0"/>
        <w:autoSpaceDN w:val="0"/>
        <w:adjustRightInd w:val="0"/>
        <w:spacing w:after="0" w:line="240" w:lineRule="auto"/>
        <w:ind w:firstLine="540"/>
        <w:jc w:val="both"/>
        <w:rPr>
          <w:rFonts w:ascii="Times New Roman" w:hAnsi="Times New Roman"/>
          <w:bCs/>
          <w:sz w:val="28"/>
          <w:szCs w:val="28"/>
        </w:rPr>
      </w:pPr>
    </w:p>
    <w:p w14:paraId="4138FC02" w14:textId="77777777" w:rsidR="00E21F07"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4228ACB9" w14:textId="77777777" w:rsidR="00E21F07"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2D770070" w14:textId="77777777" w:rsidR="00E21F07"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49588A40" w14:textId="77777777" w:rsidR="00E21F07"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p>
    <w:p w14:paraId="64BC909D" w14:textId="77777777" w:rsidR="00E21F07" w:rsidRPr="00B65588" w:rsidRDefault="00E21F07" w:rsidP="00E21F07">
      <w:pPr>
        <w:widowControl w:val="0"/>
        <w:autoSpaceDE w:val="0"/>
        <w:autoSpaceDN w:val="0"/>
        <w:adjustRightInd w:val="0"/>
        <w:spacing w:after="0" w:line="240" w:lineRule="auto"/>
        <w:jc w:val="right"/>
        <w:outlineLvl w:val="0"/>
        <w:rPr>
          <w:rFonts w:ascii="Times New Roman" w:hAnsi="Times New Roman"/>
          <w:sz w:val="28"/>
          <w:szCs w:val="28"/>
        </w:rPr>
      </w:pPr>
      <w:r w:rsidRPr="00B65588">
        <w:rPr>
          <w:rFonts w:ascii="Times New Roman" w:hAnsi="Times New Roman"/>
          <w:sz w:val="28"/>
          <w:szCs w:val="28"/>
        </w:rPr>
        <w:lastRenderedPageBreak/>
        <w:t xml:space="preserve">Приложение №10 к подпрограмме  </w:t>
      </w:r>
    </w:p>
    <w:p w14:paraId="3104CF4C" w14:textId="77777777" w:rsidR="00E21F07" w:rsidRPr="00B65588" w:rsidRDefault="00E21F07" w:rsidP="00E21F07">
      <w:pPr>
        <w:pStyle w:val="ab"/>
        <w:rPr>
          <w:rFonts w:ascii="Times New Roman" w:hAnsi="Times New Roman"/>
          <w:sz w:val="28"/>
          <w:szCs w:val="28"/>
        </w:rPr>
      </w:pPr>
      <w:r w:rsidRPr="00B65588">
        <w:rPr>
          <w:rFonts w:ascii="Times New Roman" w:hAnsi="Times New Roman"/>
          <w:sz w:val="28"/>
          <w:szCs w:val="28"/>
        </w:rPr>
        <w:t xml:space="preserve">                                                     «Благоустройство территорий города Канска»</w:t>
      </w:r>
    </w:p>
    <w:p w14:paraId="20915E8B" w14:textId="77777777" w:rsidR="00E21F07" w:rsidRPr="00B65588" w:rsidRDefault="00E21F07" w:rsidP="00E21F07">
      <w:pPr>
        <w:widowControl w:val="0"/>
        <w:autoSpaceDE w:val="0"/>
        <w:autoSpaceDN w:val="0"/>
        <w:adjustRightInd w:val="0"/>
        <w:spacing w:after="0"/>
        <w:jc w:val="both"/>
        <w:outlineLvl w:val="0"/>
        <w:rPr>
          <w:rFonts w:ascii="Times New Roman" w:hAnsi="Times New Roman"/>
          <w:sz w:val="28"/>
          <w:szCs w:val="28"/>
        </w:rPr>
      </w:pPr>
    </w:p>
    <w:p w14:paraId="03E4BC5D" w14:textId="77777777" w:rsidR="00E21F07" w:rsidRPr="00B65588" w:rsidRDefault="00E21F07" w:rsidP="00E21F07">
      <w:pPr>
        <w:widowControl w:val="0"/>
        <w:autoSpaceDE w:val="0"/>
        <w:autoSpaceDN w:val="0"/>
        <w:adjustRightInd w:val="0"/>
        <w:spacing w:after="0"/>
        <w:jc w:val="both"/>
        <w:outlineLvl w:val="0"/>
        <w:rPr>
          <w:rFonts w:ascii="Times New Roman" w:hAnsi="Times New Roman"/>
          <w:sz w:val="28"/>
          <w:szCs w:val="28"/>
        </w:rPr>
      </w:pPr>
    </w:p>
    <w:p w14:paraId="791AE24C" w14:textId="77777777" w:rsidR="00E21F07" w:rsidRPr="00B65588" w:rsidRDefault="00E21F07" w:rsidP="00E21F07">
      <w:pPr>
        <w:pStyle w:val="60"/>
        <w:shd w:val="clear" w:color="auto" w:fill="auto"/>
        <w:spacing w:before="0"/>
        <w:ind w:left="4580" w:firstLine="0"/>
        <w:rPr>
          <w:rFonts w:ascii="Times New Roman" w:hAnsi="Times New Roman"/>
          <w:b w:val="0"/>
          <w:bCs w:val="0"/>
          <w:spacing w:val="-3"/>
          <w:sz w:val="28"/>
          <w:szCs w:val="28"/>
        </w:rPr>
      </w:pPr>
      <w:bookmarkStart w:id="32" w:name="P32"/>
      <w:bookmarkEnd w:id="32"/>
      <w:r w:rsidRPr="00B65588">
        <w:rPr>
          <w:rFonts w:ascii="Times New Roman" w:hAnsi="Times New Roman"/>
          <w:b w:val="0"/>
          <w:bCs w:val="0"/>
          <w:spacing w:val="-3"/>
          <w:sz w:val="28"/>
          <w:szCs w:val="28"/>
        </w:rPr>
        <w:t>Порядок</w:t>
      </w:r>
    </w:p>
    <w:p w14:paraId="17686563" w14:textId="77777777" w:rsidR="00E21F07" w:rsidRPr="00B65588" w:rsidRDefault="00E21F07" w:rsidP="00E21F07">
      <w:pPr>
        <w:pStyle w:val="60"/>
        <w:shd w:val="clear" w:color="auto" w:fill="auto"/>
        <w:spacing w:before="0"/>
        <w:ind w:left="220" w:right="60" w:firstLine="760"/>
        <w:jc w:val="center"/>
        <w:rPr>
          <w:rFonts w:ascii="Times New Roman" w:hAnsi="Times New Roman"/>
          <w:b w:val="0"/>
          <w:bCs w:val="0"/>
          <w:spacing w:val="-3"/>
          <w:sz w:val="28"/>
          <w:szCs w:val="28"/>
        </w:rPr>
      </w:pPr>
      <w:r w:rsidRPr="00B65588">
        <w:rPr>
          <w:rFonts w:ascii="Times New Roman" w:hAnsi="Times New Roman"/>
          <w:b w:val="0"/>
          <w:bCs w:val="0"/>
          <w:spacing w:val="-3"/>
          <w:sz w:val="28"/>
          <w:szCs w:val="28"/>
        </w:rPr>
        <w:t>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1B065079" w14:textId="77777777" w:rsidR="00E21F07" w:rsidRDefault="00E21F07" w:rsidP="00E21F07">
      <w:pPr>
        <w:widowControl w:val="0"/>
        <w:autoSpaceDE w:val="0"/>
        <w:autoSpaceDN w:val="0"/>
        <w:adjustRightInd w:val="0"/>
        <w:spacing w:after="0"/>
        <w:outlineLvl w:val="0"/>
        <w:rPr>
          <w:rFonts w:ascii="Times New Roman" w:hAnsi="Times New Roman"/>
          <w:spacing w:val="-3"/>
          <w:sz w:val="28"/>
          <w:szCs w:val="28"/>
          <w:lang w:eastAsia="ru-RU"/>
        </w:rPr>
      </w:pPr>
    </w:p>
    <w:p w14:paraId="5C49ECB3" w14:textId="77777777" w:rsidR="00E21F07" w:rsidRPr="00FC024A" w:rsidRDefault="00E21F07" w:rsidP="00E21F07">
      <w:pPr>
        <w:widowControl w:val="0"/>
        <w:autoSpaceDE w:val="0"/>
        <w:autoSpaceDN w:val="0"/>
        <w:adjustRightInd w:val="0"/>
        <w:spacing w:after="0"/>
        <w:outlineLvl w:val="0"/>
        <w:rPr>
          <w:rFonts w:ascii="Times New Roman" w:hAnsi="Times New Roman"/>
          <w:sz w:val="28"/>
          <w:szCs w:val="28"/>
        </w:rPr>
        <w:sectPr w:rsidR="00E21F07" w:rsidRPr="00FC024A" w:rsidSect="004272AE">
          <w:pgSz w:w="11906" w:h="16838"/>
          <w:pgMar w:top="851" w:right="851" w:bottom="1134" w:left="1701" w:header="709" w:footer="709" w:gutter="0"/>
          <w:cols w:space="708"/>
          <w:docGrid w:linePitch="360"/>
        </w:sectPr>
      </w:pPr>
      <w:r>
        <w:rPr>
          <w:rFonts w:ascii="Times New Roman" w:hAnsi="Times New Roman"/>
          <w:sz w:val="28"/>
          <w:szCs w:val="28"/>
        </w:rPr>
        <w:t xml:space="preserve">          1. С</w:t>
      </w:r>
      <w:r w:rsidRPr="00FC024A">
        <w:rPr>
          <w:rFonts w:ascii="Times New Roman" w:hAnsi="Times New Roman"/>
          <w:sz w:val="28"/>
          <w:szCs w:val="28"/>
        </w:rPr>
        <w:t>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r>
        <w:rPr>
          <w:rFonts w:ascii="Times New Roman" w:hAnsi="Times New Roman"/>
          <w:sz w:val="28"/>
          <w:szCs w:val="28"/>
        </w:rPr>
        <w:t xml:space="preserve"> не предоставляются.</w:t>
      </w:r>
    </w:p>
    <w:p w14:paraId="1B0A7874" w14:textId="77777777" w:rsidR="00E21F07" w:rsidRPr="00B65588" w:rsidRDefault="00E21F07" w:rsidP="00E21F07">
      <w:pPr>
        <w:rPr>
          <w:rFonts w:ascii="Times New Roman" w:hAnsi="Times New Roman"/>
          <w:vanish/>
        </w:rPr>
      </w:pPr>
    </w:p>
    <w:p w14:paraId="7BBBC36B" w14:textId="77777777" w:rsidR="00E21F07" w:rsidRPr="00B65588" w:rsidRDefault="00E21F07" w:rsidP="00E21F07">
      <w:pPr>
        <w:ind w:firstLine="11"/>
        <w:jc w:val="center"/>
        <w:rPr>
          <w:rFonts w:ascii="Times New Roman" w:hAnsi="Times New Roman"/>
          <w:bCs/>
          <w:spacing w:val="7"/>
          <w:lang w:eastAsia="ru-RU"/>
        </w:rPr>
      </w:pPr>
    </w:p>
    <w:p w14:paraId="6D44D26F" w14:textId="77777777" w:rsidR="00E21F07" w:rsidRPr="00E14CD0" w:rsidRDefault="00E21F07" w:rsidP="00E21F07">
      <w:pPr>
        <w:pStyle w:val="ConsPlusNormal"/>
        <w:jc w:val="right"/>
        <w:outlineLvl w:val="1"/>
        <w:rPr>
          <w:rFonts w:ascii="Times New Roman" w:hAnsi="Times New Roman"/>
          <w:sz w:val="24"/>
          <w:szCs w:val="24"/>
        </w:rPr>
      </w:pPr>
      <w:r w:rsidRPr="00E14CD0">
        <w:rPr>
          <w:rFonts w:ascii="Times New Roman" w:hAnsi="Times New Roman"/>
          <w:sz w:val="24"/>
          <w:szCs w:val="24"/>
        </w:rPr>
        <w:t xml:space="preserve">Приложение </w:t>
      </w:r>
      <w:r>
        <w:rPr>
          <w:rFonts w:ascii="Times New Roman" w:hAnsi="Times New Roman"/>
          <w:sz w:val="24"/>
          <w:szCs w:val="24"/>
        </w:rPr>
        <w:t>№</w:t>
      </w:r>
      <w:r w:rsidRPr="00E14CD0">
        <w:rPr>
          <w:rFonts w:ascii="Times New Roman" w:hAnsi="Times New Roman"/>
          <w:sz w:val="24"/>
          <w:szCs w:val="24"/>
        </w:rPr>
        <w:t xml:space="preserve"> 1</w:t>
      </w:r>
      <w:r>
        <w:rPr>
          <w:rFonts w:ascii="Times New Roman" w:hAnsi="Times New Roman"/>
          <w:sz w:val="24"/>
          <w:szCs w:val="24"/>
        </w:rPr>
        <w:t>1</w:t>
      </w:r>
    </w:p>
    <w:p w14:paraId="0449E231" w14:textId="77777777" w:rsidR="00E21F07" w:rsidRPr="00E14CD0" w:rsidRDefault="00E21F07" w:rsidP="00E21F07">
      <w:pPr>
        <w:pStyle w:val="ConsPlusNormal"/>
        <w:jc w:val="right"/>
        <w:rPr>
          <w:rFonts w:ascii="Times New Roman" w:hAnsi="Times New Roman"/>
          <w:sz w:val="24"/>
          <w:szCs w:val="24"/>
        </w:rPr>
      </w:pPr>
      <w:r w:rsidRPr="00E14CD0">
        <w:rPr>
          <w:rFonts w:ascii="Times New Roman" w:hAnsi="Times New Roman"/>
          <w:sz w:val="24"/>
          <w:szCs w:val="24"/>
        </w:rPr>
        <w:t xml:space="preserve">к </w:t>
      </w:r>
      <w:r>
        <w:rPr>
          <w:rFonts w:ascii="Times New Roman" w:hAnsi="Times New Roman"/>
          <w:sz w:val="24"/>
          <w:szCs w:val="24"/>
        </w:rPr>
        <w:t>под</w:t>
      </w:r>
      <w:r w:rsidRPr="00E14CD0">
        <w:rPr>
          <w:rFonts w:ascii="Times New Roman" w:hAnsi="Times New Roman"/>
          <w:sz w:val="24"/>
          <w:szCs w:val="24"/>
        </w:rPr>
        <w:t>программе</w:t>
      </w:r>
    </w:p>
    <w:p w14:paraId="21771AA4" w14:textId="77777777" w:rsidR="00E21F07" w:rsidRPr="00E14CD0" w:rsidRDefault="00E21F07" w:rsidP="00E21F07">
      <w:pPr>
        <w:pStyle w:val="ConsPlusNormal"/>
        <w:jc w:val="right"/>
        <w:rPr>
          <w:rFonts w:ascii="Times New Roman" w:hAnsi="Times New Roman"/>
          <w:sz w:val="24"/>
          <w:szCs w:val="24"/>
        </w:rPr>
      </w:pPr>
      <w:r>
        <w:rPr>
          <w:rFonts w:ascii="Times New Roman" w:hAnsi="Times New Roman"/>
          <w:sz w:val="24"/>
          <w:szCs w:val="24"/>
        </w:rPr>
        <w:t>«Благоустройство территорий г. Канска»</w:t>
      </w:r>
    </w:p>
    <w:p w14:paraId="7145B8D4" w14:textId="77777777" w:rsidR="00E21F07" w:rsidRPr="00E14CD0" w:rsidRDefault="00E21F07" w:rsidP="00E21F07">
      <w:pPr>
        <w:pStyle w:val="ConsPlusNormal"/>
        <w:jc w:val="both"/>
        <w:rPr>
          <w:rFonts w:ascii="Times New Roman" w:hAnsi="Times New Roman"/>
          <w:sz w:val="24"/>
          <w:szCs w:val="24"/>
        </w:rPr>
      </w:pPr>
    </w:p>
    <w:p w14:paraId="1AD08026" w14:textId="77777777" w:rsidR="00E21F07" w:rsidRPr="00814765" w:rsidRDefault="00E21F07" w:rsidP="00E21F07">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ПОРЯДОК</w:t>
      </w:r>
    </w:p>
    <w:p w14:paraId="4BD0F145" w14:textId="77777777" w:rsidR="00E21F07" w:rsidRPr="00814765" w:rsidRDefault="00E21F07" w:rsidP="00E21F07">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ОБЩЕСТВЕННОГО ОБСУЖДЕНИЯ ПРОЕКТА МУНИЦИПАЛЬНОЙ ПРОГРАММЫ</w:t>
      </w:r>
    </w:p>
    <w:p w14:paraId="29C4B823" w14:textId="77777777" w:rsidR="00E21F07" w:rsidRPr="00814765" w:rsidRDefault="00E21F07" w:rsidP="00E21F07">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(ПРОЕКТА ИЗМЕНЕНИЙ, КОТОРЫЕ ВНОСЯТСЯ В ДЕЙСТВУЮЩУЮ</w:t>
      </w:r>
    </w:p>
    <w:p w14:paraId="7AD8E8E8" w14:textId="77777777" w:rsidR="00E21F07" w:rsidRPr="00814765" w:rsidRDefault="00E21F07" w:rsidP="00E21F07">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МУНИЦИПАЛЬНУЮ ПРОГРАММУ) ФОРМИРОВАНИЯ СОВРЕМЕННОЙ ГОРОДСКОЙ</w:t>
      </w:r>
    </w:p>
    <w:p w14:paraId="6E6C1672" w14:textId="77777777" w:rsidR="00E21F07" w:rsidRPr="00814765" w:rsidRDefault="00E21F07" w:rsidP="00E21F07">
      <w:pPr>
        <w:pStyle w:val="ConsPlusTitle"/>
        <w:jc w:val="center"/>
        <w:rPr>
          <w:rFonts w:ascii="Times New Roman" w:hAnsi="Times New Roman" w:cs="Times New Roman"/>
          <w:sz w:val="28"/>
          <w:szCs w:val="28"/>
        </w:rPr>
      </w:pPr>
      <w:r w:rsidRPr="00814765">
        <w:rPr>
          <w:rFonts w:ascii="Times New Roman" w:hAnsi="Times New Roman" w:cs="Times New Roman"/>
          <w:sz w:val="28"/>
          <w:szCs w:val="28"/>
        </w:rPr>
        <w:t xml:space="preserve">СРЕДЫ НА </w:t>
      </w:r>
      <w:r w:rsidRPr="008D35AA">
        <w:rPr>
          <w:rFonts w:ascii="Times New Roman" w:hAnsi="Times New Roman" w:cs="Times New Roman"/>
          <w:sz w:val="28"/>
          <w:szCs w:val="28"/>
        </w:rPr>
        <w:t>2018 - 2024</w:t>
      </w:r>
      <w:r w:rsidRPr="00814765">
        <w:rPr>
          <w:rFonts w:ascii="Times New Roman" w:hAnsi="Times New Roman" w:cs="Times New Roman"/>
          <w:sz w:val="28"/>
          <w:szCs w:val="28"/>
        </w:rPr>
        <w:t xml:space="preserve"> ГОДЫ</w:t>
      </w:r>
    </w:p>
    <w:p w14:paraId="43A61185" w14:textId="77777777" w:rsidR="00E21F07" w:rsidRPr="00814765" w:rsidRDefault="00E21F07" w:rsidP="00E21F07">
      <w:pPr>
        <w:spacing w:after="0" w:line="240" w:lineRule="auto"/>
        <w:rPr>
          <w:rFonts w:ascii="Times New Roman" w:hAnsi="Times New Roman"/>
          <w:sz w:val="28"/>
          <w:szCs w:val="28"/>
        </w:rPr>
      </w:pPr>
    </w:p>
    <w:p w14:paraId="54FAE9C4"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1.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w:t>
      </w:r>
      <w:r w:rsidRPr="008D35AA">
        <w:rPr>
          <w:rFonts w:ascii="Times New Roman" w:hAnsi="Times New Roman"/>
          <w:sz w:val="28"/>
          <w:szCs w:val="28"/>
        </w:rPr>
        <w:t>2018 - 2024</w:t>
      </w:r>
      <w:r w:rsidRPr="00814765">
        <w:rPr>
          <w:rFonts w:ascii="Times New Roman" w:hAnsi="Times New Roman"/>
          <w:sz w:val="28"/>
          <w:szCs w:val="28"/>
        </w:rPr>
        <w:t xml:space="preserve"> годы (далее - Порядок) устанавливает порядок и сроки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w:t>
      </w:r>
      <w:r w:rsidRPr="008D35AA">
        <w:rPr>
          <w:rFonts w:ascii="Times New Roman" w:hAnsi="Times New Roman"/>
          <w:sz w:val="28"/>
          <w:szCs w:val="28"/>
        </w:rPr>
        <w:t>2018 - 2024</w:t>
      </w:r>
      <w:r w:rsidRPr="00814765">
        <w:rPr>
          <w:rFonts w:ascii="Times New Roman" w:hAnsi="Times New Roman"/>
          <w:sz w:val="28"/>
          <w:szCs w:val="28"/>
        </w:rPr>
        <w:t xml:space="preserve"> годы (далее - общественное обсуждение).</w:t>
      </w:r>
    </w:p>
    <w:p w14:paraId="38E6E4DD"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2. Порядок разработан в целях:</w:t>
      </w:r>
    </w:p>
    <w:p w14:paraId="0CE6B1E7"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1) информирования граждан и организаций о разработанном проекте муниципальной программы (проекта изменений, которые вносятся в действующую муниципальную программу) формирования современной городской среды на </w:t>
      </w:r>
      <w:r w:rsidRPr="008D35AA">
        <w:rPr>
          <w:rFonts w:ascii="Times New Roman" w:hAnsi="Times New Roman"/>
          <w:sz w:val="28"/>
          <w:szCs w:val="28"/>
        </w:rPr>
        <w:t>2018 - 2024 годы</w:t>
      </w:r>
      <w:r w:rsidRPr="00814765">
        <w:rPr>
          <w:rFonts w:ascii="Times New Roman" w:hAnsi="Times New Roman"/>
          <w:sz w:val="28"/>
          <w:szCs w:val="28"/>
        </w:rPr>
        <w:t xml:space="preserve"> (далее - проект программы);</w:t>
      </w:r>
    </w:p>
    <w:p w14:paraId="0943A691"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2) выявления и учета общественного мнения по предлагаемым в проекте программы решениям;</w:t>
      </w:r>
    </w:p>
    <w:p w14:paraId="0359AC45"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3) подготовки предложений по результатам общественного обсуждения проекта программы.</w:t>
      </w:r>
    </w:p>
    <w:p w14:paraId="22329142"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3. Организацию и проведение общественного обсуждения осуществляет уполномоченный орган местного самоуправления муниципального образования г. Канск - УС и ЖКХ администрации г. Канска (далее - организатор отбора), ответственный за разработку проекта программы.</w:t>
      </w:r>
    </w:p>
    <w:p w14:paraId="08FB61AE"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4.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информационно-телекоммуникационной сети Интернет (далее - Интернет) и рассмотрение проекта программы общественной комиссией по развитию городской среды, созданной на территории муниципального образования.</w:t>
      </w:r>
    </w:p>
    <w:p w14:paraId="2EDEF560" w14:textId="77777777" w:rsidR="00E21F07" w:rsidRPr="00814765" w:rsidRDefault="00E21F07" w:rsidP="00E21F07">
      <w:pPr>
        <w:pStyle w:val="ConsPlusNormal"/>
        <w:ind w:firstLine="540"/>
        <w:jc w:val="both"/>
        <w:rPr>
          <w:rFonts w:ascii="Times New Roman" w:hAnsi="Times New Roman"/>
          <w:sz w:val="28"/>
          <w:szCs w:val="28"/>
        </w:rPr>
      </w:pPr>
      <w:bookmarkStart w:id="33" w:name="P10375"/>
      <w:bookmarkEnd w:id="33"/>
      <w:r w:rsidRPr="00814765">
        <w:rPr>
          <w:rFonts w:ascii="Times New Roman" w:hAnsi="Times New Roman"/>
          <w:sz w:val="28"/>
          <w:szCs w:val="28"/>
        </w:rPr>
        <w:t>5. С целью организации проведения общественного обсуждения организатор отбора размещает на официальном сайте в сети Интернет не позднее чем за 3 дня до начала проведения общественного обсуждения:</w:t>
      </w:r>
    </w:p>
    <w:p w14:paraId="3A784150"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1) текст проекта программы, вынесенный на общественное обсуждение;</w:t>
      </w:r>
    </w:p>
    <w:p w14:paraId="326E60F2"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2) информацию о сроках общественного обсуждения проекта программы;</w:t>
      </w:r>
    </w:p>
    <w:p w14:paraId="4F89F74F"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lastRenderedPageBreak/>
        <w:t>3) информацию о сроке приема замечаний и предложений по проекту программы и способах их предоставления;</w:t>
      </w:r>
    </w:p>
    <w:p w14:paraId="7AE171E7"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4) контактные данные: тел. 8 (391-61) 3-54-00, адрес электронной почты kansk_us_jkx@mail.ru и (или) в письменной форме на бумажном носителе по адресу: 663600, г. Канск, ул. Ленина, 4/1, </w:t>
      </w:r>
      <w:proofErr w:type="spellStart"/>
      <w:r w:rsidRPr="00814765">
        <w:rPr>
          <w:rFonts w:ascii="Times New Roman" w:hAnsi="Times New Roman"/>
          <w:sz w:val="28"/>
          <w:szCs w:val="28"/>
        </w:rPr>
        <w:t>каб</w:t>
      </w:r>
      <w:proofErr w:type="spellEnd"/>
      <w:r w:rsidRPr="00814765">
        <w:rPr>
          <w:rFonts w:ascii="Times New Roman" w:hAnsi="Times New Roman"/>
          <w:sz w:val="28"/>
          <w:szCs w:val="28"/>
        </w:rPr>
        <w:t>. 108, уполномоченному специалисту по приемке документов, осуществляющему прием замечаний и предложений, их обобщение по проекту программы (далее - ответственное лицо).</w:t>
      </w:r>
    </w:p>
    <w:p w14:paraId="35DBB3D0"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6. Общественное обсуждение проекта программы проводится в течение 30 календарных дней со дня размещения на официальном сайте в сети Интернет информации, указанной в </w:t>
      </w:r>
      <w:hyperlink w:anchor="P10375" w:history="1">
        <w:r w:rsidRPr="00814765">
          <w:rPr>
            <w:rFonts w:ascii="Times New Roman" w:hAnsi="Times New Roman"/>
            <w:sz w:val="28"/>
            <w:szCs w:val="28"/>
          </w:rPr>
          <w:t>пункте 5</w:t>
        </w:r>
      </w:hyperlink>
      <w:r w:rsidRPr="00814765">
        <w:rPr>
          <w:rFonts w:ascii="Times New Roman" w:hAnsi="Times New Roman"/>
          <w:sz w:val="28"/>
          <w:szCs w:val="28"/>
        </w:rPr>
        <w:t xml:space="preserve"> Порядка.</w:t>
      </w:r>
    </w:p>
    <w:p w14:paraId="488E0702" w14:textId="77777777" w:rsidR="00E21F07" w:rsidRPr="00814765" w:rsidRDefault="00E21F07" w:rsidP="00E21F07">
      <w:pPr>
        <w:pStyle w:val="ConsPlusNormal"/>
        <w:ind w:firstLine="540"/>
        <w:jc w:val="both"/>
        <w:rPr>
          <w:rFonts w:ascii="Times New Roman" w:hAnsi="Times New Roman"/>
          <w:sz w:val="28"/>
          <w:szCs w:val="28"/>
        </w:rPr>
      </w:pPr>
      <w:bookmarkStart w:id="34" w:name="P10381"/>
      <w:bookmarkEnd w:id="34"/>
      <w:r w:rsidRPr="00814765">
        <w:rPr>
          <w:rFonts w:ascii="Times New Roman" w:hAnsi="Times New Roman"/>
          <w:sz w:val="28"/>
          <w:szCs w:val="28"/>
        </w:rPr>
        <w:t xml:space="preserve">7. Предложения и замечания по проекту программы принимаются в электронной форме по электронной почте: kansk_us_jkx@mail.ru и (или) в письменной форме на бумажном носителе в течение 15 календарных дней со дня размещения на официальном сайте информации, указанной в </w:t>
      </w:r>
      <w:hyperlink w:anchor="P10375" w:history="1">
        <w:r w:rsidRPr="00814765">
          <w:rPr>
            <w:rFonts w:ascii="Times New Roman" w:hAnsi="Times New Roman"/>
            <w:sz w:val="28"/>
            <w:szCs w:val="28"/>
          </w:rPr>
          <w:t>пункте 5</w:t>
        </w:r>
      </w:hyperlink>
      <w:r w:rsidRPr="00814765">
        <w:rPr>
          <w:rFonts w:ascii="Times New Roman" w:hAnsi="Times New Roman"/>
          <w:sz w:val="28"/>
          <w:szCs w:val="28"/>
        </w:rPr>
        <w:t xml:space="preserve"> Порядка, по адресу: 663600, г. Канск, ул. Ленина, 4/1, </w:t>
      </w:r>
      <w:proofErr w:type="spellStart"/>
      <w:r w:rsidRPr="00814765">
        <w:rPr>
          <w:rFonts w:ascii="Times New Roman" w:hAnsi="Times New Roman"/>
          <w:sz w:val="28"/>
          <w:szCs w:val="28"/>
        </w:rPr>
        <w:t>каб</w:t>
      </w:r>
      <w:proofErr w:type="spellEnd"/>
      <w:r w:rsidRPr="00814765">
        <w:rPr>
          <w:rFonts w:ascii="Times New Roman" w:hAnsi="Times New Roman"/>
          <w:sz w:val="28"/>
          <w:szCs w:val="28"/>
        </w:rPr>
        <w:t>. 108, уполномоченному специалисту по приемке документов.</w:t>
      </w:r>
    </w:p>
    <w:p w14:paraId="0BAFA668"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8. Основным требованием к участникам общественного обсуждения является указание фамилии, имени и отчества (при наличии), почтового адреса, контактного номера телефона гражданина либо наименования, юридического адреса, почтового адреса, контактного телефона юридического лица, направившего замечания и (или) предложения.</w:t>
      </w:r>
    </w:p>
    <w:p w14:paraId="6C8F8C9D"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9. Все замечания и (или) предложения, поступившие в электронной и (или) письменной форме в результате общественных обсуждений по проекту программы не позднее двух рабочих дней после окончания срока, установленного </w:t>
      </w:r>
      <w:hyperlink w:anchor="P10381" w:history="1">
        <w:r w:rsidRPr="00814765">
          <w:rPr>
            <w:rFonts w:ascii="Times New Roman" w:hAnsi="Times New Roman"/>
            <w:sz w:val="28"/>
            <w:szCs w:val="28"/>
          </w:rPr>
          <w:t>пунктом 7</w:t>
        </w:r>
      </w:hyperlink>
      <w:r w:rsidRPr="00814765">
        <w:rPr>
          <w:rFonts w:ascii="Times New Roman" w:hAnsi="Times New Roman"/>
          <w:sz w:val="28"/>
          <w:szCs w:val="28"/>
        </w:rPr>
        <w:t xml:space="preserve"> настоящего Порядка, вносятся в сводный перечень замечаний и предложений, оформляемый ответственным лицом, и размещаются на официальном сайте в сети Интернет.</w:t>
      </w:r>
    </w:p>
    <w:p w14:paraId="5A126303"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10. Не позднее трех дней до окончания общественного обсуждения общественная комиссия, сформированная в соответствии с </w:t>
      </w:r>
      <w:hyperlink r:id="rId23" w:history="1">
        <w:r w:rsidRPr="00814765">
          <w:rPr>
            <w:rFonts w:ascii="Times New Roman" w:hAnsi="Times New Roman"/>
            <w:sz w:val="28"/>
            <w:szCs w:val="28"/>
          </w:rPr>
          <w:t>Порядком</w:t>
        </w:r>
      </w:hyperlink>
      <w:r w:rsidRPr="00814765">
        <w:rPr>
          <w:rFonts w:ascii="Times New Roman" w:hAnsi="Times New Roman"/>
          <w:sz w:val="28"/>
          <w:szCs w:val="28"/>
        </w:rPr>
        <w:t xml:space="preserve"> формирования общественной комиссии по разработке и реализации муниципальной программы </w:t>
      </w:r>
      <w:r>
        <w:rPr>
          <w:rFonts w:ascii="Times New Roman" w:hAnsi="Times New Roman"/>
          <w:sz w:val="28"/>
          <w:szCs w:val="28"/>
        </w:rPr>
        <w:t>«</w:t>
      </w:r>
      <w:r w:rsidRPr="00814765">
        <w:rPr>
          <w:rFonts w:ascii="Times New Roman" w:hAnsi="Times New Roman"/>
          <w:sz w:val="28"/>
          <w:szCs w:val="28"/>
        </w:rPr>
        <w:t>Формирование комфортной городской среды</w:t>
      </w:r>
      <w:r>
        <w:rPr>
          <w:rFonts w:ascii="Times New Roman" w:hAnsi="Times New Roman"/>
          <w:sz w:val="28"/>
          <w:szCs w:val="28"/>
        </w:rPr>
        <w:t>»</w:t>
      </w:r>
      <w:r w:rsidRPr="00814765">
        <w:rPr>
          <w:rFonts w:ascii="Times New Roman" w:hAnsi="Times New Roman"/>
          <w:sz w:val="28"/>
          <w:szCs w:val="28"/>
        </w:rPr>
        <w:t xml:space="preserve"> на 2018 - 202</w:t>
      </w:r>
      <w:r>
        <w:rPr>
          <w:rFonts w:ascii="Times New Roman" w:hAnsi="Times New Roman"/>
          <w:sz w:val="28"/>
          <w:szCs w:val="28"/>
        </w:rPr>
        <w:t>4</w:t>
      </w:r>
      <w:r w:rsidRPr="00814765">
        <w:rPr>
          <w:rFonts w:ascii="Times New Roman" w:hAnsi="Times New Roman"/>
          <w:sz w:val="28"/>
          <w:szCs w:val="28"/>
        </w:rPr>
        <w:t xml:space="preserve"> годы, утвержденной Постановлением администрации г. Канска от </w:t>
      </w:r>
      <w:r>
        <w:rPr>
          <w:rFonts w:ascii="Times New Roman" w:hAnsi="Times New Roman"/>
          <w:sz w:val="28"/>
          <w:szCs w:val="28"/>
        </w:rPr>
        <w:t>01</w:t>
      </w:r>
      <w:r w:rsidRPr="00814765">
        <w:rPr>
          <w:rFonts w:ascii="Times New Roman" w:hAnsi="Times New Roman"/>
          <w:sz w:val="28"/>
          <w:szCs w:val="28"/>
        </w:rPr>
        <w:t>.</w:t>
      </w:r>
      <w:r>
        <w:rPr>
          <w:rFonts w:ascii="Times New Roman" w:hAnsi="Times New Roman"/>
          <w:sz w:val="28"/>
          <w:szCs w:val="28"/>
        </w:rPr>
        <w:t>11</w:t>
      </w:r>
      <w:r w:rsidRPr="00814765">
        <w:rPr>
          <w:rFonts w:ascii="Times New Roman" w:hAnsi="Times New Roman"/>
          <w:sz w:val="28"/>
          <w:szCs w:val="28"/>
        </w:rPr>
        <w:t xml:space="preserve">.2017 </w:t>
      </w:r>
      <w:r>
        <w:rPr>
          <w:rFonts w:ascii="Times New Roman" w:hAnsi="Times New Roman"/>
          <w:sz w:val="28"/>
          <w:szCs w:val="28"/>
        </w:rPr>
        <w:t>№</w:t>
      </w:r>
      <w:r w:rsidRPr="00814765">
        <w:rPr>
          <w:rFonts w:ascii="Times New Roman" w:hAnsi="Times New Roman"/>
          <w:sz w:val="28"/>
          <w:szCs w:val="28"/>
        </w:rPr>
        <w:t xml:space="preserve"> </w:t>
      </w:r>
      <w:r>
        <w:rPr>
          <w:rFonts w:ascii="Times New Roman" w:hAnsi="Times New Roman"/>
          <w:sz w:val="28"/>
          <w:szCs w:val="28"/>
        </w:rPr>
        <w:t>983</w:t>
      </w:r>
      <w:r w:rsidRPr="00814765">
        <w:rPr>
          <w:rFonts w:ascii="Times New Roman" w:hAnsi="Times New Roman"/>
          <w:sz w:val="28"/>
          <w:szCs w:val="28"/>
        </w:rPr>
        <w:t xml:space="preserve"> рассматривает сводный перечень замечаний и предложений, и дает по каждому из них свои рекомендации, которые оформляются решением общественной комиссии. Указанное решение подлежит размещению на официальном сайте в сети Интернет в течение дня, следующего за днем принятия решения.</w:t>
      </w:r>
    </w:p>
    <w:p w14:paraId="0E6D4D39"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11. Не подлежат рассмотрению замечания и предложения:</w:t>
      </w:r>
    </w:p>
    <w:p w14:paraId="12384319"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1) без указания фамилии, имени, отчества (последнее - при наличии) участника общественного обсуждения проекта программы;</w:t>
      </w:r>
    </w:p>
    <w:p w14:paraId="1372E330"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2) которые не поддаются прочтению;</w:t>
      </w:r>
    </w:p>
    <w:p w14:paraId="39825864"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3) экстремистской направленности;</w:t>
      </w:r>
    </w:p>
    <w:p w14:paraId="5885D7C2"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4) содержат нецензурные либо оскорбительные выражения;</w:t>
      </w:r>
    </w:p>
    <w:p w14:paraId="21B308BE" w14:textId="77777777" w:rsidR="00E21F07" w:rsidRPr="00814765" w:rsidRDefault="00E21F07" w:rsidP="00E21F07">
      <w:pPr>
        <w:pStyle w:val="ConsPlusNormal"/>
        <w:ind w:firstLine="540"/>
        <w:jc w:val="both"/>
        <w:rPr>
          <w:rFonts w:ascii="Times New Roman" w:hAnsi="Times New Roman"/>
          <w:sz w:val="28"/>
          <w:szCs w:val="28"/>
        </w:rPr>
      </w:pPr>
      <w:r w:rsidRPr="00814765">
        <w:rPr>
          <w:rFonts w:ascii="Times New Roman" w:hAnsi="Times New Roman"/>
          <w:sz w:val="28"/>
          <w:szCs w:val="28"/>
        </w:rPr>
        <w:t xml:space="preserve">5) поступили по истечении срока, установленного </w:t>
      </w:r>
      <w:hyperlink w:anchor="P10381" w:history="1">
        <w:r w:rsidRPr="00814765">
          <w:rPr>
            <w:rFonts w:ascii="Times New Roman" w:hAnsi="Times New Roman"/>
            <w:sz w:val="28"/>
            <w:szCs w:val="28"/>
          </w:rPr>
          <w:t>пунктом 7</w:t>
        </w:r>
      </w:hyperlink>
      <w:r w:rsidRPr="00814765">
        <w:rPr>
          <w:rFonts w:ascii="Times New Roman" w:hAnsi="Times New Roman"/>
          <w:sz w:val="28"/>
          <w:szCs w:val="28"/>
        </w:rPr>
        <w:t xml:space="preserve"> настоящего Порядка.</w:t>
      </w:r>
    </w:p>
    <w:p w14:paraId="3CA00B86" w14:textId="77777777" w:rsidR="00E21F07" w:rsidRDefault="00E21F07" w:rsidP="00E21F07">
      <w:pPr>
        <w:pStyle w:val="ConsPlusNormal"/>
        <w:ind w:firstLine="540"/>
        <w:jc w:val="both"/>
        <w:rPr>
          <w:rFonts w:ascii="Times New Roman" w:hAnsi="Times New Roman"/>
          <w:sz w:val="28"/>
          <w:szCs w:val="28"/>
        </w:rPr>
        <w:sectPr w:rsidR="00E21F07" w:rsidSect="00E21F07">
          <w:pgSz w:w="11906" w:h="16838" w:code="9"/>
          <w:pgMar w:top="720" w:right="720" w:bottom="709" w:left="1418" w:header="709" w:footer="709" w:gutter="0"/>
          <w:cols w:space="708"/>
          <w:docGrid w:linePitch="360"/>
        </w:sectPr>
      </w:pPr>
      <w:r w:rsidRPr="00814765">
        <w:rPr>
          <w:rFonts w:ascii="Times New Roman" w:hAnsi="Times New Roman"/>
          <w:sz w:val="28"/>
          <w:szCs w:val="28"/>
        </w:rPr>
        <w:lastRenderedPageBreak/>
        <w:t>12. После окончания общественного обсуждения организатор отбора дорабатывает проект программы с учетом принятых общественной комиссией решений.</w:t>
      </w:r>
    </w:p>
    <w:tbl>
      <w:tblPr>
        <w:tblpPr w:leftFromText="180" w:rightFromText="180" w:horzAnchor="margin" w:tblpY="-1425"/>
        <w:tblW w:w="15423" w:type="dxa"/>
        <w:tblLayout w:type="fixed"/>
        <w:tblLook w:val="04A0" w:firstRow="1" w:lastRow="0" w:firstColumn="1" w:lastColumn="0" w:noHBand="0" w:noVBand="1"/>
      </w:tblPr>
      <w:tblGrid>
        <w:gridCol w:w="585"/>
        <w:gridCol w:w="2742"/>
        <w:gridCol w:w="1441"/>
        <w:gridCol w:w="597"/>
        <w:gridCol w:w="572"/>
        <w:gridCol w:w="1025"/>
        <w:gridCol w:w="736"/>
        <w:gridCol w:w="1233"/>
        <w:gridCol w:w="1417"/>
        <w:gridCol w:w="1276"/>
        <w:gridCol w:w="1276"/>
        <w:gridCol w:w="2287"/>
        <w:gridCol w:w="236"/>
      </w:tblGrid>
      <w:tr w:rsidR="00E21F07" w:rsidRPr="00E21F07" w14:paraId="37E41D13" w14:textId="77777777" w:rsidTr="00E21F07">
        <w:trPr>
          <w:gridAfter w:val="1"/>
          <w:wAfter w:w="236" w:type="dxa"/>
          <w:trHeight w:val="255"/>
        </w:trPr>
        <w:tc>
          <w:tcPr>
            <w:tcW w:w="585" w:type="dxa"/>
            <w:tcBorders>
              <w:top w:val="nil"/>
              <w:left w:val="nil"/>
              <w:bottom w:val="nil"/>
              <w:right w:val="nil"/>
            </w:tcBorders>
            <w:shd w:val="clear" w:color="auto" w:fill="auto"/>
            <w:noWrap/>
            <w:vAlign w:val="bottom"/>
            <w:hideMark/>
          </w:tcPr>
          <w:p w14:paraId="60822F65"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2742" w:type="dxa"/>
            <w:tcBorders>
              <w:top w:val="nil"/>
              <w:left w:val="nil"/>
              <w:bottom w:val="nil"/>
              <w:right w:val="nil"/>
            </w:tcBorders>
            <w:shd w:val="clear" w:color="auto" w:fill="auto"/>
            <w:noWrap/>
            <w:vAlign w:val="bottom"/>
            <w:hideMark/>
          </w:tcPr>
          <w:p w14:paraId="7D61234F"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441" w:type="dxa"/>
            <w:tcBorders>
              <w:top w:val="nil"/>
              <w:left w:val="nil"/>
              <w:bottom w:val="nil"/>
              <w:right w:val="nil"/>
            </w:tcBorders>
            <w:shd w:val="clear" w:color="auto" w:fill="auto"/>
            <w:noWrap/>
            <w:vAlign w:val="bottom"/>
            <w:hideMark/>
          </w:tcPr>
          <w:p w14:paraId="129483F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nil"/>
              <w:right w:val="nil"/>
            </w:tcBorders>
            <w:shd w:val="clear" w:color="auto" w:fill="auto"/>
            <w:noWrap/>
            <w:vAlign w:val="bottom"/>
            <w:hideMark/>
          </w:tcPr>
          <w:p w14:paraId="669659F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572" w:type="dxa"/>
            <w:tcBorders>
              <w:top w:val="nil"/>
              <w:left w:val="nil"/>
              <w:bottom w:val="nil"/>
              <w:right w:val="nil"/>
            </w:tcBorders>
            <w:shd w:val="clear" w:color="auto" w:fill="auto"/>
            <w:noWrap/>
            <w:vAlign w:val="bottom"/>
            <w:hideMark/>
          </w:tcPr>
          <w:p w14:paraId="31053E88"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025" w:type="dxa"/>
            <w:tcBorders>
              <w:top w:val="nil"/>
              <w:left w:val="nil"/>
              <w:bottom w:val="nil"/>
              <w:right w:val="nil"/>
            </w:tcBorders>
            <w:shd w:val="clear" w:color="auto" w:fill="auto"/>
            <w:noWrap/>
            <w:vAlign w:val="bottom"/>
            <w:hideMark/>
          </w:tcPr>
          <w:p w14:paraId="313CA1E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736" w:type="dxa"/>
            <w:tcBorders>
              <w:top w:val="nil"/>
              <w:left w:val="nil"/>
              <w:bottom w:val="nil"/>
              <w:right w:val="nil"/>
            </w:tcBorders>
            <w:shd w:val="clear" w:color="auto" w:fill="auto"/>
            <w:noWrap/>
            <w:vAlign w:val="bottom"/>
            <w:hideMark/>
          </w:tcPr>
          <w:p w14:paraId="7E1CD59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233" w:type="dxa"/>
            <w:tcBorders>
              <w:top w:val="nil"/>
              <w:left w:val="nil"/>
              <w:bottom w:val="nil"/>
              <w:right w:val="nil"/>
            </w:tcBorders>
            <w:shd w:val="clear" w:color="auto" w:fill="auto"/>
            <w:noWrap/>
            <w:vAlign w:val="bottom"/>
            <w:hideMark/>
          </w:tcPr>
          <w:p w14:paraId="333BE40B" w14:textId="77788254" w:rsidR="00E21F07" w:rsidRPr="00E21F07" w:rsidRDefault="00E21F07" w:rsidP="00E21F07">
            <w:pPr>
              <w:spacing w:after="0" w:line="240" w:lineRule="auto"/>
              <w:rPr>
                <w:rFonts w:ascii="Arial CYR" w:eastAsia="Times New Roman" w:hAnsi="Arial CYR" w:cs="Arial CYR"/>
                <w:sz w:val="16"/>
                <w:szCs w:val="16"/>
                <w:lang w:eastAsia="ru-RU"/>
              </w:rPr>
            </w:pPr>
            <w:r w:rsidRPr="00E21F07">
              <w:rPr>
                <w:rFonts w:ascii="Arial CYR" w:eastAsia="Times New Roman" w:hAnsi="Arial CYR" w:cs="Arial CYR"/>
                <w:noProof/>
                <w:sz w:val="16"/>
                <w:szCs w:val="16"/>
                <w:lang w:eastAsia="ru-RU"/>
              </w:rPr>
              <mc:AlternateContent>
                <mc:Choice Requires="wps">
                  <w:drawing>
                    <wp:anchor distT="0" distB="0" distL="114300" distR="114300" simplePos="0" relativeHeight="251665408" behindDoc="0" locked="0" layoutInCell="1" allowOverlap="1" wp14:anchorId="3C8FDA75" wp14:editId="1B7F0C6B">
                      <wp:simplePos x="0" y="0"/>
                      <wp:positionH relativeFrom="column">
                        <wp:posOffset>638175</wp:posOffset>
                      </wp:positionH>
                      <wp:positionV relativeFrom="paragraph">
                        <wp:posOffset>9525</wp:posOffset>
                      </wp:positionV>
                      <wp:extent cx="5638800" cy="314325"/>
                      <wp:effectExtent l="0" t="0" r="0" b="9525"/>
                      <wp:wrapNone/>
                      <wp:docPr id="9" name="Надпись 9">
                        <a:extLst xmlns:a="http://schemas.openxmlformats.org/drawingml/2006/main">
                          <a:ext uri="{FF2B5EF4-FFF2-40B4-BE49-F238E27FC236}">
                            <a16:creationId xmlns:a16="http://schemas.microsoft.com/office/drawing/2014/main" id="{F647C0D9-F0CF-4E77-8101-E9BAB0E309FA}"/>
                          </a:ext>
                        </a:extLst>
                      </wp:docPr>
                      <wp:cNvGraphicFramePr/>
                      <a:graphic xmlns:a="http://schemas.openxmlformats.org/drawingml/2006/main">
                        <a:graphicData uri="http://schemas.microsoft.com/office/word/2010/wordprocessingShape">
                          <wps:wsp>
                            <wps:cNvSpPr txBox="1"/>
                            <wps:spPr>
                              <a:xfrm>
                                <a:off x="0" y="0"/>
                                <a:ext cx="4755970" cy="47764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4745277" id="Надпись 9" o:spid="_x0000_s1026" type="#_x0000_t202" style="position:absolute;margin-left:50.25pt;margin-top:.75pt;width:444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" fillcolor="white [3201]" stroked="f"/>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380"/>
            </w:tblGrid>
            <w:tr w:rsidR="00E21F07" w:rsidRPr="00E21F07" w14:paraId="2171A3C4" w14:textId="77777777" w:rsidTr="00E21F07">
              <w:trPr>
                <w:trHeight w:val="255"/>
                <w:tblCellSpacing w:w="0" w:type="dxa"/>
              </w:trPr>
              <w:tc>
                <w:tcPr>
                  <w:tcW w:w="1380" w:type="dxa"/>
                  <w:tcBorders>
                    <w:top w:val="nil"/>
                    <w:left w:val="nil"/>
                    <w:bottom w:val="nil"/>
                    <w:right w:val="nil"/>
                  </w:tcBorders>
                  <w:shd w:val="clear" w:color="auto" w:fill="auto"/>
                  <w:noWrap/>
                  <w:vAlign w:val="bottom"/>
                  <w:hideMark/>
                </w:tcPr>
                <w:p w14:paraId="1BA84527" w14:textId="77777777" w:rsidR="00E21F07" w:rsidRPr="00E21F07" w:rsidRDefault="00E21F07" w:rsidP="008C3891">
                  <w:pPr>
                    <w:framePr w:hSpace="180" w:wrap="around" w:hAnchor="margin" w:y="-1425"/>
                    <w:spacing w:after="0" w:line="240" w:lineRule="auto"/>
                    <w:rPr>
                      <w:rFonts w:ascii="Arial CYR" w:eastAsia="Times New Roman" w:hAnsi="Arial CYR" w:cs="Arial CYR"/>
                      <w:sz w:val="16"/>
                      <w:szCs w:val="16"/>
                      <w:lang w:eastAsia="ru-RU"/>
                    </w:rPr>
                  </w:pPr>
                </w:p>
              </w:tc>
            </w:tr>
          </w:tbl>
          <w:p w14:paraId="1FA44B54" w14:textId="77777777" w:rsidR="00E21F07" w:rsidRPr="00E21F07" w:rsidRDefault="00E21F07" w:rsidP="00E21F07">
            <w:pPr>
              <w:spacing w:after="0" w:line="240" w:lineRule="auto"/>
              <w:rPr>
                <w:rFonts w:ascii="Arial CYR" w:eastAsia="Times New Roman" w:hAnsi="Arial CYR" w:cs="Arial CYR"/>
                <w:sz w:val="16"/>
                <w:szCs w:val="16"/>
                <w:lang w:eastAsia="ru-RU"/>
              </w:rPr>
            </w:pPr>
          </w:p>
        </w:tc>
        <w:tc>
          <w:tcPr>
            <w:tcW w:w="1417" w:type="dxa"/>
            <w:tcBorders>
              <w:top w:val="nil"/>
              <w:left w:val="nil"/>
              <w:bottom w:val="nil"/>
              <w:right w:val="nil"/>
            </w:tcBorders>
            <w:shd w:val="clear" w:color="auto" w:fill="auto"/>
            <w:noWrap/>
            <w:vAlign w:val="bottom"/>
            <w:hideMark/>
          </w:tcPr>
          <w:p w14:paraId="7CEAA709"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5116F616"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78EB8088"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2287" w:type="dxa"/>
            <w:tcBorders>
              <w:top w:val="nil"/>
              <w:left w:val="nil"/>
              <w:bottom w:val="nil"/>
              <w:right w:val="nil"/>
            </w:tcBorders>
            <w:shd w:val="clear" w:color="auto" w:fill="auto"/>
            <w:noWrap/>
            <w:vAlign w:val="bottom"/>
            <w:hideMark/>
          </w:tcPr>
          <w:p w14:paraId="7DAED9B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52B8CC2E" w14:textId="77777777" w:rsidTr="00E21F07">
        <w:trPr>
          <w:gridAfter w:val="1"/>
          <w:wAfter w:w="236" w:type="dxa"/>
          <w:trHeight w:val="615"/>
        </w:trPr>
        <w:tc>
          <w:tcPr>
            <w:tcW w:w="585" w:type="dxa"/>
            <w:tcBorders>
              <w:top w:val="nil"/>
              <w:left w:val="nil"/>
              <w:bottom w:val="nil"/>
              <w:right w:val="nil"/>
            </w:tcBorders>
            <w:shd w:val="clear" w:color="auto" w:fill="auto"/>
            <w:noWrap/>
            <w:vAlign w:val="bottom"/>
            <w:hideMark/>
          </w:tcPr>
          <w:p w14:paraId="453C2DA8"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2742" w:type="dxa"/>
            <w:tcBorders>
              <w:top w:val="nil"/>
              <w:left w:val="nil"/>
              <w:bottom w:val="nil"/>
              <w:right w:val="nil"/>
            </w:tcBorders>
            <w:shd w:val="clear" w:color="auto" w:fill="auto"/>
            <w:noWrap/>
            <w:vAlign w:val="bottom"/>
            <w:hideMark/>
          </w:tcPr>
          <w:p w14:paraId="30B0520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441" w:type="dxa"/>
            <w:tcBorders>
              <w:top w:val="nil"/>
              <w:left w:val="nil"/>
              <w:bottom w:val="nil"/>
              <w:right w:val="nil"/>
            </w:tcBorders>
            <w:shd w:val="clear" w:color="auto" w:fill="auto"/>
            <w:noWrap/>
            <w:vAlign w:val="bottom"/>
            <w:hideMark/>
          </w:tcPr>
          <w:p w14:paraId="7746F79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nil"/>
              <w:right w:val="nil"/>
            </w:tcBorders>
            <w:shd w:val="clear" w:color="auto" w:fill="auto"/>
            <w:noWrap/>
            <w:vAlign w:val="bottom"/>
            <w:hideMark/>
          </w:tcPr>
          <w:p w14:paraId="7895F03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572" w:type="dxa"/>
            <w:tcBorders>
              <w:top w:val="nil"/>
              <w:left w:val="nil"/>
              <w:bottom w:val="nil"/>
              <w:right w:val="nil"/>
            </w:tcBorders>
            <w:shd w:val="clear" w:color="auto" w:fill="auto"/>
            <w:noWrap/>
            <w:vAlign w:val="bottom"/>
            <w:hideMark/>
          </w:tcPr>
          <w:p w14:paraId="2B2C5D72"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025" w:type="dxa"/>
            <w:tcBorders>
              <w:top w:val="nil"/>
              <w:left w:val="nil"/>
              <w:bottom w:val="nil"/>
              <w:right w:val="nil"/>
            </w:tcBorders>
            <w:shd w:val="clear" w:color="auto" w:fill="auto"/>
            <w:noWrap/>
            <w:vAlign w:val="bottom"/>
            <w:hideMark/>
          </w:tcPr>
          <w:p w14:paraId="6009A991"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736" w:type="dxa"/>
            <w:tcBorders>
              <w:top w:val="nil"/>
              <w:left w:val="nil"/>
              <w:bottom w:val="nil"/>
              <w:right w:val="nil"/>
            </w:tcBorders>
            <w:shd w:val="clear" w:color="auto" w:fill="auto"/>
            <w:noWrap/>
            <w:vAlign w:val="bottom"/>
            <w:hideMark/>
          </w:tcPr>
          <w:p w14:paraId="6DBB00A1"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233" w:type="dxa"/>
            <w:tcBorders>
              <w:top w:val="nil"/>
              <w:left w:val="nil"/>
              <w:bottom w:val="nil"/>
              <w:right w:val="nil"/>
            </w:tcBorders>
            <w:shd w:val="clear" w:color="auto" w:fill="auto"/>
            <w:noWrap/>
            <w:vAlign w:val="bottom"/>
            <w:hideMark/>
          </w:tcPr>
          <w:p w14:paraId="3A142257"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14:paraId="31763534" w14:textId="15613575"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Arial CYR" w:eastAsia="Times New Roman" w:hAnsi="Arial CYR" w:cs="Arial CYR"/>
                <w:noProof/>
                <w:sz w:val="16"/>
                <w:szCs w:val="16"/>
                <w:lang w:eastAsia="ru-RU"/>
              </w:rPr>
              <mc:AlternateContent>
                <mc:Choice Requires="wps">
                  <w:drawing>
                    <wp:anchor distT="0" distB="0" distL="114300" distR="114300" simplePos="0" relativeHeight="251666432" behindDoc="0" locked="0" layoutInCell="1" allowOverlap="1" wp14:anchorId="75BCA13A" wp14:editId="45F7BD4A">
                      <wp:simplePos x="0" y="0"/>
                      <wp:positionH relativeFrom="column">
                        <wp:posOffset>-18415</wp:posOffset>
                      </wp:positionH>
                      <wp:positionV relativeFrom="paragraph">
                        <wp:posOffset>-659130</wp:posOffset>
                      </wp:positionV>
                      <wp:extent cx="3028950" cy="285750"/>
                      <wp:effectExtent l="0" t="0" r="0" b="0"/>
                      <wp:wrapNone/>
                      <wp:docPr id="6" name="Надпись 6">
                        <a:extLst xmlns:a="http://schemas.openxmlformats.org/drawingml/2006/main">
                          <a:ext uri="{FF2B5EF4-FFF2-40B4-BE49-F238E27FC236}">
                            <a16:creationId xmlns:a16="http://schemas.microsoft.com/office/drawing/2014/main" id="{2DB3091C-F183-4AC7-BBDC-BC252EA85E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85750"/>
                              </a:xfrm>
                              <a:prstGeom prst="rect">
                                <a:avLst/>
                              </a:prstGeom>
                              <a:solidFill>
                                <a:sysClr val="window" lastClr="FFFFFF"/>
                              </a:solidFill>
                              <a:ln w="9525">
                                <a:noFill/>
                                <a:round/>
                                <a:headEnd/>
                                <a:tailEnd/>
                              </a:ln>
                              <a:effectLst/>
                            </wps:spPr>
                            <wps:txbx>
                              <w:txbxContent>
                                <w:p w14:paraId="5A667333" w14:textId="1D2D713D" w:rsidR="00E21F07" w:rsidRDefault="00E21F07" w:rsidP="00E21F07">
                                  <w:pPr>
                                    <w:jc w:val="center"/>
                                    <w:textAlignment w:val="baseline"/>
                                    <w:rPr>
                                      <w:color w:val="000000"/>
                                    </w:rPr>
                                  </w:pPr>
                                  <w:r>
                                    <w:rPr>
                                      <w:color w:val="000000"/>
                                    </w:rPr>
                                    <w:t xml:space="preserve">   Приложение №</w:t>
                                  </w:r>
                                  <w:r w:rsidRPr="00E21F07">
                                    <w:rPr>
                                      <w:color w:val="000000"/>
                                    </w:rPr>
                                    <w:t xml:space="preserve"> </w:t>
                                  </w:r>
                                  <w:r>
                                    <w:rPr>
                                      <w:color w:val="000000"/>
                                    </w:rPr>
                                    <w:t xml:space="preserve">4   к постановлению администрации </w:t>
                                  </w:r>
                                  <w:proofErr w:type="spellStart"/>
                                  <w:r>
                                    <w:rPr>
                                      <w:color w:val="000000"/>
                                    </w:rPr>
                                    <w:t>г.Канска</w:t>
                                  </w:r>
                                  <w:proofErr w:type="spellEnd"/>
                                  <w:r>
                                    <w:rPr>
                                      <w:color w:val="000000"/>
                                    </w:rPr>
                                    <w:t xml:space="preserve"> № 484 от 03.06.2021 "____"_________ 2021г.</w:t>
                                  </w:r>
                                </w:p>
                              </w:txbxContent>
                            </wps:txbx>
                            <wps:bodyPr vertOverflow="clip" wrap="square" lIns="27360" tIns="22680"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75BCA13A" id="_x0000_t202" coordsize="21600,21600" o:spt="202" path="m,l,21600r21600,l21600,xe">
                      <v:stroke joinstyle="miter"/>
                      <v:path gradientshapeok="t" o:connecttype="rect"/>
                    </v:shapetype>
                    <v:shape id="Надпись 6" o:spid="_x0000_s1028" type="#_x0000_t202" style="position:absolute;margin-left:-1.45pt;margin-top:-51.9pt;width:238.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" fillcolor="window" stroked="f">
                      <v:stroke joinstyle="round"/>
                      <v:textbox inset=".76mm,.63mm,0,0">
                        <w:txbxContent>
                          <w:p w14:paraId="5A667333" w14:textId="1D2D713D" w:rsidR="00E21F07" w:rsidRDefault="00E21F07" w:rsidP="00E21F07">
                            <w:pPr>
                              <w:jc w:val="center"/>
                              <w:textAlignment w:val="baseline"/>
                              <w:rPr>
                                <w:color w:val="000000"/>
                              </w:rPr>
                            </w:pPr>
                            <w:r>
                              <w:rPr>
                                <w:color w:val="000000"/>
                              </w:rPr>
                              <w:t xml:space="preserve">   Приложение №</w:t>
                            </w:r>
                            <w:r w:rsidRPr="00E21F07">
                              <w:rPr>
                                <w:color w:val="000000"/>
                              </w:rPr>
                              <w:t xml:space="preserve"> </w:t>
                            </w:r>
                            <w:r>
                              <w:rPr>
                                <w:color w:val="000000"/>
                              </w:rPr>
                              <w:t xml:space="preserve">4   к постановлению администрации </w:t>
                            </w:r>
                            <w:proofErr w:type="spellStart"/>
                            <w:r>
                              <w:rPr>
                                <w:color w:val="000000"/>
                              </w:rPr>
                              <w:t>г.Канска</w:t>
                            </w:r>
                            <w:proofErr w:type="spellEnd"/>
                            <w:r>
                              <w:rPr>
                                <w:color w:val="000000"/>
                              </w:rPr>
                              <w:t xml:space="preserve"> № 484 от 03.06.2021 "____"_________ 2021г.</w:t>
                            </w:r>
                          </w:p>
                        </w:txbxContent>
                      </v:textbox>
                    </v:shape>
                  </w:pict>
                </mc:Fallback>
              </mc:AlternateContent>
            </w:r>
          </w:p>
        </w:tc>
        <w:tc>
          <w:tcPr>
            <w:tcW w:w="1276" w:type="dxa"/>
            <w:tcBorders>
              <w:top w:val="nil"/>
              <w:left w:val="nil"/>
              <w:bottom w:val="nil"/>
              <w:right w:val="nil"/>
            </w:tcBorders>
            <w:shd w:val="clear" w:color="auto" w:fill="auto"/>
            <w:noWrap/>
            <w:vAlign w:val="bottom"/>
            <w:hideMark/>
          </w:tcPr>
          <w:p w14:paraId="1EE3DE50" w14:textId="76A1381D"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26D47569" w14:textId="37B06EDA"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2287" w:type="dxa"/>
            <w:tcBorders>
              <w:top w:val="nil"/>
              <w:left w:val="nil"/>
              <w:bottom w:val="nil"/>
              <w:right w:val="nil"/>
            </w:tcBorders>
            <w:shd w:val="clear" w:color="auto" w:fill="auto"/>
            <w:noWrap/>
            <w:vAlign w:val="bottom"/>
            <w:hideMark/>
          </w:tcPr>
          <w:p w14:paraId="3FA90886" w14:textId="1EF6D396"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1FDD1838" w14:textId="77777777" w:rsidTr="00E21F07">
        <w:trPr>
          <w:gridAfter w:val="1"/>
          <w:wAfter w:w="236" w:type="dxa"/>
          <w:trHeight w:val="270"/>
        </w:trPr>
        <w:tc>
          <w:tcPr>
            <w:tcW w:w="585" w:type="dxa"/>
            <w:tcBorders>
              <w:top w:val="nil"/>
              <w:left w:val="nil"/>
              <w:bottom w:val="nil"/>
              <w:right w:val="nil"/>
            </w:tcBorders>
            <w:shd w:val="clear" w:color="auto" w:fill="auto"/>
            <w:noWrap/>
            <w:vAlign w:val="bottom"/>
            <w:hideMark/>
          </w:tcPr>
          <w:p w14:paraId="167DCFD7"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4602" w:type="dxa"/>
            <w:gridSpan w:val="11"/>
            <w:tcBorders>
              <w:top w:val="nil"/>
              <w:left w:val="nil"/>
              <w:bottom w:val="nil"/>
              <w:right w:val="nil"/>
            </w:tcBorders>
            <w:shd w:val="clear" w:color="000000" w:fill="FFFFFF"/>
            <w:hideMark/>
          </w:tcPr>
          <w:p w14:paraId="739B1763" w14:textId="652CC81A"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Arial CYR" w:eastAsia="Times New Roman" w:hAnsi="Arial CYR" w:cs="Arial CYR"/>
                <w:noProof/>
                <w:sz w:val="16"/>
                <w:szCs w:val="16"/>
                <w:lang w:eastAsia="ru-RU"/>
              </w:rPr>
              <mc:AlternateContent>
                <mc:Choice Requires="wps">
                  <w:drawing>
                    <wp:anchor distT="0" distB="0" distL="114300" distR="114300" simplePos="0" relativeHeight="251664384" behindDoc="0" locked="0" layoutInCell="1" allowOverlap="1" wp14:anchorId="07CF7388" wp14:editId="16D749FF">
                      <wp:simplePos x="0" y="0"/>
                      <wp:positionH relativeFrom="column">
                        <wp:posOffset>5820631</wp:posOffset>
                      </wp:positionH>
                      <wp:positionV relativeFrom="paragraph">
                        <wp:posOffset>-351239</wp:posOffset>
                      </wp:positionV>
                      <wp:extent cx="2981325" cy="286247"/>
                      <wp:effectExtent l="0" t="0" r="9525" b="0"/>
                      <wp:wrapNone/>
                      <wp:docPr id="1025" name="Надпись 1025">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81325" cy="286247"/>
                              </a:xfrm>
                              <a:prstGeom prst="rect">
                                <a:avLst/>
                              </a:prstGeom>
                              <a:solidFill>
                                <a:sysClr val="window" lastClr="FFFFFF"/>
                              </a:solidFill>
                              <a:ln w="9525">
                                <a:noFill/>
                                <a:round/>
                                <a:headEnd/>
                                <a:tailEnd/>
                              </a:ln>
                              <a:effectLst/>
                            </wps:spPr>
                            <wps:txbx>
                              <w:txbxContent>
                                <w:p w14:paraId="45956638" w14:textId="77777777" w:rsidR="00E21F07" w:rsidRDefault="00E21F07" w:rsidP="00E21F07">
                                  <w:pPr>
                                    <w:textAlignment w:val="baseline"/>
                                    <w:rPr>
                                      <w:color w:val="000000"/>
                                    </w:rPr>
                                  </w:pPr>
                                  <w:r>
                                    <w:rPr>
                                      <w:color w:val="000000"/>
                                    </w:rPr>
                                    <w:t xml:space="preserve">   Приложение №</w:t>
                                  </w:r>
                                  <w:r w:rsidRPr="00E21F07">
                                    <w:rPr>
                                      <w:color w:val="000000"/>
                                    </w:rPr>
                                    <w:t xml:space="preserve"> 2</w:t>
                                  </w:r>
                                  <w:r>
                                    <w:rPr>
                                      <w:color w:val="000000"/>
                                    </w:rPr>
                                    <w:t xml:space="preserve">    к подпрограмме </w:t>
                                  </w:r>
                                </w:p>
                                <w:p w14:paraId="0F7F400C" w14:textId="77777777" w:rsidR="00E21F07" w:rsidRDefault="00E21F07" w:rsidP="00E21F07">
                                  <w:pPr>
                                    <w:textAlignment w:val="baseline"/>
                                    <w:rPr>
                                      <w:color w:val="000000"/>
                                    </w:rPr>
                                  </w:pPr>
                                  <w:r>
                                    <w:rPr>
                                      <w:color w:val="000000"/>
                                    </w:rPr>
                                    <w:t xml:space="preserve"> "Благоустройство территорий города Канска"</w:t>
                                  </w:r>
                                </w:p>
                              </w:txbxContent>
                            </wps:txbx>
                            <wps:bodyPr vertOverflow="clip" wrap="square" lIns="27360" tIns="22680"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07CF7388" id="Надпись 1025" o:spid="_x0000_s1029" type="#_x0000_t202" style="position:absolute;left:0;text-align:left;margin-left:458.3pt;margin-top:-27.65pt;width:234.75pt;height:22.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" fillcolor="window" stroked="f">
                      <v:stroke joinstyle="round"/>
                      <v:textbox inset=".76mm,.63mm,0,0">
                        <w:txbxContent>
                          <w:p w14:paraId="45956638" w14:textId="77777777" w:rsidR="00E21F07" w:rsidRDefault="00E21F07" w:rsidP="00E21F07">
                            <w:pPr>
                              <w:textAlignment w:val="baseline"/>
                              <w:rPr>
                                <w:color w:val="000000"/>
                              </w:rPr>
                            </w:pPr>
                            <w:r>
                              <w:rPr>
                                <w:color w:val="000000"/>
                              </w:rPr>
                              <w:t xml:space="preserve">   Приложение №</w:t>
                            </w:r>
                            <w:r w:rsidRPr="00E21F07">
                              <w:rPr>
                                <w:color w:val="000000"/>
                              </w:rPr>
                              <w:t xml:space="preserve"> 2</w:t>
                            </w:r>
                            <w:r>
                              <w:rPr>
                                <w:color w:val="000000"/>
                              </w:rPr>
                              <w:t xml:space="preserve">    к подпрограмме </w:t>
                            </w:r>
                          </w:p>
                          <w:p w14:paraId="0F7F400C" w14:textId="77777777" w:rsidR="00E21F07" w:rsidRDefault="00E21F07" w:rsidP="00E21F07">
                            <w:pPr>
                              <w:textAlignment w:val="baseline"/>
                              <w:rPr>
                                <w:color w:val="000000"/>
                              </w:rPr>
                            </w:pPr>
                            <w:r>
                              <w:rPr>
                                <w:color w:val="000000"/>
                              </w:rPr>
                              <w:t xml:space="preserve"> "Благоустройство территорий города Канска"</w:t>
                            </w:r>
                          </w:p>
                        </w:txbxContent>
                      </v:textbox>
                    </v:shape>
                  </w:pict>
                </mc:Fallback>
              </mc:AlternateContent>
            </w:r>
            <w:bookmarkStart w:id="35" w:name="_Hlk74064031"/>
            <w:r w:rsidRPr="00E21F07">
              <w:rPr>
                <w:rFonts w:ascii="Times New Roman" w:eastAsia="Times New Roman" w:hAnsi="Times New Roman" w:cs="Times New Roman"/>
                <w:sz w:val="16"/>
                <w:szCs w:val="16"/>
                <w:lang w:eastAsia="ru-RU"/>
              </w:rPr>
              <w:t>Перечень мероприятий подпрограммы</w:t>
            </w:r>
            <w:bookmarkEnd w:id="35"/>
          </w:p>
        </w:tc>
      </w:tr>
      <w:tr w:rsidR="00E21F07" w:rsidRPr="00E21F07" w14:paraId="11C8BA97" w14:textId="77777777" w:rsidTr="00E21F07">
        <w:trPr>
          <w:gridAfter w:val="1"/>
          <w:wAfter w:w="236" w:type="dxa"/>
          <w:trHeight w:val="540"/>
        </w:trPr>
        <w:tc>
          <w:tcPr>
            <w:tcW w:w="5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F6DB8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bookmarkStart w:id="36" w:name="_Hlk74064054"/>
            <w:r w:rsidRPr="00E21F07">
              <w:rPr>
                <w:rFonts w:ascii="Times New Roman" w:eastAsia="Times New Roman" w:hAnsi="Times New Roman" w:cs="Times New Roman"/>
                <w:sz w:val="16"/>
                <w:szCs w:val="16"/>
                <w:lang w:eastAsia="ru-RU"/>
              </w:rPr>
              <w:t>№п/п</w:t>
            </w:r>
          </w:p>
        </w:tc>
        <w:tc>
          <w:tcPr>
            <w:tcW w:w="27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C4FE8C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Цели, задачи, мероприятия подпрограммы</w:t>
            </w:r>
          </w:p>
        </w:tc>
        <w:tc>
          <w:tcPr>
            <w:tcW w:w="1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A249D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ГРБС </w:t>
            </w:r>
          </w:p>
        </w:tc>
        <w:tc>
          <w:tcPr>
            <w:tcW w:w="2930" w:type="dxa"/>
            <w:gridSpan w:val="4"/>
            <w:tcBorders>
              <w:top w:val="single" w:sz="4" w:space="0" w:color="auto"/>
              <w:left w:val="nil"/>
              <w:bottom w:val="single" w:sz="4" w:space="0" w:color="auto"/>
              <w:right w:val="single" w:sz="4" w:space="0" w:color="000000"/>
            </w:tcBorders>
            <w:shd w:val="clear" w:color="auto" w:fill="auto"/>
            <w:vAlign w:val="center"/>
            <w:hideMark/>
          </w:tcPr>
          <w:p w14:paraId="4CF7FA1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Код бюджетной классификации</w:t>
            </w:r>
          </w:p>
        </w:tc>
        <w:tc>
          <w:tcPr>
            <w:tcW w:w="5202" w:type="dxa"/>
            <w:gridSpan w:val="4"/>
            <w:tcBorders>
              <w:top w:val="single" w:sz="4" w:space="0" w:color="auto"/>
              <w:left w:val="nil"/>
              <w:bottom w:val="single" w:sz="4" w:space="0" w:color="auto"/>
              <w:right w:val="nil"/>
            </w:tcBorders>
            <w:shd w:val="clear" w:color="auto" w:fill="auto"/>
            <w:vAlign w:val="center"/>
            <w:hideMark/>
          </w:tcPr>
          <w:p w14:paraId="6041887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Расходы по годам реализации </w:t>
            </w:r>
            <w:proofErr w:type="gramStart"/>
            <w:r w:rsidRPr="00E21F07">
              <w:rPr>
                <w:rFonts w:ascii="Times New Roman" w:eastAsia="Times New Roman" w:hAnsi="Times New Roman" w:cs="Times New Roman"/>
                <w:sz w:val="16"/>
                <w:szCs w:val="16"/>
                <w:lang w:eastAsia="ru-RU"/>
              </w:rPr>
              <w:t>программы  (</w:t>
            </w:r>
            <w:proofErr w:type="gramEnd"/>
            <w:r w:rsidRPr="00E21F07">
              <w:rPr>
                <w:rFonts w:ascii="Times New Roman" w:eastAsia="Times New Roman" w:hAnsi="Times New Roman" w:cs="Times New Roman"/>
                <w:sz w:val="16"/>
                <w:szCs w:val="16"/>
                <w:lang w:eastAsia="ru-RU"/>
              </w:rPr>
              <w:t>рублей.)</w:t>
            </w:r>
          </w:p>
        </w:tc>
        <w:tc>
          <w:tcPr>
            <w:tcW w:w="2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1DF83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Ожидаемый непосредственный результат (краткое описание) от реализации подпрограммного </w:t>
            </w:r>
            <w:proofErr w:type="gramStart"/>
            <w:r w:rsidRPr="00E21F07">
              <w:rPr>
                <w:rFonts w:ascii="Times New Roman" w:eastAsia="Times New Roman" w:hAnsi="Times New Roman" w:cs="Times New Roman"/>
                <w:sz w:val="16"/>
                <w:szCs w:val="16"/>
                <w:lang w:eastAsia="ru-RU"/>
              </w:rPr>
              <w:t>мероприятия  (</w:t>
            </w:r>
            <w:proofErr w:type="gramEnd"/>
            <w:r w:rsidRPr="00E21F07">
              <w:rPr>
                <w:rFonts w:ascii="Times New Roman" w:eastAsia="Times New Roman" w:hAnsi="Times New Roman" w:cs="Times New Roman"/>
                <w:sz w:val="16"/>
                <w:szCs w:val="16"/>
                <w:lang w:eastAsia="ru-RU"/>
              </w:rPr>
              <w:t>в том числе в натуральном выражении)</w:t>
            </w:r>
          </w:p>
        </w:tc>
      </w:tr>
      <w:tr w:rsidR="00E21F07" w:rsidRPr="00E21F07" w14:paraId="427CA752" w14:textId="77777777" w:rsidTr="00E21F07">
        <w:trPr>
          <w:gridAfter w:val="1"/>
          <w:wAfter w:w="236" w:type="dxa"/>
          <w:trHeight w:val="1815"/>
        </w:trPr>
        <w:tc>
          <w:tcPr>
            <w:tcW w:w="585" w:type="dxa"/>
            <w:vMerge/>
            <w:tcBorders>
              <w:top w:val="single" w:sz="4" w:space="0" w:color="auto"/>
              <w:left w:val="single" w:sz="4" w:space="0" w:color="auto"/>
              <w:bottom w:val="single" w:sz="4" w:space="0" w:color="000000"/>
              <w:right w:val="single" w:sz="4" w:space="0" w:color="auto"/>
            </w:tcBorders>
            <w:vAlign w:val="center"/>
            <w:hideMark/>
          </w:tcPr>
          <w:p w14:paraId="5CAAED7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2742" w:type="dxa"/>
            <w:vMerge/>
            <w:tcBorders>
              <w:top w:val="single" w:sz="4" w:space="0" w:color="auto"/>
              <w:left w:val="single" w:sz="4" w:space="0" w:color="auto"/>
              <w:bottom w:val="single" w:sz="4" w:space="0" w:color="000000"/>
              <w:right w:val="single" w:sz="4" w:space="0" w:color="auto"/>
            </w:tcBorders>
            <w:vAlign w:val="center"/>
            <w:hideMark/>
          </w:tcPr>
          <w:p w14:paraId="24643044"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14:paraId="329C723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nil"/>
              <w:right w:val="single" w:sz="4" w:space="0" w:color="auto"/>
            </w:tcBorders>
            <w:shd w:val="clear" w:color="auto" w:fill="auto"/>
            <w:vAlign w:val="center"/>
            <w:hideMark/>
          </w:tcPr>
          <w:p w14:paraId="36D6E68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ГРБС</w:t>
            </w:r>
          </w:p>
        </w:tc>
        <w:tc>
          <w:tcPr>
            <w:tcW w:w="572" w:type="dxa"/>
            <w:tcBorders>
              <w:top w:val="nil"/>
              <w:left w:val="nil"/>
              <w:bottom w:val="nil"/>
              <w:right w:val="single" w:sz="4" w:space="0" w:color="auto"/>
            </w:tcBorders>
            <w:shd w:val="clear" w:color="auto" w:fill="auto"/>
            <w:vAlign w:val="center"/>
            <w:hideMark/>
          </w:tcPr>
          <w:p w14:paraId="6D56792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proofErr w:type="spellStart"/>
            <w:r w:rsidRPr="00E21F07">
              <w:rPr>
                <w:rFonts w:ascii="Times New Roman" w:eastAsia="Times New Roman" w:hAnsi="Times New Roman" w:cs="Times New Roman"/>
                <w:sz w:val="16"/>
                <w:szCs w:val="16"/>
                <w:lang w:eastAsia="ru-RU"/>
              </w:rPr>
              <w:t>РзПр</w:t>
            </w:r>
            <w:proofErr w:type="spellEnd"/>
          </w:p>
        </w:tc>
        <w:tc>
          <w:tcPr>
            <w:tcW w:w="1025" w:type="dxa"/>
            <w:tcBorders>
              <w:top w:val="nil"/>
              <w:left w:val="nil"/>
              <w:bottom w:val="nil"/>
              <w:right w:val="single" w:sz="4" w:space="0" w:color="auto"/>
            </w:tcBorders>
            <w:shd w:val="clear" w:color="auto" w:fill="auto"/>
            <w:vAlign w:val="center"/>
            <w:hideMark/>
          </w:tcPr>
          <w:p w14:paraId="297271C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ЦСР</w:t>
            </w:r>
          </w:p>
        </w:tc>
        <w:tc>
          <w:tcPr>
            <w:tcW w:w="736" w:type="dxa"/>
            <w:tcBorders>
              <w:top w:val="nil"/>
              <w:left w:val="nil"/>
              <w:bottom w:val="nil"/>
              <w:right w:val="single" w:sz="4" w:space="0" w:color="auto"/>
            </w:tcBorders>
            <w:shd w:val="clear" w:color="auto" w:fill="auto"/>
            <w:vAlign w:val="center"/>
            <w:hideMark/>
          </w:tcPr>
          <w:p w14:paraId="2684E54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ВР</w:t>
            </w:r>
          </w:p>
        </w:tc>
        <w:tc>
          <w:tcPr>
            <w:tcW w:w="1233" w:type="dxa"/>
            <w:tcBorders>
              <w:top w:val="nil"/>
              <w:left w:val="nil"/>
              <w:bottom w:val="nil"/>
              <w:right w:val="single" w:sz="4" w:space="0" w:color="auto"/>
            </w:tcBorders>
            <w:shd w:val="clear" w:color="auto" w:fill="auto"/>
            <w:vAlign w:val="center"/>
            <w:hideMark/>
          </w:tcPr>
          <w:p w14:paraId="535D58F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2021</w:t>
            </w:r>
          </w:p>
        </w:tc>
        <w:tc>
          <w:tcPr>
            <w:tcW w:w="1417" w:type="dxa"/>
            <w:tcBorders>
              <w:top w:val="nil"/>
              <w:left w:val="nil"/>
              <w:bottom w:val="nil"/>
              <w:right w:val="single" w:sz="4" w:space="0" w:color="auto"/>
            </w:tcBorders>
            <w:shd w:val="clear" w:color="auto" w:fill="auto"/>
            <w:vAlign w:val="center"/>
            <w:hideMark/>
          </w:tcPr>
          <w:p w14:paraId="3F2A089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2022</w:t>
            </w:r>
          </w:p>
        </w:tc>
        <w:tc>
          <w:tcPr>
            <w:tcW w:w="1276" w:type="dxa"/>
            <w:tcBorders>
              <w:top w:val="nil"/>
              <w:left w:val="nil"/>
              <w:bottom w:val="nil"/>
              <w:right w:val="single" w:sz="4" w:space="0" w:color="auto"/>
            </w:tcBorders>
            <w:shd w:val="clear" w:color="auto" w:fill="auto"/>
            <w:vAlign w:val="center"/>
            <w:hideMark/>
          </w:tcPr>
          <w:p w14:paraId="4A97758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2023</w:t>
            </w:r>
          </w:p>
        </w:tc>
        <w:tc>
          <w:tcPr>
            <w:tcW w:w="1276" w:type="dxa"/>
            <w:tcBorders>
              <w:top w:val="nil"/>
              <w:left w:val="nil"/>
              <w:bottom w:val="nil"/>
              <w:right w:val="single" w:sz="4" w:space="0" w:color="auto"/>
            </w:tcBorders>
            <w:shd w:val="clear" w:color="auto" w:fill="auto"/>
            <w:vAlign w:val="center"/>
            <w:hideMark/>
          </w:tcPr>
          <w:p w14:paraId="2F8551A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итого за период</w:t>
            </w:r>
          </w:p>
        </w:tc>
        <w:tc>
          <w:tcPr>
            <w:tcW w:w="2287" w:type="dxa"/>
            <w:vMerge/>
            <w:tcBorders>
              <w:top w:val="single" w:sz="4" w:space="0" w:color="auto"/>
              <w:left w:val="single" w:sz="4" w:space="0" w:color="auto"/>
              <w:bottom w:val="single" w:sz="4" w:space="0" w:color="000000"/>
              <w:right w:val="single" w:sz="4" w:space="0" w:color="auto"/>
            </w:tcBorders>
            <w:vAlign w:val="center"/>
            <w:hideMark/>
          </w:tcPr>
          <w:p w14:paraId="289A4CAF"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7D8061F9" w14:textId="77777777" w:rsidTr="00E21F07">
        <w:trPr>
          <w:gridAfter w:val="1"/>
          <w:wAfter w:w="236" w:type="dxa"/>
          <w:trHeight w:val="42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32BD52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w:t>
            </w:r>
          </w:p>
        </w:tc>
        <w:tc>
          <w:tcPr>
            <w:tcW w:w="2742" w:type="dxa"/>
            <w:tcBorders>
              <w:top w:val="nil"/>
              <w:left w:val="nil"/>
              <w:bottom w:val="single" w:sz="4" w:space="0" w:color="auto"/>
              <w:right w:val="single" w:sz="4" w:space="0" w:color="auto"/>
            </w:tcBorders>
            <w:shd w:val="clear" w:color="auto" w:fill="auto"/>
            <w:noWrap/>
            <w:vAlign w:val="center"/>
            <w:hideMark/>
          </w:tcPr>
          <w:p w14:paraId="039CDCE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w:t>
            </w:r>
          </w:p>
        </w:tc>
        <w:tc>
          <w:tcPr>
            <w:tcW w:w="1441" w:type="dxa"/>
            <w:tcBorders>
              <w:top w:val="nil"/>
              <w:left w:val="nil"/>
              <w:bottom w:val="single" w:sz="4" w:space="0" w:color="auto"/>
              <w:right w:val="single" w:sz="4" w:space="0" w:color="auto"/>
            </w:tcBorders>
            <w:shd w:val="clear" w:color="auto" w:fill="auto"/>
            <w:noWrap/>
            <w:vAlign w:val="center"/>
            <w:hideMark/>
          </w:tcPr>
          <w:p w14:paraId="33D3A2C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59184E6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4</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483F83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5</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25D738E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6</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14:paraId="4CAF536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7</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14:paraId="7D1F93E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F7AA81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8F4EC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CEDD2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12</w:t>
            </w:r>
          </w:p>
        </w:tc>
        <w:tc>
          <w:tcPr>
            <w:tcW w:w="2287" w:type="dxa"/>
            <w:tcBorders>
              <w:top w:val="nil"/>
              <w:left w:val="nil"/>
              <w:bottom w:val="single" w:sz="4" w:space="0" w:color="auto"/>
              <w:right w:val="single" w:sz="4" w:space="0" w:color="auto"/>
            </w:tcBorders>
            <w:shd w:val="clear" w:color="auto" w:fill="auto"/>
            <w:noWrap/>
            <w:vAlign w:val="center"/>
            <w:hideMark/>
          </w:tcPr>
          <w:p w14:paraId="7606CA0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13</w:t>
            </w:r>
          </w:p>
        </w:tc>
      </w:tr>
      <w:tr w:rsidR="00E21F07" w:rsidRPr="00E21F07" w14:paraId="588B4AEF" w14:textId="77777777" w:rsidTr="00E21F07">
        <w:trPr>
          <w:gridAfter w:val="1"/>
          <w:wAfter w:w="236" w:type="dxa"/>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413B96F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w:t>
            </w:r>
          </w:p>
        </w:tc>
        <w:tc>
          <w:tcPr>
            <w:tcW w:w="2742" w:type="dxa"/>
            <w:tcBorders>
              <w:top w:val="nil"/>
              <w:left w:val="nil"/>
              <w:bottom w:val="single" w:sz="4" w:space="0" w:color="auto"/>
              <w:right w:val="nil"/>
            </w:tcBorders>
            <w:shd w:val="clear" w:color="auto" w:fill="auto"/>
            <w:hideMark/>
          </w:tcPr>
          <w:p w14:paraId="261ACE1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b/>
                <w:bCs/>
                <w:sz w:val="16"/>
                <w:szCs w:val="16"/>
                <w:lang w:eastAsia="ru-RU"/>
              </w:rPr>
              <w:t xml:space="preserve">Цель подпрограммы:  </w:t>
            </w:r>
          </w:p>
        </w:tc>
        <w:tc>
          <w:tcPr>
            <w:tcW w:w="11860" w:type="dxa"/>
            <w:gridSpan w:val="10"/>
            <w:tcBorders>
              <w:top w:val="single" w:sz="4" w:space="0" w:color="auto"/>
              <w:left w:val="nil"/>
              <w:bottom w:val="single" w:sz="4" w:space="0" w:color="auto"/>
              <w:right w:val="nil"/>
            </w:tcBorders>
            <w:shd w:val="clear" w:color="auto" w:fill="auto"/>
            <w:vAlign w:val="center"/>
            <w:hideMark/>
          </w:tcPr>
          <w:p w14:paraId="6D61B5E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Обеспечение формирования единого облика муниципального образования</w:t>
            </w:r>
          </w:p>
        </w:tc>
      </w:tr>
      <w:tr w:rsidR="00E21F07" w:rsidRPr="00E21F07" w14:paraId="0743EDB4" w14:textId="77777777" w:rsidTr="00E21F07">
        <w:trPr>
          <w:gridAfter w:val="1"/>
          <w:wAfter w:w="236" w:type="dxa"/>
          <w:trHeight w:val="6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72C696B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1.1.</w:t>
            </w:r>
          </w:p>
        </w:tc>
        <w:tc>
          <w:tcPr>
            <w:tcW w:w="14602" w:type="dxa"/>
            <w:gridSpan w:val="11"/>
            <w:tcBorders>
              <w:top w:val="single" w:sz="4" w:space="0" w:color="auto"/>
              <w:left w:val="nil"/>
              <w:bottom w:val="single" w:sz="4" w:space="0" w:color="auto"/>
              <w:right w:val="nil"/>
            </w:tcBorders>
            <w:shd w:val="clear" w:color="000000" w:fill="FFFFFF"/>
            <w:vAlign w:val="center"/>
            <w:hideMark/>
          </w:tcPr>
          <w:p w14:paraId="4790561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b/>
                <w:bCs/>
                <w:sz w:val="16"/>
                <w:szCs w:val="16"/>
                <w:lang w:eastAsia="ru-RU"/>
              </w:rPr>
              <w:t>Задача 1.</w:t>
            </w:r>
            <w:r w:rsidRPr="00E21F07">
              <w:rPr>
                <w:rFonts w:ascii="Times New Roman" w:eastAsia="Times New Roman" w:hAnsi="Times New Roman" w:cs="Times New Roman"/>
                <w:sz w:val="16"/>
                <w:szCs w:val="16"/>
                <w:lang w:eastAsia="ru-RU"/>
              </w:rPr>
              <w:br/>
              <w:t>Улучшение уровня благоустройства и санитарного состояния дворовых территорий и территорий общего пользования.</w:t>
            </w:r>
          </w:p>
        </w:tc>
      </w:tr>
      <w:tr w:rsidR="00E21F07" w:rsidRPr="00E21F07" w14:paraId="54BEF2EB" w14:textId="77777777" w:rsidTr="00E21F07">
        <w:trPr>
          <w:gridAfter w:val="1"/>
          <w:wAfter w:w="236" w:type="dxa"/>
          <w:trHeight w:val="269"/>
        </w:trPr>
        <w:tc>
          <w:tcPr>
            <w:tcW w:w="585" w:type="dxa"/>
            <w:vMerge w:val="restart"/>
            <w:tcBorders>
              <w:top w:val="nil"/>
              <w:left w:val="single" w:sz="4" w:space="0" w:color="auto"/>
              <w:bottom w:val="single" w:sz="4" w:space="0" w:color="000000"/>
              <w:right w:val="single" w:sz="4" w:space="0" w:color="auto"/>
            </w:tcBorders>
            <w:shd w:val="clear" w:color="000000" w:fill="FFFFFF"/>
            <w:noWrap/>
            <w:hideMark/>
          </w:tcPr>
          <w:p w14:paraId="5402C61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1.1.1.</w:t>
            </w:r>
          </w:p>
        </w:tc>
        <w:tc>
          <w:tcPr>
            <w:tcW w:w="27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7646F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b/>
                <w:bCs/>
                <w:sz w:val="16"/>
                <w:szCs w:val="16"/>
                <w:lang w:eastAsia="ru-RU"/>
              </w:rPr>
              <w:t>Мероприятие 1</w:t>
            </w:r>
            <w:r w:rsidRPr="00E21F07">
              <w:rPr>
                <w:rFonts w:ascii="Times New Roman" w:eastAsia="Times New Roman" w:hAnsi="Times New Roman" w:cs="Times New Roman"/>
                <w:sz w:val="16"/>
                <w:szCs w:val="16"/>
                <w:lang w:eastAsia="ru-RU"/>
              </w:rPr>
              <w:t xml:space="preserve">. Софинансирование муниципальных программ формирования современной городской среды </w:t>
            </w:r>
          </w:p>
        </w:tc>
        <w:tc>
          <w:tcPr>
            <w:tcW w:w="144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8C0BD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УС и ЖКХ администрации г. Канска    </w:t>
            </w:r>
          </w:p>
        </w:tc>
        <w:tc>
          <w:tcPr>
            <w:tcW w:w="597" w:type="dxa"/>
            <w:vMerge w:val="restart"/>
            <w:tcBorders>
              <w:top w:val="nil"/>
              <w:left w:val="single" w:sz="4" w:space="0" w:color="auto"/>
              <w:bottom w:val="single" w:sz="4" w:space="0" w:color="000000"/>
              <w:right w:val="single" w:sz="4" w:space="0" w:color="auto"/>
            </w:tcBorders>
            <w:shd w:val="clear" w:color="auto" w:fill="auto"/>
            <w:vAlign w:val="center"/>
            <w:hideMark/>
          </w:tcPr>
          <w:p w14:paraId="2CAF798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909</w:t>
            </w:r>
          </w:p>
        </w:tc>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14:paraId="62D6B10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0503</w:t>
            </w:r>
          </w:p>
        </w:tc>
        <w:tc>
          <w:tcPr>
            <w:tcW w:w="1025" w:type="dxa"/>
            <w:vMerge w:val="restart"/>
            <w:tcBorders>
              <w:top w:val="nil"/>
              <w:left w:val="single" w:sz="4" w:space="0" w:color="auto"/>
              <w:bottom w:val="single" w:sz="4" w:space="0" w:color="000000"/>
              <w:right w:val="single" w:sz="4" w:space="0" w:color="auto"/>
            </w:tcBorders>
            <w:shd w:val="clear" w:color="auto" w:fill="auto"/>
            <w:vAlign w:val="center"/>
            <w:hideMark/>
          </w:tcPr>
          <w:p w14:paraId="6152F43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101F255550</w:t>
            </w:r>
          </w:p>
        </w:tc>
        <w:tc>
          <w:tcPr>
            <w:tcW w:w="736" w:type="dxa"/>
            <w:vMerge w:val="restart"/>
            <w:tcBorders>
              <w:top w:val="nil"/>
              <w:left w:val="single" w:sz="4" w:space="0" w:color="auto"/>
              <w:bottom w:val="single" w:sz="4" w:space="0" w:color="000000"/>
              <w:right w:val="single" w:sz="4" w:space="0" w:color="auto"/>
            </w:tcBorders>
            <w:shd w:val="clear" w:color="auto" w:fill="auto"/>
            <w:vAlign w:val="center"/>
            <w:hideMark/>
          </w:tcPr>
          <w:p w14:paraId="4670FB6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244</w:t>
            </w:r>
          </w:p>
        </w:tc>
        <w:tc>
          <w:tcPr>
            <w:tcW w:w="12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68F16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36 712 100.00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01367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36 314 400.00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9227A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36 314 400.00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07F7A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109 340 900.00</w:t>
            </w:r>
          </w:p>
        </w:tc>
        <w:tc>
          <w:tcPr>
            <w:tcW w:w="22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B48E2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r>
      <w:tr w:rsidR="00E21F07" w:rsidRPr="00E21F07" w14:paraId="1D750048" w14:textId="77777777" w:rsidTr="00E21F07">
        <w:trPr>
          <w:trHeight w:val="840"/>
        </w:trPr>
        <w:tc>
          <w:tcPr>
            <w:tcW w:w="585" w:type="dxa"/>
            <w:vMerge/>
            <w:tcBorders>
              <w:top w:val="nil"/>
              <w:left w:val="single" w:sz="4" w:space="0" w:color="auto"/>
              <w:bottom w:val="single" w:sz="4" w:space="0" w:color="000000"/>
              <w:right w:val="single" w:sz="4" w:space="0" w:color="auto"/>
            </w:tcBorders>
            <w:vAlign w:val="center"/>
            <w:hideMark/>
          </w:tcPr>
          <w:p w14:paraId="3C79FF68"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2742" w:type="dxa"/>
            <w:vMerge/>
            <w:tcBorders>
              <w:top w:val="nil"/>
              <w:left w:val="single" w:sz="4" w:space="0" w:color="auto"/>
              <w:bottom w:val="single" w:sz="4" w:space="0" w:color="000000"/>
              <w:right w:val="single" w:sz="4" w:space="0" w:color="auto"/>
            </w:tcBorders>
            <w:vAlign w:val="center"/>
            <w:hideMark/>
          </w:tcPr>
          <w:p w14:paraId="2F48110C"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441" w:type="dxa"/>
            <w:vMerge/>
            <w:tcBorders>
              <w:top w:val="nil"/>
              <w:left w:val="single" w:sz="4" w:space="0" w:color="auto"/>
              <w:bottom w:val="single" w:sz="4" w:space="0" w:color="000000"/>
              <w:right w:val="single" w:sz="4" w:space="0" w:color="auto"/>
            </w:tcBorders>
            <w:vAlign w:val="center"/>
            <w:hideMark/>
          </w:tcPr>
          <w:p w14:paraId="7AC2D225"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597" w:type="dxa"/>
            <w:vMerge/>
            <w:tcBorders>
              <w:top w:val="nil"/>
              <w:left w:val="single" w:sz="4" w:space="0" w:color="auto"/>
              <w:bottom w:val="single" w:sz="4" w:space="0" w:color="000000"/>
              <w:right w:val="single" w:sz="4" w:space="0" w:color="auto"/>
            </w:tcBorders>
            <w:vAlign w:val="center"/>
            <w:hideMark/>
          </w:tcPr>
          <w:p w14:paraId="1F04DF0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572" w:type="dxa"/>
            <w:vMerge/>
            <w:tcBorders>
              <w:top w:val="nil"/>
              <w:left w:val="single" w:sz="4" w:space="0" w:color="auto"/>
              <w:bottom w:val="single" w:sz="4" w:space="0" w:color="000000"/>
              <w:right w:val="single" w:sz="4" w:space="0" w:color="auto"/>
            </w:tcBorders>
            <w:vAlign w:val="center"/>
            <w:hideMark/>
          </w:tcPr>
          <w:p w14:paraId="18EC3C7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025" w:type="dxa"/>
            <w:vMerge/>
            <w:tcBorders>
              <w:top w:val="nil"/>
              <w:left w:val="single" w:sz="4" w:space="0" w:color="auto"/>
              <w:bottom w:val="single" w:sz="4" w:space="0" w:color="000000"/>
              <w:right w:val="single" w:sz="4" w:space="0" w:color="auto"/>
            </w:tcBorders>
            <w:vAlign w:val="center"/>
            <w:hideMark/>
          </w:tcPr>
          <w:p w14:paraId="39D7D0C2"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736" w:type="dxa"/>
            <w:vMerge/>
            <w:tcBorders>
              <w:top w:val="nil"/>
              <w:left w:val="single" w:sz="4" w:space="0" w:color="auto"/>
              <w:bottom w:val="single" w:sz="4" w:space="0" w:color="000000"/>
              <w:right w:val="single" w:sz="4" w:space="0" w:color="auto"/>
            </w:tcBorders>
            <w:vAlign w:val="center"/>
            <w:hideMark/>
          </w:tcPr>
          <w:p w14:paraId="2770792C"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233" w:type="dxa"/>
            <w:vMerge/>
            <w:tcBorders>
              <w:top w:val="nil"/>
              <w:left w:val="single" w:sz="4" w:space="0" w:color="auto"/>
              <w:bottom w:val="single" w:sz="4" w:space="0" w:color="000000"/>
              <w:right w:val="single" w:sz="4" w:space="0" w:color="auto"/>
            </w:tcBorders>
            <w:vAlign w:val="center"/>
            <w:hideMark/>
          </w:tcPr>
          <w:p w14:paraId="20E54688"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16CF9611"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4BCC8A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96B0E54"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2287" w:type="dxa"/>
            <w:vMerge/>
            <w:tcBorders>
              <w:top w:val="nil"/>
              <w:left w:val="single" w:sz="4" w:space="0" w:color="auto"/>
              <w:bottom w:val="single" w:sz="4" w:space="0" w:color="000000"/>
              <w:right w:val="single" w:sz="4" w:space="0" w:color="auto"/>
            </w:tcBorders>
            <w:vAlign w:val="center"/>
            <w:hideMark/>
          </w:tcPr>
          <w:p w14:paraId="2B118DE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c>
          <w:tcPr>
            <w:tcW w:w="236" w:type="dxa"/>
            <w:tcBorders>
              <w:top w:val="nil"/>
              <w:left w:val="nil"/>
              <w:bottom w:val="nil"/>
              <w:right w:val="nil"/>
            </w:tcBorders>
            <w:shd w:val="clear" w:color="auto" w:fill="auto"/>
            <w:noWrap/>
            <w:vAlign w:val="bottom"/>
            <w:hideMark/>
          </w:tcPr>
          <w:p w14:paraId="5B7E75A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p>
        </w:tc>
      </w:tr>
      <w:tr w:rsidR="00E21F07" w:rsidRPr="00E21F07" w14:paraId="4DE5B59D" w14:textId="77777777" w:rsidTr="00E21F07">
        <w:trPr>
          <w:trHeight w:val="1020"/>
        </w:trPr>
        <w:tc>
          <w:tcPr>
            <w:tcW w:w="585" w:type="dxa"/>
            <w:tcBorders>
              <w:top w:val="nil"/>
              <w:left w:val="single" w:sz="4" w:space="0" w:color="auto"/>
              <w:bottom w:val="single" w:sz="4" w:space="0" w:color="auto"/>
              <w:right w:val="single" w:sz="4" w:space="0" w:color="auto"/>
            </w:tcBorders>
            <w:shd w:val="clear" w:color="000000" w:fill="FFFFFF"/>
            <w:noWrap/>
            <w:hideMark/>
          </w:tcPr>
          <w:p w14:paraId="2C9897D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1.1.2.</w:t>
            </w:r>
          </w:p>
        </w:tc>
        <w:tc>
          <w:tcPr>
            <w:tcW w:w="2742" w:type="dxa"/>
            <w:tcBorders>
              <w:top w:val="nil"/>
              <w:left w:val="nil"/>
              <w:bottom w:val="single" w:sz="4" w:space="0" w:color="auto"/>
              <w:right w:val="single" w:sz="4" w:space="0" w:color="auto"/>
            </w:tcBorders>
            <w:shd w:val="clear" w:color="auto" w:fill="auto"/>
            <w:vAlign w:val="center"/>
            <w:hideMark/>
          </w:tcPr>
          <w:p w14:paraId="75069442"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1.1 Благоустройство дворовых территорий многоквартирных домов</w:t>
            </w:r>
          </w:p>
        </w:tc>
        <w:tc>
          <w:tcPr>
            <w:tcW w:w="1441" w:type="dxa"/>
            <w:tcBorders>
              <w:top w:val="nil"/>
              <w:left w:val="nil"/>
              <w:bottom w:val="single" w:sz="4" w:space="0" w:color="auto"/>
              <w:right w:val="single" w:sz="4" w:space="0" w:color="auto"/>
            </w:tcBorders>
            <w:shd w:val="clear" w:color="auto" w:fill="auto"/>
            <w:vAlign w:val="center"/>
            <w:hideMark/>
          </w:tcPr>
          <w:p w14:paraId="187290CE"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7E29E6CE" w14:textId="77777777" w:rsidR="00E21F07" w:rsidRPr="00E21F07" w:rsidRDefault="00E21F07" w:rsidP="00E21F07">
            <w:pPr>
              <w:spacing w:after="0" w:line="240" w:lineRule="auto"/>
              <w:rPr>
                <w:rFonts w:ascii="Arial CYR" w:eastAsia="Times New Roman" w:hAnsi="Arial CYR" w:cs="Arial CYR"/>
                <w:sz w:val="16"/>
                <w:szCs w:val="16"/>
                <w:lang w:eastAsia="ru-RU"/>
              </w:rPr>
            </w:pPr>
            <w:r w:rsidRPr="00E21F07">
              <w:rPr>
                <w:rFonts w:ascii="Arial CYR" w:eastAsia="Times New Roman" w:hAnsi="Arial CYR" w:cs="Arial CYR"/>
                <w:sz w:val="16"/>
                <w:szCs w:val="16"/>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14:paraId="288860FA" w14:textId="77777777" w:rsidR="00E21F07" w:rsidRPr="00E21F07" w:rsidRDefault="00E21F07" w:rsidP="00E21F07">
            <w:pPr>
              <w:spacing w:after="0" w:line="240" w:lineRule="auto"/>
              <w:rPr>
                <w:rFonts w:ascii="Arial CYR" w:eastAsia="Times New Roman" w:hAnsi="Arial CYR" w:cs="Arial CYR"/>
                <w:sz w:val="16"/>
                <w:szCs w:val="16"/>
                <w:lang w:eastAsia="ru-RU"/>
              </w:rPr>
            </w:pPr>
            <w:r w:rsidRPr="00E21F07">
              <w:rPr>
                <w:rFonts w:ascii="Arial CYR" w:eastAsia="Times New Roman" w:hAnsi="Arial CYR" w:cs="Arial CYR"/>
                <w:sz w:val="16"/>
                <w:szCs w:val="16"/>
                <w:lang w:eastAsia="ru-RU"/>
              </w:rPr>
              <w:t> </w:t>
            </w:r>
          </w:p>
        </w:tc>
        <w:tc>
          <w:tcPr>
            <w:tcW w:w="1025" w:type="dxa"/>
            <w:tcBorders>
              <w:top w:val="nil"/>
              <w:left w:val="nil"/>
              <w:bottom w:val="nil"/>
              <w:right w:val="single" w:sz="4" w:space="0" w:color="auto"/>
            </w:tcBorders>
            <w:shd w:val="clear" w:color="auto" w:fill="auto"/>
            <w:vAlign w:val="center"/>
            <w:hideMark/>
          </w:tcPr>
          <w:p w14:paraId="12FD1F4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 </w:t>
            </w:r>
          </w:p>
        </w:tc>
        <w:tc>
          <w:tcPr>
            <w:tcW w:w="736" w:type="dxa"/>
            <w:tcBorders>
              <w:top w:val="nil"/>
              <w:left w:val="nil"/>
              <w:bottom w:val="nil"/>
              <w:right w:val="single" w:sz="4" w:space="0" w:color="auto"/>
            </w:tcBorders>
            <w:shd w:val="clear" w:color="auto" w:fill="auto"/>
            <w:vAlign w:val="center"/>
            <w:hideMark/>
          </w:tcPr>
          <w:p w14:paraId="13A5B31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1233" w:type="dxa"/>
            <w:tcBorders>
              <w:top w:val="nil"/>
              <w:left w:val="nil"/>
              <w:bottom w:val="nil"/>
              <w:right w:val="single" w:sz="4" w:space="0" w:color="auto"/>
            </w:tcBorders>
            <w:shd w:val="clear" w:color="auto" w:fill="auto"/>
            <w:vAlign w:val="center"/>
            <w:hideMark/>
          </w:tcPr>
          <w:p w14:paraId="56D38FE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1417" w:type="dxa"/>
            <w:tcBorders>
              <w:top w:val="nil"/>
              <w:left w:val="nil"/>
              <w:bottom w:val="nil"/>
              <w:right w:val="single" w:sz="4" w:space="0" w:color="auto"/>
            </w:tcBorders>
            <w:shd w:val="clear" w:color="auto" w:fill="auto"/>
            <w:vAlign w:val="center"/>
            <w:hideMark/>
          </w:tcPr>
          <w:p w14:paraId="0D4587D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10 894 320.00</w:t>
            </w:r>
          </w:p>
        </w:tc>
        <w:tc>
          <w:tcPr>
            <w:tcW w:w="1276" w:type="dxa"/>
            <w:tcBorders>
              <w:top w:val="nil"/>
              <w:left w:val="nil"/>
              <w:bottom w:val="nil"/>
              <w:right w:val="single" w:sz="4" w:space="0" w:color="auto"/>
            </w:tcBorders>
            <w:shd w:val="clear" w:color="auto" w:fill="auto"/>
            <w:vAlign w:val="center"/>
            <w:hideMark/>
          </w:tcPr>
          <w:p w14:paraId="3F79DA1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10 894 320.00</w:t>
            </w:r>
          </w:p>
        </w:tc>
        <w:tc>
          <w:tcPr>
            <w:tcW w:w="1276" w:type="dxa"/>
            <w:tcBorders>
              <w:top w:val="nil"/>
              <w:left w:val="nil"/>
              <w:bottom w:val="single" w:sz="4" w:space="0" w:color="auto"/>
              <w:right w:val="single" w:sz="4" w:space="0" w:color="auto"/>
            </w:tcBorders>
            <w:shd w:val="clear" w:color="auto" w:fill="auto"/>
            <w:vAlign w:val="center"/>
            <w:hideMark/>
          </w:tcPr>
          <w:p w14:paraId="40AF7B2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21 788 640.00</w:t>
            </w:r>
          </w:p>
        </w:tc>
        <w:tc>
          <w:tcPr>
            <w:tcW w:w="2287" w:type="dxa"/>
            <w:tcBorders>
              <w:top w:val="nil"/>
              <w:left w:val="nil"/>
              <w:bottom w:val="nil"/>
              <w:right w:val="single" w:sz="4" w:space="0" w:color="auto"/>
            </w:tcBorders>
            <w:shd w:val="clear" w:color="auto" w:fill="auto"/>
            <w:vAlign w:val="center"/>
            <w:hideMark/>
          </w:tcPr>
          <w:p w14:paraId="2714F4EB" w14:textId="77777777" w:rsidR="00E21F07" w:rsidRPr="00E21F07" w:rsidRDefault="00E21F07" w:rsidP="00E21F07">
            <w:pPr>
              <w:spacing w:after="0" w:line="240" w:lineRule="auto"/>
              <w:rPr>
                <w:rFonts w:ascii="Times New Roman" w:eastAsia="Times New Roman" w:hAnsi="Times New Roman" w:cs="Times New Roman"/>
                <w:color w:val="000000"/>
                <w:sz w:val="16"/>
                <w:szCs w:val="16"/>
                <w:lang w:eastAsia="ru-RU"/>
              </w:rPr>
            </w:pPr>
            <w:r w:rsidRPr="00E21F07">
              <w:rPr>
                <w:rFonts w:ascii="Times New Roman" w:eastAsia="Times New Roman" w:hAnsi="Times New Roman" w:cs="Times New Roman"/>
                <w:color w:val="000000"/>
                <w:sz w:val="16"/>
                <w:szCs w:val="16"/>
                <w:lang w:eastAsia="ru-RU"/>
              </w:rPr>
              <w:t>Благоустройство в 2021 году - 0 ед. дворовых территорий МКД, в 2022 году - 12 дворовых территорий, в 2023 году - 12 дворовых территорий.</w:t>
            </w:r>
          </w:p>
        </w:tc>
        <w:tc>
          <w:tcPr>
            <w:tcW w:w="236" w:type="dxa"/>
            <w:vAlign w:val="center"/>
            <w:hideMark/>
          </w:tcPr>
          <w:p w14:paraId="6A049C1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1BADDDD8" w14:textId="77777777" w:rsidTr="00E21F07">
        <w:trPr>
          <w:trHeight w:val="33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007520E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1.2</w:t>
            </w:r>
          </w:p>
        </w:tc>
        <w:tc>
          <w:tcPr>
            <w:tcW w:w="14602" w:type="dxa"/>
            <w:gridSpan w:val="11"/>
            <w:tcBorders>
              <w:top w:val="single" w:sz="4" w:space="0" w:color="auto"/>
              <w:left w:val="nil"/>
              <w:bottom w:val="single" w:sz="4" w:space="0" w:color="auto"/>
              <w:right w:val="nil"/>
            </w:tcBorders>
            <w:shd w:val="clear" w:color="auto" w:fill="auto"/>
            <w:vAlign w:val="center"/>
            <w:hideMark/>
          </w:tcPr>
          <w:p w14:paraId="287C01B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Задача </w:t>
            </w:r>
            <w:proofErr w:type="gramStart"/>
            <w:r w:rsidRPr="00E21F07">
              <w:rPr>
                <w:rFonts w:ascii="Times New Roman" w:eastAsia="Times New Roman" w:hAnsi="Times New Roman" w:cs="Times New Roman"/>
                <w:sz w:val="16"/>
                <w:szCs w:val="16"/>
                <w:lang w:eastAsia="ru-RU"/>
              </w:rPr>
              <w:t>2:Улучшение</w:t>
            </w:r>
            <w:proofErr w:type="gramEnd"/>
            <w:r w:rsidRPr="00E21F07">
              <w:rPr>
                <w:rFonts w:ascii="Times New Roman" w:eastAsia="Times New Roman" w:hAnsi="Times New Roman" w:cs="Times New Roman"/>
                <w:sz w:val="16"/>
                <w:szCs w:val="16"/>
                <w:lang w:eastAsia="ru-RU"/>
              </w:rPr>
              <w:t xml:space="preserve"> эстетического состояния территорий города Канска</w:t>
            </w:r>
          </w:p>
        </w:tc>
        <w:tc>
          <w:tcPr>
            <w:tcW w:w="236" w:type="dxa"/>
            <w:vAlign w:val="center"/>
            <w:hideMark/>
          </w:tcPr>
          <w:p w14:paraId="385B252C"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2FCE35C7" w14:textId="77777777" w:rsidTr="00E21F07">
        <w:trPr>
          <w:trHeight w:val="1650"/>
        </w:trPr>
        <w:tc>
          <w:tcPr>
            <w:tcW w:w="585" w:type="dxa"/>
            <w:tcBorders>
              <w:top w:val="nil"/>
              <w:left w:val="single" w:sz="4" w:space="0" w:color="auto"/>
              <w:bottom w:val="single" w:sz="4" w:space="0" w:color="auto"/>
              <w:right w:val="single" w:sz="4" w:space="0" w:color="auto"/>
            </w:tcBorders>
            <w:shd w:val="clear" w:color="auto" w:fill="auto"/>
            <w:noWrap/>
            <w:hideMark/>
          </w:tcPr>
          <w:p w14:paraId="782462F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lastRenderedPageBreak/>
              <w:t>1.2.1.</w:t>
            </w:r>
          </w:p>
        </w:tc>
        <w:tc>
          <w:tcPr>
            <w:tcW w:w="2742" w:type="dxa"/>
            <w:tcBorders>
              <w:top w:val="nil"/>
              <w:left w:val="nil"/>
              <w:bottom w:val="nil"/>
              <w:right w:val="single" w:sz="4" w:space="0" w:color="auto"/>
            </w:tcBorders>
            <w:shd w:val="clear" w:color="auto" w:fill="auto"/>
            <w:vAlign w:val="center"/>
            <w:hideMark/>
          </w:tcPr>
          <w:p w14:paraId="26F559C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1.2. Благоустройство часто посещаемых территорий общего </w:t>
            </w:r>
            <w:proofErr w:type="gramStart"/>
            <w:r w:rsidRPr="00E21F07">
              <w:rPr>
                <w:rFonts w:ascii="Times New Roman" w:eastAsia="Times New Roman" w:hAnsi="Times New Roman" w:cs="Times New Roman"/>
                <w:sz w:val="16"/>
                <w:szCs w:val="16"/>
                <w:lang w:eastAsia="ru-RU"/>
              </w:rPr>
              <w:t>пользования(</w:t>
            </w:r>
            <w:proofErr w:type="gramEnd"/>
            <w:r w:rsidRPr="00E21F07">
              <w:rPr>
                <w:rFonts w:ascii="Times New Roman" w:eastAsia="Times New Roman" w:hAnsi="Times New Roman" w:cs="Times New Roman"/>
                <w:sz w:val="16"/>
                <w:szCs w:val="16"/>
                <w:lang w:eastAsia="ru-RU"/>
              </w:rPr>
              <w:t>мест массового отдыха населения города (площадей, набережных, улиц, пешеходных зон,))</w:t>
            </w:r>
          </w:p>
        </w:tc>
        <w:tc>
          <w:tcPr>
            <w:tcW w:w="1441" w:type="dxa"/>
            <w:tcBorders>
              <w:top w:val="nil"/>
              <w:left w:val="nil"/>
              <w:bottom w:val="nil"/>
              <w:right w:val="single" w:sz="4" w:space="0" w:color="auto"/>
            </w:tcBorders>
            <w:shd w:val="clear" w:color="auto" w:fill="auto"/>
            <w:vAlign w:val="center"/>
            <w:hideMark/>
          </w:tcPr>
          <w:p w14:paraId="2D80E142"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14:paraId="444E77E5" w14:textId="77777777" w:rsidR="00E21F07" w:rsidRPr="00E21F07" w:rsidRDefault="00E21F07" w:rsidP="00E21F07">
            <w:pPr>
              <w:spacing w:after="0" w:line="240" w:lineRule="auto"/>
              <w:jc w:val="center"/>
              <w:rPr>
                <w:rFonts w:ascii="Arial CYR" w:eastAsia="Times New Roman" w:hAnsi="Arial CYR" w:cs="Arial CYR"/>
                <w:sz w:val="16"/>
                <w:szCs w:val="16"/>
                <w:lang w:eastAsia="ru-RU"/>
              </w:rPr>
            </w:pPr>
            <w:r w:rsidRPr="00E21F07">
              <w:rPr>
                <w:rFonts w:ascii="Arial CYR" w:eastAsia="Times New Roman" w:hAnsi="Arial CYR" w:cs="Arial CYR"/>
                <w:sz w:val="16"/>
                <w:szCs w:val="16"/>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14:paraId="115A5AA5" w14:textId="77777777" w:rsidR="00E21F07" w:rsidRPr="00E21F07" w:rsidRDefault="00E21F07" w:rsidP="00E21F07">
            <w:pPr>
              <w:spacing w:after="0" w:line="240" w:lineRule="auto"/>
              <w:jc w:val="center"/>
              <w:rPr>
                <w:rFonts w:ascii="Arial CYR" w:eastAsia="Times New Roman" w:hAnsi="Arial CYR" w:cs="Arial CYR"/>
                <w:sz w:val="16"/>
                <w:szCs w:val="16"/>
                <w:lang w:eastAsia="ru-RU"/>
              </w:rPr>
            </w:pPr>
            <w:r w:rsidRPr="00E21F07">
              <w:rPr>
                <w:rFonts w:ascii="Arial CYR" w:eastAsia="Times New Roman" w:hAnsi="Arial CYR" w:cs="Arial CYR"/>
                <w:sz w:val="16"/>
                <w:szCs w:val="16"/>
                <w:lang w:eastAsia="ru-RU"/>
              </w:rPr>
              <w:t> </w:t>
            </w:r>
          </w:p>
        </w:tc>
        <w:tc>
          <w:tcPr>
            <w:tcW w:w="1025" w:type="dxa"/>
            <w:tcBorders>
              <w:top w:val="nil"/>
              <w:left w:val="nil"/>
              <w:bottom w:val="single" w:sz="4" w:space="0" w:color="auto"/>
              <w:right w:val="single" w:sz="4" w:space="0" w:color="auto"/>
            </w:tcBorders>
            <w:shd w:val="clear" w:color="auto" w:fill="auto"/>
            <w:vAlign w:val="center"/>
            <w:hideMark/>
          </w:tcPr>
          <w:p w14:paraId="5254263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 </w:t>
            </w:r>
          </w:p>
        </w:tc>
        <w:tc>
          <w:tcPr>
            <w:tcW w:w="736" w:type="dxa"/>
            <w:tcBorders>
              <w:top w:val="nil"/>
              <w:left w:val="nil"/>
              <w:bottom w:val="single" w:sz="4" w:space="0" w:color="auto"/>
              <w:right w:val="single" w:sz="4" w:space="0" w:color="auto"/>
            </w:tcBorders>
            <w:shd w:val="clear" w:color="auto" w:fill="auto"/>
            <w:vAlign w:val="center"/>
            <w:hideMark/>
          </w:tcPr>
          <w:p w14:paraId="014BB1C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4FEFDAE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36 712 100.00</w:t>
            </w:r>
          </w:p>
        </w:tc>
        <w:tc>
          <w:tcPr>
            <w:tcW w:w="1417" w:type="dxa"/>
            <w:tcBorders>
              <w:top w:val="nil"/>
              <w:left w:val="nil"/>
              <w:bottom w:val="single" w:sz="4" w:space="0" w:color="auto"/>
              <w:right w:val="single" w:sz="4" w:space="0" w:color="auto"/>
            </w:tcBorders>
            <w:shd w:val="clear" w:color="auto" w:fill="auto"/>
            <w:vAlign w:val="center"/>
            <w:hideMark/>
          </w:tcPr>
          <w:p w14:paraId="3FAEF32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25 420 080.00</w:t>
            </w:r>
          </w:p>
        </w:tc>
        <w:tc>
          <w:tcPr>
            <w:tcW w:w="1276" w:type="dxa"/>
            <w:tcBorders>
              <w:top w:val="nil"/>
              <w:left w:val="nil"/>
              <w:bottom w:val="single" w:sz="4" w:space="0" w:color="auto"/>
              <w:right w:val="single" w:sz="4" w:space="0" w:color="auto"/>
            </w:tcBorders>
            <w:shd w:val="clear" w:color="auto" w:fill="auto"/>
            <w:vAlign w:val="center"/>
            <w:hideMark/>
          </w:tcPr>
          <w:p w14:paraId="35B29C1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25 420 080.00</w:t>
            </w:r>
          </w:p>
        </w:tc>
        <w:tc>
          <w:tcPr>
            <w:tcW w:w="1276" w:type="dxa"/>
            <w:tcBorders>
              <w:top w:val="nil"/>
              <w:left w:val="nil"/>
              <w:bottom w:val="single" w:sz="4" w:space="0" w:color="auto"/>
              <w:right w:val="single" w:sz="4" w:space="0" w:color="auto"/>
            </w:tcBorders>
            <w:shd w:val="clear" w:color="auto" w:fill="auto"/>
            <w:vAlign w:val="center"/>
            <w:hideMark/>
          </w:tcPr>
          <w:p w14:paraId="201B33C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87 552 260.00</w:t>
            </w:r>
          </w:p>
        </w:tc>
        <w:tc>
          <w:tcPr>
            <w:tcW w:w="2287" w:type="dxa"/>
            <w:tcBorders>
              <w:top w:val="nil"/>
              <w:left w:val="nil"/>
              <w:bottom w:val="single" w:sz="4" w:space="0" w:color="auto"/>
              <w:right w:val="single" w:sz="4" w:space="0" w:color="auto"/>
            </w:tcBorders>
            <w:shd w:val="clear" w:color="auto" w:fill="auto"/>
            <w:vAlign w:val="center"/>
            <w:hideMark/>
          </w:tcPr>
          <w:p w14:paraId="4E9DA105" w14:textId="77777777" w:rsidR="00E21F07" w:rsidRPr="00E21F07" w:rsidRDefault="00E21F07" w:rsidP="00E21F07">
            <w:pPr>
              <w:spacing w:after="0" w:line="240" w:lineRule="auto"/>
              <w:rPr>
                <w:rFonts w:ascii="Times New Roman" w:eastAsia="Times New Roman" w:hAnsi="Times New Roman" w:cs="Times New Roman"/>
                <w:color w:val="000000"/>
                <w:sz w:val="16"/>
                <w:szCs w:val="16"/>
                <w:lang w:eastAsia="ru-RU"/>
              </w:rPr>
            </w:pPr>
            <w:r w:rsidRPr="00E21F07">
              <w:rPr>
                <w:rFonts w:ascii="Times New Roman" w:eastAsia="Times New Roman" w:hAnsi="Times New Roman" w:cs="Times New Roman"/>
                <w:color w:val="000000"/>
                <w:sz w:val="16"/>
                <w:szCs w:val="16"/>
                <w:lang w:eastAsia="ru-RU"/>
              </w:rPr>
              <w:t>Благоустройство в 2021 году 1 ед. часто посещаемых территорий: парк "Сосновый бор</w:t>
            </w:r>
            <w:proofErr w:type="gramStart"/>
            <w:r w:rsidRPr="00E21F07">
              <w:rPr>
                <w:rFonts w:ascii="Times New Roman" w:eastAsia="Times New Roman" w:hAnsi="Times New Roman" w:cs="Times New Roman"/>
                <w:color w:val="000000"/>
                <w:sz w:val="16"/>
                <w:szCs w:val="16"/>
                <w:lang w:eastAsia="ru-RU"/>
              </w:rPr>
              <w:t>",  2022</w:t>
            </w:r>
            <w:proofErr w:type="gramEnd"/>
            <w:r w:rsidRPr="00E21F07">
              <w:rPr>
                <w:rFonts w:ascii="Times New Roman" w:eastAsia="Times New Roman" w:hAnsi="Times New Roman" w:cs="Times New Roman"/>
                <w:color w:val="000000"/>
                <w:sz w:val="16"/>
                <w:szCs w:val="16"/>
                <w:lang w:eastAsia="ru-RU"/>
              </w:rPr>
              <w:t xml:space="preserve"> год - 2 общественные территории, 2023 год - 2 общественные территории, </w:t>
            </w:r>
          </w:p>
        </w:tc>
        <w:tc>
          <w:tcPr>
            <w:tcW w:w="236" w:type="dxa"/>
            <w:vAlign w:val="center"/>
            <w:hideMark/>
          </w:tcPr>
          <w:p w14:paraId="10372D36"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7AD7ED57" w14:textId="77777777" w:rsidTr="00E21F07">
        <w:trPr>
          <w:trHeight w:val="2085"/>
        </w:trPr>
        <w:tc>
          <w:tcPr>
            <w:tcW w:w="585" w:type="dxa"/>
            <w:tcBorders>
              <w:top w:val="nil"/>
              <w:left w:val="single" w:sz="4" w:space="0" w:color="auto"/>
              <w:bottom w:val="single" w:sz="4" w:space="0" w:color="auto"/>
              <w:right w:val="single" w:sz="4" w:space="0" w:color="auto"/>
            </w:tcBorders>
            <w:shd w:val="clear" w:color="auto" w:fill="auto"/>
            <w:noWrap/>
            <w:hideMark/>
          </w:tcPr>
          <w:p w14:paraId="14F1DFD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1.2.2.</w:t>
            </w:r>
          </w:p>
        </w:tc>
        <w:tc>
          <w:tcPr>
            <w:tcW w:w="2742" w:type="dxa"/>
            <w:tcBorders>
              <w:top w:val="single" w:sz="4" w:space="0" w:color="auto"/>
              <w:left w:val="nil"/>
              <w:bottom w:val="single" w:sz="4" w:space="0" w:color="auto"/>
              <w:right w:val="single" w:sz="4" w:space="0" w:color="auto"/>
            </w:tcBorders>
            <w:shd w:val="clear" w:color="000000" w:fill="FFFFFF"/>
            <w:vAlign w:val="center"/>
            <w:hideMark/>
          </w:tcPr>
          <w:p w14:paraId="1E2639E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b/>
                <w:bCs/>
                <w:sz w:val="16"/>
                <w:szCs w:val="16"/>
                <w:lang w:eastAsia="ru-RU"/>
              </w:rPr>
              <w:t>Мероприятие 2</w:t>
            </w:r>
            <w:r w:rsidRPr="00E21F07">
              <w:rPr>
                <w:rFonts w:ascii="Times New Roman" w:eastAsia="Times New Roman" w:hAnsi="Times New Roman" w:cs="Times New Roman"/>
                <w:sz w:val="16"/>
                <w:szCs w:val="16"/>
                <w:lang w:eastAsia="ru-RU"/>
              </w:rPr>
              <w:t>. Реализация комплекса мероприятий по благоустройству (по результатам Всероссийского конкурса лучших проектов создания комфортной городской среды)</w:t>
            </w:r>
          </w:p>
        </w:tc>
        <w:tc>
          <w:tcPr>
            <w:tcW w:w="1441" w:type="dxa"/>
            <w:tcBorders>
              <w:top w:val="single" w:sz="4" w:space="0" w:color="auto"/>
              <w:left w:val="nil"/>
              <w:bottom w:val="nil"/>
              <w:right w:val="single" w:sz="4" w:space="0" w:color="auto"/>
            </w:tcBorders>
            <w:shd w:val="clear" w:color="000000" w:fill="FFFFFF"/>
            <w:vAlign w:val="center"/>
            <w:hideMark/>
          </w:tcPr>
          <w:p w14:paraId="3B889FE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УС и ЖКХ администрации г. Канска    </w:t>
            </w:r>
          </w:p>
        </w:tc>
        <w:tc>
          <w:tcPr>
            <w:tcW w:w="597" w:type="dxa"/>
            <w:tcBorders>
              <w:top w:val="nil"/>
              <w:left w:val="nil"/>
              <w:bottom w:val="single" w:sz="4" w:space="0" w:color="auto"/>
              <w:right w:val="single" w:sz="4" w:space="0" w:color="auto"/>
            </w:tcBorders>
            <w:shd w:val="clear" w:color="auto" w:fill="auto"/>
            <w:vAlign w:val="center"/>
            <w:hideMark/>
          </w:tcPr>
          <w:p w14:paraId="036BF961" w14:textId="77777777" w:rsidR="00E21F07" w:rsidRPr="00E21F07" w:rsidRDefault="00E21F07" w:rsidP="00E21F07">
            <w:pPr>
              <w:spacing w:after="0" w:line="240" w:lineRule="auto"/>
              <w:jc w:val="center"/>
              <w:rPr>
                <w:rFonts w:ascii="Arial CYR" w:eastAsia="Times New Roman" w:hAnsi="Arial CYR" w:cs="Arial CYR"/>
                <w:sz w:val="16"/>
                <w:szCs w:val="16"/>
                <w:lang w:eastAsia="ru-RU"/>
              </w:rPr>
            </w:pPr>
            <w:r w:rsidRPr="00E21F07">
              <w:rPr>
                <w:rFonts w:ascii="Arial CYR" w:eastAsia="Times New Roman" w:hAnsi="Arial CYR" w:cs="Arial CYR"/>
                <w:sz w:val="16"/>
                <w:szCs w:val="16"/>
                <w:lang w:eastAsia="ru-RU"/>
              </w:rPr>
              <w:t>909</w:t>
            </w:r>
          </w:p>
        </w:tc>
        <w:tc>
          <w:tcPr>
            <w:tcW w:w="572" w:type="dxa"/>
            <w:tcBorders>
              <w:top w:val="nil"/>
              <w:left w:val="nil"/>
              <w:bottom w:val="single" w:sz="4" w:space="0" w:color="auto"/>
              <w:right w:val="single" w:sz="4" w:space="0" w:color="auto"/>
            </w:tcBorders>
            <w:shd w:val="clear" w:color="auto" w:fill="auto"/>
            <w:vAlign w:val="center"/>
            <w:hideMark/>
          </w:tcPr>
          <w:p w14:paraId="604AAD24" w14:textId="77777777" w:rsidR="00E21F07" w:rsidRPr="00E21F07" w:rsidRDefault="00E21F07" w:rsidP="00E21F07">
            <w:pPr>
              <w:spacing w:after="0" w:line="240" w:lineRule="auto"/>
              <w:jc w:val="center"/>
              <w:rPr>
                <w:rFonts w:ascii="Arial CYR" w:eastAsia="Times New Roman" w:hAnsi="Arial CYR" w:cs="Arial CYR"/>
                <w:sz w:val="16"/>
                <w:szCs w:val="16"/>
                <w:lang w:eastAsia="ru-RU"/>
              </w:rPr>
            </w:pPr>
            <w:r w:rsidRPr="00E21F07">
              <w:rPr>
                <w:rFonts w:ascii="Arial CYR" w:eastAsia="Times New Roman" w:hAnsi="Arial CYR" w:cs="Arial CYR"/>
                <w:sz w:val="16"/>
                <w:szCs w:val="16"/>
                <w:lang w:eastAsia="ru-RU"/>
              </w:rPr>
              <w:t>0503</w:t>
            </w:r>
          </w:p>
        </w:tc>
        <w:tc>
          <w:tcPr>
            <w:tcW w:w="1025" w:type="dxa"/>
            <w:tcBorders>
              <w:top w:val="nil"/>
              <w:left w:val="nil"/>
              <w:bottom w:val="single" w:sz="4" w:space="0" w:color="auto"/>
              <w:right w:val="single" w:sz="4" w:space="0" w:color="auto"/>
            </w:tcBorders>
            <w:shd w:val="clear" w:color="000000" w:fill="FFFFFF"/>
            <w:vAlign w:val="center"/>
            <w:hideMark/>
          </w:tcPr>
          <w:p w14:paraId="2BE1330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101F254240</w:t>
            </w:r>
          </w:p>
        </w:tc>
        <w:tc>
          <w:tcPr>
            <w:tcW w:w="736" w:type="dxa"/>
            <w:tcBorders>
              <w:top w:val="nil"/>
              <w:left w:val="nil"/>
              <w:bottom w:val="single" w:sz="4" w:space="0" w:color="auto"/>
              <w:right w:val="single" w:sz="4" w:space="0" w:color="auto"/>
            </w:tcBorders>
            <w:shd w:val="clear" w:color="000000" w:fill="FFFFFF"/>
            <w:vAlign w:val="center"/>
            <w:hideMark/>
          </w:tcPr>
          <w:p w14:paraId="796FF53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244,612</w:t>
            </w:r>
          </w:p>
        </w:tc>
        <w:tc>
          <w:tcPr>
            <w:tcW w:w="1233" w:type="dxa"/>
            <w:tcBorders>
              <w:top w:val="nil"/>
              <w:left w:val="nil"/>
              <w:bottom w:val="single" w:sz="4" w:space="0" w:color="auto"/>
              <w:right w:val="single" w:sz="4" w:space="0" w:color="auto"/>
            </w:tcBorders>
            <w:shd w:val="clear" w:color="000000" w:fill="FFFFFF"/>
            <w:vAlign w:val="center"/>
            <w:hideMark/>
          </w:tcPr>
          <w:p w14:paraId="571F8FC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80 000 000.00</w:t>
            </w:r>
          </w:p>
        </w:tc>
        <w:tc>
          <w:tcPr>
            <w:tcW w:w="1417" w:type="dxa"/>
            <w:tcBorders>
              <w:top w:val="nil"/>
              <w:left w:val="nil"/>
              <w:bottom w:val="single" w:sz="4" w:space="0" w:color="auto"/>
              <w:right w:val="single" w:sz="4" w:space="0" w:color="auto"/>
            </w:tcBorders>
            <w:shd w:val="clear" w:color="000000" w:fill="FFFFFF"/>
            <w:vAlign w:val="center"/>
            <w:hideMark/>
          </w:tcPr>
          <w:p w14:paraId="70DCB4A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5E0BCE0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05EAB3BD"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80 000 000.00</w:t>
            </w:r>
          </w:p>
        </w:tc>
        <w:tc>
          <w:tcPr>
            <w:tcW w:w="2287" w:type="dxa"/>
            <w:tcBorders>
              <w:top w:val="nil"/>
              <w:left w:val="nil"/>
              <w:bottom w:val="single" w:sz="4" w:space="0" w:color="auto"/>
              <w:right w:val="single" w:sz="4" w:space="0" w:color="auto"/>
            </w:tcBorders>
            <w:shd w:val="clear" w:color="auto" w:fill="auto"/>
            <w:vAlign w:val="center"/>
            <w:hideMark/>
          </w:tcPr>
          <w:p w14:paraId="17FE160E" w14:textId="77777777" w:rsidR="00E21F07" w:rsidRPr="00E21F07" w:rsidRDefault="00E21F07" w:rsidP="00E21F07">
            <w:pPr>
              <w:spacing w:after="0" w:line="240" w:lineRule="auto"/>
              <w:rPr>
                <w:rFonts w:ascii="Times New Roman" w:eastAsia="Times New Roman" w:hAnsi="Times New Roman" w:cs="Times New Roman"/>
                <w:color w:val="000000"/>
                <w:sz w:val="16"/>
                <w:szCs w:val="16"/>
                <w:lang w:eastAsia="ru-RU"/>
              </w:rPr>
            </w:pPr>
            <w:r w:rsidRPr="00E21F07">
              <w:rPr>
                <w:rFonts w:ascii="Times New Roman" w:eastAsia="Times New Roman" w:hAnsi="Times New Roman" w:cs="Times New Roman"/>
                <w:color w:val="000000"/>
                <w:sz w:val="16"/>
                <w:szCs w:val="16"/>
                <w:lang w:eastAsia="ru-RU"/>
              </w:rPr>
              <w:t xml:space="preserve">Благоустройство в 2021 </w:t>
            </w:r>
            <w:proofErr w:type="gramStart"/>
            <w:r w:rsidRPr="00E21F07">
              <w:rPr>
                <w:rFonts w:ascii="Times New Roman" w:eastAsia="Times New Roman" w:hAnsi="Times New Roman" w:cs="Times New Roman"/>
                <w:color w:val="000000"/>
                <w:sz w:val="16"/>
                <w:szCs w:val="16"/>
                <w:lang w:eastAsia="ru-RU"/>
              </w:rPr>
              <w:t>году  площадь</w:t>
            </w:r>
            <w:proofErr w:type="gramEnd"/>
            <w:r w:rsidRPr="00E21F07">
              <w:rPr>
                <w:rFonts w:ascii="Times New Roman" w:eastAsia="Times New Roman" w:hAnsi="Times New Roman" w:cs="Times New Roman"/>
                <w:color w:val="000000"/>
                <w:sz w:val="16"/>
                <w:szCs w:val="16"/>
                <w:lang w:eastAsia="ru-RU"/>
              </w:rPr>
              <w:t xml:space="preserve"> им. </w:t>
            </w:r>
            <w:proofErr w:type="spellStart"/>
            <w:r w:rsidRPr="00E21F07">
              <w:rPr>
                <w:rFonts w:ascii="Times New Roman" w:eastAsia="Times New Roman" w:hAnsi="Times New Roman" w:cs="Times New Roman"/>
                <w:color w:val="000000"/>
                <w:sz w:val="16"/>
                <w:szCs w:val="16"/>
                <w:lang w:eastAsia="ru-RU"/>
              </w:rPr>
              <w:t>Н.И.Коростелева</w:t>
            </w:r>
            <w:proofErr w:type="spellEnd"/>
            <w:r w:rsidRPr="00E21F07">
              <w:rPr>
                <w:rFonts w:ascii="Times New Roman" w:eastAsia="Times New Roman" w:hAnsi="Times New Roman" w:cs="Times New Roman"/>
                <w:color w:val="000000"/>
                <w:sz w:val="16"/>
                <w:szCs w:val="16"/>
                <w:lang w:eastAsia="ru-RU"/>
              </w:rPr>
              <w:t xml:space="preserve">  «Канск купеческий: проект благоустройства площади имени Н.И. Коростелева» как победителя во Всероссийском конкурсе по отбору лучших проектов создания комфортной городской среды в малых городах и исторических поселениях.</w:t>
            </w:r>
          </w:p>
        </w:tc>
        <w:tc>
          <w:tcPr>
            <w:tcW w:w="236" w:type="dxa"/>
            <w:vAlign w:val="center"/>
            <w:hideMark/>
          </w:tcPr>
          <w:p w14:paraId="09A0DA00"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14DB2717" w14:textId="77777777" w:rsidTr="00E21F07">
        <w:trPr>
          <w:trHeight w:val="2040"/>
        </w:trPr>
        <w:tc>
          <w:tcPr>
            <w:tcW w:w="585" w:type="dxa"/>
            <w:tcBorders>
              <w:top w:val="nil"/>
              <w:left w:val="single" w:sz="4" w:space="0" w:color="auto"/>
              <w:bottom w:val="single" w:sz="4" w:space="0" w:color="auto"/>
              <w:right w:val="single" w:sz="4" w:space="0" w:color="auto"/>
            </w:tcBorders>
            <w:shd w:val="clear" w:color="auto" w:fill="auto"/>
            <w:noWrap/>
            <w:hideMark/>
          </w:tcPr>
          <w:p w14:paraId="48B91D6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1.2.3.</w:t>
            </w:r>
          </w:p>
        </w:tc>
        <w:tc>
          <w:tcPr>
            <w:tcW w:w="2742" w:type="dxa"/>
            <w:tcBorders>
              <w:top w:val="nil"/>
              <w:left w:val="nil"/>
              <w:bottom w:val="single" w:sz="4" w:space="0" w:color="auto"/>
              <w:right w:val="single" w:sz="4" w:space="0" w:color="auto"/>
            </w:tcBorders>
            <w:shd w:val="clear" w:color="000000" w:fill="FFFFFF"/>
            <w:vAlign w:val="center"/>
            <w:hideMark/>
          </w:tcPr>
          <w:p w14:paraId="00AA3A4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b/>
                <w:bCs/>
                <w:sz w:val="16"/>
                <w:szCs w:val="16"/>
                <w:lang w:eastAsia="ru-RU"/>
              </w:rPr>
              <w:t>Мероприятие 3</w:t>
            </w:r>
            <w:r w:rsidRPr="00E21F07">
              <w:rPr>
                <w:rFonts w:ascii="Times New Roman" w:eastAsia="Times New Roman" w:hAnsi="Times New Roman" w:cs="Times New Roman"/>
                <w:sz w:val="16"/>
                <w:szCs w:val="16"/>
                <w:lang w:eastAsia="ru-RU"/>
              </w:rPr>
              <w:t>. Благоустройство объектов городской среды</w:t>
            </w:r>
          </w:p>
        </w:tc>
        <w:tc>
          <w:tcPr>
            <w:tcW w:w="1441" w:type="dxa"/>
            <w:tcBorders>
              <w:top w:val="single" w:sz="4" w:space="0" w:color="auto"/>
              <w:left w:val="nil"/>
              <w:bottom w:val="nil"/>
              <w:right w:val="single" w:sz="4" w:space="0" w:color="auto"/>
            </w:tcBorders>
            <w:shd w:val="clear" w:color="000000" w:fill="FFFFFF"/>
            <w:vAlign w:val="center"/>
            <w:hideMark/>
          </w:tcPr>
          <w:p w14:paraId="1D89CC2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УС и ЖКХ администрации г. Канска    </w:t>
            </w:r>
          </w:p>
        </w:tc>
        <w:tc>
          <w:tcPr>
            <w:tcW w:w="597" w:type="dxa"/>
            <w:tcBorders>
              <w:top w:val="nil"/>
              <w:left w:val="nil"/>
              <w:bottom w:val="single" w:sz="4" w:space="0" w:color="auto"/>
              <w:right w:val="single" w:sz="4" w:space="0" w:color="auto"/>
            </w:tcBorders>
            <w:shd w:val="clear" w:color="auto" w:fill="auto"/>
            <w:vAlign w:val="center"/>
            <w:hideMark/>
          </w:tcPr>
          <w:p w14:paraId="4A697CEF" w14:textId="77777777" w:rsidR="00E21F07" w:rsidRPr="00E21F07" w:rsidRDefault="00E21F07" w:rsidP="00E21F07">
            <w:pPr>
              <w:spacing w:after="0" w:line="240" w:lineRule="auto"/>
              <w:jc w:val="center"/>
              <w:rPr>
                <w:rFonts w:ascii="Arial CYR" w:eastAsia="Times New Roman" w:hAnsi="Arial CYR" w:cs="Arial CYR"/>
                <w:sz w:val="16"/>
                <w:szCs w:val="16"/>
                <w:lang w:eastAsia="ru-RU"/>
              </w:rPr>
            </w:pPr>
            <w:r w:rsidRPr="00E21F07">
              <w:rPr>
                <w:rFonts w:ascii="Arial CYR" w:eastAsia="Times New Roman" w:hAnsi="Arial CYR" w:cs="Arial CYR"/>
                <w:sz w:val="16"/>
                <w:szCs w:val="16"/>
                <w:lang w:eastAsia="ru-RU"/>
              </w:rPr>
              <w:t>909</w:t>
            </w:r>
          </w:p>
        </w:tc>
        <w:tc>
          <w:tcPr>
            <w:tcW w:w="572" w:type="dxa"/>
            <w:tcBorders>
              <w:top w:val="nil"/>
              <w:left w:val="nil"/>
              <w:bottom w:val="single" w:sz="4" w:space="0" w:color="auto"/>
              <w:right w:val="single" w:sz="4" w:space="0" w:color="auto"/>
            </w:tcBorders>
            <w:shd w:val="clear" w:color="auto" w:fill="auto"/>
            <w:vAlign w:val="center"/>
            <w:hideMark/>
          </w:tcPr>
          <w:p w14:paraId="4BEACBD4" w14:textId="77777777" w:rsidR="00E21F07" w:rsidRPr="00E21F07" w:rsidRDefault="00E21F07" w:rsidP="00E21F07">
            <w:pPr>
              <w:spacing w:after="0" w:line="240" w:lineRule="auto"/>
              <w:jc w:val="center"/>
              <w:rPr>
                <w:rFonts w:ascii="Arial CYR" w:eastAsia="Times New Roman" w:hAnsi="Arial CYR" w:cs="Arial CYR"/>
                <w:sz w:val="16"/>
                <w:szCs w:val="16"/>
                <w:lang w:eastAsia="ru-RU"/>
              </w:rPr>
            </w:pPr>
            <w:r w:rsidRPr="00E21F07">
              <w:rPr>
                <w:rFonts w:ascii="Arial CYR" w:eastAsia="Times New Roman" w:hAnsi="Arial CYR" w:cs="Arial CYR"/>
                <w:sz w:val="16"/>
                <w:szCs w:val="16"/>
                <w:lang w:eastAsia="ru-RU"/>
              </w:rPr>
              <w:t>0503</w:t>
            </w:r>
          </w:p>
        </w:tc>
        <w:tc>
          <w:tcPr>
            <w:tcW w:w="1025" w:type="dxa"/>
            <w:tcBorders>
              <w:top w:val="nil"/>
              <w:left w:val="nil"/>
              <w:bottom w:val="single" w:sz="4" w:space="0" w:color="auto"/>
              <w:right w:val="single" w:sz="4" w:space="0" w:color="auto"/>
            </w:tcBorders>
            <w:shd w:val="clear" w:color="000000" w:fill="FFFFFF"/>
            <w:vAlign w:val="center"/>
            <w:hideMark/>
          </w:tcPr>
          <w:p w14:paraId="099A74DC"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1010080460</w:t>
            </w:r>
          </w:p>
        </w:tc>
        <w:tc>
          <w:tcPr>
            <w:tcW w:w="736" w:type="dxa"/>
            <w:tcBorders>
              <w:top w:val="nil"/>
              <w:left w:val="nil"/>
              <w:bottom w:val="nil"/>
              <w:right w:val="single" w:sz="4" w:space="0" w:color="auto"/>
            </w:tcBorders>
            <w:shd w:val="clear" w:color="000000" w:fill="FFFFFF"/>
            <w:vAlign w:val="center"/>
            <w:hideMark/>
          </w:tcPr>
          <w:p w14:paraId="0581E48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244</w:t>
            </w:r>
          </w:p>
        </w:tc>
        <w:tc>
          <w:tcPr>
            <w:tcW w:w="1233" w:type="dxa"/>
            <w:tcBorders>
              <w:top w:val="nil"/>
              <w:left w:val="nil"/>
              <w:bottom w:val="single" w:sz="4" w:space="0" w:color="auto"/>
              <w:right w:val="single" w:sz="4" w:space="0" w:color="auto"/>
            </w:tcBorders>
            <w:shd w:val="clear" w:color="000000" w:fill="FFFFFF"/>
            <w:vAlign w:val="center"/>
            <w:hideMark/>
          </w:tcPr>
          <w:p w14:paraId="6328E94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8 727 272.00</w:t>
            </w:r>
          </w:p>
        </w:tc>
        <w:tc>
          <w:tcPr>
            <w:tcW w:w="1417" w:type="dxa"/>
            <w:tcBorders>
              <w:top w:val="nil"/>
              <w:left w:val="nil"/>
              <w:bottom w:val="single" w:sz="4" w:space="0" w:color="auto"/>
              <w:right w:val="single" w:sz="4" w:space="0" w:color="auto"/>
            </w:tcBorders>
            <w:shd w:val="clear" w:color="000000" w:fill="FFFFFF"/>
            <w:vAlign w:val="center"/>
            <w:hideMark/>
          </w:tcPr>
          <w:p w14:paraId="33895721"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36E051C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56ADE90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8 727 272.00</w:t>
            </w:r>
          </w:p>
        </w:tc>
        <w:tc>
          <w:tcPr>
            <w:tcW w:w="2287" w:type="dxa"/>
            <w:tcBorders>
              <w:top w:val="nil"/>
              <w:left w:val="nil"/>
              <w:bottom w:val="single" w:sz="4" w:space="0" w:color="auto"/>
              <w:right w:val="single" w:sz="4" w:space="0" w:color="auto"/>
            </w:tcBorders>
            <w:shd w:val="clear" w:color="auto" w:fill="auto"/>
            <w:vAlign w:val="center"/>
            <w:hideMark/>
          </w:tcPr>
          <w:p w14:paraId="68D1920C" w14:textId="77777777" w:rsidR="00E21F07" w:rsidRPr="00E21F07" w:rsidRDefault="00E21F07" w:rsidP="00E21F07">
            <w:pPr>
              <w:spacing w:after="0" w:line="240" w:lineRule="auto"/>
              <w:rPr>
                <w:rFonts w:ascii="Times New Roman" w:eastAsia="Times New Roman" w:hAnsi="Times New Roman" w:cs="Times New Roman"/>
                <w:color w:val="000000"/>
                <w:sz w:val="16"/>
                <w:szCs w:val="16"/>
                <w:lang w:eastAsia="ru-RU"/>
              </w:rPr>
            </w:pPr>
            <w:r w:rsidRPr="00E21F07">
              <w:rPr>
                <w:rFonts w:ascii="Times New Roman" w:eastAsia="Times New Roman" w:hAnsi="Times New Roman" w:cs="Times New Roman"/>
                <w:color w:val="000000"/>
                <w:sz w:val="16"/>
                <w:szCs w:val="16"/>
                <w:lang w:eastAsia="ru-RU"/>
              </w:rPr>
              <w:t xml:space="preserve">Благоустройство в 2021 </w:t>
            </w:r>
            <w:proofErr w:type="gramStart"/>
            <w:r w:rsidRPr="00E21F07">
              <w:rPr>
                <w:rFonts w:ascii="Times New Roman" w:eastAsia="Times New Roman" w:hAnsi="Times New Roman" w:cs="Times New Roman"/>
                <w:color w:val="000000"/>
                <w:sz w:val="16"/>
                <w:szCs w:val="16"/>
                <w:lang w:eastAsia="ru-RU"/>
              </w:rPr>
              <w:t>году  площадь</w:t>
            </w:r>
            <w:proofErr w:type="gramEnd"/>
            <w:r w:rsidRPr="00E21F07">
              <w:rPr>
                <w:rFonts w:ascii="Times New Roman" w:eastAsia="Times New Roman" w:hAnsi="Times New Roman" w:cs="Times New Roman"/>
                <w:color w:val="000000"/>
                <w:sz w:val="16"/>
                <w:szCs w:val="16"/>
                <w:lang w:eastAsia="ru-RU"/>
              </w:rPr>
              <w:t xml:space="preserve"> им. </w:t>
            </w:r>
            <w:proofErr w:type="spellStart"/>
            <w:r w:rsidRPr="00E21F07">
              <w:rPr>
                <w:rFonts w:ascii="Times New Roman" w:eastAsia="Times New Roman" w:hAnsi="Times New Roman" w:cs="Times New Roman"/>
                <w:color w:val="000000"/>
                <w:sz w:val="16"/>
                <w:szCs w:val="16"/>
                <w:lang w:eastAsia="ru-RU"/>
              </w:rPr>
              <w:t>Н.И.Коростелева</w:t>
            </w:r>
            <w:proofErr w:type="spellEnd"/>
            <w:r w:rsidRPr="00E21F07">
              <w:rPr>
                <w:rFonts w:ascii="Times New Roman" w:eastAsia="Times New Roman" w:hAnsi="Times New Roman" w:cs="Times New Roman"/>
                <w:color w:val="000000"/>
                <w:sz w:val="16"/>
                <w:szCs w:val="16"/>
                <w:lang w:eastAsia="ru-RU"/>
              </w:rPr>
              <w:t xml:space="preserve">  «Канск купеческий: проект благоустройства площади имени Н.И. Коростелева» как победителя во Всероссийском конкурсе по отбору лучших проектов создания комфортной городской среды в малых городах и исторических поселениях.</w:t>
            </w:r>
          </w:p>
        </w:tc>
        <w:tc>
          <w:tcPr>
            <w:tcW w:w="236" w:type="dxa"/>
            <w:vAlign w:val="center"/>
            <w:hideMark/>
          </w:tcPr>
          <w:p w14:paraId="4ADCD4C3"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389D585F" w14:textId="77777777" w:rsidTr="00E21F07">
        <w:trPr>
          <w:trHeight w:val="510"/>
        </w:trPr>
        <w:tc>
          <w:tcPr>
            <w:tcW w:w="585" w:type="dxa"/>
            <w:tcBorders>
              <w:top w:val="nil"/>
              <w:left w:val="single" w:sz="4" w:space="0" w:color="auto"/>
              <w:bottom w:val="single" w:sz="4" w:space="0" w:color="auto"/>
              <w:right w:val="single" w:sz="4" w:space="0" w:color="auto"/>
            </w:tcBorders>
            <w:shd w:val="clear" w:color="auto" w:fill="auto"/>
            <w:noWrap/>
            <w:hideMark/>
          </w:tcPr>
          <w:p w14:paraId="3677669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1.2.4.</w:t>
            </w:r>
          </w:p>
        </w:tc>
        <w:tc>
          <w:tcPr>
            <w:tcW w:w="2742" w:type="dxa"/>
            <w:tcBorders>
              <w:top w:val="nil"/>
              <w:left w:val="nil"/>
              <w:bottom w:val="single" w:sz="4" w:space="0" w:color="auto"/>
              <w:right w:val="single" w:sz="4" w:space="0" w:color="auto"/>
            </w:tcBorders>
            <w:shd w:val="clear" w:color="000000" w:fill="FFFFFF"/>
            <w:vAlign w:val="center"/>
            <w:hideMark/>
          </w:tcPr>
          <w:p w14:paraId="1DA6678C"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b/>
                <w:bCs/>
                <w:sz w:val="16"/>
                <w:szCs w:val="16"/>
                <w:lang w:eastAsia="ru-RU"/>
              </w:rPr>
              <w:t>Мероприятие 4</w:t>
            </w:r>
            <w:r w:rsidRPr="00E21F07">
              <w:rPr>
                <w:rFonts w:ascii="Times New Roman" w:eastAsia="Times New Roman" w:hAnsi="Times New Roman" w:cs="Times New Roman"/>
                <w:sz w:val="16"/>
                <w:szCs w:val="16"/>
                <w:lang w:eastAsia="ru-RU"/>
              </w:rPr>
              <w:t>. Благоустройство территорий города Канска</w:t>
            </w:r>
          </w:p>
        </w:tc>
        <w:tc>
          <w:tcPr>
            <w:tcW w:w="1441" w:type="dxa"/>
            <w:tcBorders>
              <w:top w:val="single" w:sz="4" w:space="0" w:color="auto"/>
              <w:left w:val="nil"/>
              <w:bottom w:val="nil"/>
              <w:right w:val="single" w:sz="4" w:space="0" w:color="auto"/>
            </w:tcBorders>
            <w:shd w:val="clear" w:color="000000" w:fill="FFFFFF"/>
            <w:vAlign w:val="center"/>
            <w:hideMark/>
          </w:tcPr>
          <w:p w14:paraId="13DF396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УС и ЖКХ администрации г. Канска    </w:t>
            </w:r>
          </w:p>
        </w:tc>
        <w:tc>
          <w:tcPr>
            <w:tcW w:w="597" w:type="dxa"/>
            <w:tcBorders>
              <w:top w:val="nil"/>
              <w:left w:val="nil"/>
              <w:bottom w:val="single" w:sz="4" w:space="0" w:color="auto"/>
              <w:right w:val="single" w:sz="4" w:space="0" w:color="auto"/>
            </w:tcBorders>
            <w:shd w:val="clear" w:color="auto" w:fill="auto"/>
            <w:vAlign w:val="center"/>
            <w:hideMark/>
          </w:tcPr>
          <w:p w14:paraId="75AA128F" w14:textId="77777777" w:rsidR="00E21F07" w:rsidRPr="00E21F07" w:rsidRDefault="00E21F07" w:rsidP="00E21F07">
            <w:pPr>
              <w:spacing w:after="0" w:line="240" w:lineRule="auto"/>
              <w:jc w:val="center"/>
              <w:rPr>
                <w:rFonts w:ascii="Arial CYR" w:eastAsia="Times New Roman" w:hAnsi="Arial CYR" w:cs="Arial CYR"/>
                <w:sz w:val="16"/>
                <w:szCs w:val="16"/>
                <w:lang w:eastAsia="ru-RU"/>
              </w:rPr>
            </w:pPr>
            <w:r w:rsidRPr="00E21F07">
              <w:rPr>
                <w:rFonts w:ascii="Arial CYR" w:eastAsia="Times New Roman" w:hAnsi="Arial CYR" w:cs="Arial CYR"/>
                <w:sz w:val="16"/>
                <w:szCs w:val="16"/>
                <w:lang w:eastAsia="ru-RU"/>
              </w:rPr>
              <w:t>909</w:t>
            </w:r>
          </w:p>
        </w:tc>
        <w:tc>
          <w:tcPr>
            <w:tcW w:w="572" w:type="dxa"/>
            <w:tcBorders>
              <w:top w:val="nil"/>
              <w:left w:val="nil"/>
              <w:bottom w:val="single" w:sz="4" w:space="0" w:color="auto"/>
              <w:right w:val="single" w:sz="4" w:space="0" w:color="auto"/>
            </w:tcBorders>
            <w:shd w:val="clear" w:color="auto" w:fill="auto"/>
            <w:vAlign w:val="center"/>
            <w:hideMark/>
          </w:tcPr>
          <w:p w14:paraId="1896F89B" w14:textId="77777777" w:rsidR="00E21F07" w:rsidRPr="00E21F07" w:rsidRDefault="00E21F07" w:rsidP="00E21F07">
            <w:pPr>
              <w:spacing w:after="0" w:line="240" w:lineRule="auto"/>
              <w:jc w:val="center"/>
              <w:rPr>
                <w:rFonts w:ascii="Arial CYR" w:eastAsia="Times New Roman" w:hAnsi="Arial CYR" w:cs="Arial CYR"/>
                <w:sz w:val="16"/>
                <w:szCs w:val="16"/>
                <w:lang w:eastAsia="ru-RU"/>
              </w:rPr>
            </w:pPr>
            <w:r w:rsidRPr="00E21F07">
              <w:rPr>
                <w:rFonts w:ascii="Arial CYR" w:eastAsia="Times New Roman" w:hAnsi="Arial CYR" w:cs="Arial CYR"/>
                <w:sz w:val="16"/>
                <w:szCs w:val="16"/>
                <w:lang w:eastAsia="ru-RU"/>
              </w:rPr>
              <w:t>0503</w:t>
            </w:r>
          </w:p>
        </w:tc>
        <w:tc>
          <w:tcPr>
            <w:tcW w:w="1025" w:type="dxa"/>
            <w:tcBorders>
              <w:top w:val="nil"/>
              <w:left w:val="nil"/>
              <w:bottom w:val="single" w:sz="4" w:space="0" w:color="auto"/>
              <w:right w:val="single" w:sz="4" w:space="0" w:color="auto"/>
            </w:tcBorders>
            <w:shd w:val="clear" w:color="000000" w:fill="FFFFFF"/>
            <w:vAlign w:val="center"/>
            <w:hideMark/>
          </w:tcPr>
          <w:p w14:paraId="72CC012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10100S8440</w:t>
            </w:r>
          </w:p>
        </w:tc>
        <w:tc>
          <w:tcPr>
            <w:tcW w:w="736" w:type="dxa"/>
            <w:tcBorders>
              <w:top w:val="nil"/>
              <w:left w:val="nil"/>
              <w:bottom w:val="nil"/>
              <w:right w:val="single" w:sz="4" w:space="0" w:color="auto"/>
            </w:tcBorders>
            <w:shd w:val="clear" w:color="000000" w:fill="FFFFFF"/>
            <w:vAlign w:val="center"/>
            <w:hideMark/>
          </w:tcPr>
          <w:p w14:paraId="175489B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244</w:t>
            </w:r>
          </w:p>
        </w:tc>
        <w:tc>
          <w:tcPr>
            <w:tcW w:w="1233" w:type="dxa"/>
            <w:tcBorders>
              <w:top w:val="nil"/>
              <w:left w:val="nil"/>
              <w:bottom w:val="single" w:sz="4" w:space="0" w:color="auto"/>
              <w:right w:val="single" w:sz="4" w:space="0" w:color="auto"/>
            </w:tcBorders>
            <w:shd w:val="clear" w:color="000000" w:fill="FFFFFF"/>
            <w:vAlign w:val="center"/>
            <w:hideMark/>
          </w:tcPr>
          <w:p w14:paraId="2133D77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127 272 728.00</w:t>
            </w:r>
          </w:p>
        </w:tc>
        <w:tc>
          <w:tcPr>
            <w:tcW w:w="1417" w:type="dxa"/>
            <w:tcBorders>
              <w:top w:val="nil"/>
              <w:left w:val="nil"/>
              <w:bottom w:val="single" w:sz="4" w:space="0" w:color="auto"/>
              <w:right w:val="single" w:sz="4" w:space="0" w:color="auto"/>
            </w:tcBorders>
            <w:shd w:val="clear" w:color="000000" w:fill="FFFFFF"/>
            <w:vAlign w:val="center"/>
            <w:hideMark/>
          </w:tcPr>
          <w:p w14:paraId="5CDDF3F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49E4BDEB"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6756B7E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127 272 728.00</w:t>
            </w:r>
          </w:p>
        </w:tc>
        <w:tc>
          <w:tcPr>
            <w:tcW w:w="2287" w:type="dxa"/>
            <w:tcBorders>
              <w:top w:val="nil"/>
              <w:left w:val="nil"/>
              <w:bottom w:val="single" w:sz="4" w:space="0" w:color="auto"/>
              <w:right w:val="single" w:sz="4" w:space="0" w:color="auto"/>
            </w:tcBorders>
            <w:shd w:val="clear" w:color="auto" w:fill="auto"/>
            <w:vAlign w:val="center"/>
            <w:hideMark/>
          </w:tcPr>
          <w:p w14:paraId="04D95F4D" w14:textId="77777777" w:rsidR="00E21F07" w:rsidRPr="00E21F07" w:rsidRDefault="00E21F07" w:rsidP="00E21F07">
            <w:pPr>
              <w:spacing w:after="0" w:line="240" w:lineRule="auto"/>
              <w:rPr>
                <w:rFonts w:ascii="Times New Roman" w:eastAsia="Times New Roman" w:hAnsi="Times New Roman" w:cs="Times New Roman"/>
                <w:color w:val="000000"/>
                <w:sz w:val="16"/>
                <w:szCs w:val="16"/>
                <w:lang w:eastAsia="ru-RU"/>
              </w:rPr>
            </w:pPr>
            <w:r w:rsidRPr="00E21F07">
              <w:rPr>
                <w:rFonts w:ascii="Times New Roman" w:eastAsia="Times New Roman" w:hAnsi="Times New Roman" w:cs="Times New Roman"/>
                <w:color w:val="000000"/>
                <w:sz w:val="16"/>
                <w:szCs w:val="16"/>
                <w:lang w:eastAsia="ru-RU"/>
              </w:rPr>
              <w:t>Комплексное благоустройство центральных улиц города</w:t>
            </w:r>
          </w:p>
        </w:tc>
        <w:tc>
          <w:tcPr>
            <w:tcW w:w="236" w:type="dxa"/>
            <w:vAlign w:val="center"/>
            <w:hideMark/>
          </w:tcPr>
          <w:p w14:paraId="2229CCAA"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419E2D38" w14:textId="77777777" w:rsidTr="00E21F07">
        <w:trPr>
          <w:trHeight w:val="345"/>
        </w:trPr>
        <w:tc>
          <w:tcPr>
            <w:tcW w:w="585" w:type="dxa"/>
            <w:tcBorders>
              <w:top w:val="nil"/>
              <w:left w:val="single" w:sz="4" w:space="0" w:color="auto"/>
              <w:bottom w:val="single" w:sz="4" w:space="0" w:color="auto"/>
              <w:right w:val="single" w:sz="4" w:space="0" w:color="auto"/>
            </w:tcBorders>
            <w:shd w:val="clear" w:color="000000" w:fill="FFFFFF"/>
            <w:noWrap/>
            <w:hideMark/>
          </w:tcPr>
          <w:p w14:paraId="0753FA5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1.3.</w:t>
            </w:r>
          </w:p>
        </w:tc>
        <w:tc>
          <w:tcPr>
            <w:tcW w:w="14602" w:type="dxa"/>
            <w:gridSpan w:val="11"/>
            <w:tcBorders>
              <w:top w:val="single" w:sz="4" w:space="0" w:color="auto"/>
              <w:left w:val="nil"/>
              <w:bottom w:val="single" w:sz="4" w:space="0" w:color="auto"/>
              <w:right w:val="nil"/>
            </w:tcBorders>
            <w:shd w:val="clear" w:color="000000" w:fill="FFFFFF"/>
            <w:vAlign w:val="center"/>
            <w:hideMark/>
          </w:tcPr>
          <w:p w14:paraId="3BB7E6E6"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Задача </w:t>
            </w:r>
            <w:proofErr w:type="gramStart"/>
            <w:r w:rsidRPr="00E21F07">
              <w:rPr>
                <w:rFonts w:ascii="Times New Roman" w:eastAsia="Times New Roman" w:hAnsi="Times New Roman" w:cs="Times New Roman"/>
                <w:sz w:val="16"/>
                <w:szCs w:val="16"/>
                <w:lang w:eastAsia="ru-RU"/>
              </w:rPr>
              <w:t>3:Повышение</w:t>
            </w:r>
            <w:proofErr w:type="gramEnd"/>
            <w:r w:rsidRPr="00E21F07">
              <w:rPr>
                <w:rFonts w:ascii="Times New Roman" w:eastAsia="Times New Roman" w:hAnsi="Times New Roman" w:cs="Times New Roman"/>
                <w:sz w:val="16"/>
                <w:szCs w:val="16"/>
                <w:lang w:eastAsia="ru-RU"/>
              </w:rPr>
              <w:t xml:space="preserve"> уровня вовлеченности заинтересованных граждан, организаций в реализацию мероприятий по благоустройству города</w:t>
            </w:r>
          </w:p>
        </w:tc>
        <w:tc>
          <w:tcPr>
            <w:tcW w:w="236" w:type="dxa"/>
            <w:vAlign w:val="center"/>
            <w:hideMark/>
          </w:tcPr>
          <w:p w14:paraId="1921D2BC"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20EB4A73" w14:textId="77777777" w:rsidTr="00E21F07">
        <w:trPr>
          <w:trHeight w:val="795"/>
        </w:trPr>
        <w:tc>
          <w:tcPr>
            <w:tcW w:w="585" w:type="dxa"/>
            <w:tcBorders>
              <w:top w:val="nil"/>
              <w:left w:val="single" w:sz="4" w:space="0" w:color="auto"/>
              <w:bottom w:val="single" w:sz="4" w:space="0" w:color="auto"/>
              <w:right w:val="single" w:sz="4" w:space="0" w:color="auto"/>
            </w:tcBorders>
            <w:shd w:val="clear" w:color="000000" w:fill="FFFFFF"/>
            <w:noWrap/>
            <w:hideMark/>
          </w:tcPr>
          <w:p w14:paraId="6C399CA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1.3.1.</w:t>
            </w:r>
          </w:p>
        </w:tc>
        <w:tc>
          <w:tcPr>
            <w:tcW w:w="2742" w:type="dxa"/>
            <w:tcBorders>
              <w:top w:val="nil"/>
              <w:left w:val="nil"/>
              <w:bottom w:val="nil"/>
              <w:right w:val="single" w:sz="4" w:space="0" w:color="auto"/>
            </w:tcBorders>
            <w:shd w:val="clear" w:color="000000" w:fill="FFFFFF"/>
            <w:vAlign w:val="center"/>
            <w:hideMark/>
          </w:tcPr>
          <w:p w14:paraId="793B8E4D"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r w:rsidRPr="00E21F07">
              <w:rPr>
                <w:rFonts w:ascii="Times New Roman" w:eastAsia="Times New Roman" w:hAnsi="Times New Roman" w:cs="Times New Roman"/>
                <w:b/>
                <w:bCs/>
                <w:sz w:val="16"/>
                <w:szCs w:val="16"/>
                <w:lang w:eastAsia="ru-RU"/>
              </w:rPr>
              <w:t>Мероприятие 5.</w:t>
            </w:r>
            <w:r w:rsidRPr="00E21F07">
              <w:rPr>
                <w:rFonts w:ascii="Times New Roman" w:eastAsia="Times New Roman" w:hAnsi="Times New Roman" w:cs="Times New Roman"/>
                <w:sz w:val="16"/>
                <w:szCs w:val="16"/>
                <w:lang w:eastAsia="ru-RU"/>
              </w:rPr>
              <w:t xml:space="preserve"> Поступления денежных пожертвований, целевых средств</w:t>
            </w:r>
          </w:p>
        </w:tc>
        <w:tc>
          <w:tcPr>
            <w:tcW w:w="1441" w:type="dxa"/>
            <w:tcBorders>
              <w:top w:val="nil"/>
              <w:left w:val="nil"/>
              <w:bottom w:val="nil"/>
              <w:right w:val="single" w:sz="4" w:space="0" w:color="auto"/>
            </w:tcBorders>
            <w:shd w:val="clear" w:color="000000" w:fill="FFFFFF"/>
            <w:vAlign w:val="center"/>
            <w:hideMark/>
          </w:tcPr>
          <w:p w14:paraId="7CCF25DE"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xml:space="preserve">УС и ЖКХ администрации г. Канска  </w:t>
            </w:r>
          </w:p>
        </w:tc>
        <w:tc>
          <w:tcPr>
            <w:tcW w:w="597" w:type="dxa"/>
            <w:tcBorders>
              <w:top w:val="nil"/>
              <w:left w:val="nil"/>
              <w:bottom w:val="nil"/>
              <w:right w:val="single" w:sz="4" w:space="0" w:color="auto"/>
            </w:tcBorders>
            <w:shd w:val="clear" w:color="auto" w:fill="auto"/>
            <w:vAlign w:val="center"/>
            <w:hideMark/>
          </w:tcPr>
          <w:p w14:paraId="31ECA644"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909</w:t>
            </w:r>
          </w:p>
        </w:tc>
        <w:tc>
          <w:tcPr>
            <w:tcW w:w="572" w:type="dxa"/>
            <w:tcBorders>
              <w:top w:val="nil"/>
              <w:left w:val="nil"/>
              <w:bottom w:val="nil"/>
              <w:right w:val="single" w:sz="4" w:space="0" w:color="auto"/>
            </w:tcBorders>
            <w:shd w:val="clear" w:color="auto" w:fill="auto"/>
            <w:vAlign w:val="center"/>
            <w:hideMark/>
          </w:tcPr>
          <w:p w14:paraId="5EB358D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0503</w:t>
            </w:r>
          </w:p>
        </w:tc>
        <w:tc>
          <w:tcPr>
            <w:tcW w:w="1025" w:type="dxa"/>
            <w:tcBorders>
              <w:top w:val="nil"/>
              <w:left w:val="nil"/>
              <w:bottom w:val="nil"/>
              <w:right w:val="single" w:sz="4" w:space="0" w:color="auto"/>
            </w:tcBorders>
            <w:shd w:val="clear" w:color="auto" w:fill="auto"/>
            <w:vAlign w:val="center"/>
            <w:hideMark/>
          </w:tcPr>
          <w:p w14:paraId="21641DA7"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1010080090</w:t>
            </w:r>
          </w:p>
        </w:tc>
        <w:tc>
          <w:tcPr>
            <w:tcW w:w="736" w:type="dxa"/>
            <w:tcBorders>
              <w:top w:val="nil"/>
              <w:left w:val="nil"/>
              <w:bottom w:val="nil"/>
              <w:right w:val="single" w:sz="4" w:space="0" w:color="auto"/>
            </w:tcBorders>
            <w:shd w:val="clear" w:color="auto" w:fill="auto"/>
            <w:vAlign w:val="center"/>
            <w:hideMark/>
          </w:tcPr>
          <w:p w14:paraId="18D2589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244</w:t>
            </w:r>
          </w:p>
        </w:tc>
        <w:tc>
          <w:tcPr>
            <w:tcW w:w="1233" w:type="dxa"/>
            <w:tcBorders>
              <w:top w:val="nil"/>
              <w:left w:val="nil"/>
              <w:bottom w:val="single" w:sz="4" w:space="0" w:color="auto"/>
              <w:right w:val="single" w:sz="4" w:space="0" w:color="auto"/>
            </w:tcBorders>
            <w:shd w:val="clear" w:color="auto" w:fill="auto"/>
            <w:vAlign w:val="center"/>
            <w:hideMark/>
          </w:tcPr>
          <w:p w14:paraId="589CCF2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900 000.00</w:t>
            </w:r>
          </w:p>
        </w:tc>
        <w:tc>
          <w:tcPr>
            <w:tcW w:w="1417" w:type="dxa"/>
            <w:tcBorders>
              <w:top w:val="nil"/>
              <w:left w:val="nil"/>
              <w:bottom w:val="single" w:sz="4" w:space="0" w:color="auto"/>
              <w:right w:val="single" w:sz="4" w:space="0" w:color="auto"/>
            </w:tcBorders>
            <w:shd w:val="clear" w:color="auto" w:fill="auto"/>
            <w:vAlign w:val="center"/>
            <w:hideMark/>
          </w:tcPr>
          <w:p w14:paraId="12C2E2A8"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597E0D5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14:paraId="53D19E7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900 000.00</w:t>
            </w:r>
          </w:p>
        </w:tc>
        <w:tc>
          <w:tcPr>
            <w:tcW w:w="2287" w:type="dxa"/>
            <w:tcBorders>
              <w:top w:val="nil"/>
              <w:left w:val="nil"/>
              <w:bottom w:val="nil"/>
              <w:right w:val="single" w:sz="4" w:space="0" w:color="auto"/>
            </w:tcBorders>
            <w:shd w:val="clear" w:color="auto" w:fill="auto"/>
            <w:vAlign w:val="center"/>
            <w:hideMark/>
          </w:tcPr>
          <w:p w14:paraId="2BB80981" w14:textId="77777777" w:rsidR="00E21F07" w:rsidRPr="00E21F07" w:rsidRDefault="00E21F07" w:rsidP="00E21F07">
            <w:pPr>
              <w:spacing w:after="0" w:line="240" w:lineRule="auto"/>
              <w:rPr>
                <w:rFonts w:ascii="Times New Roman" w:eastAsia="Times New Roman" w:hAnsi="Times New Roman" w:cs="Times New Roman"/>
                <w:color w:val="000000"/>
                <w:sz w:val="16"/>
                <w:szCs w:val="16"/>
                <w:lang w:eastAsia="ru-RU"/>
              </w:rPr>
            </w:pPr>
            <w:r w:rsidRPr="00E21F07">
              <w:rPr>
                <w:rFonts w:ascii="Times New Roman" w:eastAsia="Times New Roman" w:hAnsi="Times New Roman" w:cs="Times New Roman"/>
                <w:color w:val="000000"/>
                <w:sz w:val="16"/>
                <w:szCs w:val="16"/>
                <w:lang w:eastAsia="ru-RU"/>
              </w:rPr>
              <w:t>Софинансирование граждан и организаций</w:t>
            </w:r>
          </w:p>
        </w:tc>
        <w:tc>
          <w:tcPr>
            <w:tcW w:w="236" w:type="dxa"/>
            <w:vAlign w:val="center"/>
            <w:hideMark/>
          </w:tcPr>
          <w:p w14:paraId="4E515308"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tr w:rsidR="00E21F07" w:rsidRPr="00E21F07" w14:paraId="06AAA3BD" w14:textId="77777777" w:rsidTr="00E21F07">
        <w:trPr>
          <w:trHeight w:val="510"/>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14:paraId="7D93F0DF"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2742" w:type="dxa"/>
            <w:tcBorders>
              <w:top w:val="single" w:sz="4" w:space="0" w:color="auto"/>
              <w:left w:val="nil"/>
              <w:bottom w:val="single" w:sz="4" w:space="0" w:color="auto"/>
              <w:right w:val="single" w:sz="4" w:space="0" w:color="auto"/>
            </w:tcBorders>
            <w:shd w:val="clear" w:color="000000" w:fill="FFFFFF"/>
            <w:vAlign w:val="center"/>
            <w:hideMark/>
          </w:tcPr>
          <w:p w14:paraId="2F8C85B6" w14:textId="77777777" w:rsidR="00E21F07" w:rsidRPr="00E21F07" w:rsidRDefault="00E21F07" w:rsidP="00E21F07">
            <w:pPr>
              <w:spacing w:after="0" w:line="240" w:lineRule="auto"/>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Итого по подпрограмме:</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14:paraId="3CF263C5"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597" w:type="dxa"/>
            <w:tcBorders>
              <w:top w:val="single" w:sz="4" w:space="0" w:color="auto"/>
              <w:left w:val="nil"/>
              <w:bottom w:val="single" w:sz="4" w:space="0" w:color="auto"/>
              <w:right w:val="single" w:sz="4" w:space="0" w:color="auto"/>
            </w:tcBorders>
            <w:shd w:val="clear" w:color="000000" w:fill="FFFFFF"/>
            <w:vAlign w:val="center"/>
            <w:hideMark/>
          </w:tcPr>
          <w:p w14:paraId="39EA4F70"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14:paraId="6CF6517A"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14:paraId="40A0B4B3"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14:paraId="704108C6"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1233" w:type="dxa"/>
            <w:tcBorders>
              <w:top w:val="nil"/>
              <w:left w:val="nil"/>
              <w:bottom w:val="single" w:sz="4" w:space="0" w:color="auto"/>
              <w:right w:val="single" w:sz="4" w:space="0" w:color="auto"/>
            </w:tcBorders>
            <w:shd w:val="clear" w:color="auto" w:fill="auto"/>
            <w:vAlign w:val="center"/>
            <w:hideMark/>
          </w:tcPr>
          <w:p w14:paraId="09FA744B"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253 612 100.00</w:t>
            </w:r>
          </w:p>
        </w:tc>
        <w:tc>
          <w:tcPr>
            <w:tcW w:w="1417" w:type="dxa"/>
            <w:tcBorders>
              <w:top w:val="nil"/>
              <w:left w:val="nil"/>
              <w:bottom w:val="single" w:sz="4" w:space="0" w:color="auto"/>
              <w:right w:val="single" w:sz="4" w:space="0" w:color="auto"/>
            </w:tcBorders>
            <w:shd w:val="clear" w:color="auto" w:fill="auto"/>
            <w:vAlign w:val="center"/>
            <w:hideMark/>
          </w:tcPr>
          <w:p w14:paraId="684C0522"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36 314 400.00</w:t>
            </w:r>
          </w:p>
        </w:tc>
        <w:tc>
          <w:tcPr>
            <w:tcW w:w="1276" w:type="dxa"/>
            <w:tcBorders>
              <w:top w:val="nil"/>
              <w:left w:val="nil"/>
              <w:bottom w:val="single" w:sz="4" w:space="0" w:color="auto"/>
              <w:right w:val="single" w:sz="4" w:space="0" w:color="auto"/>
            </w:tcBorders>
            <w:shd w:val="clear" w:color="auto" w:fill="auto"/>
            <w:vAlign w:val="center"/>
            <w:hideMark/>
          </w:tcPr>
          <w:p w14:paraId="476DE9C7"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36 314 400.00</w:t>
            </w:r>
          </w:p>
        </w:tc>
        <w:tc>
          <w:tcPr>
            <w:tcW w:w="1276" w:type="dxa"/>
            <w:tcBorders>
              <w:top w:val="nil"/>
              <w:left w:val="nil"/>
              <w:bottom w:val="single" w:sz="4" w:space="0" w:color="auto"/>
              <w:right w:val="single" w:sz="4" w:space="0" w:color="auto"/>
            </w:tcBorders>
            <w:shd w:val="clear" w:color="auto" w:fill="auto"/>
            <w:vAlign w:val="center"/>
            <w:hideMark/>
          </w:tcPr>
          <w:p w14:paraId="5EAE5DDE" w14:textId="77777777" w:rsidR="00E21F07" w:rsidRPr="00E21F07" w:rsidRDefault="00E21F07" w:rsidP="00E21F07">
            <w:pPr>
              <w:spacing w:after="0" w:line="240" w:lineRule="auto"/>
              <w:jc w:val="center"/>
              <w:rPr>
                <w:rFonts w:ascii="Times New Roman" w:eastAsia="Times New Roman" w:hAnsi="Times New Roman" w:cs="Times New Roman"/>
                <w:b/>
                <w:bCs/>
                <w:sz w:val="16"/>
                <w:szCs w:val="16"/>
                <w:lang w:eastAsia="ru-RU"/>
              </w:rPr>
            </w:pPr>
            <w:r w:rsidRPr="00E21F07">
              <w:rPr>
                <w:rFonts w:ascii="Times New Roman" w:eastAsia="Times New Roman" w:hAnsi="Times New Roman" w:cs="Times New Roman"/>
                <w:b/>
                <w:bCs/>
                <w:sz w:val="16"/>
                <w:szCs w:val="16"/>
                <w:lang w:eastAsia="ru-RU"/>
              </w:rPr>
              <w:t>326 240 900.00</w:t>
            </w:r>
          </w:p>
        </w:tc>
        <w:tc>
          <w:tcPr>
            <w:tcW w:w="2287" w:type="dxa"/>
            <w:tcBorders>
              <w:top w:val="single" w:sz="4" w:space="0" w:color="auto"/>
              <w:left w:val="nil"/>
              <w:bottom w:val="single" w:sz="4" w:space="0" w:color="auto"/>
              <w:right w:val="single" w:sz="4" w:space="0" w:color="auto"/>
            </w:tcBorders>
            <w:shd w:val="clear" w:color="000000" w:fill="FFFFFF"/>
            <w:vAlign w:val="center"/>
            <w:hideMark/>
          </w:tcPr>
          <w:p w14:paraId="62540109" w14:textId="77777777" w:rsidR="00E21F07" w:rsidRPr="00E21F07" w:rsidRDefault="00E21F07" w:rsidP="00E21F07">
            <w:pPr>
              <w:spacing w:after="0" w:line="240" w:lineRule="auto"/>
              <w:jc w:val="center"/>
              <w:rPr>
                <w:rFonts w:ascii="Times New Roman" w:eastAsia="Times New Roman" w:hAnsi="Times New Roman" w:cs="Times New Roman"/>
                <w:sz w:val="16"/>
                <w:szCs w:val="16"/>
                <w:lang w:eastAsia="ru-RU"/>
              </w:rPr>
            </w:pPr>
            <w:r w:rsidRPr="00E21F07">
              <w:rPr>
                <w:rFonts w:ascii="Times New Roman" w:eastAsia="Times New Roman" w:hAnsi="Times New Roman" w:cs="Times New Roman"/>
                <w:sz w:val="16"/>
                <w:szCs w:val="16"/>
                <w:lang w:eastAsia="ru-RU"/>
              </w:rPr>
              <w:t> </w:t>
            </w:r>
          </w:p>
        </w:tc>
        <w:tc>
          <w:tcPr>
            <w:tcW w:w="236" w:type="dxa"/>
            <w:vAlign w:val="center"/>
            <w:hideMark/>
          </w:tcPr>
          <w:p w14:paraId="4BB8ABFB" w14:textId="77777777" w:rsidR="00E21F07" w:rsidRPr="00E21F07" w:rsidRDefault="00E21F07" w:rsidP="00E21F07">
            <w:pPr>
              <w:spacing w:after="0" w:line="240" w:lineRule="auto"/>
              <w:rPr>
                <w:rFonts w:ascii="Times New Roman" w:eastAsia="Times New Roman" w:hAnsi="Times New Roman" w:cs="Times New Roman"/>
                <w:sz w:val="16"/>
                <w:szCs w:val="16"/>
                <w:lang w:eastAsia="ru-RU"/>
              </w:rPr>
            </w:pPr>
          </w:p>
        </w:tc>
      </w:tr>
      <w:bookmarkEnd w:id="36"/>
    </w:tbl>
    <w:p w14:paraId="6C631DA3" w14:textId="4188EAAF" w:rsidR="00E21F07" w:rsidRPr="00814765" w:rsidRDefault="00E21F07" w:rsidP="00E21F07">
      <w:pPr>
        <w:pStyle w:val="ConsPlusNormal"/>
        <w:ind w:firstLine="540"/>
        <w:jc w:val="both"/>
        <w:rPr>
          <w:rFonts w:ascii="Times New Roman" w:hAnsi="Times New Roman"/>
          <w:sz w:val="28"/>
          <w:szCs w:val="28"/>
        </w:rPr>
      </w:pPr>
    </w:p>
    <w:p w14:paraId="3174F465" w14:textId="77777777" w:rsidR="00E21F07" w:rsidRDefault="00E21F07" w:rsidP="00E21F07">
      <w:pPr>
        <w:spacing w:after="0" w:line="240" w:lineRule="auto"/>
        <w:rPr>
          <w:rFonts w:ascii="Times New Roman" w:eastAsia="Times New Roman" w:hAnsi="Times New Roman"/>
          <w:sz w:val="24"/>
          <w:szCs w:val="24"/>
          <w:lang w:eastAsia="ru-RU"/>
        </w:rPr>
      </w:pPr>
    </w:p>
    <w:p w14:paraId="4AE7AF3C" w14:textId="77777777" w:rsidR="001263FE" w:rsidRDefault="001263FE" w:rsidP="00763CC4">
      <w:pPr>
        <w:pStyle w:val="ConsPlusNormal"/>
        <w:tabs>
          <w:tab w:val="left" w:pos="720"/>
        </w:tabs>
        <w:jc w:val="both"/>
        <w:rPr>
          <w:rFonts w:ascii="Times New Roman" w:hAnsi="Times New Roman" w:cs="Times New Roman"/>
          <w:sz w:val="28"/>
          <w:szCs w:val="28"/>
        </w:rPr>
      </w:pPr>
    </w:p>
    <w:sectPr w:rsidR="001263FE" w:rsidSect="00E21F07">
      <w:pgSz w:w="16838" w:h="11906" w:orient="landscape" w:code="9"/>
      <w:pgMar w:top="1418" w:right="720" w:bottom="72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FE6F" w14:textId="77777777" w:rsidR="003C48DF" w:rsidRDefault="003C48DF">
      <w:pPr>
        <w:spacing w:after="0" w:line="240" w:lineRule="auto"/>
      </w:pPr>
      <w:r>
        <w:separator/>
      </w:r>
    </w:p>
  </w:endnote>
  <w:endnote w:type="continuationSeparator" w:id="0">
    <w:p w14:paraId="110A51B0" w14:textId="77777777" w:rsidR="003C48DF" w:rsidRDefault="003C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47B9" w14:textId="77777777" w:rsidR="007D1931" w:rsidRDefault="003C48DF">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4AD1" w14:textId="77777777" w:rsidR="003C48DF" w:rsidRDefault="003C48DF">
      <w:pPr>
        <w:spacing w:after="0" w:line="240" w:lineRule="auto"/>
      </w:pPr>
      <w:r>
        <w:separator/>
      </w:r>
    </w:p>
  </w:footnote>
  <w:footnote w:type="continuationSeparator" w:id="0">
    <w:p w14:paraId="05C556BD" w14:textId="77777777" w:rsidR="003C48DF" w:rsidRDefault="003C4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093"/>
    <w:multiLevelType w:val="hybridMultilevel"/>
    <w:tmpl w:val="F5B4A18E"/>
    <w:lvl w:ilvl="0" w:tplc="08EEFC70">
      <w:start w:val="1"/>
      <w:numFmt w:val="decimal"/>
      <w:lvlText w:val="%1."/>
      <w:lvlJc w:val="left"/>
      <w:pPr>
        <w:ind w:left="9137" w:hanging="360"/>
      </w:pPr>
      <w:rPr>
        <w:rFonts w:hint="default"/>
      </w:rPr>
    </w:lvl>
    <w:lvl w:ilvl="1" w:tplc="04190019">
      <w:start w:val="1"/>
      <w:numFmt w:val="lowerLetter"/>
      <w:lvlText w:val="%2."/>
      <w:lvlJc w:val="left"/>
      <w:pPr>
        <w:ind w:left="9857" w:hanging="360"/>
      </w:pPr>
    </w:lvl>
    <w:lvl w:ilvl="2" w:tplc="0419001B">
      <w:start w:val="1"/>
      <w:numFmt w:val="lowerRoman"/>
      <w:lvlText w:val="%3."/>
      <w:lvlJc w:val="right"/>
      <w:pPr>
        <w:ind w:left="10577" w:hanging="180"/>
      </w:pPr>
    </w:lvl>
    <w:lvl w:ilvl="3" w:tplc="0419000F">
      <w:start w:val="1"/>
      <w:numFmt w:val="decimal"/>
      <w:lvlText w:val="%4."/>
      <w:lvlJc w:val="left"/>
      <w:pPr>
        <w:ind w:left="11297" w:hanging="360"/>
      </w:pPr>
    </w:lvl>
    <w:lvl w:ilvl="4" w:tplc="04190019">
      <w:start w:val="1"/>
      <w:numFmt w:val="lowerLetter"/>
      <w:lvlText w:val="%5."/>
      <w:lvlJc w:val="left"/>
      <w:pPr>
        <w:ind w:left="12017" w:hanging="360"/>
      </w:pPr>
    </w:lvl>
    <w:lvl w:ilvl="5" w:tplc="0419001B">
      <w:start w:val="1"/>
      <w:numFmt w:val="lowerRoman"/>
      <w:lvlText w:val="%6."/>
      <w:lvlJc w:val="right"/>
      <w:pPr>
        <w:ind w:left="12737" w:hanging="180"/>
      </w:pPr>
    </w:lvl>
    <w:lvl w:ilvl="6" w:tplc="0419000F">
      <w:start w:val="1"/>
      <w:numFmt w:val="decimal"/>
      <w:lvlText w:val="%7."/>
      <w:lvlJc w:val="left"/>
      <w:pPr>
        <w:ind w:left="13457" w:hanging="360"/>
      </w:pPr>
    </w:lvl>
    <w:lvl w:ilvl="7" w:tplc="04190019">
      <w:start w:val="1"/>
      <w:numFmt w:val="lowerLetter"/>
      <w:lvlText w:val="%8."/>
      <w:lvlJc w:val="left"/>
      <w:pPr>
        <w:ind w:left="14177" w:hanging="360"/>
      </w:pPr>
    </w:lvl>
    <w:lvl w:ilvl="8" w:tplc="0419001B">
      <w:start w:val="1"/>
      <w:numFmt w:val="lowerRoman"/>
      <w:lvlText w:val="%9."/>
      <w:lvlJc w:val="right"/>
      <w:pPr>
        <w:ind w:left="14897" w:hanging="180"/>
      </w:pPr>
    </w:lvl>
  </w:abstractNum>
  <w:abstractNum w:abstractNumId="1"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2128F0"/>
    <w:multiLevelType w:val="hybridMultilevel"/>
    <w:tmpl w:val="C528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A69D3"/>
    <w:multiLevelType w:val="hybridMultilevel"/>
    <w:tmpl w:val="1412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A1EB8"/>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902531"/>
    <w:multiLevelType w:val="hybridMultilevel"/>
    <w:tmpl w:val="0D2C9E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A36C90"/>
    <w:multiLevelType w:val="hybridMultilevel"/>
    <w:tmpl w:val="1F38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3A17A1"/>
    <w:multiLevelType w:val="hybridMultilevel"/>
    <w:tmpl w:val="ACEC86C0"/>
    <w:lvl w:ilvl="0" w:tplc="F2E84A96">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C92689"/>
    <w:multiLevelType w:val="multilevel"/>
    <w:tmpl w:val="D68426B0"/>
    <w:lvl w:ilvl="0">
      <w:start w:val="1"/>
      <w:numFmt w:val="decimal"/>
      <w:lvlText w:val="%1."/>
      <w:lvlJc w:val="left"/>
      <w:pPr>
        <w:ind w:left="975" w:hanging="360"/>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9"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AF2AC4"/>
    <w:multiLevelType w:val="hybridMultilevel"/>
    <w:tmpl w:val="51C21868"/>
    <w:lvl w:ilvl="0" w:tplc="BA76E2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6662C03"/>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8E56D76"/>
    <w:multiLevelType w:val="hybridMultilevel"/>
    <w:tmpl w:val="53B47610"/>
    <w:lvl w:ilvl="0" w:tplc="2F8A1BF8">
      <w:start w:val="1"/>
      <w:numFmt w:val="decimal"/>
      <w:lvlText w:val="%1."/>
      <w:lvlJc w:val="left"/>
      <w:pPr>
        <w:ind w:left="1485" w:hanging="94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422B3F1F"/>
    <w:multiLevelType w:val="hybridMultilevel"/>
    <w:tmpl w:val="8FDA1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876166"/>
    <w:multiLevelType w:val="hybridMultilevel"/>
    <w:tmpl w:val="B70005F0"/>
    <w:lvl w:ilvl="0" w:tplc="DBA298E2">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47C51158"/>
    <w:multiLevelType w:val="hybridMultilevel"/>
    <w:tmpl w:val="1690D866"/>
    <w:lvl w:ilvl="0" w:tplc="04190001">
      <w:start w:val="1"/>
      <w:numFmt w:val="bullet"/>
      <w:lvlText w:val=""/>
      <w:lvlJc w:val="left"/>
      <w:pPr>
        <w:ind w:left="2210" w:hanging="360"/>
      </w:pPr>
      <w:rPr>
        <w:rFonts w:ascii="Symbol" w:hAnsi="Symbo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16" w15:restartNumberingAfterBreak="0">
    <w:nsid w:val="4ED21F4F"/>
    <w:multiLevelType w:val="hybridMultilevel"/>
    <w:tmpl w:val="EFD4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A61CC"/>
    <w:multiLevelType w:val="hybridMultilevel"/>
    <w:tmpl w:val="4CCEEC9E"/>
    <w:lvl w:ilvl="0" w:tplc="65BEA74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5F3066"/>
    <w:multiLevelType w:val="multilevel"/>
    <w:tmpl w:val="F53C980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777298F"/>
    <w:multiLevelType w:val="hybridMultilevel"/>
    <w:tmpl w:val="E348E150"/>
    <w:lvl w:ilvl="0" w:tplc="0F98AF4E">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0" w15:restartNumberingAfterBreak="0">
    <w:nsid w:val="57CC7DB0"/>
    <w:multiLevelType w:val="hybridMultilevel"/>
    <w:tmpl w:val="C7F0D616"/>
    <w:lvl w:ilvl="0" w:tplc="0DC0D9A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546E46"/>
    <w:multiLevelType w:val="hybridMultilevel"/>
    <w:tmpl w:val="A1EC5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9F4D39"/>
    <w:multiLevelType w:val="hybridMultilevel"/>
    <w:tmpl w:val="A9CC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472B3"/>
    <w:multiLevelType w:val="hybridMultilevel"/>
    <w:tmpl w:val="37E0D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750B47"/>
    <w:multiLevelType w:val="hybridMultilevel"/>
    <w:tmpl w:val="C3FE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0B293A"/>
    <w:multiLevelType w:val="hybridMultilevel"/>
    <w:tmpl w:val="C33A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9"/>
  </w:num>
  <w:num w:numId="2">
    <w:abstractNumId w:val="12"/>
  </w:num>
  <w:num w:numId="3">
    <w:abstractNumId w:val="0"/>
  </w:num>
  <w:num w:numId="4">
    <w:abstractNumId w:val="23"/>
  </w:num>
  <w:num w:numId="5">
    <w:abstractNumId w:val="21"/>
  </w:num>
  <w:num w:numId="6">
    <w:abstractNumId w:val="13"/>
  </w:num>
  <w:num w:numId="7">
    <w:abstractNumId w:val="11"/>
  </w:num>
  <w:num w:numId="8">
    <w:abstractNumId w:val="4"/>
  </w:num>
  <w:num w:numId="9">
    <w:abstractNumId w:val="17"/>
  </w:num>
  <w:num w:numId="10">
    <w:abstractNumId w:val="18"/>
  </w:num>
  <w:num w:numId="11">
    <w:abstractNumId w:val="7"/>
  </w:num>
  <w:num w:numId="12">
    <w:abstractNumId w:val="14"/>
  </w:num>
  <w:num w:numId="13">
    <w:abstractNumId w:val="5"/>
  </w:num>
  <w:num w:numId="14">
    <w:abstractNumId w:val="24"/>
  </w:num>
  <w:num w:numId="15">
    <w:abstractNumId w:val="16"/>
  </w:num>
  <w:num w:numId="16">
    <w:abstractNumId w:val="1"/>
  </w:num>
  <w:num w:numId="17">
    <w:abstractNumId w:val="9"/>
  </w:num>
  <w:num w:numId="18">
    <w:abstractNumId w:val="26"/>
  </w:num>
  <w:num w:numId="19">
    <w:abstractNumId w:val="20"/>
  </w:num>
  <w:num w:numId="20">
    <w:abstractNumId w:val="15"/>
  </w:num>
  <w:num w:numId="21">
    <w:abstractNumId w:val="25"/>
  </w:num>
  <w:num w:numId="22">
    <w:abstractNumId w:val="8"/>
  </w:num>
  <w:num w:numId="23">
    <w:abstractNumId w:val="10"/>
  </w:num>
  <w:num w:numId="24">
    <w:abstractNumId w:val="3"/>
  </w:num>
  <w:num w:numId="25">
    <w:abstractNumId w:val="6"/>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23"/>
    <w:rsid w:val="000000D9"/>
    <w:rsid w:val="0000105C"/>
    <w:rsid w:val="00001AB5"/>
    <w:rsid w:val="00001C6B"/>
    <w:rsid w:val="0000255F"/>
    <w:rsid w:val="00003297"/>
    <w:rsid w:val="00004767"/>
    <w:rsid w:val="00005065"/>
    <w:rsid w:val="00006463"/>
    <w:rsid w:val="00006D8C"/>
    <w:rsid w:val="000071EF"/>
    <w:rsid w:val="000072C3"/>
    <w:rsid w:val="00007429"/>
    <w:rsid w:val="0000744A"/>
    <w:rsid w:val="00012EF4"/>
    <w:rsid w:val="00013C7B"/>
    <w:rsid w:val="00014CD4"/>
    <w:rsid w:val="000168B2"/>
    <w:rsid w:val="0001713A"/>
    <w:rsid w:val="00017667"/>
    <w:rsid w:val="0002146F"/>
    <w:rsid w:val="00022820"/>
    <w:rsid w:val="0002289A"/>
    <w:rsid w:val="00022BA7"/>
    <w:rsid w:val="000236D4"/>
    <w:rsid w:val="000257B2"/>
    <w:rsid w:val="00027661"/>
    <w:rsid w:val="000301FB"/>
    <w:rsid w:val="00030BDD"/>
    <w:rsid w:val="000322D7"/>
    <w:rsid w:val="00032AFB"/>
    <w:rsid w:val="00033E1F"/>
    <w:rsid w:val="00034E9F"/>
    <w:rsid w:val="00035D64"/>
    <w:rsid w:val="00035E8C"/>
    <w:rsid w:val="00036F5D"/>
    <w:rsid w:val="000373FB"/>
    <w:rsid w:val="00040808"/>
    <w:rsid w:val="00042AC8"/>
    <w:rsid w:val="00044F02"/>
    <w:rsid w:val="000455E7"/>
    <w:rsid w:val="00045C00"/>
    <w:rsid w:val="00046F7A"/>
    <w:rsid w:val="0004713A"/>
    <w:rsid w:val="00047D2F"/>
    <w:rsid w:val="0005022C"/>
    <w:rsid w:val="000510F6"/>
    <w:rsid w:val="00051446"/>
    <w:rsid w:val="00054D63"/>
    <w:rsid w:val="00056A2D"/>
    <w:rsid w:val="00056A55"/>
    <w:rsid w:val="00057A8F"/>
    <w:rsid w:val="00057C2A"/>
    <w:rsid w:val="00060952"/>
    <w:rsid w:val="00060AB0"/>
    <w:rsid w:val="00060D7E"/>
    <w:rsid w:val="0006122D"/>
    <w:rsid w:val="000614A6"/>
    <w:rsid w:val="00061B8C"/>
    <w:rsid w:val="00065051"/>
    <w:rsid w:val="0006591B"/>
    <w:rsid w:val="00067E80"/>
    <w:rsid w:val="00070503"/>
    <w:rsid w:val="0007205B"/>
    <w:rsid w:val="00072195"/>
    <w:rsid w:val="000724D4"/>
    <w:rsid w:val="0007538C"/>
    <w:rsid w:val="00075E88"/>
    <w:rsid w:val="00076429"/>
    <w:rsid w:val="00076D73"/>
    <w:rsid w:val="000775B0"/>
    <w:rsid w:val="000776A3"/>
    <w:rsid w:val="0007774E"/>
    <w:rsid w:val="00077757"/>
    <w:rsid w:val="00077BD2"/>
    <w:rsid w:val="00077E27"/>
    <w:rsid w:val="00080D8E"/>
    <w:rsid w:val="00080FF5"/>
    <w:rsid w:val="0008113E"/>
    <w:rsid w:val="0008214B"/>
    <w:rsid w:val="000833A5"/>
    <w:rsid w:val="00083DA1"/>
    <w:rsid w:val="000840D1"/>
    <w:rsid w:val="00084902"/>
    <w:rsid w:val="00084F44"/>
    <w:rsid w:val="00085FF0"/>
    <w:rsid w:val="00086205"/>
    <w:rsid w:val="0008714F"/>
    <w:rsid w:val="000874D4"/>
    <w:rsid w:val="00087954"/>
    <w:rsid w:val="000902FA"/>
    <w:rsid w:val="000908A5"/>
    <w:rsid w:val="00091C90"/>
    <w:rsid w:val="0009270B"/>
    <w:rsid w:val="00092988"/>
    <w:rsid w:val="00093FB9"/>
    <w:rsid w:val="000940DF"/>
    <w:rsid w:val="000945B7"/>
    <w:rsid w:val="00095DE0"/>
    <w:rsid w:val="0009717F"/>
    <w:rsid w:val="00097AC7"/>
    <w:rsid w:val="000A0892"/>
    <w:rsid w:val="000A1BEE"/>
    <w:rsid w:val="000A1D11"/>
    <w:rsid w:val="000A21DF"/>
    <w:rsid w:val="000A28D7"/>
    <w:rsid w:val="000A3094"/>
    <w:rsid w:val="000A41E4"/>
    <w:rsid w:val="000A4E68"/>
    <w:rsid w:val="000A5C12"/>
    <w:rsid w:val="000A7343"/>
    <w:rsid w:val="000A737C"/>
    <w:rsid w:val="000A7551"/>
    <w:rsid w:val="000A7726"/>
    <w:rsid w:val="000B0D93"/>
    <w:rsid w:val="000B0E1F"/>
    <w:rsid w:val="000B0FB3"/>
    <w:rsid w:val="000B292C"/>
    <w:rsid w:val="000B2D5C"/>
    <w:rsid w:val="000B3473"/>
    <w:rsid w:val="000B408E"/>
    <w:rsid w:val="000B6D01"/>
    <w:rsid w:val="000C0B41"/>
    <w:rsid w:val="000C1BE4"/>
    <w:rsid w:val="000C491B"/>
    <w:rsid w:val="000C4BBF"/>
    <w:rsid w:val="000C588F"/>
    <w:rsid w:val="000C67DA"/>
    <w:rsid w:val="000C7956"/>
    <w:rsid w:val="000D03B0"/>
    <w:rsid w:val="000D06EA"/>
    <w:rsid w:val="000D08E5"/>
    <w:rsid w:val="000D0CFF"/>
    <w:rsid w:val="000D116B"/>
    <w:rsid w:val="000D2168"/>
    <w:rsid w:val="000D3CCF"/>
    <w:rsid w:val="000D4EF8"/>
    <w:rsid w:val="000E06BE"/>
    <w:rsid w:val="000E16F7"/>
    <w:rsid w:val="000E1849"/>
    <w:rsid w:val="000E253A"/>
    <w:rsid w:val="000E2CFD"/>
    <w:rsid w:val="000E3532"/>
    <w:rsid w:val="000E37E1"/>
    <w:rsid w:val="000E37F8"/>
    <w:rsid w:val="000E3DF9"/>
    <w:rsid w:val="000E4F48"/>
    <w:rsid w:val="000E62DE"/>
    <w:rsid w:val="000E6564"/>
    <w:rsid w:val="000E6B39"/>
    <w:rsid w:val="000E7E5E"/>
    <w:rsid w:val="000F083B"/>
    <w:rsid w:val="000F213B"/>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1A19"/>
    <w:rsid w:val="0011251F"/>
    <w:rsid w:val="00112865"/>
    <w:rsid w:val="00113F10"/>
    <w:rsid w:val="001142D5"/>
    <w:rsid w:val="0011770B"/>
    <w:rsid w:val="0012091A"/>
    <w:rsid w:val="00123305"/>
    <w:rsid w:val="00123494"/>
    <w:rsid w:val="00124560"/>
    <w:rsid w:val="00125876"/>
    <w:rsid w:val="001263FE"/>
    <w:rsid w:val="00126FD4"/>
    <w:rsid w:val="0012750C"/>
    <w:rsid w:val="0012790F"/>
    <w:rsid w:val="0013210C"/>
    <w:rsid w:val="001321B3"/>
    <w:rsid w:val="00132DAC"/>
    <w:rsid w:val="001330B1"/>
    <w:rsid w:val="00133130"/>
    <w:rsid w:val="00133254"/>
    <w:rsid w:val="00134030"/>
    <w:rsid w:val="001349C6"/>
    <w:rsid w:val="00135622"/>
    <w:rsid w:val="00135A63"/>
    <w:rsid w:val="00137838"/>
    <w:rsid w:val="00137B2A"/>
    <w:rsid w:val="00137E03"/>
    <w:rsid w:val="001403BF"/>
    <w:rsid w:val="00140807"/>
    <w:rsid w:val="00140B35"/>
    <w:rsid w:val="0014145B"/>
    <w:rsid w:val="00143119"/>
    <w:rsid w:val="00143899"/>
    <w:rsid w:val="001438EE"/>
    <w:rsid w:val="001448C9"/>
    <w:rsid w:val="00144B9F"/>
    <w:rsid w:val="0014557F"/>
    <w:rsid w:val="001460DE"/>
    <w:rsid w:val="001462F1"/>
    <w:rsid w:val="00146EF8"/>
    <w:rsid w:val="0014796B"/>
    <w:rsid w:val="00147BA3"/>
    <w:rsid w:val="00151453"/>
    <w:rsid w:val="001545ED"/>
    <w:rsid w:val="00154CDF"/>
    <w:rsid w:val="00154D3E"/>
    <w:rsid w:val="00154D72"/>
    <w:rsid w:val="00156266"/>
    <w:rsid w:val="001565BF"/>
    <w:rsid w:val="001567C2"/>
    <w:rsid w:val="00156E98"/>
    <w:rsid w:val="001574C3"/>
    <w:rsid w:val="00157A98"/>
    <w:rsid w:val="00161399"/>
    <w:rsid w:val="00164F11"/>
    <w:rsid w:val="00165898"/>
    <w:rsid w:val="00165C4B"/>
    <w:rsid w:val="001674FF"/>
    <w:rsid w:val="00167E1A"/>
    <w:rsid w:val="00171308"/>
    <w:rsid w:val="0017733C"/>
    <w:rsid w:val="00181E9F"/>
    <w:rsid w:val="0018286B"/>
    <w:rsid w:val="00183CC1"/>
    <w:rsid w:val="00186CB1"/>
    <w:rsid w:val="00186D95"/>
    <w:rsid w:val="0018771A"/>
    <w:rsid w:val="00187D7D"/>
    <w:rsid w:val="0019015E"/>
    <w:rsid w:val="00191A71"/>
    <w:rsid w:val="00193AC0"/>
    <w:rsid w:val="0019441B"/>
    <w:rsid w:val="00196D62"/>
    <w:rsid w:val="0019703F"/>
    <w:rsid w:val="00197C0E"/>
    <w:rsid w:val="001A1324"/>
    <w:rsid w:val="001A1E3A"/>
    <w:rsid w:val="001A2E95"/>
    <w:rsid w:val="001A2EF5"/>
    <w:rsid w:val="001A4A27"/>
    <w:rsid w:val="001A4E5F"/>
    <w:rsid w:val="001A520A"/>
    <w:rsid w:val="001A5DFC"/>
    <w:rsid w:val="001A5EFA"/>
    <w:rsid w:val="001A6CA3"/>
    <w:rsid w:val="001A7C64"/>
    <w:rsid w:val="001B0DDF"/>
    <w:rsid w:val="001B1261"/>
    <w:rsid w:val="001B14B0"/>
    <w:rsid w:val="001B1891"/>
    <w:rsid w:val="001B2F24"/>
    <w:rsid w:val="001B5F56"/>
    <w:rsid w:val="001C0477"/>
    <w:rsid w:val="001C214D"/>
    <w:rsid w:val="001C27D4"/>
    <w:rsid w:val="001C2A50"/>
    <w:rsid w:val="001C2F99"/>
    <w:rsid w:val="001C37E4"/>
    <w:rsid w:val="001C4BCC"/>
    <w:rsid w:val="001C4C78"/>
    <w:rsid w:val="001C5026"/>
    <w:rsid w:val="001C5500"/>
    <w:rsid w:val="001C6920"/>
    <w:rsid w:val="001D0595"/>
    <w:rsid w:val="001D059B"/>
    <w:rsid w:val="001D102B"/>
    <w:rsid w:val="001D22B9"/>
    <w:rsid w:val="001D2854"/>
    <w:rsid w:val="001D2C2C"/>
    <w:rsid w:val="001D2DC0"/>
    <w:rsid w:val="001D3295"/>
    <w:rsid w:val="001D40DC"/>
    <w:rsid w:val="001D5306"/>
    <w:rsid w:val="001D5533"/>
    <w:rsid w:val="001D5E5D"/>
    <w:rsid w:val="001D68D6"/>
    <w:rsid w:val="001D6CE8"/>
    <w:rsid w:val="001E052F"/>
    <w:rsid w:val="001E0D75"/>
    <w:rsid w:val="001E0D9A"/>
    <w:rsid w:val="001E1715"/>
    <w:rsid w:val="001E33AB"/>
    <w:rsid w:val="001E3835"/>
    <w:rsid w:val="001E3860"/>
    <w:rsid w:val="001E3BB0"/>
    <w:rsid w:val="001E4288"/>
    <w:rsid w:val="001E46D5"/>
    <w:rsid w:val="001E4B30"/>
    <w:rsid w:val="001E4B67"/>
    <w:rsid w:val="001F3B46"/>
    <w:rsid w:val="001F5467"/>
    <w:rsid w:val="001F5FEC"/>
    <w:rsid w:val="001F643B"/>
    <w:rsid w:val="001F6BC2"/>
    <w:rsid w:val="001F75FE"/>
    <w:rsid w:val="001F7BCC"/>
    <w:rsid w:val="00201B3B"/>
    <w:rsid w:val="002034A6"/>
    <w:rsid w:val="0020522A"/>
    <w:rsid w:val="002053D4"/>
    <w:rsid w:val="00206695"/>
    <w:rsid w:val="0020775D"/>
    <w:rsid w:val="0021039E"/>
    <w:rsid w:val="00210724"/>
    <w:rsid w:val="0021181B"/>
    <w:rsid w:val="00216344"/>
    <w:rsid w:val="0021667E"/>
    <w:rsid w:val="002202C2"/>
    <w:rsid w:val="0022068E"/>
    <w:rsid w:val="002208ED"/>
    <w:rsid w:val="00221164"/>
    <w:rsid w:val="00222573"/>
    <w:rsid w:val="002247A6"/>
    <w:rsid w:val="0022595F"/>
    <w:rsid w:val="0022651A"/>
    <w:rsid w:val="00226C51"/>
    <w:rsid w:val="002302C6"/>
    <w:rsid w:val="0023069C"/>
    <w:rsid w:val="0023127B"/>
    <w:rsid w:val="00231812"/>
    <w:rsid w:val="00231D6F"/>
    <w:rsid w:val="00231DDC"/>
    <w:rsid w:val="00231F8D"/>
    <w:rsid w:val="00233241"/>
    <w:rsid w:val="0023364F"/>
    <w:rsid w:val="00235003"/>
    <w:rsid w:val="00235167"/>
    <w:rsid w:val="00236669"/>
    <w:rsid w:val="002377E8"/>
    <w:rsid w:val="00237EC1"/>
    <w:rsid w:val="00241937"/>
    <w:rsid w:val="00241B7C"/>
    <w:rsid w:val="00242272"/>
    <w:rsid w:val="0024267A"/>
    <w:rsid w:val="002427A1"/>
    <w:rsid w:val="00243902"/>
    <w:rsid w:val="002462CB"/>
    <w:rsid w:val="00246646"/>
    <w:rsid w:val="002477DC"/>
    <w:rsid w:val="00247A96"/>
    <w:rsid w:val="00247F30"/>
    <w:rsid w:val="00250056"/>
    <w:rsid w:val="0025075D"/>
    <w:rsid w:val="002516D0"/>
    <w:rsid w:val="00253225"/>
    <w:rsid w:val="0025477A"/>
    <w:rsid w:val="00255BA4"/>
    <w:rsid w:val="00255DC3"/>
    <w:rsid w:val="0025701C"/>
    <w:rsid w:val="0025772F"/>
    <w:rsid w:val="00260CDA"/>
    <w:rsid w:val="0026164A"/>
    <w:rsid w:val="0026358B"/>
    <w:rsid w:val="00266911"/>
    <w:rsid w:val="00266C10"/>
    <w:rsid w:val="0026701E"/>
    <w:rsid w:val="00267D5C"/>
    <w:rsid w:val="00271C7F"/>
    <w:rsid w:val="00272050"/>
    <w:rsid w:val="0027366F"/>
    <w:rsid w:val="00273BAC"/>
    <w:rsid w:val="0027463D"/>
    <w:rsid w:val="00275A06"/>
    <w:rsid w:val="00277B33"/>
    <w:rsid w:val="00281B0C"/>
    <w:rsid w:val="00286423"/>
    <w:rsid w:val="00286CB6"/>
    <w:rsid w:val="00287321"/>
    <w:rsid w:val="00287DFF"/>
    <w:rsid w:val="00290605"/>
    <w:rsid w:val="00290B98"/>
    <w:rsid w:val="002910D5"/>
    <w:rsid w:val="002917B7"/>
    <w:rsid w:val="0029289F"/>
    <w:rsid w:val="00293230"/>
    <w:rsid w:val="00295DCA"/>
    <w:rsid w:val="00295FEC"/>
    <w:rsid w:val="002966D7"/>
    <w:rsid w:val="00296DB0"/>
    <w:rsid w:val="00297A2B"/>
    <w:rsid w:val="002A087E"/>
    <w:rsid w:val="002A09A7"/>
    <w:rsid w:val="002A09D1"/>
    <w:rsid w:val="002A0D2C"/>
    <w:rsid w:val="002A0DDD"/>
    <w:rsid w:val="002A1FF0"/>
    <w:rsid w:val="002A3630"/>
    <w:rsid w:val="002A3B9D"/>
    <w:rsid w:val="002A40C8"/>
    <w:rsid w:val="002A509B"/>
    <w:rsid w:val="002A5939"/>
    <w:rsid w:val="002A62A2"/>
    <w:rsid w:val="002A6409"/>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B7683"/>
    <w:rsid w:val="002C1C70"/>
    <w:rsid w:val="002C22E5"/>
    <w:rsid w:val="002C2747"/>
    <w:rsid w:val="002C396B"/>
    <w:rsid w:val="002C3DF0"/>
    <w:rsid w:val="002C4D99"/>
    <w:rsid w:val="002C5035"/>
    <w:rsid w:val="002C5124"/>
    <w:rsid w:val="002C5189"/>
    <w:rsid w:val="002C5744"/>
    <w:rsid w:val="002C7A66"/>
    <w:rsid w:val="002D098D"/>
    <w:rsid w:val="002D1CAD"/>
    <w:rsid w:val="002D2069"/>
    <w:rsid w:val="002D2126"/>
    <w:rsid w:val="002D2A41"/>
    <w:rsid w:val="002D325D"/>
    <w:rsid w:val="002D3842"/>
    <w:rsid w:val="002D4E2E"/>
    <w:rsid w:val="002D594C"/>
    <w:rsid w:val="002D6AC5"/>
    <w:rsid w:val="002D7260"/>
    <w:rsid w:val="002D731D"/>
    <w:rsid w:val="002D74F0"/>
    <w:rsid w:val="002E0897"/>
    <w:rsid w:val="002E28D0"/>
    <w:rsid w:val="002E2AF3"/>
    <w:rsid w:val="002E3413"/>
    <w:rsid w:val="002E4763"/>
    <w:rsid w:val="002E54C4"/>
    <w:rsid w:val="002F0CFA"/>
    <w:rsid w:val="002F1E67"/>
    <w:rsid w:val="002F33FD"/>
    <w:rsid w:val="002F474F"/>
    <w:rsid w:val="002F5A1A"/>
    <w:rsid w:val="002F772B"/>
    <w:rsid w:val="002F79CB"/>
    <w:rsid w:val="002F7F21"/>
    <w:rsid w:val="003007F4"/>
    <w:rsid w:val="0030118F"/>
    <w:rsid w:val="00302874"/>
    <w:rsid w:val="00303499"/>
    <w:rsid w:val="00303879"/>
    <w:rsid w:val="00304187"/>
    <w:rsid w:val="00304BBC"/>
    <w:rsid w:val="00304F07"/>
    <w:rsid w:val="003074BA"/>
    <w:rsid w:val="00310248"/>
    <w:rsid w:val="0031161F"/>
    <w:rsid w:val="00311C4D"/>
    <w:rsid w:val="00312039"/>
    <w:rsid w:val="00313C76"/>
    <w:rsid w:val="00314C8A"/>
    <w:rsid w:val="00315A5D"/>
    <w:rsid w:val="00316963"/>
    <w:rsid w:val="00316B2D"/>
    <w:rsid w:val="00316C87"/>
    <w:rsid w:val="00316D5C"/>
    <w:rsid w:val="0031722E"/>
    <w:rsid w:val="00320490"/>
    <w:rsid w:val="003210DB"/>
    <w:rsid w:val="00321D25"/>
    <w:rsid w:val="003228D0"/>
    <w:rsid w:val="00322916"/>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51A"/>
    <w:rsid w:val="0033668C"/>
    <w:rsid w:val="00336C96"/>
    <w:rsid w:val="0033737F"/>
    <w:rsid w:val="00340DC2"/>
    <w:rsid w:val="00341B58"/>
    <w:rsid w:val="003426EE"/>
    <w:rsid w:val="00343B40"/>
    <w:rsid w:val="003449A7"/>
    <w:rsid w:val="0034607D"/>
    <w:rsid w:val="0034768B"/>
    <w:rsid w:val="00350440"/>
    <w:rsid w:val="00350A74"/>
    <w:rsid w:val="003519A8"/>
    <w:rsid w:val="0035239C"/>
    <w:rsid w:val="00352B39"/>
    <w:rsid w:val="00352EB5"/>
    <w:rsid w:val="00353535"/>
    <w:rsid w:val="003543C3"/>
    <w:rsid w:val="0035456E"/>
    <w:rsid w:val="003554A0"/>
    <w:rsid w:val="0035644F"/>
    <w:rsid w:val="00356BAF"/>
    <w:rsid w:val="003570F5"/>
    <w:rsid w:val="003578ED"/>
    <w:rsid w:val="00357DD6"/>
    <w:rsid w:val="003614E3"/>
    <w:rsid w:val="00362DFE"/>
    <w:rsid w:val="00364555"/>
    <w:rsid w:val="0036481C"/>
    <w:rsid w:val="00366515"/>
    <w:rsid w:val="003665EE"/>
    <w:rsid w:val="00367D0D"/>
    <w:rsid w:val="0037154A"/>
    <w:rsid w:val="003736A8"/>
    <w:rsid w:val="0037375D"/>
    <w:rsid w:val="00374F68"/>
    <w:rsid w:val="00375856"/>
    <w:rsid w:val="00375A97"/>
    <w:rsid w:val="003778FD"/>
    <w:rsid w:val="00381068"/>
    <w:rsid w:val="00381499"/>
    <w:rsid w:val="00381C54"/>
    <w:rsid w:val="00384DAA"/>
    <w:rsid w:val="0038634B"/>
    <w:rsid w:val="003877A6"/>
    <w:rsid w:val="00390D07"/>
    <w:rsid w:val="00391677"/>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2495"/>
    <w:rsid w:val="003B2BB9"/>
    <w:rsid w:val="003B30E7"/>
    <w:rsid w:val="003B33ED"/>
    <w:rsid w:val="003B3753"/>
    <w:rsid w:val="003B4150"/>
    <w:rsid w:val="003B53D2"/>
    <w:rsid w:val="003B5BD0"/>
    <w:rsid w:val="003B672B"/>
    <w:rsid w:val="003B737E"/>
    <w:rsid w:val="003C00DF"/>
    <w:rsid w:val="003C00E6"/>
    <w:rsid w:val="003C1055"/>
    <w:rsid w:val="003C1A8E"/>
    <w:rsid w:val="003C26D7"/>
    <w:rsid w:val="003C31AD"/>
    <w:rsid w:val="003C48DF"/>
    <w:rsid w:val="003C4B25"/>
    <w:rsid w:val="003C5B73"/>
    <w:rsid w:val="003C6B4E"/>
    <w:rsid w:val="003D01F6"/>
    <w:rsid w:val="003D1215"/>
    <w:rsid w:val="003D36A3"/>
    <w:rsid w:val="003D37D3"/>
    <w:rsid w:val="003D3B53"/>
    <w:rsid w:val="003D6309"/>
    <w:rsid w:val="003D6BB7"/>
    <w:rsid w:val="003D70CA"/>
    <w:rsid w:val="003D7A9E"/>
    <w:rsid w:val="003E1C7E"/>
    <w:rsid w:val="003E1D22"/>
    <w:rsid w:val="003E50EF"/>
    <w:rsid w:val="003E6291"/>
    <w:rsid w:val="003E676A"/>
    <w:rsid w:val="003E7401"/>
    <w:rsid w:val="003F05E8"/>
    <w:rsid w:val="003F2D65"/>
    <w:rsid w:val="003F39E3"/>
    <w:rsid w:val="003F5EDE"/>
    <w:rsid w:val="003F60DA"/>
    <w:rsid w:val="003F6C36"/>
    <w:rsid w:val="003F7A73"/>
    <w:rsid w:val="00403431"/>
    <w:rsid w:val="00403C30"/>
    <w:rsid w:val="00404738"/>
    <w:rsid w:val="00404F7A"/>
    <w:rsid w:val="00405758"/>
    <w:rsid w:val="00405C32"/>
    <w:rsid w:val="00405D99"/>
    <w:rsid w:val="00406F2E"/>
    <w:rsid w:val="00411763"/>
    <w:rsid w:val="00416CFB"/>
    <w:rsid w:val="0041791E"/>
    <w:rsid w:val="00417A37"/>
    <w:rsid w:val="004206BB"/>
    <w:rsid w:val="00421311"/>
    <w:rsid w:val="00422482"/>
    <w:rsid w:val="00422899"/>
    <w:rsid w:val="00426782"/>
    <w:rsid w:val="004275D3"/>
    <w:rsid w:val="0043023B"/>
    <w:rsid w:val="00430386"/>
    <w:rsid w:val="004306D1"/>
    <w:rsid w:val="00430C2A"/>
    <w:rsid w:val="00430EC2"/>
    <w:rsid w:val="00431337"/>
    <w:rsid w:val="00432A25"/>
    <w:rsid w:val="00432B99"/>
    <w:rsid w:val="00433192"/>
    <w:rsid w:val="004337AD"/>
    <w:rsid w:val="004355D7"/>
    <w:rsid w:val="004355EB"/>
    <w:rsid w:val="004409D2"/>
    <w:rsid w:val="004409D7"/>
    <w:rsid w:val="00440CD3"/>
    <w:rsid w:val="00443F98"/>
    <w:rsid w:val="004445E6"/>
    <w:rsid w:val="00444928"/>
    <w:rsid w:val="00444C1E"/>
    <w:rsid w:val="00444DFA"/>
    <w:rsid w:val="00446170"/>
    <w:rsid w:val="00446643"/>
    <w:rsid w:val="00447F6D"/>
    <w:rsid w:val="0045014F"/>
    <w:rsid w:val="00453438"/>
    <w:rsid w:val="00453A82"/>
    <w:rsid w:val="00453C29"/>
    <w:rsid w:val="00453C6A"/>
    <w:rsid w:val="004544B4"/>
    <w:rsid w:val="004559F1"/>
    <w:rsid w:val="00457E8D"/>
    <w:rsid w:val="00463FB3"/>
    <w:rsid w:val="004670BC"/>
    <w:rsid w:val="004675C7"/>
    <w:rsid w:val="00470356"/>
    <w:rsid w:val="00470498"/>
    <w:rsid w:val="004704C7"/>
    <w:rsid w:val="00471C73"/>
    <w:rsid w:val="004728DA"/>
    <w:rsid w:val="00473194"/>
    <w:rsid w:val="004736AD"/>
    <w:rsid w:val="00474AAA"/>
    <w:rsid w:val="00476910"/>
    <w:rsid w:val="00477071"/>
    <w:rsid w:val="00480CE0"/>
    <w:rsid w:val="00481C5A"/>
    <w:rsid w:val="0048238E"/>
    <w:rsid w:val="00483B31"/>
    <w:rsid w:val="00484F63"/>
    <w:rsid w:val="0048593B"/>
    <w:rsid w:val="00486405"/>
    <w:rsid w:val="00486BDE"/>
    <w:rsid w:val="00486C3B"/>
    <w:rsid w:val="004909A9"/>
    <w:rsid w:val="00491078"/>
    <w:rsid w:val="0049181E"/>
    <w:rsid w:val="00492F1E"/>
    <w:rsid w:val="0049371D"/>
    <w:rsid w:val="004937F7"/>
    <w:rsid w:val="00493C1C"/>
    <w:rsid w:val="00494777"/>
    <w:rsid w:val="004949F5"/>
    <w:rsid w:val="00495289"/>
    <w:rsid w:val="00495381"/>
    <w:rsid w:val="0049700D"/>
    <w:rsid w:val="0049789F"/>
    <w:rsid w:val="004A082B"/>
    <w:rsid w:val="004A162B"/>
    <w:rsid w:val="004A2129"/>
    <w:rsid w:val="004A296D"/>
    <w:rsid w:val="004A34F4"/>
    <w:rsid w:val="004A4965"/>
    <w:rsid w:val="004A4D55"/>
    <w:rsid w:val="004A5218"/>
    <w:rsid w:val="004B003C"/>
    <w:rsid w:val="004B0642"/>
    <w:rsid w:val="004B15E7"/>
    <w:rsid w:val="004B4269"/>
    <w:rsid w:val="004B433E"/>
    <w:rsid w:val="004B48FA"/>
    <w:rsid w:val="004B69F8"/>
    <w:rsid w:val="004B6FDC"/>
    <w:rsid w:val="004B774D"/>
    <w:rsid w:val="004C02AA"/>
    <w:rsid w:val="004C1F4A"/>
    <w:rsid w:val="004C24BD"/>
    <w:rsid w:val="004C29BD"/>
    <w:rsid w:val="004C4DA4"/>
    <w:rsid w:val="004D1A97"/>
    <w:rsid w:val="004D2103"/>
    <w:rsid w:val="004D3BF4"/>
    <w:rsid w:val="004D476C"/>
    <w:rsid w:val="004D4A7B"/>
    <w:rsid w:val="004D4DAF"/>
    <w:rsid w:val="004D4F9D"/>
    <w:rsid w:val="004D55CE"/>
    <w:rsid w:val="004D66C0"/>
    <w:rsid w:val="004E03FE"/>
    <w:rsid w:val="004E0840"/>
    <w:rsid w:val="004E0A7C"/>
    <w:rsid w:val="004E11E3"/>
    <w:rsid w:val="004E43ED"/>
    <w:rsid w:val="004E446E"/>
    <w:rsid w:val="004E46A3"/>
    <w:rsid w:val="004E49F2"/>
    <w:rsid w:val="004E60EC"/>
    <w:rsid w:val="004E622C"/>
    <w:rsid w:val="004E64AA"/>
    <w:rsid w:val="004F0FE4"/>
    <w:rsid w:val="004F11FF"/>
    <w:rsid w:val="004F383C"/>
    <w:rsid w:val="004F406E"/>
    <w:rsid w:val="004F414C"/>
    <w:rsid w:val="004F5D1D"/>
    <w:rsid w:val="00502DFC"/>
    <w:rsid w:val="00503E9D"/>
    <w:rsid w:val="0050477E"/>
    <w:rsid w:val="00505637"/>
    <w:rsid w:val="005063A8"/>
    <w:rsid w:val="00506FD1"/>
    <w:rsid w:val="005111B1"/>
    <w:rsid w:val="00511970"/>
    <w:rsid w:val="00511B0C"/>
    <w:rsid w:val="00511B6F"/>
    <w:rsid w:val="00512A8B"/>
    <w:rsid w:val="00513D9E"/>
    <w:rsid w:val="00515F76"/>
    <w:rsid w:val="0051649C"/>
    <w:rsid w:val="005229A9"/>
    <w:rsid w:val="005236D2"/>
    <w:rsid w:val="005237B6"/>
    <w:rsid w:val="005254FD"/>
    <w:rsid w:val="00525DAE"/>
    <w:rsid w:val="005271A9"/>
    <w:rsid w:val="00527424"/>
    <w:rsid w:val="00527D0A"/>
    <w:rsid w:val="005316F0"/>
    <w:rsid w:val="005329E2"/>
    <w:rsid w:val="00533F4A"/>
    <w:rsid w:val="00536449"/>
    <w:rsid w:val="00536B7F"/>
    <w:rsid w:val="00536FD2"/>
    <w:rsid w:val="005412F3"/>
    <w:rsid w:val="00542DA9"/>
    <w:rsid w:val="00543334"/>
    <w:rsid w:val="0054376D"/>
    <w:rsid w:val="00546409"/>
    <w:rsid w:val="005477F6"/>
    <w:rsid w:val="00547FEE"/>
    <w:rsid w:val="00554294"/>
    <w:rsid w:val="00554876"/>
    <w:rsid w:val="005548EB"/>
    <w:rsid w:val="00555FA7"/>
    <w:rsid w:val="005565C0"/>
    <w:rsid w:val="00556A36"/>
    <w:rsid w:val="00556E29"/>
    <w:rsid w:val="00557240"/>
    <w:rsid w:val="00557B60"/>
    <w:rsid w:val="0056108A"/>
    <w:rsid w:val="00561C58"/>
    <w:rsid w:val="00562624"/>
    <w:rsid w:val="00563844"/>
    <w:rsid w:val="00563EC8"/>
    <w:rsid w:val="00564D25"/>
    <w:rsid w:val="00566AD3"/>
    <w:rsid w:val="00567F80"/>
    <w:rsid w:val="0057041C"/>
    <w:rsid w:val="00570CA5"/>
    <w:rsid w:val="00571288"/>
    <w:rsid w:val="005718F2"/>
    <w:rsid w:val="00571BD8"/>
    <w:rsid w:val="00572B93"/>
    <w:rsid w:val="00572EB7"/>
    <w:rsid w:val="00573C08"/>
    <w:rsid w:val="005741FA"/>
    <w:rsid w:val="00574A04"/>
    <w:rsid w:val="005761F7"/>
    <w:rsid w:val="005772A6"/>
    <w:rsid w:val="00577B23"/>
    <w:rsid w:val="00580360"/>
    <w:rsid w:val="00580DD1"/>
    <w:rsid w:val="0058274A"/>
    <w:rsid w:val="0058313C"/>
    <w:rsid w:val="005835F8"/>
    <w:rsid w:val="0058403D"/>
    <w:rsid w:val="0058440B"/>
    <w:rsid w:val="00586ECA"/>
    <w:rsid w:val="00587D81"/>
    <w:rsid w:val="00590637"/>
    <w:rsid w:val="0059095D"/>
    <w:rsid w:val="00590E33"/>
    <w:rsid w:val="005915A8"/>
    <w:rsid w:val="005932ED"/>
    <w:rsid w:val="00593ABE"/>
    <w:rsid w:val="0059607B"/>
    <w:rsid w:val="00596F9E"/>
    <w:rsid w:val="00597B3C"/>
    <w:rsid w:val="00597E0E"/>
    <w:rsid w:val="00597EFF"/>
    <w:rsid w:val="005A0722"/>
    <w:rsid w:val="005A0E4E"/>
    <w:rsid w:val="005A20E9"/>
    <w:rsid w:val="005A3B25"/>
    <w:rsid w:val="005A3C0C"/>
    <w:rsid w:val="005A4053"/>
    <w:rsid w:val="005A4999"/>
    <w:rsid w:val="005A4F66"/>
    <w:rsid w:val="005B01CB"/>
    <w:rsid w:val="005B0416"/>
    <w:rsid w:val="005B1A74"/>
    <w:rsid w:val="005B2814"/>
    <w:rsid w:val="005B2951"/>
    <w:rsid w:val="005B2A48"/>
    <w:rsid w:val="005B30A1"/>
    <w:rsid w:val="005B38FC"/>
    <w:rsid w:val="005B5C0A"/>
    <w:rsid w:val="005B65AF"/>
    <w:rsid w:val="005B679D"/>
    <w:rsid w:val="005B7ACD"/>
    <w:rsid w:val="005B7ED6"/>
    <w:rsid w:val="005C01E6"/>
    <w:rsid w:val="005C1FA8"/>
    <w:rsid w:val="005C3D1E"/>
    <w:rsid w:val="005C4571"/>
    <w:rsid w:val="005C4815"/>
    <w:rsid w:val="005C50FF"/>
    <w:rsid w:val="005C5688"/>
    <w:rsid w:val="005C56C9"/>
    <w:rsid w:val="005C5CA5"/>
    <w:rsid w:val="005C77F5"/>
    <w:rsid w:val="005D07FC"/>
    <w:rsid w:val="005D0C9B"/>
    <w:rsid w:val="005D0DAB"/>
    <w:rsid w:val="005D185E"/>
    <w:rsid w:val="005D257C"/>
    <w:rsid w:val="005D2721"/>
    <w:rsid w:val="005D2C05"/>
    <w:rsid w:val="005D2FAE"/>
    <w:rsid w:val="005D3E1F"/>
    <w:rsid w:val="005D3EE5"/>
    <w:rsid w:val="005D473D"/>
    <w:rsid w:val="005D47D7"/>
    <w:rsid w:val="005D521B"/>
    <w:rsid w:val="005D7856"/>
    <w:rsid w:val="005D7972"/>
    <w:rsid w:val="005D7B2C"/>
    <w:rsid w:val="005E0F3A"/>
    <w:rsid w:val="005E1279"/>
    <w:rsid w:val="005E223D"/>
    <w:rsid w:val="005E5520"/>
    <w:rsid w:val="005E5A83"/>
    <w:rsid w:val="005E651A"/>
    <w:rsid w:val="005E720B"/>
    <w:rsid w:val="005F048D"/>
    <w:rsid w:val="005F0693"/>
    <w:rsid w:val="005F0961"/>
    <w:rsid w:val="005F0BF3"/>
    <w:rsid w:val="005F12B6"/>
    <w:rsid w:val="005F297A"/>
    <w:rsid w:val="005F3AA5"/>
    <w:rsid w:val="005F6B27"/>
    <w:rsid w:val="006007BE"/>
    <w:rsid w:val="006009AE"/>
    <w:rsid w:val="006009C7"/>
    <w:rsid w:val="00604C14"/>
    <w:rsid w:val="006051F5"/>
    <w:rsid w:val="006056EF"/>
    <w:rsid w:val="0060589A"/>
    <w:rsid w:val="00605FE1"/>
    <w:rsid w:val="00606617"/>
    <w:rsid w:val="006072A7"/>
    <w:rsid w:val="00607ADB"/>
    <w:rsid w:val="0061122C"/>
    <w:rsid w:val="00611691"/>
    <w:rsid w:val="00611EF0"/>
    <w:rsid w:val="00612472"/>
    <w:rsid w:val="006127F9"/>
    <w:rsid w:val="00612A7F"/>
    <w:rsid w:val="00613266"/>
    <w:rsid w:val="00615402"/>
    <w:rsid w:val="006165C4"/>
    <w:rsid w:val="006170F5"/>
    <w:rsid w:val="00617BF6"/>
    <w:rsid w:val="006204EF"/>
    <w:rsid w:val="0062060C"/>
    <w:rsid w:val="00622055"/>
    <w:rsid w:val="006221A7"/>
    <w:rsid w:val="0062374E"/>
    <w:rsid w:val="00623B52"/>
    <w:rsid w:val="00624CE5"/>
    <w:rsid w:val="00625A5F"/>
    <w:rsid w:val="00626423"/>
    <w:rsid w:val="00626827"/>
    <w:rsid w:val="00626A1A"/>
    <w:rsid w:val="00631683"/>
    <w:rsid w:val="0063181F"/>
    <w:rsid w:val="0063275D"/>
    <w:rsid w:val="00634358"/>
    <w:rsid w:val="006346F2"/>
    <w:rsid w:val="006372C6"/>
    <w:rsid w:val="006375B3"/>
    <w:rsid w:val="006401FF"/>
    <w:rsid w:val="00640A68"/>
    <w:rsid w:val="00640B35"/>
    <w:rsid w:val="006428E6"/>
    <w:rsid w:val="00643D41"/>
    <w:rsid w:val="00644440"/>
    <w:rsid w:val="006446F8"/>
    <w:rsid w:val="00645010"/>
    <w:rsid w:val="0064647F"/>
    <w:rsid w:val="00646C69"/>
    <w:rsid w:val="00647575"/>
    <w:rsid w:val="00650E42"/>
    <w:rsid w:val="00651222"/>
    <w:rsid w:val="00652EAB"/>
    <w:rsid w:val="006555F9"/>
    <w:rsid w:val="00662D14"/>
    <w:rsid w:val="00663E2C"/>
    <w:rsid w:val="006651CE"/>
    <w:rsid w:val="00665D1D"/>
    <w:rsid w:val="00666037"/>
    <w:rsid w:val="0066649E"/>
    <w:rsid w:val="00666780"/>
    <w:rsid w:val="0066731E"/>
    <w:rsid w:val="00672BF7"/>
    <w:rsid w:val="0067320B"/>
    <w:rsid w:val="00673322"/>
    <w:rsid w:val="006776D1"/>
    <w:rsid w:val="00677C70"/>
    <w:rsid w:val="00677DF6"/>
    <w:rsid w:val="006805B7"/>
    <w:rsid w:val="00680C29"/>
    <w:rsid w:val="0068223D"/>
    <w:rsid w:val="0068365B"/>
    <w:rsid w:val="00683A13"/>
    <w:rsid w:val="00684076"/>
    <w:rsid w:val="00685A24"/>
    <w:rsid w:val="00687268"/>
    <w:rsid w:val="00687817"/>
    <w:rsid w:val="006902A8"/>
    <w:rsid w:val="00690477"/>
    <w:rsid w:val="00690F1F"/>
    <w:rsid w:val="006915AE"/>
    <w:rsid w:val="00691E59"/>
    <w:rsid w:val="006926CC"/>
    <w:rsid w:val="00692DF2"/>
    <w:rsid w:val="006932EC"/>
    <w:rsid w:val="00693FF9"/>
    <w:rsid w:val="00694CB8"/>
    <w:rsid w:val="00696B19"/>
    <w:rsid w:val="00697646"/>
    <w:rsid w:val="006A14D7"/>
    <w:rsid w:val="006A1C35"/>
    <w:rsid w:val="006A33B0"/>
    <w:rsid w:val="006A3E5E"/>
    <w:rsid w:val="006A5393"/>
    <w:rsid w:val="006A57AD"/>
    <w:rsid w:val="006A6447"/>
    <w:rsid w:val="006A6DDD"/>
    <w:rsid w:val="006A7CA4"/>
    <w:rsid w:val="006B0462"/>
    <w:rsid w:val="006B0BA0"/>
    <w:rsid w:val="006B0BF1"/>
    <w:rsid w:val="006B1C8B"/>
    <w:rsid w:val="006B24E8"/>
    <w:rsid w:val="006B32FF"/>
    <w:rsid w:val="006B489A"/>
    <w:rsid w:val="006B625E"/>
    <w:rsid w:val="006C2072"/>
    <w:rsid w:val="006C3970"/>
    <w:rsid w:val="006C4319"/>
    <w:rsid w:val="006C4C14"/>
    <w:rsid w:val="006C549D"/>
    <w:rsid w:val="006C67DD"/>
    <w:rsid w:val="006C6941"/>
    <w:rsid w:val="006C71DE"/>
    <w:rsid w:val="006C7560"/>
    <w:rsid w:val="006C7E7B"/>
    <w:rsid w:val="006C7F1B"/>
    <w:rsid w:val="006D050B"/>
    <w:rsid w:val="006D3C0D"/>
    <w:rsid w:val="006D40AE"/>
    <w:rsid w:val="006D48C7"/>
    <w:rsid w:val="006D4FA0"/>
    <w:rsid w:val="006D6668"/>
    <w:rsid w:val="006D6BCA"/>
    <w:rsid w:val="006E1300"/>
    <w:rsid w:val="006E1A1A"/>
    <w:rsid w:val="006E1AAA"/>
    <w:rsid w:val="006E2B00"/>
    <w:rsid w:val="006E548D"/>
    <w:rsid w:val="006E6520"/>
    <w:rsid w:val="006E66DC"/>
    <w:rsid w:val="006E684A"/>
    <w:rsid w:val="006E6B85"/>
    <w:rsid w:val="006F080E"/>
    <w:rsid w:val="006F170A"/>
    <w:rsid w:val="006F1851"/>
    <w:rsid w:val="006F493E"/>
    <w:rsid w:val="006F5F9D"/>
    <w:rsid w:val="006F62CB"/>
    <w:rsid w:val="006F6541"/>
    <w:rsid w:val="006F672D"/>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1396"/>
    <w:rsid w:val="007213C9"/>
    <w:rsid w:val="00721C42"/>
    <w:rsid w:val="00722FAB"/>
    <w:rsid w:val="007232B6"/>
    <w:rsid w:val="00723623"/>
    <w:rsid w:val="007237AD"/>
    <w:rsid w:val="00730322"/>
    <w:rsid w:val="00730738"/>
    <w:rsid w:val="00730B5E"/>
    <w:rsid w:val="00731060"/>
    <w:rsid w:val="007311DE"/>
    <w:rsid w:val="007330F1"/>
    <w:rsid w:val="00733EA2"/>
    <w:rsid w:val="00734293"/>
    <w:rsid w:val="0073520B"/>
    <w:rsid w:val="00735DEE"/>
    <w:rsid w:val="00735EAF"/>
    <w:rsid w:val="00736375"/>
    <w:rsid w:val="007366EC"/>
    <w:rsid w:val="00736826"/>
    <w:rsid w:val="00737018"/>
    <w:rsid w:val="00737EC0"/>
    <w:rsid w:val="0074024C"/>
    <w:rsid w:val="00740411"/>
    <w:rsid w:val="00742A97"/>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5DC"/>
    <w:rsid w:val="00761738"/>
    <w:rsid w:val="007625F5"/>
    <w:rsid w:val="007630E0"/>
    <w:rsid w:val="00763763"/>
    <w:rsid w:val="00763BDA"/>
    <w:rsid w:val="00763CC4"/>
    <w:rsid w:val="00764D7D"/>
    <w:rsid w:val="00765614"/>
    <w:rsid w:val="00765AF4"/>
    <w:rsid w:val="007672DD"/>
    <w:rsid w:val="00767FB9"/>
    <w:rsid w:val="007725D4"/>
    <w:rsid w:val="00773020"/>
    <w:rsid w:val="007743B5"/>
    <w:rsid w:val="007764E3"/>
    <w:rsid w:val="007775A0"/>
    <w:rsid w:val="007778EF"/>
    <w:rsid w:val="0078005F"/>
    <w:rsid w:val="00780193"/>
    <w:rsid w:val="00780E69"/>
    <w:rsid w:val="00781CD5"/>
    <w:rsid w:val="007857D8"/>
    <w:rsid w:val="0078611A"/>
    <w:rsid w:val="007864BB"/>
    <w:rsid w:val="00786543"/>
    <w:rsid w:val="00787CAE"/>
    <w:rsid w:val="00787E62"/>
    <w:rsid w:val="007916B5"/>
    <w:rsid w:val="007917C2"/>
    <w:rsid w:val="0079369C"/>
    <w:rsid w:val="0079487F"/>
    <w:rsid w:val="00796E06"/>
    <w:rsid w:val="00797F01"/>
    <w:rsid w:val="007A08E1"/>
    <w:rsid w:val="007A2494"/>
    <w:rsid w:val="007A3BB3"/>
    <w:rsid w:val="007A4496"/>
    <w:rsid w:val="007A4694"/>
    <w:rsid w:val="007A48DF"/>
    <w:rsid w:val="007A4DCE"/>
    <w:rsid w:val="007A66E4"/>
    <w:rsid w:val="007B027E"/>
    <w:rsid w:val="007B181A"/>
    <w:rsid w:val="007B3485"/>
    <w:rsid w:val="007B3F28"/>
    <w:rsid w:val="007B50F5"/>
    <w:rsid w:val="007B64F5"/>
    <w:rsid w:val="007B6565"/>
    <w:rsid w:val="007B7850"/>
    <w:rsid w:val="007C0536"/>
    <w:rsid w:val="007C0A7D"/>
    <w:rsid w:val="007C0D8F"/>
    <w:rsid w:val="007C2B59"/>
    <w:rsid w:val="007C3BE9"/>
    <w:rsid w:val="007C6253"/>
    <w:rsid w:val="007D07F2"/>
    <w:rsid w:val="007D2860"/>
    <w:rsid w:val="007D2957"/>
    <w:rsid w:val="007D3A13"/>
    <w:rsid w:val="007D4A42"/>
    <w:rsid w:val="007D5681"/>
    <w:rsid w:val="007D7476"/>
    <w:rsid w:val="007E0FED"/>
    <w:rsid w:val="007E12CD"/>
    <w:rsid w:val="007E166B"/>
    <w:rsid w:val="007E1E85"/>
    <w:rsid w:val="007E2253"/>
    <w:rsid w:val="007E2F8B"/>
    <w:rsid w:val="007E381A"/>
    <w:rsid w:val="007E3F94"/>
    <w:rsid w:val="007E4692"/>
    <w:rsid w:val="007E633A"/>
    <w:rsid w:val="007E6A75"/>
    <w:rsid w:val="007F026A"/>
    <w:rsid w:val="007F0979"/>
    <w:rsid w:val="007F0F17"/>
    <w:rsid w:val="007F20C2"/>
    <w:rsid w:val="007F26B0"/>
    <w:rsid w:val="007F27A8"/>
    <w:rsid w:val="007F5BB0"/>
    <w:rsid w:val="007F5EFE"/>
    <w:rsid w:val="007F6432"/>
    <w:rsid w:val="007F6DC6"/>
    <w:rsid w:val="007F7C15"/>
    <w:rsid w:val="00802AF5"/>
    <w:rsid w:val="00802C8E"/>
    <w:rsid w:val="00804D57"/>
    <w:rsid w:val="00805050"/>
    <w:rsid w:val="00805473"/>
    <w:rsid w:val="00807FD3"/>
    <w:rsid w:val="008112C9"/>
    <w:rsid w:val="00811440"/>
    <w:rsid w:val="00812FB0"/>
    <w:rsid w:val="00814F06"/>
    <w:rsid w:val="00816018"/>
    <w:rsid w:val="00816577"/>
    <w:rsid w:val="00816B18"/>
    <w:rsid w:val="0081799B"/>
    <w:rsid w:val="0082017C"/>
    <w:rsid w:val="00820309"/>
    <w:rsid w:val="008210E2"/>
    <w:rsid w:val="00822706"/>
    <w:rsid w:val="0082374B"/>
    <w:rsid w:val="008238B8"/>
    <w:rsid w:val="00823CDB"/>
    <w:rsid w:val="00825443"/>
    <w:rsid w:val="00825989"/>
    <w:rsid w:val="0082633B"/>
    <w:rsid w:val="00827354"/>
    <w:rsid w:val="0082796F"/>
    <w:rsid w:val="008308AE"/>
    <w:rsid w:val="00830FE2"/>
    <w:rsid w:val="008311FC"/>
    <w:rsid w:val="0083143A"/>
    <w:rsid w:val="0083259D"/>
    <w:rsid w:val="008328E3"/>
    <w:rsid w:val="008333DF"/>
    <w:rsid w:val="008342E8"/>
    <w:rsid w:val="008343E1"/>
    <w:rsid w:val="00836B1F"/>
    <w:rsid w:val="00841515"/>
    <w:rsid w:val="0084163D"/>
    <w:rsid w:val="00843D44"/>
    <w:rsid w:val="008448BB"/>
    <w:rsid w:val="00845BBF"/>
    <w:rsid w:val="00846674"/>
    <w:rsid w:val="008501D8"/>
    <w:rsid w:val="00850C9E"/>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51F0"/>
    <w:rsid w:val="00865B6D"/>
    <w:rsid w:val="00866F4A"/>
    <w:rsid w:val="00871E9A"/>
    <w:rsid w:val="008744CE"/>
    <w:rsid w:val="00874814"/>
    <w:rsid w:val="00874B56"/>
    <w:rsid w:val="008751A9"/>
    <w:rsid w:val="008758FF"/>
    <w:rsid w:val="008761AC"/>
    <w:rsid w:val="00877D84"/>
    <w:rsid w:val="008802AA"/>
    <w:rsid w:val="00880F06"/>
    <w:rsid w:val="00881164"/>
    <w:rsid w:val="00881430"/>
    <w:rsid w:val="008815A0"/>
    <w:rsid w:val="00881A29"/>
    <w:rsid w:val="00882245"/>
    <w:rsid w:val="00883A14"/>
    <w:rsid w:val="008851F6"/>
    <w:rsid w:val="0088698F"/>
    <w:rsid w:val="00890570"/>
    <w:rsid w:val="008909B2"/>
    <w:rsid w:val="008931EF"/>
    <w:rsid w:val="008955A0"/>
    <w:rsid w:val="00895A0F"/>
    <w:rsid w:val="00895E6C"/>
    <w:rsid w:val="008971AF"/>
    <w:rsid w:val="00897249"/>
    <w:rsid w:val="00897C59"/>
    <w:rsid w:val="008A38F5"/>
    <w:rsid w:val="008A6018"/>
    <w:rsid w:val="008A658D"/>
    <w:rsid w:val="008A76CB"/>
    <w:rsid w:val="008A7D51"/>
    <w:rsid w:val="008B1243"/>
    <w:rsid w:val="008B151F"/>
    <w:rsid w:val="008B15E1"/>
    <w:rsid w:val="008B2371"/>
    <w:rsid w:val="008B7AB0"/>
    <w:rsid w:val="008C048C"/>
    <w:rsid w:val="008C11C6"/>
    <w:rsid w:val="008C1BE2"/>
    <w:rsid w:val="008C1EB3"/>
    <w:rsid w:val="008C21D1"/>
    <w:rsid w:val="008C30C2"/>
    <w:rsid w:val="008C3891"/>
    <w:rsid w:val="008C42C5"/>
    <w:rsid w:val="008C5271"/>
    <w:rsid w:val="008D06D5"/>
    <w:rsid w:val="008D1935"/>
    <w:rsid w:val="008D3B3B"/>
    <w:rsid w:val="008D424F"/>
    <w:rsid w:val="008D4503"/>
    <w:rsid w:val="008D4C83"/>
    <w:rsid w:val="008D4E82"/>
    <w:rsid w:val="008D5575"/>
    <w:rsid w:val="008D6633"/>
    <w:rsid w:val="008D68C0"/>
    <w:rsid w:val="008D706D"/>
    <w:rsid w:val="008D77EB"/>
    <w:rsid w:val="008D7A75"/>
    <w:rsid w:val="008E0B82"/>
    <w:rsid w:val="008E1827"/>
    <w:rsid w:val="008E1949"/>
    <w:rsid w:val="008E255F"/>
    <w:rsid w:val="008E36F2"/>
    <w:rsid w:val="008E3D55"/>
    <w:rsid w:val="008E4056"/>
    <w:rsid w:val="008E40CA"/>
    <w:rsid w:val="008E46FA"/>
    <w:rsid w:val="008E48EA"/>
    <w:rsid w:val="008E5213"/>
    <w:rsid w:val="008E691B"/>
    <w:rsid w:val="008F0605"/>
    <w:rsid w:val="008F0AF6"/>
    <w:rsid w:val="008F194A"/>
    <w:rsid w:val="008F210A"/>
    <w:rsid w:val="008F2978"/>
    <w:rsid w:val="008F4015"/>
    <w:rsid w:val="008F40C3"/>
    <w:rsid w:val="008F4490"/>
    <w:rsid w:val="008F5596"/>
    <w:rsid w:val="008F6CD4"/>
    <w:rsid w:val="00900501"/>
    <w:rsid w:val="00901B43"/>
    <w:rsid w:val="00901C68"/>
    <w:rsid w:val="009027D0"/>
    <w:rsid w:val="00903529"/>
    <w:rsid w:val="00904857"/>
    <w:rsid w:val="00904E98"/>
    <w:rsid w:val="009051B8"/>
    <w:rsid w:val="0090596F"/>
    <w:rsid w:val="00905D3B"/>
    <w:rsid w:val="00905E62"/>
    <w:rsid w:val="00906CE4"/>
    <w:rsid w:val="00907234"/>
    <w:rsid w:val="009114E9"/>
    <w:rsid w:val="00911D50"/>
    <w:rsid w:val="00912368"/>
    <w:rsid w:val="00912984"/>
    <w:rsid w:val="00914AF7"/>
    <w:rsid w:val="0091565E"/>
    <w:rsid w:val="009165E6"/>
    <w:rsid w:val="00921040"/>
    <w:rsid w:val="009212FF"/>
    <w:rsid w:val="0092165D"/>
    <w:rsid w:val="0092169F"/>
    <w:rsid w:val="00923415"/>
    <w:rsid w:val="00927275"/>
    <w:rsid w:val="00927C5C"/>
    <w:rsid w:val="00931F0B"/>
    <w:rsid w:val="0093280E"/>
    <w:rsid w:val="0093338B"/>
    <w:rsid w:val="00933B3D"/>
    <w:rsid w:val="00933CF5"/>
    <w:rsid w:val="009345D8"/>
    <w:rsid w:val="00934C0C"/>
    <w:rsid w:val="009357D4"/>
    <w:rsid w:val="009416F8"/>
    <w:rsid w:val="00941C83"/>
    <w:rsid w:val="00944ACB"/>
    <w:rsid w:val="00945A0E"/>
    <w:rsid w:val="009464E6"/>
    <w:rsid w:val="009466DC"/>
    <w:rsid w:val="00946B98"/>
    <w:rsid w:val="00946CA3"/>
    <w:rsid w:val="00947749"/>
    <w:rsid w:val="00947994"/>
    <w:rsid w:val="00953DD3"/>
    <w:rsid w:val="0095440D"/>
    <w:rsid w:val="00956232"/>
    <w:rsid w:val="0096023B"/>
    <w:rsid w:val="0096028A"/>
    <w:rsid w:val="00960E21"/>
    <w:rsid w:val="0096415F"/>
    <w:rsid w:val="009654F8"/>
    <w:rsid w:val="00965BCA"/>
    <w:rsid w:val="00967D1B"/>
    <w:rsid w:val="00970088"/>
    <w:rsid w:val="0097065C"/>
    <w:rsid w:val="00972B1F"/>
    <w:rsid w:val="0097306E"/>
    <w:rsid w:val="009733BA"/>
    <w:rsid w:val="00974035"/>
    <w:rsid w:val="00974656"/>
    <w:rsid w:val="00974AD2"/>
    <w:rsid w:val="00976D30"/>
    <w:rsid w:val="009808C8"/>
    <w:rsid w:val="009827F3"/>
    <w:rsid w:val="00983A3C"/>
    <w:rsid w:val="009848CF"/>
    <w:rsid w:val="00985F54"/>
    <w:rsid w:val="00987F4C"/>
    <w:rsid w:val="009903B4"/>
    <w:rsid w:val="00990FA8"/>
    <w:rsid w:val="009920B4"/>
    <w:rsid w:val="00992114"/>
    <w:rsid w:val="0099276B"/>
    <w:rsid w:val="00992DDE"/>
    <w:rsid w:val="00993B7B"/>
    <w:rsid w:val="00993D26"/>
    <w:rsid w:val="00995D9D"/>
    <w:rsid w:val="009A0858"/>
    <w:rsid w:val="009A1B8C"/>
    <w:rsid w:val="009A2576"/>
    <w:rsid w:val="009A4B0E"/>
    <w:rsid w:val="009A4EC1"/>
    <w:rsid w:val="009A67E5"/>
    <w:rsid w:val="009A711E"/>
    <w:rsid w:val="009A7D87"/>
    <w:rsid w:val="009B048D"/>
    <w:rsid w:val="009B13A0"/>
    <w:rsid w:val="009B5D62"/>
    <w:rsid w:val="009B5FE2"/>
    <w:rsid w:val="009B77CC"/>
    <w:rsid w:val="009B78A4"/>
    <w:rsid w:val="009B799A"/>
    <w:rsid w:val="009C0D2B"/>
    <w:rsid w:val="009C11A4"/>
    <w:rsid w:val="009C22AF"/>
    <w:rsid w:val="009C3431"/>
    <w:rsid w:val="009C3470"/>
    <w:rsid w:val="009C3CAE"/>
    <w:rsid w:val="009C51A2"/>
    <w:rsid w:val="009C551E"/>
    <w:rsid w:val="009C602D"/>
    <w:rsid w:val="009C7B2B"/>
    <w:rsid w:val="009C7B32"/>
    <w:rsid w:val="009D1E1B"/>
    <w:rsid w:val="009D22D4"/>
    <w:rsid w:val="009D27C7"/>
    <w:rsid w:val="009D34D9"/>
    <w:rsid w:val="009D3895"/>
    <w:rsid w:val="009D4802"/>
    <w:rsid w:val="009D5A0E"/>
    <w:rsid w:val="009E090B"/>
    <w:rsid w:val="009E0D90"/>
    <w:rsid w:val="009E378A"/>
    <w:rsid w:val="009E3B97"/>
    <w:rsid w:val="009F0E4B"/>
    <w:rsid w:val="009F195B"/>
    <w:rsid w:val="009F448C"/>
    <w:rsid w:val="009F4A22"/>
    <w:rsid w:val="009F60F5"/>
    <w:rsid w:val="009F6A16"/>
    <w:rsid w:val="009F6C42"/>
    <w:rsid w:val="00A0172E"/>
    <w:rsid w:val="00A0250A"/>
    <w:rsid w:val="00A05027"/>
    <w:rsid w:val="00A05341"/>
    <w:rsid w:val="00A054D1"/>
    <w:rsid w:val="00A062AE"/>
    <w:rsid w:val="00A06618"/>
    <w:rsid w:val="00A06C32"/>
    <w:rsid w:val="00A100ED"/>
    <w:rsid w:val="00A118BC"/>
    <w:rsid w:val="00A11916"/>
    <w:rsid w:val="00A120D8"/>
    <w:rsid w:val="00A1296F"/>
    <w:rsid w:val="00A129CF"/>
    <w:rsid w:val="00A137DC"/>
    <w:rsid w:val="00A13D4A"/>
    <w:rsid w:val="00A14236"/>
    <w:rsid w:val="00A1458E"/>
    <w:rsid w:val="00A14D48"/>
    <w:rsid w:val="00A14D90"/>
    <w:rsid w:val="00A20806"/>
    <w:rsid w:val="00A2097D"/>
    <w:rsid w:val="00A2132F"/>
    <w:rsid w:val="00A218AF"/>
    <w:rsid w:val="00A2247C"/>
    <w:rsid w:val="00A234F5"/>
    <w:rsid w:val="00A2362C"/>
    <w:rsid w:val="00A23708"/>
    <w:rsid w:val="00A239DB"/>
    <w:rsid w:val="00A25248"/>
    <w:rsid w:val="00A25323"/>
    <w:rsid w:val="00A25BC6"/>
    <w:rsid w:val="00A30AE1"/>
    <w:rsid w:val="00A3205A"/>
    <w:rsid w:val="00A32099"/>
    <w:rsid w:val="00A32C05"/>
    <w:rsid w:val="00A33424"/>
    <w:rsid w:val="00A3390D"/>
    <w:rsid w:val="00A3580B"/>
    <w:rsid w:val="00A401A9"/>
    <w:rsid w:val="00A4250B"/>
    <w:rsid w:val="00A43F9E"/>
    <w:rsid w:val="00A4418C"/>
    <w:rsid w:val="00A4649F"/>
    <w:rsid w:val="00A47374"/>
    <w:rsid w:val="00A476FF"/>
    <w:rsid w:val="00A532A7"/>
    <w:rsid w:val="00A533FE"/>
    <w:rsid w:val="00A53529"/>
    <w:rsid w:val="00A5547D"/>
    <w:rsid w:val="00A56197"/>
    <w:rsid w:val="00A57B53"/>
    <w:rsid w:val="00A60176"/>
    <w:rsid w:val="00A60FDD"/>
    <w:rsid w:val="00A63E83"/>
    <w:rsid w:val="00A64B8A"/>
    <w:rsid w:val="00A64D44"/>
    <w:rsid w:val="00A65EF4"/>
    <w:rsid w:val="00A669A0"/>
    <w:rsid w:val="00A67DCD"/>
    <w:rsid w:val="00A721DA"/>
    <w:rsid w:val="00A72BA8"/>
    <w:rsid w:val="00A73772"/>
    <w:rsid w:val="00A7394F"/>
    <w:rsid w:val="00A74189"/>
    <w:rsid w:val="00A741D8"/>
    <w:rsid w:val="00A743C6"/>
    <w:rsid w:val="00A74805"/>
    <w:rsid w:val="00A76B77"/>
    <w:rsid w:val="00A77976"/>
    <w:rsid w:val="00A81046"/>
    <w:rsid w:val="00A816BD"/>
    <w:rsid w:val="00A81CE1"/>
    <w:rsid w:val="00A83000"/>
    <w:rsid w:val="00A83483"/>
    <w:rsid w:val="00A83CD6"/>
    <w:rsid w:val="00A83E79"/>
    <w:rsid w:val="00A8472F"/>
    <w:rsid w:val="00A86DAB"/>
    <w:rsid w:val="00A87448"/>
    <w:rsid w:val="00A8796D"/>
    <w:rsid w:val="00A90287"/>
    <w:rsid w:val="00A90F78"/>
    <w:rsid w:val="00A9151D"/>
    <w:rsid w:val="00A95061"/>
    <w:rsid w:val="00A9637B"/>
    <w:rsid w:val="00AA09DC"/>
    <w:rsid w:val="00AA1398"/>
    <w:rsid w:val="00AA17A9"/>
    <w:rsid w:val="00AA2813"/>
    <w:rsid w:val="00AA324E"/>
    <w:rsid w:val="00AA4216"/>
    <w:rsid w:val="00AA59A2"/>
    <w:rsid w:val="00AA7AEF"/>
    <w:rsid w:val="00AB050A"/>
    <w:rsid w:val="00AB0D7A"/>
    <w:rsid w:val="00AB1EC1"/>
    <w:rsid w:val="00AB26CC"/>
    <w:rsid w:val="00AB37CD"/>
    <w:rsid w:val="00AB3F48"/>
    <w:rsid w:val="00AB4FA0"/>
    <w:rsid w:val="00AB5239"/>
    <w:rsid w:val="00AB5AB8"/>
    <w:rsid w:val="00AB5AE4"/>
    <w:rsid w:val="00AB653F"/>
    <w:rsid w:val="00AB684E"/>
    <w:rsid w:val="00AB7684"/>
    <w:rsid w:val="00AB7F0C"/>
    <w:rsid w:val="00AC100F"/>
    <w:rsid w:val="00AC2588"/>
    <w:rsid w:val="00AC30D8"/>
    <w:rsid w:val="00AC657B"/>
    <w:rsid w:val="00AC6D37"/>
    <w:rsid w:val="00AC7CDC"/>
    <w:rsid w:val="00AD01F3"/>
    <w:rsid w:val="00AD0290"/>
    <w:rsid w:val="00AD0F7D"/>
    <w:rsid w:val="00AD1E0F"/>
    <w:rsid w:val="00AD20B4"/>
    <w:rsid w:val="00AD24BA"/>
    <w:rsid w:val="00AD2EC7"/>
    <w:rsid w:val="00AD36CD"/>
    <w:rsid w:val="00AD7474"/>
    <w:rsid w:val="00AE131A"/>
    <w:rsid w:val="00AE1708"/>
    <w:rsid w:val="00AE1874"/>
    <w:rsid w:val="00AE2032"/>
    <w:rsid w:val="00AE239D"/>
    <w:rsid w:val="00AE2E75"/>
    <w:rsid w:val="00AE37A4"/>
    <w:rsid w:val="00AE49F7"/>
    <w:rsid w:val="00AE4E22"/>
    <w:rsid w:val="00AE69A6"/>
    <w:rsid w:val="00AF0D01"/>
    <w:rsid w:val="00AF512A"/>
    <w:rsid w:val="00AF5F66"/>
    <w:rsid w:val="00AF6C1D"/>
    <w:rsid w:val="00AF75A8"/>
    <w:rsid w:val="00AF780F"/>
    <w:rsid w:val="00B01107"/>
    <w:rsid w:val="00B01555"/>
    <w:rsid w:val="00B01CC0"/>
    <w:rsid w:val="00B02588"/>
    <w:rsid w:val="00B028A7"/>
    <w:rsid w:val="00B03184"/>
    <w:rsid w:val="00B0418C"/>
    <w:rsid w:val="00B04916"/>
    <w:rsid w:val="00B05D3C"/>
    <w:rsid w:val="00B074E3"/>
    <w:rsid w:val="00B076B5"/>
    <w:rsid w:val="00B1037B"/>
    <w:rsid w:val="00B11D43"/>
    <w:rsid w:val="00B13349"/>
    <w:rsid w:val="00B13AFF"/>
    <w:rsid w:val="00B16AE6"/>
    <w:rsid w:val="00B17EB7"/>
    <w:rsid w:val="00B20546"/>
    <w:rsid w:val="00B2276D"/>
    <w:rsid w:val="00B22814"/>
    <w:rsid w:val="00B2407B"/>
    <w:rsid w:val="00B2545E"/>
    <w:rsid w:val="00B2651E"/>
    <w:rsid w:val="00B27B57"/>
    <w:rsid w:val="00B3006D"/>
    <w:rsid w:val="00B30995"/>
    <w:rsid w:val="00B30E7F"/>
    <w:rsid w:val="00B3195A"/>
    <w:rsid w:val="00B31EF7"/>
    <w:rsid w:val="00B32E7B"/>
    <w:rsid w:val="00B331CF"/>
    <w:rsid w:val="00B33C84"/>
    <w:rsid w:val="00B3419D"/>
    <w:rsid w:val="00B342C2"/>
    <w:rsid w:val="00B3734A"/>
    <w:rsid w:val="00B4028E"/>
    <w:rsid w:val="00B41DBA"/>
    <w:rsid w:val="00B4294A"/>
    <w:rsid w:val="00B44D71"/>
    <w:rsid w:val="00B45062"/>
    <w:rsid w:val="00B46B3A"/>
    <w:rsid w:val="00B46F1B"/>
    <w:rsid w:val="00B4703A"/>
    <w:rsid w:val="00B479BC"/>
    <w:rsid w:val="00B47B3A"/>
    <w:rsid w:val="00B47E5D"/>
    <w:rsid w:val="00B5009B"/>
    <w:rsid w:val="00B51DE2"/>
    <w:rsid w:val="00B527D2"/>
    <w:rsid w:val="00B52908"/>
    <w:rsid w:val="00B52A47"/>
    <w:rsid w:val="00B5348F"/>
    <w:rsid w:val="00B54059"/>
    <w:rsid w:val="00B543E9"/>
    <w:rsid w:val="00B55C3F"/>
    <w:rsid w:val="00B56A9A"/>
    <w:rsid w:val="00B603D0"/>
    <w:rsid w:val="00B60843"/>
    <w:rsid w:val="00B62007"/>
    <w:rsid w:val="00B627BB"/>
    <w:rsid w:val="00B62DF4"/>
    <w:rsid w:val="00B63088"/>
    <w:rsid w:val="00B6433C"/>
    <w:rsid w:val="00B65994"/>
    <w:rsid w:val="00B65A2F"/>
    <w:rsid w:val="00B668C8"/>
    <w:rsid w:val="00B66B5D"/>
    <w:rsid w:val="00B67EC3"/>
    <w:rsid w:val="00B70FCE"/>
    <w:rsid w:val="00B7235E"/>
    <w:rsid w:val="00B73E27"/>
    <w:rsid w:val="00B7455A"/>
    <w:rsid w:val="00B74712"/>
    <w:rsid w:val="00B74D24"/>
    <w:rsid w:val="00B75099"/>
    <w:rsid w:val="00B8014F"/>
    <w:rsid w:val="00B80492"/>
    <w:rsid w:val="00B80FD7"/>
    <w:rsid w:val="00B81E23"/>
    <w:rsid w:val="00B82830"/>
    <w:rsid w:val="00B82D77"/>
    <w:rsid w:val="00B84966"/>
    <w:rsid w:val="00B85445"/>
    <w:rsid w:val="00B86540"/>
    <w:rsid w:val="00B900F7"/>
    <w:rsid w:val="00B90430"/>
    <w:rsid w:val="00B9197D"/>
    <w:rsid w:val="00B91980"/>
    <w:rsid w:val="00B92FE6"/>
    <w:rsid w:val="00B95B2B"/>
    <w:rsid w:val="00B964B3"/>
    <w:rsid w:val="00BA0557"/>
    <w:rsid w:val="00BA0D12"/>
    <w:rsid w:val="00BA0D41"/>
    <w:rsid w:val="00BA24F2"/>
    <w:rsid w:val="00BA37F6"/>
    <w:rsid w:val="00BA3EAB"/>
    <w:rsid w:val="00BA691F"/>
    <w:rsid w:val="00BA6A28"/>
    <w:rsid w:val="00BA7113"/>
    <w:rsid w:val="00BA7986"/>
    <w:rsid w:val="00BA7F54"/>
    <w:rsid w:val="00BB0752"/>
    <w:rsid w:val="00BB0C0F"/>
    <w:rsid w:val="00BB0D19"/>
    <w:rsid w:val="00BB1499"/>
    <w:rsid w:val="00BB204A"/>
    <w:rsid w:val="00BB2802"/>
    <w:rsid w:val="00BB29A5"/>
    <w:rsid w:val="00BB2F0E"/>
    <w:rsid w:val="00BB35D6"/>
    <w:rsid w:val="00BB77EC"/>
    <w:rsid w:val="00BB787C"/>
    <w:rsid w:val="00BC04A5"/>
    <w:rsid w:val="00BC0A7E"/>
    <w:rsid w:val="00BC36FD"/>
    <w:rsid w:val="00BC411D"/>
    <w:rsid w:val="00BC4FF4"/>
    <w:rsid w:val="00BC639B"/>
    <w:rsid w:val="00BC7226"/>
    <w:rsid w:val="00BC7A03"/>
    <w:rsid w:val="00BD037C"/>
    <w:rsid w:val="00BD05F9"/>
    <w:rsid w:val="00BD0B14"/>
    <w:rsid w:val="00BD2EDB"/>
    <w:rsid w:val="00BD3B32"/>
    <w:rsid w:val="00BD4B25"/>
    <w:rsid w:val="00BD6E7F"/>
    <w:rsid w:val="00BD6FD2"/>
    <w:rsid w:val="00BD79F9"/>
    <w:rsid w:val="00BE05B7"/>
    <w:rsid w:val="00BE2D13"/>
    <w:rsid w:val="00BE31DC"/>
    <w:rsid w:val="00BE458B"/>
    <w:rsid w:val="00BE4649"/>
    <w:rsid w:val="00BF0406"/>
    <w:rsid w:val="00BF04A0"/>
    <w:rsid w:val="00BF08F7"/>
    <w:rsid w:val="00BF1EEE"/>
    <w:rsid w:val="00BF410E"/>
    <w:rsid w:val="00BF52FA"/>
    <w:rsid w:val="00BF5663"/>
    <w:rsid w:val="00BF7756"/>
    <w:rsid w:val="00C005B8"/>
    <w:rsid w:val="00C0232C"/>
    <w:rsid w:val="00C036F4"/>
    <w:rsid w:val="00C04694"/>
    <w:rsid w:val="00C04B66"/>
    <w:rsid w:val="00C04D16"/>
    <w:rsid w:val="00C05159"/>
    <w:rsid w:val="00C05AE6"/>
    <w:rsid w:val="00C06F69"/>
    <w:rsid w:val="00C07E53"/>
    <w:rsid w:val="00C10F82"/>
    <w:rsid w:val="00C115C6"/>
    <w:rsid w:val="00C11B88"/>
    <w:rsid w:val="00C11F26"/>
    <w:rsid w:val="00C134D7"/>
    <w:rsid w:val="00C14A09"/>
    <w:rsid w:val="00C17867"/>
    <w:rsid w:val="00C17BE2"/>
    <w:rsid w:val="00C20075"/>
    <w:rsid w:val="00C221BC"/>
    <w:rsid w:val="00C24EA8"/>
    <w:rsid w:val="00C25C96"/>
    <w:rsid w:val="00C26C5D"/>
    <w:rsid w:val="00C30814"/>
    <w:rsid w:val="00C3090F"/>
    <w:rsid w:val="00C30F96"/>
    <w:rsid w:val="00C31E4D"/>
    <w:rsid w:val="00C34061"/>
    <w:rsid w:val="00C35254"/>
    <w:rsid w:val="00C356C9"/>
    <w:rsid w:val="00C35937"/>
    <w:rsid w:val="00C37DF8"/>
    <w:rsid w:val="00C37EAA"/>
    <w:rsid w:val="00C40655"/>
    <w:rsid w:val="00C42A99"/>
    <w:rsid w:val="00C4319D"/>
    <w:rsid w:val="00C4321B"/>
    <w:rsid w:val="00C44F43"/>
    <w:rsid w:val="00C4607E"/>
    <w:rsid w:val="00C461FC"/>
    <w:rsid w:val="00C462FF"/>
    <w:rsid w:val="00C469E5"/>
    <w:rsid w:val="00C46D10"/>
    <w:rsid w:val="00C46E53"/>
    <w:rsid w:val="00C479D1"/>
    <w:rsid w:val="00C507D2"/>
    <w:rsid w:val="00C50E62"/>
    <w:rsid w:val="00C52F17"/>
    <w:rsid w:val="00C53913"/>
    <w:rsid w:val="00C53C00"/>
    <w:rsid w:val="00C54873"/>
    <w:rsid w:val="00C55A91"/>
    <w:rsid w:val="00C5706F"/>
    <w:rsid w:val="00C5722A"/>
    <w:rsid w:val="00C61733"/>
    <w:rsid w:val="00C6216C"/>
    <w:rsid w:val="00C6554B"/>
    <w:rsid w:val="00C66293"/>
    <w:rsid w:val="00C67C2E"/>
    <w:rsid w:val="00C7018A"/>
    <w:rsid w:val="00C70812"/>
    <w:rsid w:val="00C71075"/>
    <w:rsid w:val="00C71B36"/>
    <w:rsid w:val="00C7360B"/>
    <w:rsid w:val="00C738A6"/>
    <w:rsid w:val="00C73A4E"/>
    <w:rsid w:val="00C757DF"/>
    <w:rsid w:val="00C75EDB"/>
    <w:rsid w:val="00C777E6"/>
    <w:rsid w:val="00C80E51"/>
    <w:rsid w:val="00C82A3C"/>
    <w:rsid w:val="00C82A6A"/>
    <w:rsid w:val="00C82B58"/>
    <w:rsid w:val="00C833DD"/>
    <w:rsid w:val="00C8348C"/>
    <w:rsid w:val="00C85E29"/>
    <w:rsid w:val="00C862A5"/>
    <w:rsid w:val="00C8763F"/>
    <w:rsid w:val="00C87AC1"/>
    <w:rsid w:val="00C9199C"/>
    <w:rsid w:val="00C924D5"/>
    <w:rsid w:val="00C92F29"/>
    <w:rsid w:val="00C9463E"/>
    <w:rsid w:val="00C955E4"/>
    <w:rsid w:val="00C956FD"/>
    <w:rsid w:val="00C95779"/>
    <w:rsid w:val="00C957ED"/>
    <w:rsid w:val="00C95B63"/>
    <w:rsid w:val="00C96250"/>
    <w:rsid w:val="00CA1419"/>
    <w:rsid w:val="00CA16B6"/>
    <w:rsid w:val="00CA1B56"/>
    <w:rsid w:val="00CA2037"/>
    <w:rsid w:val="00CA58FB"/>
    <w:rsid w:val="00CA5F4C"/>
    <w:rsid w:val="00CB06ED"/>
    <w:rsid w:val="00CB0993"/>
    <w:rsid w:val="00CB1515"/>
    <w:rsid w:val="00CB4056"/>
    <w:rsid w:val="00CB7181"/>
    <w:rsid w:val="00CB78C2"/>
    <w:rsid w:val="00CC0873"/>
    <w:rsid w:val="00CC092D"/>
    <w:rsid w:val="00CC30A5"/>
    <w:rsid w:val="00CC3D66"/>
    <w:rsid w:val="00CC4109"/>
    <w:rsid w:val="00CD0135"/>
    <w:rsid w:val="00CD0509"/>
    <w:rsid w:val="00CD08DF"/>
    <w:rsid w:val="00CD0D5C"/>
    <w:rsid w:val="00CD18D0"/>
    <w:rsid w:val="00CD1964"/>
    <w:rsid w:val="00CD2C86"/>
    <w:rsid w:val="00CD2D9C"/>
    <w:rsid w:val="00CD348A"/>
    <w:rsid w:val="00CD3847"/>
    <w:rsid w:val="00CD3A0C"/>
    <w:rsid w:val="00CD6CDD"/>
    <w:rsid w:val="00CD7A40"/>
    <w:rsid w:val="00CE08E1"/>
    <w:rsid w:val="00CE46E8"/>
    <w:rsid w:val="00CE475A"/>
    <w:rsid w:val="00CE5D5B"/>
    <w:rsid w:val="00CE7548"/>
    <w:rsid w:val="00CF1900"/>
    <w:rsid w:val="00CF199D"/>
    <w:rsid w:val="00CF2A01"/>
    <w:rsid w:val="00CF454F"/>
    <w:rsid w:val="00CF4E52"/>
    <w:rsid w:val="00CF5244"/>
    <w:rsid w:val="00CF5E5E"/>
    <w:rsid w:val="00CF6248"/>
    <w:rsid w:val="00CF6A94"/>
    <w:rsid w:val="00CF7B95"/>
    <w:rsid w:val="00D00D0F"/>
    <w:rsid w:val="00D03631"/>
    <w:rsid w:val="00D06D1A"/>
    <w:rsid w:val="00D11619"/>
    <w:rsid w:val="00D117DA"/>
    <w:rsid w:val="00D12E8C"/>
    <w:rsid w:val="00D14417"/>
    <w:rsid w:val="00D14E1C"/>
    <w:rsid w:val="00D14EBD"/>
    <w:rsid w:val="00D15252"/>
    <w:rsid w:val="00D1594A"/>
    <w:rsid w:val="00D15BDB"/>
    <w:rsid w:val="00D166C2"/>
    <w:rsid w:val="00D17611"/>
    <w:rsid w:val="00D17C05"/>
    <w:rsid w:val="00D20E98"/>
    <w:rsid w:val="00D21695"/>
    <w:rsid w:val="00D21BA6"/>
    <w:rsid w:val="00D22678"/>
    <w:rsid w:val="00D22B27"/>
    <w:rsid w:val="00D22DFF"/>
    <w:rsid w:val="00D23092"/>
    <w:rsid w:val="00D2546C"/>
    <w:rsid w:val="00D25952"/>
    <w:rsid w:val="00D3008A"/>
    <w:rsid w:val="00D402AB"/>
    <w:rsid w:val="00D434B9"/>
    <w:rsid w:val="00D43CC9"/>
    <w:rsid w:val="00D445C3"/>
    <w:rsid w:val="00D45E68"/>
    <w:rsid w:val="00D463BE"/>
    <w:rsid w:val="00D471C5"/>
    <w:rsid w:val="00D5099F"/>
    <w:rsid w:val="00D50B52"/>
    <w:rsid w:val="00D50D41"/>
    <w:rsid w:val="00D52928"/>
    <w:rsid w:val="00D52F6D"/>
    <w:rsid w:val="00D5481D"/>
    <w:rsid w:val="00D556C9"/>
    <w:rsid w:val="00D55984"/>
    <w:rsid w:val="00D57448"/>
    <w:rsid w:val="00D60752"/>
    <w:rsid w:val="00D63045"/>
    <w:rsid w:val="00D64CBD"/>
    <w:rsid w:val="00D657EE"/>
    <w:rsid w:val="00D65A19"/>
    <w:rsid w:val="00D65DCB"/>
    <w:rsid w:val="00D66DBF"/>
    <w:rsid w:val="00D66E8F"/>
    <w:rsid w:val="00D674FA"/>
    <w:rsid w:val="00D70FB0"/>
    <w:rsid w:val="00D71880"/>
    <w:rsid w:val="00D73F52"/>
    <w:rsid w:val="00D748F7"/>
    <w:rsid w:val="00D77613"/>
    <w:rsid w:val="00D77FD1"/>
    <w:rsid w:val="00D8019E"/>
    <w:rsid w:val="00D82757"/>
    <w:rsid w:val="00D84AC2"/>
    <w:rsid w:val="00D865BE"/>
    <w:rsid w:val="00D86B58"/>
    <w:rsid w:val="00D86F3A"/>
    <w:rsid w:val="00D87585"/>
    <w:rsid w:val="00D877CD"/>
    <w:rsid w:val="00D87D59"/>
    <w:rsid w:val="00D87EE8"/>
    <w:rsid w:val="00D922D3"/>
    <w:rsid w:val="00D92839"/>
    <w:rsid w:val="00D9344E"/>
    <w:rsid w:val="00D95BC8"/>
    <w:rsid w:val="00D977B8"/>
    <w:rsid w:val="00D97E0C"/>
    <w:rsid w:val="00DA15FC"/>
    <w:rsid w:val="00DA1C8F"/>
    <w:rsid w:val="00DA2B94"/>
    <w:rsid w:val="00DA47AF"/>
    <w:rsid w:val="00DA5B5B"/>
    <w:rsid w:val="00DA6272"/>
    <w:rsid w:val="00DA6A0D"/>
    <w:rsid w:val="00DA6B68"/>
    <w:rsid w:val="00DA71A4"/>
    <w:rsid w:val="00DA7332"/>
    <w:rsid w:val="00DB0046"/>
    <w:rsid w:val="00DB1C7A"/>
    <w:rsid w:val="00DB1EFE"/>
    <w:rsid w:val="00DB2F0A"/>
    <w:rsid w:val="00DB350E"/>
    <w:rsid w:val="00DB4644"/>
    <w:rsid w:val="00DB4A81"/>
    <w:rsid w:val="00DB4F14"/>
    <w:rsid w:val="00DB7135"/>
    <w:rsid w:val="00DB71A6"/>
    <w:rsid w:val="00DB74C9"/>
    <w:rsid w:val="00DC29EF"/>
    <w:rsid w:val="00DC2EFD"/>
    <w:rsid w:val="00DC47A5"/>
    <w:rsid w:val="00DC4B44"/>
    <w:rsid w:val="00DC4E5A"/>
    <w:rsid w:val="00DC5425"/>
    <w:rsid w:val="00DC7497"/>
    <w:rsid w:val="00DC78BD"/>
    <w:rsid w:val="00DD069A"/>
    <w:rsid w:val="00DD185C"/>
    <w:rsid w:val="00DD19A4"/>
    <w:rsid w:val="00DD2B6E"/>
    <w:rsid w:val="00DD46E2"/>
    <w:rsid w:val="00DD485C"/>
    <w:rsid w:val="00DD61CA"/>
    <w:rsid w:val="00DD702D"/>
    <w:rsid w:val="00DE016B"/>
    <w:rsid w:val="00DE2B10"/>
    <w:rsid w:val="00DE4BFC"/>
    <w:rsid w:val="00DE5752"/>
    <w:rsid w:val="00DE5DC6"/>
    <w:rsid w:val="00DE64B9"/>
    <w:rsid w:val="00DE7340"/>
    <w:rsid w:val="00DE79E5"/>
    <w:rsid w:val="00DE7D2B"/>
    <w:rsid w:val="00DE7D89"/>
    <w:rsid w:val="00DE7E4D"/>
    <w:rsid w:val="00DF1A33"/>
    <w:rsid w:val="00DF225E"/>
    <w:rsid w:val="00DF2B03"/>
    <w:rsid w:val="00DF553A"/>
    <w:rsid w:val="00DF73AE"/>
    <w:rsid w:val="00DF74A7"/>
    <w:rsid w:val="00E007CB"/>
    <w:rsid w:val="00E013B5"/>
    <w:rsid w:val="00E01B6A"/>
    <w:rsid w:val="00E01DE6"/>
    <w:rsid w:val="00E02010"/>
    <w:rsid w:val="00E02C40"/>
    <w:rsid w:val="00E031C2"/>
    <w:rsid w:val="00E04BA9"/>
    <w:rsid w:val="00E05F70"/>
    <w:rsid w:val="00E07482"/>
    <w:rsid w:val="00E07791"/>
    <w:rsid w:val="00E07AFC"/>
    <w:rsid w:val="00E102D6"/>
    <w:rsid w:val="00E1162D"/>
    <w:rsid w:val="00E1405C"/>
    <w:rsid w:val="00E15891"/>
    <w:rsid w:val="00E15D11"/>
    <w:rsid w:val="00E17C71"/>
    <w:rsid w:val="00E21CA4"/>
    <w:rsid w:val="00E21F07"/>
    <w:rsid w:val="00E230FF"/>
    <w:rsid w:val="00E23243"/>
    <w:rsid w:val="00E23F12"/>
    <w:rsid w:val="00E23F93"/>
    <w:rsid w:val="00E23FED"/>
    <w:rsid w:val="00E24CB4"/>
    <w:rsid w:val="00E26022"/>
    <w:rsid w:val="00E269F0"/>
    <w:rsid w:val="00E26CB1"/>
    <w:rsid w:val="00E31259"/>
    <w:rsid w:val="00E31CE8"/>
    <w:rsid w:val="00E33AF6"/>
    <w:rsid w:val="00E3422E"/>
    <w:rsid w:val="00E376E6"/>
    <w:rsid w:val="00E41491"/>
    <w:rsid w:val="00E41F91"/>
    <w:rsid w:val="00E41F98"/>
    <w:rsid w:val="00E42B4B"/>
    <w:rsid w:val="00E42FCC"/>
    <w:rsid w:val="00E438C9"/>
    <w:rsid w:val="00E43B4E"/>
    <w:rsid w:val="00E461ED"/>
    <w:rsid w:val="00E501EC"/>
    <w:rsid w:val="00E50A6B"/>
    <w:rsid w:val="00E52EF7"/>
    <w:rsid w:val="00E53073"/>
    <w:rsid w:val="00E56F19"/>
    <w:rsid w:val="00E56FD4"/>
    <w:rsid w:val="00E573FA"/>
    <w:rsid w:val="00E57F67"/>
    <w:rsid w:val="00E63218"/>
    <w:rsid w:val="00E63391"/>
    <w:rsid w:val="00E645B1"/>
    <w:rsid w:val="00E65CEC"/>
    <w:rsid w:val="00E65FC4"/>
    <w:rsid w:val="00E660A9"/>
    <w:rsid w:val="00E66F8B"/>
    <w:rsid w:val="00E6724E"/>
    <w:rsid w:val="00E6779A"/>
    <w:rsid w:val="00E7099C"/>
    <w:rsid w:val="00E70B71"/>
    <w:rsid w:val="00E71ED0"/>
    <w:rsid w:val="00E72045"/>
    <w:rsid w:val="00E72BA4"/>
    <w:rsid w:val="00E744FB"/>
    <w:rsid w:val="00E74AF1"/>
    <w:rsid w:val="00E75A45"/>
    <w:rsid w:val="00E772DC"/>
    <w:rsid w:val="00E77300"/>
    <w:rsid w:val="00E77A9C"/>
    <w:rsid w:val="00E80B9C"/>
    <w:rsid w:val="00E81D6E"/>
    <w:rsid w:val="00E82502"/>
    <w:rsid w:val="00E860A0"/>
    <w:rsid w:val="00E86654"/>
    <w:rsid w:val="00E866AB"/>
    <w:rsid w:val="00E90A0C"/>
    <w:rsid w:val="00E91969"/>
    <w:rsid w:val="00E91978"/>
    <w:rsid w:val="00E91E6A"/>
    <w:rsid w:val="00E92BB3"/>
    <w:rsid w:val="00E937C7"/>
    <w:rsid w:val="00E94860"/>
    <w:rsid w:val="00E97839"/>
    <w:rsid w:val="00EA10B7"/>
    <w:rsid w:val="00EA2E3B"/>
    <w:rsid w:val="00EA2EEA"/>
    <w:rsid w:val="00EA37EF"/>
    <w:rsid w:val="00EA429B"/>
    <w:rsid w:val="00EA5B4D"/>
    <w:rsid w:val="00EA5E24"/>
    <w:rsid w:val="00EA604C"/>
    <w:rsid w:val="00EA6D16"/>
    <w:rsid w:val="00EB18E9"/>
    <w:rsid w:val="00EB1E95"/>
    <w:rsid w:val="00EB240D"/>
    <w:rsid w:val="00EB2674"/>
    <w:rsid w:val="00EB2761"/>
    <w:rsid w:val="00EB4390"/>
    <w:rsid w:val="00EB555B"/>
    <w:rsid w:val="00EB559C"/>
    <w:rsid w:val="00EB65B3"/>
    <w:rsid w:val="00EB72E0"/>
    <w:rsid w:val="00EC0455"/>
    <w:rsid w:val="00EC0857"/>
    <w:rsid w:val="00EC25CA"/>
    <w:rsid w:val="00EC2697"/>
    <w:rsid w:val="00EC2886"/>
    <w:rsid w:val="00EC2BC1"/>
    <w:rsid w:val="00EC384A"/>
    <w:rsid w:val="00EC574E"/>
    <w:rsid w:val="00ED0310"/>
    <w:rsid w:val="00ED048B"/>
    <w:rsid w:val="00ED273C"/>
    <w:rsid w:val="00ED3452"/>
    <w:rsid w:val="00ED3989"/>
    <w:rsid w:val="00ED5571"/>
    <w:rsid w:val="00ED5F46"/>
    <w:rsid w:val="00ED6E14"/>
    <w:rsid w:val="00ED7CCD"/>
    <w:rsid w:val="00EE028C"/>
    <w:rsid w:val="00EE15EB"/>
    <w:rsid w:val="00EE1B94"/>
    <w:rsid w:val="00EE2180"/>
    <w:rsid w:val="00EE3E2D"/>
    <w:rsid w:val="00EE4B9B"/>
    <w:rsid w:val="00EE5074"/>
    <w:rsid w:val="00EE64B2"/>
    <w:rsid w:val="00EE7B27"/>
    <w:rsid w:val="00EF12BA"/>
    <w:rsid w:val="00EF2FE8"/>
    <w:rsid w:val="00EF34B0"/>
    <w:rsid w:val="00EF3DA7"/>
    <w:rsid w:val="00EF4A5D"/>
    <w:rsid w:val="00EF5917"/>
    <w:rsid w:val="00EF647B"/>
    <w:rsid w:val="00EF7D02"/>
    <w:rsid w:val="00F01630"/>
    <w:rsid w:val="00F0223B"/>
    <w:rsid w:val="00F0285E"/>
    <w:rsid w:val="00F03360"/>
    <w:rsid w:val="00F0337C"/>
    <w:rsid w:val="00F03CAA"/>
    <w:rsid w:val="00F1146E"/>
    <w:rsid w:val="00F114E8"/>
    <w:rsid w:val="00F117A4"/>
    <w:rsid w:val="00F11B5D"/>
    <w:rsid w:val="00F12518"/>
    <w:rsid w:val="00F12E8D"/>
    <w:rsid w:val="00F13649"/>
    <w:rsid w:val="00F13FDA"/>
    <w:rsid w:val="00F14532"/>
    <w:rsid w:val="00F15D2F"/>
    <w:rsid w:val="00F177A1"/>
    <w:rsid w:val="00F20475"/>
    <w:rsid w:val="00F20D46"/>
    <w:rsid w:val="00F22435"/>
    <w:rsid w:val="00F22505"/>
    <w:rsid w:val="00F227AA"/>
    <w:rsid w:val="00F22E97"/>
    <w:rsid w:val="00F2337B"/>
    <w:rsid w:val="00F24026"/>
    <w:rsid w:val="00F24293"/>
    <w:rsid w:val="00F24AF3"/>
    <w:rsid w:val="00F25984"/>
    <w:rsid w:val="00F27332"/>
    <w:rsid w:val="00F27AE2"/>
    <w:rsid w:val="00F32263"/>
    <w:rsid w:val="00F32C18"/>
    <w:rsid w:val="00F348C3"/>
    <w:rsid w:val="00F352C8"/>
    <w:rsid w:val="00F35DFA"/>
    <w:rsid w:val="00F36F7D"/>
    <w:rsid w:val="00F4020F"/>
    <w:rsid w:val="00F40C56"/>
    <w:rsid w:val="00F40E51"/>
    <w:rsid w:val="00F41574"/>
    <w:rsid w:val="00F41CD0"/>
    <w:rsid w:val="00F42074"/>
    <w:rsid w:val="00F4269F"/>
    <w:rsid w:val="00F42FF6"/>
    <w:rsid w:val="00F46850"/>
    <w:rsid w:val="00F479A0"/>
    <w:rsid w:val="00F50C9A"/>
    <w:rsid w:val="00F517C2"/>
    <w:rsid w:val="00F51DCF"/>
    <w:rsid w:val="00F5394D"/>
    <w:rsid w:val="00F541C8"/>
    <w:rsid w:val="00F541E3"/>
    <w:rsid w:val="00F54384"/>
    <w:rsid w:val="00F54984"/>
    <w:rsid w:val="00F54990"/>
    <w:rsid w:val="00F555AD"/>
    <w:rsid w:val="00F5657A"/>
    <w:rsid w:val="00F572D7"/>
    <w:rsid w:val="00F602DF"/>
    <w:rsid w:val="00F60F0E"/>
    <w:rsid w:val="00F610BB"/>
    <w:rsid w:val="00F618AE"/>
    <w:rsid w:val="00F619BD"/>
    <w:rsid w:val="00F61ED7"/>
    <w:rsid w:val="00F63A76"/>
    <w:rsid w:val="00F657C6"/>
    <w:rsid w:val="00F66E5C"/>
    <w:rsid w:val="00F701B8"/>
    <w:rsid w:val="00F70413"/>
    <w:rsid w:val="00F71AAC"/>
    <w:rsid w:val="00F720C3"/>
    <w:rsid w:val="00F739E5"/>
    <w:rsid w:val="00F76909"/>
    <w:rsid w:val="00F802F0"/>
    <w:rsid w:val="00F80D48"/>
    <w:rsid w:val="00F819CD"/>
    <w:rsid w:val="00F83024"/>
    <w:rsid w:val="00F83A7B"/>
    <w:rsid w:val="00F85340"/>
    <w:rsid w:val="00F857F0"/>
    <w:rsid w:val="00F85D6F"/>
    <w:rsid w:val="00F8600E"/>
    <w:rsid w:val="00F90076"/>
    <w:rsid w:val="00F913D7"/>
    <w:rsid w:val="00F92251"/>
    <w:rsid w:val="00F92922"/>
    <w:rsid w:val="00F94084"/>
    <w:rsid w:val="00F9418F"/>
    <w:rsid w:val="00F94803"/>
    <w:rsid w:val="00F96E4B"/>
    <w:rsid w:val="00F97BCE"/>
    <w:rsid w:val="00F97C2C"/>
    <w:rsid w:val="00FA016F"/>
    <w:rsid w:val="00FA08DD"/>
    <w:rsid w:val="00FA0ABA"/>
    <w:rsid w:val="00FA1931"/>
    <w:rsid w:val="00FA20A8"/>
    <w:rsid w:val="00FA2122"/>
    <w:rsid w:val="00FA27B1"/>
    <w:rsid w:val="00FA3D43"/>
    <w:rsid w:val="00FA4D8E"/>
    <w:rsid w:val="00FA50AC"/>
    <w:rsid w:val="00FA7170"/>
    <w:rsid w:val="00FB0043"/>
    <w:rsid w:val="00FB061D"/>
    <w:rsid w:val="00FB15D4"/>
    <w:rsid w:val="00FB2C55"/>
    <w:rsid w:val="00FB397D"/>
    <w:rsid w:val="00FB39DC"/>
    <w:rsid w:val="00FB39EC"/>
    <w:rsid w:val="00FB3A60"/>
    <w:rsid w:val="00FB45FC"/>
    <w:rsid w:val="00FB4947"/>
    <w:rsid w:val="00FB4EBD"/>
    <w:rsid w:val="00FB50C3"/>
    <w:rsid w:val="00FB6E83"/>
    <w:rsid w:val="00FB6EB0"/>
    <w:rsid w:val="00FB791C"/>
    <w:rsid w:val="00FB7A07"/>
    <w:rsid w:val="00FB7B40"/>
    <w:rsid w:val="00FC088D"/>
    <w:rsid w:val="00FC2C47"/>
    <w:rsid w:val="00FC300B"/>
    <w:rsid w:val="00FC484A"/>
    <w:rsid w:val="00FC7DED"/>
    <w:rsid w:val="00FD1D5C"/>
    <w:rsid w:val="00FD2133"/>
    <w:rsid w:val="00FD6C7D"/>
    <w:rsid w:val="00FD72BB"/>
    <w:rsid w:val="00FE0866"/>
    <w:rsid w:val="00FE6D62"/>
    <w:rsid w:val="00FF0D72"/>
    <w:rsid w:val="00FF0DC1"/>
    <w:rsid w:val="00FF2163"/>
    <w:rsid w:val="00FF473D"/>
    <w:rsid w:val="00FF4E38"/>
    <w:rsid w:val="00FF5495"/>
    <w:rsid w:val="00FF64D0"/>
    <w:rsid w:val="00FF6A92"/>
    <w:rsid w:val="00FF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67B81"/>
  <w15:docId w15:val="{D0FA34B0-79D4-4DF3-A51C-D18188B8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0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04A23"/>
    <w:rPr>
      <w:rFonts w:ascii="Tahoma" w:hAnsi="Tahoma" w:cs="Tahoma"/>
      <w:sz w:val="16"/>
      <w:szCs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rsid w:val="00A64B8A"/>
    <w:pPr>
      <w:autoSpaceDE w:val="0"/>
      <w:autoSpaceDN w:val="0"/>
      <w:adjustRightInd w:val="0"/>
    </w:pPr>
    <w:rPr>
      <w:rFonts w:ascii="Arial" w:hAnsi="Arial" w:cs="Arial"/>
      <w:sz w:val="20"/>
      <w:szCs w:val="20"/>
      <w:lang w:eastAsia="en-US"/>
    </w:rPr>
  </w:style>
  <w:style w:type="paragraph" w:customStyle="1" w:styleId="ConsPlusNonformat">
    <w:name w:val="ConsPlusNonformat"/>
    <w:rsid w:val="00A64B8A"/>
    <w:pPr>
      <w:autoSpaceDE w:val="0"/>
      <w:autoSpaceDN w:val="0"/>
      <w:adjustRightInd w:val="0"/>
    </w:pPr>
    <w:rPr>
      <w:rFonts w:ascii="Courier New" w:hAnsi="Courier New" w:cs="Courier New"/>
      <w:sz w:val="20"/>
      <w:szCs w:val="20"/>
      <w:lang w:eastAsia="en-US"/>
    </w:rPr>
  </w:style>
  <w:style w:type="paragraph" w:styleId="a8">
    <w:name w:val="Body Text"/>
    <w:basedOn w:val="a"/>
    <w:link w:val="a9"/>
    <w:uiPriority w:val="99"/>
    <w:rsid w:val="006346F2"/>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uiPriority w:val="99"/>
    <w:locked/>
    <w:rsid w:val="006346F2"/>
    <w:rPr>
      <w:rFonts w:ascii="Times New Roman" w:hAnsi="Times New Roman" w:cs="Times New Roman"/>
      <w:sz w:val="24"/>
      <w:szCs w:val="24"/>
      <w:lang w:eastAsia="ar-SA" w:bidi="ar-SA"/>
    </w:rPr>
  </w:style>
  <w:style w:type="character" w:customStyle="1" w:styleId="submenu-table">
    <w:name w:val="submenu-table"/>
    <w:basedOn w:val="a0"/>
    <w:uiPriority w:val="99"/>
    <w:rsid w:val="00272050"/>
  </w:style>
  <w:style w:type="paragraph" w:customStyle="1" w:styleId="CharChar1">
    <w:name w:val="Char Char1 Знак Знак Знак"/>
    <w:basedOn w:val="a"/>
    <w:uiPriority w:val="99"/>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rsid w:val="0035644F"/>
    <w:pPr>
      <w:widowControl w:val="0"/>
      <w:autoSpaceDE w:val="0"/>
      <w:autoSpaceDN w:val="0"/>
      <w:adjustRightInd w:val="0"/>
    </w:pPr>
    <w:rPr>
      <w:rFonts w:ascii="Arial" w:eastAsia="Times New Roman" w:hAnsi="Arial" w:cs="Arial"/>
      <w:b/>
      <w:bCs/>
      <w:sz w:val="20"/>
      <w:szCs w:val="20"/>
    </w:rPr>
  </w:style>
  <w:style w:type="table" w:styleId="aa">
    <w:name w:val="Table Grid"/>
    <w:basedOn w:val="a1"/>
    <w:uiPriority w:val="59"/>
    <w:rsid w:val="003A51D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6B625E"/>
    <w:pPr>
      <w:widowControl w:val="0"/>
      <w:autoSpaceDE w:val="0"/>
      <w:autoSpaceDN w:val="0"/>
      <w:adjustRightInd w:val="0"/>
    </w:pPr>
    <w:rPr>
      <w:rFonts w:eastAsia="Times New Roman" w:cs="Calibri"/>
    </w:rPr>
  </w:style>
  <w:style w:type="character" w:customStyle="1" w:styleId="ConsPlusNormal0">
    <w:name w:val="ConsPlusNormal Знак"/>
    <w:link w:val="ConsPlusNormal"/>
    <w:locked/>
    <w:rsid w:val="00EB2761"/>
    <w:rPr>
      <w:rFonts w:ascii="Arial" w:hAnsi="Arial" w:cs="Arial"/>
      <w:sz w:val="20"/>
      <w:szCs w:val="20"/>
      <w:lang w:eastAsia="en-US"/>
    </w:rPr>
  </w:style>
  <w:style w:type="character" w:customStyle="1" w:styleId="a7">
    <w:name w:val="Абзац списка Знак"/>
    <w:link w:val="a6"/>
    <w:uiPriority w:val="34"/>
    <w:locked/>
    <w:rsid w:val="00563844"/>
    <w:rPr>
      <w:rFonts w:ascii="Lucida Console" w:eastAsia="Times New Roman" w:hAnsi="Lucida Console" w:cs="Lucida Console"/>
      <w:sz w:val="16"/>
      <w:szCs w:val="16"/>
    </w:rPr>
  </w:style>
  <w:style w:type="paragraph" w:styleId="ab">
    <w:name w:val="No Spacing"/>
    <w:uiPriority w:val="1"/>
    <w:qFormat/>
    <w:rsid w:val="00563844"/>
    <w:rPr>
      <w:lang w:eastAsia="en-US"/>
    </w:rPr>
  </w:style>
  <w:style w:type="paragraph" w:styleId="ac">
    <w:name w:val="footnote text"/>
    <w:basedOn w:val="a"/>
    <w:link w:val="ad"/>
    <w:uiPriority w:val="99"/>
    <w:unhideWhenUsed/>
    <w:rsid w:val="00E21F07"/>
    <w:pPr>
      <w:spacing w:after="0" w:line="240" w:lineRule="auto"/>
    </w:pPr>
    <w:rPr>
      <w:rFonts w:cs="Times New Roman"/>
      <w:sz w:val="24"/>
      <w:szCs w:val="24"/>
    </w:rPr>
  </w:style>
  <w:style w:type="character" w:customStyle="1" w:styleId="ad">
    <w:name w:val="Текст сноски Знак"/>
    <w:basedOn w:val="a0"/>
    <w:link w:val="ac"/>
    <w:uiPriority w:val="99"/>
    <w:rsid w:val="00E21F07"/>
    <w:rPr>
      <w:sz w:val="24"/>
      <w:szCs w:val="24"/>
      <w:lang w:eastAsia="en-US"/>
    </w:rPr>
  </w:style>
  <w:style w:type="character" w:styleId="ae">
    <w:name w:val="footnote reference"/>
    <w:uiPriority w:val="99"/>
    <w:unhideWhenUsed/>
    <w:rsid w:val="00E21F07"/>
    <w:rPr>
      <w:vertAlign w:val="superscript"/>
    </w:rPr>
  </w:style>
  <w:style w:type="character" w:styleId="af">
    <w:name w:val="Hyperlink"/>
    <w:uiPriority w:val="99"/>
    <w:unhideWhenUsed/>
    <w:rsid w:val="00E21F07"/>
    <w:rPr>
      <w:color w:val="0000FF"/>
      <w:u w:val="single"/>
    </w:rPr>
  </w:style>
  <w:style w:type="paragraph" w:styleId="af0">
    <w:name w:val="endnote text"/>
    <w:basedOn w:val="a"/>
    <w:link w:val="af1"/>
    <w:uiPriority w:val="99"/>
    <w:semiHidden/>
    <w:unhideWhenUsed/>
    <w:rsid w:val="00E21F07"/>
    <w:pPr>
      <w:spacing w:after="0" w:line="240" w:lineRule="auto"/>
    </w:pPr>
    <w:rPr>
      <w:rFonts w:cs="Times New Roman"/>
      <w:sz w:val="20"/>
      <w:szCs w:val="20"/>
    </w:rPr>
  </w:style>
  <w:style w:type="character" w:customStyle="1" w:styleId="af1">
    <w:name w:val="Текст концевой сноски Знак"/>
    <w:basedOn w:val="a0"/>
    <w:link w:val="af0"/>
    <w:uiPriority w:val="99"/>
    <w:semiHidden/>
    <w:rsid w:val="00E21F07"/>
    <w:rPr>
      <w:sz w:val="20"/>
      <w:szCs w:val="20"/>
      <w:lang w:eastAsia="en-US"/>
    </w:rPr>
  </w:style>
  <w:style w:type="character" w:styleId="af2">
    <w:name w:val="endnote reference"/>
    <w:uiPriority w:val="99"/>
    <w:semiHidden/>
    <w:unhideWhenUsed/>
    <w:rsid w:val="00E21F07"/>
    <w:rPr>
      <w:vertAlign w:val="superscript"/>
    </w:rPr>
  </w:style>
  <w:style w:type="paragraph" w:customStyle="1" w:styleId="af3">
    <w:name w:val="Знак Знак Знак Знак Знак Знак Знак Знак Знак"/>
    <w:basedOn w:val="a"/>
    <w:rsid w:val="00E21F07"/>
    <w:pPr>
      <w:spacing w:before="100" w:beforeAutospacing="1" w:after="100" w:afterAutospacing="1" w:line="240" w:lineRule="auto"/>
    </w:pPr>
    <w:rPr>
      <w:rFonts w:ascii="Tahoma" w:eastAsia="Times New Roman" w:hAnsi="Tahoma" w:cs="Tahoma"/>
      <w:sz w:val="20"/>
      <w:szCs w:val="20"/>
      <w:lang w:val="en-US"/>
    </w:rPr>
  </w:style>
  <w:style w:type="character" w:styleId="af4">
    <w:name w:val="annotation reference"/>
    <w:uiPriority w:val="99"/>
    <w:semiHidden/>
    <w:unhideWhenUsed/>
    <w:rsid w:val="00E21F07"/>
    <w:rPr>
      <w:sz w:val="16"/>
      <w:szCs w:val="16"/>
    </w:rPr>
  </w:style>
  <w:style w:type="paragraph" w:styleId="af5">
    <w:name w:val="annotation text"/>
    <w:basedOn w:val="a"/>
    <w:link w:val="af6"/>
    <w:uiPriority w:val="99"/>
    <w:semiHidden/>
    <w:unhideWhenUsed/>
    <w:rsid w:val="00E21F07"/>
    <w:rPr>
      <w:rFonts w:cs="Times New Roman"/>
      <w:sz w:val="20"/>
      <w:szCs w:val="20"/>
    </w:rPr>
  </w:style>
  <w:style w:type="character" w:customStyle="1" w:styleId="af6">
    <w:name w:val="Текст примечания Знак"/>
    <w:basedOn w:val="a0"/>
    <w:link w:val="af5"/>
    <w:uiPriority w:val="99"/>
    <w:semiHidden/>
    <w:rsid w:val="00E21F07"/>
    <w:rPr>
      <w:sz w:val="20"/>
      <w:szCs w:val="20"/>
      <w:lang w:eastAsia="en-US"/>
    </w:rPr>
  </w:style>
  <w:style w:type="paragraph" w:styleId="af7">
    <w:name w:val="annotation subject"/>
    <w:basedOn w:val="af5"/>
    <w:next w:val="af5"/>
    <w:link w:val="af8"/>
    <w:uiPriority w:val="99"/>
    <w:semiHidden/>
    <w:unhideWhenUsed/>
    <w:rsid w:val="00E21F07"/>
    <w:rPr>
      <w:b/>
      <w:bCs/>
    </w:rPr>
  </w:style>
  <w:style w:type="character" w:customStyle="1" w:styleId="af8">
    <w:name w:val="Тема примечания Знак"/>
    <w:basedOn w:val="af6"/>
    <w:link w:val="af7"/>
    <w:uiPriority w:val="99"/>
    <w:semiHidden/>
    <w:rsid w:val="00E21F07"/>
    <w:rPr>
      <w:b/>
      <w:bCs/>
      <w:sz w:val="20"/>
      <w:szCs w:val="20"/>
      <w:lang w:eastAsia="en-US"/>
    </w:rPr>
  </w:style>
  <w:style w:type="paragraph" w:customStyle="1" w:styleId="ConsPlusNormal1">
    <w:name w:val="ConsPlusNormal1"/>
    <w:uiPriority w:val="99"/>
    <w:rsid w:val="00E21F07"/>
    <w:pPr>
      <w:suppressAutoHyphens/>
    </w:pPr>
    <w:rPr>
      <w:rFonts w:ascii="Arial" w:hAnsi="Arial" w:cs="Arial"/>
      <w:kern w:val="1"/>
      <w:sz w:val="20"/>
      <w:szCs w:val="20"/>
      <w:lang w:eastAsia="zh-CN"/>
    </w:rPr>
  </w:style>
  <w:style w:type="paragraph" w:styleId="af9">
    <w:name w:val="header"/>
    <w:basedOn w:val="a"/>
    <w:link w:val="afa"/>
    <w:uiPriority w:val="99"/>
    <w:unhideWhenUsed/>
    <w:rsid w:val="00E21F07"/>
    <w:pPr>
      <w:tabs>
        <w:tab w:val="center" w:pos="4677"/>
        <w:tab w:val="right" w:pos="9355"/>
      </w:tabs>
    </w:pPr>
    <w:rPr>
      <w:rFonts w:cs="Times New Roman"/>
    </w:rPr>
  </w:style>
  <w:style w:type="character" w:customStyle="1" w:styleId="afa">
    <w:name w:val="Верхний колонтитул Знак"/>
    <w:basedOn w:val="a0"/>
    <w:link w:val="af9"/>
    <w:uiPriority w:val="99"/>
    <w:rsid w:val="00E21F07"/>
    <w:rPr>
      <w:lang w:eastAsia="en-US"/>
    </w:rPr>
  </w:style>
  <w:style w:type="paragraph" w:styleId="afb">
    <w:name w:val="footer"/>
    <w:basedOn w:val="a"/>
    <w:link w:val="afc"/>
    <w:uiPriority w:val="99"/>
    <w:unhideWhenUsed/>
    <w:rsid w:val="00E21F07"/>
    <w:pPr>
      <w:tabs>
        <w:tab w:val="center" w:pos="4677"/>
        <w:tab w:val="right" w:pos="9355"/>
      </w:tabs>
    </w:pPr>
    <w:rPr>
      <w:rFonts w:cs="Times New Roman"/>
    </w:rPr>
  </w:style>
  <w:style w:type="character" w:customStyle="1" w:styleId="afc">
    <w:name w:val="Нижний колонтитул Знак"/>
    <w:basedOn w:val="a0"/>
    <w:link w:val="afb"/>
    <w:uiPriority w:val="99"/>
    <w:rsid w:val="00E21F07"/>
    <w:rPr>
      <w:lang w:eastAsia="en-US"/>
    </w:rPr>
  </w:style>
  <w:style w:type="paragraph" w:customStyle="1" w:styleId="fn2r">
    <w:name w:val="fn2r"/>
    <w:basedOn w:val="a"/>
    <w:rsid w:val="00E21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_"/>
    <w:link w:val="60"/>
    <w:locked/>
    <w:rsid w:val="00E21F07"/>
    <w:rPr>
      <w:b/>
      <w:bCs/>
      <w:spacing w:val="-2"/>
      <w:sz w:val="26"/>
      <w:szCs w:val="26"/>
      <w:shd w:val="clear" w:color="auto" w:fill="FFFFFF"/>
    </w:rPr>
  </w:style>
  <w:style w:type="paragraph" w:customStyle="1" w:styleId="60">
    <w:name w:val="Основной текст (6)"/>
    <w:basedOn w:val="a"/>
    <w:link w:val="6"/>
    <w:rsid w:val="00E21F07"/>
    <w:pPr>
      <w:widowControl w:val="0"/>
      <w:shd w:val="clear" w:color="auto" w:fill="FFFFFF"/>
      <w:spacing w:before="300" w:after="0" w:line="317" w:lineRule="exact"/>
      <w:ind w:hanging="1040"/>
    </w:pPr>
    <w:rPr>
      <w:rFonts w:cs="Times New Roman"/>
      <w:b/>
      <w:bCs/>
      <w:spacing w:val="-2"/>
      <w:sz w:val="26"/>
      <w:szCs w:val="26"/>
      <w:lang w:eastAsia="ru-RU"/>
    </w:rPr>
  </w:style>
  <w:style w:type="character" w:customStyle="1" w:styleId="afd">
    <w:name w:val="Основной текст_"/>
    <w:link w:val="2"/>
    <w:locked/>
    <w:rsid w:val="00E21F07"/>
    <w:rPr>
      <w:spacing w:val="-3"/>
      <w:sz w:val="26"/>
      <w:szCs w:val="26"/>
      <w:shd w:val="clear" w:color="auto" w:fill="FFFFFF"/>
    </w:rPr>
  </w:style>
  <w:style w:type="paragraph" w:customStyle="1" w:styleId="2">
    <w:name w:val="Основной текст2"/>
    <w:basedOn w:val="a"/>
    <w:link w:val="afd"/>
    <w:rsid w:val="00E21F07"/>
    <w:pPr>
      <w:widowControl w:val="0"/>
      <w:shd w:val="clear" w:color="auto" w:fill="FFFFFF"/>
      <w:spacing w:after="0" w:line="317" w:lineRule="exact"/>
    </w:pPr>
    <w:rPr>
      <w:rFonts w:cs="Times New Roman"/>
      <w:spacing w:val="-3"/>
      <w:sz w:val="26"/>
      <w:szCs w:val="26"/>
      <w:lang w:eastAsia="ru-RU"/>
    </w:rPr>
  </w:style>
  <w:style w:type="character" w:customStyle="1" w:styleId="3">
    <w:name w:val="Основной текст (3)_"/>
    <w:link w:val="30"/>
    <w:locked/>
    <w:rsid w:val="00E21F07"/>
    <w:rPr>
      <w:b/>
      <w:bCs/>
      <w:spacing w:val="-6"/>
      <w:sz w:val="18"/>
      <w:szCs w:val="18"/>
      <w:shd w:val="clear" w:color="auto" w:fill="FFFFFF"/>
    </w:rPr>
  </w:style>
  <w:style w:type="paragraph" w:customStyle="1" w:styleId="30">
    <w:name w:val="Основной текст (3)"/>
    <w:basedOn w:val="a"/>
    <w:link w:val="3"/>
    <w:rsid w:val="00E21F07"/>
    <w:pPr>
      <w:widowControl w:val="0"/>
      <w:shd w:val="clear" w:color="auto" w:fill="FFFFFF"/>
      <w:spacing w:before="240" w:after="0" w:line="226" w:lineRule="exact"/>
    </w:pPr>
    <w:rPr>
      <w:rFonts w:cs="Times New Roman"/>
      <w:b/>
      <w:bCs/>
      <w:spacing w:val="-6"/>
      <w:sz w:val="18"/>
      <w:szCs w:val="18"/>
      <w:lang w:eastAsia="ru-RU"/>
    </w:rPr>
  </w:style>
  <w:style w:type="character" w:customStyle="1" w:styleId="8">
    <w:name w:val="Основной текст (8)_"/>
    <w:link w:val="81"/>
    <w:locked/>
    <w:rsid w:val="00E21F07"/>
    <w:rPr>
      <w:b/>
      <w:bCs/>
      <w:spacing w:val="7"/>
      <w:sz w:val="17"/>
      <w:szCs w:val="17"/>
      <w:shd w:val="clear" w:color="auto" w:fill="FFFFFF"/>
    </w:rPr>
  </w:style>
  <w:style w:type="paragraph" w:customStyle="1" w:styleId="81">
    <w:name w:val="Основной текст (8)1"/>
    <w:basedOn w:val="a"/>
    <w:link w:val="8"/>
    <w:rsid w:val="00E21F07"/>
    <w:pPr>
      <w:widowControl w:val="0"/>
      <w:shd w:val="clear" w:color="auto" w:fill="FFFFFF"/>
      <w:spacing w:before="180" w:after="60" w:line="240" w:lineRule="atLeast"/>
      <w:ind w:hanging="180"/>
      <w:jc w:val="both"/>
    </w:pPr>
    <w:rPr>
      <w:rFonts w:cs="Times New Roman"/>
      <w:b/>
      <w:bCs/>
      <w:spacing w:val="7"/>
      <w:sz w:val="17"/>
      <w:szCs w:val="17"/>
      <w:lang w:eastAsia="ru-RU"/>
    </w:rPr>
  </w:style>
  <w:style w:type="character" w:customStyle="1" w:styleId="9pt">
    <w:name w:val="Основной текст + 9 pt"/>
    <w:aliases w:val="Полужирный,Интервал 0 pt4"/>
    <w:rsid w:val="00E21F07"/>
    <w:rPr>
      <w:rFonts w:ascii="Times New Roman" w:hAnsi="Times New Roman" w:cs="Times New Roman"/>
      <w:b/>
      <w:bCs/>
      <w:color w:val="000000"/>
      <w:spacing w:val="-6"/>
      <w:w w:val="100"/>
      <w:position w:val="0"/>
      <w:sz w:val="18"/>
      <w:szCs w:val="18"/>
      <w:u w:val="none"/>
      <w:lang w:val="ru-RU" w:eastAsia="ru-RU" w:bidi="ar-SA"/>
    </w:rPr>
  </w:style>
  <w:style w:type="character" w:customStyle="1" w:styleId="7pt">
    <w:name w:val="Основной текст + 7 pt"/>
    <w:aliases w:val="Интервал 0 pt3"/>
    <w:rsid w:val="00E21F07"/>
    <w:rPr>
      <w:rFonts w:ascii="Times New Roman" w:hAnsi="Times New Roman" w:cs="Times New Roman"/>
      <w:color w:val="000000"/>
      <w:spacing w:val="0"/>
      <w:w w:val="100"/>
      <w:position w:val="0"/>
      <w:sz w:val="14"/>
      <w:szCs w:val="14"/>
      <w:u w:val="none"/>
      <w:lang w:val="ru-RU" w:eastAsia="ru-RU" w:bidi="ar-SA"/>
    </w:rPr>
  </w:style>
  <w:style w:type="character" w:customStyle="1" w:styleId="9pt1">
    <w:name w:val="Основной текст + 9 pt1"/>
    <w:aliases w:val="Полужирный1,Интервал 0 pt2"/>
    <w:rsid w:val="00E21F07"/>
    <w:rPr>
      <w:rFonts w:ascii="Times New Roman" w:hAnsi="Times New Roman" w:cs="Times New Roman"/>
      <w:b/>
      <w:bCs/>
      <w:color w:val="000000"/>
      <w:spacing w:val="18"/>
      <w:w w:val="100"/>
      <w:position w:val="0"/>
      <w:sz w:val="18"/>
      <w:szCs w:val="18"/>
      <w:u w:val="none"/>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3673">
      <w:bodyDiv w:val="1"/>
      <w:marLeft w:val="0"/>
      <w:marRight w:val="0"/>
      <w:marTop w:val="0"/>
      <w:marBottom w:val="0"/>
      <w:divBdr>
        <w:top w:val="none" w:sz="0" w:space="0" w:color="auto"/>
        <w:left w:val="none" w:sz="0" w:space="0" w:color="auto"/>
        <w:bottom w:val="none" w:sz="0" w:space="0" w:color="auto"/>
        <w:right w:val="none" w:sz="0" w:space="0" w:color="auto"/>
      </w:divBdr>
    </w:div>
    <w:div w:id="110824113">
      <w:bodyDiv w:val="1"/>
      <w:marLeft w:val="0"/>
      <w:marRight w:val="0"/>
      <w:marTop w:val="0"/>
      <w:marBottom w:val="0"/>
      <w:divBdr>
        <w:top w:val="none" w:sz="0" w:space="0" w:color="auto"/>
        <w:left w:val="none" w:sz="0" w:space="0" w:color="auto"/>
        <w:bottom w:val="none" w:sz="0" w:space="0" w:color="auto"/>
        <w:right w:val="none" w:sz="0" w:space="0" w:color="auto"/>
      </w:divBdr>
    </w:div>
    <w:div w:id="355692991">
      <w:bodyDiv w:val="1"/>
      <w:marLeft w:val="0"/>
      <w:marRight w:val="0"/>
      <w:marTop w:val="0"/>
      <w:marBottom w:val="0"/>
      <w:divBdr>
        <w:top w:val="none" w:sz="0" w:space="0" w:color="auto"/>
        <w:left w:val="none" w:sz="0" w:space="0" w:color="auto"/>
        <w:bottom w:val="none" w:sz="0" w:space="0" w:color="auto"/>
        <w:right w:val="none" w:sz="0" w:space="0" w:color="auto"/>
      </w:divBdr>
    </w:div>
    <w:div w:id="1127238600">
      <w:bodyDiv w:val="1"/>
      <w:marLeft w:val="0"/>
      <w:marRight w:val="0"/>
      <w:marTop w:val="0"/>
      <w:marBottom w:val="0"/>
      <w:divBdr>
        <w:top w:val="none" w:sz="0" w:space="0" w:color="auto"/>
        <w:left w:val="none" w:sz="0" w:space="0" w:color="auto"/>
        <w:bottom w:val="none" w:sz="0" w:space="0" w:color="auto"/>
        <w:right w:val="none" w:sz="0" w:space="0" w:color="auto"/>
      </w:divBdr>
    </w:div>
    <w:div w:id="1226524614">
      <w:bodyDiv w:val="1"/>
      <w:marLeft w:val="0"/>
      <w:marRight w:val="0"/>
      <w:marTop w:val="0"/>
      <w:marBottom w:val="0"/>
      <w:divBdr>
        <w:top w:val="none" w:sz="0" w:space="0" w:color="auto"/>
        <w:left w:val="none" w:sz="0" w:space="0" w:color="auto"/>
        <w:bottom w:val="none" w:sz="0" w:space="0" w:color="auto"/>
        <w:right w:val="none" w:sz="0" w:space="0" w:color="auto"/>
      </w:divBdr>
    </w:div>
    <w:div w:id="1430924617">
      <w:bodyDiv w:val="1"/>
      <w:marLeft w:val="0"/>
      <w:marRight w:val="0"/>
      <w:marTop w:val="0"/>
      <w:marBottom w:val="0"/>
      <w:divBdr>
        <w:top w:val="none" w:sz="0" w:space="0" w:color="auto"/>
        <w:left w:val="none" w:sz="0" w:space="0" w:color="auto"/>
        <w:bottom w:val="none" w:sz="0" w:space="0" w:color="auto"/>
        <w:right w:val="none" w:sz="0" w:space="0" w:color="auto"/>
      </w:divBdr>
    </w:div>
    <w:div w:id="2012295282">
      <w:bodyDiv w:val="1"/>
      <w:marLeft w:val="0"/>
      <w:marRight w:val="0"/>
      <w:marTop w:val="0"/>
      <w:marBottom w:val="0"/>
      <w:divBdr>
        <w:top w:val="none" w:sz="0" w:space="0" w:color="auto"/>
        <w:left w:val="none" w:sz="0" w:space="0" w:color="auto"/>
        <w:bottom w:val="none" w:sz="0" w:space="0" w:color="auto"/>
        <w:right w:val="none" w:sz="0" w:space="0" w:color="auto"/>
      </w:divBdr>
    </w:div>
    <w:div w:id="2084330148">
      <w:marLeft w:val="0"/>
      <w:marRight w:val="0"/>
      <w:marTop w:val="0"/>
      <w:marBottom w:val="0"/>
      <w:divBdr>
        <w:top w:val="none" w:sz="0" w:space="0" w:color="auto"/>
        <w:left w:val="none" w:sz="0" w:space="0" w:color="auto"/>
        <w:bottom w:val="none" w:sz="0" w:space="0" w:color="auto"/>
        <w:right w:val="none" w:sz="0" w:space="0" w:color="auto"/>
      </w:divBdr>
    </w:div>
    <w:div w:id="2084330149">
      <w:marLeft w:val="0"/>
      <w:marRight w:val="0"/>
      <w:marTop w:val="0"/>
      <w:marBottom w:val="0"/>
      <w:divBdr>
        <w:top w:val="none" w:sz="0" w:space="0" w:color="auto"/>
        <w:left w:val="none" w:sz="0" w:space="0" w:color="auto"/>
        <w:bottom w:val="none" w:sz="0" w:space="0" w:color="auto"/>
        <w:right w:val="none" w:sz="0" w:space="0" w:color="auto"/>
      </w:divBdr>
    </w:div>
    <w:div w:id="2084330150">
      <w:marLeft w:val="0"/>
      <w:marRight w:val="0"/>
      <w:marTop w:val="0"/>
      <w:marBottom w:val="0"/>
      <w:divBdr>
        <w:top w:val="none" w:sz="0" w:space="0" w:color="auto"/>
        <w:left w:val="none" w:sz="0" w:space="0" w:color="auto"/>
        <w:bottom w:val="none" w:sz="0" w:space="0" w:color="auto"/>
        <w:right w:val="none" w:sz="0" w:space="0" w:color="auto"/>
      </w:divBdr>
    </w:div>
    <w:div w:id="2084330151">
      <w:marLeft w:val="0"/>
      <w:marRight w:val="0"/>
      <w:marTop w:val="0"/>
      <w:marBottom w:val="0"/>
      <w:divBdr>
        <w:top w:val="none" w:sz="0" w:space="0" w:color="auto"/>
        <w:left w:val="none" w:sz="0" w:space="0" w:color="auto"/>
        <w:bottom w:val="none" w:sz="0" w:space="0" w:color="auto"/>
        <w:right w:val="none" w:sz="0" w:space="0" w:color="auto"/>
      </w:divBdr>
    </w:div>
    <w:div w:id="2084330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consultantplus://offline/ref=7445C2E98A759B7DA115878ADD614002FFDD06902DB1303920ECAF2557A08F8AD10195536DE6E6C1813C98F9A4N0U6D" TargetMode="External"/><Relationship Id="rId3" Type="http://schemas.openxmlformats.org/officeDocument/2006/relationships/styles" Target="styles.xml"/><Relationship Id="rId21" Type="http://schemas.openxmlformats.org/officeDocument/2006/relationships/hyperlink" Target="consultantplus://offline/ref=E5F995B9A761BEF3E644E837A8E3F430BFE25D6510B4B8585808C479F5E13DBC4F94AD5EB27B964DC1BF13D81FD4Q"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consultantplus://offline/ref=7445C2E98A759B7DA115878ADD614002FFDD069329B7303920ECAF2557A08F8AD10195536DE6E6C1813C98F9A4N0U6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kansk_us_jkx@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consultantplus://offline/ref=6AE68857881282FF3CEB55C4EF1742620BD17F6BD0BD0E422BECD11D46C648ACE21FFFE7044DE419D5F8C9A766085C66F9D4560FE450175E56BF4EAFO2U3D" TargetMode="External"/><Relationship Id="rId10" Type="http://schemas.openxmlformats.org/officeDocument/2006/relationships/image" Target="media/image3.jpeg"/><Relationship Id="rId19" Type="http://schemas.openxmlformats.org/officeDocument/2006/relationships/hyperlink" Target="consultantplus://offline/ref=E5F995B9A761BEF3E644E837A8E3F430BFE25D6510B4B8585808C479F5E13DBC4F94AD5EB27B964DC1BF13D81FD4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hyperlink" Target="mailto:kansk_us_jkx@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1AA7-14BA-4D14-AE91-28E8A8F1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12570</Words>
  <Characters>71649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84051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Pc1</cp:lastModifiedBy>
  <cp:revision>4</cp:revision>
  <cp:lastPrinted>2020-09-11T07:15:00Z</cp:lastPrinted>
  <dcterms:created xsi:type="dcterms:W3CDTF">2021-06-08T09:32:00Z</dcterms:created>
  <dcterms:modified xsi:type="dcterms:W3CDTF">2021-06-08T10:01:00Z</dcterms:modified>
</cp:coreProperties>
</file>