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788"/>
        <w:gridCol w:w="2607"/>
        <w:gridCol w:w="3006"/>
        <w:gridCol w:w="1955"/>
      </w:tblGrid>
      <w:tr w:rsidR="00B954CD" w14:paraId="439B51F0" w14:textId="77777777" w:rsidTr="00ED384A">
        <w:trPr>
          <w:trHeight w:val="3261"/>
        </w:trPr>
        <w:tc>
          <w:tcPr>
            <w:tcW w:w="9356" w:type="dxa"/>
            <w:gridSpan w:val="4"/>
          </w:tcPr>
          <w:p w14:paraId="08BDA8F0" w14:textId="77777777"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337F2022" wp14:editId="2F007F29">
                  <wp:extent cx="609600" cy="752475"/>
                  <wp:effectExtent l="19050" t="0" r="0" b="0"/>
                  <wp:docPr id="1" name="Рисунок 1" descr="Герб города Канска на штамп_100px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города Канска на штамп_100px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F06C77E" w14:textId="77777777" w:rsidR="00B954CD" w:rsidRDefault="00B954CD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Российская Федерация</w:t>
            </w:r>
          </w:p>
          <w:p w14:paraId="72201179" w14:textId="77777777" w:rsidR="00B954CD" w:rsidRDefault="00B954CD" w:rsidP="00ED384A">
            <w:pPr>
              <w:spacing w:line="380" w:lineRule="exact"/>
              <w:jc w:val="center"/>
              <w:rPr>
                <w:sz w:val="28"/>
              </w:rPr>
            </w:pPr>
            <w:r>
              <w:rPr>
                <w:sz w:val="28"/>
              </w:rPr>
              <w:t>Администрация города Канска</w:t>
            </w:r>
            <w:r>
              <w:rPr>
                <w:sz w:val="28"/>
              </w:rPr>
              <w:br/>
              <w:t>Красноярского края</w:t>
            </w:r>
          </w:p>
          <w:p w14:paraId="534B53F4" w14:textId="77777777" w:rsidR="00B954CD" w:rsidRDefault="00B954CD" w:rsidP="00ED384A">
            <w:pPr>
              <w:spacing w:before="120" w:after="120"/>
              <w:jc w:val="center"/>
              <w:rPr>
                <w:b/>
                <w:spacing w:val="40"/>
                <w:sz w:val="40"/>
              </w:rPr>
            </w:pPr>
            <w:r>
              <w:rPr>
                <w:b/>
                <w:spacing w:val="40"/>
                <w:sz w:val="40"/>
              </w:rPr>
              <w:t>ПОСТАНОВЛЕНИЕ</w:t>
            </w:r>
          </w:p>
          <w:p w14:paraId="0BE0A15E" w14:textId="77777777" w:rsidR="00B954CD" w:rsidRDefault="00B954CD" w:rsidP="00ED384A">
            <w:pPr>
              <w:jc w:val="center"/>
            </w:pPr>
          </w:p>
        </w:tc>
      </w:tr>
      <w:tr w:rsidR="00B954CD" w14:paraId="510E2DDF" w14:textId="77777777" w:rsidTr="00ED384A">
        <w:tc>
          <w:tcPr>
            <w:tcW w:w="1788" w:type="dxa"/>
            <w:tcBorders>
              <w:bottom w:val="single" w:sz="6" w:space="0" w:color="auto"/>
            </w:tcBorders>
          </w:tcPr>
          <w:p w14:paraId="38A34645" w14:textId="77777777" w:rsidR="00B954CD" w:rsidRDefault="00D56201" w:rsidP="00ED384A">
            <w:pPr>
              <w:jc w:val="center"/>
              <w:rPr>
                <w:sz w:val="28"/>
              </w:rPr>
            </w:pPr>
            <w:r>
              <w:rPr>
                <w:sz w:val="28"/>
              </w:rPr>
              <w:t>22.02.2022 г.</w:t>
            </w:r>
          </w:p>
        </w:tc>
        <w:tc>
          <w:tcPr>
            <w:tcW w:w="2607" w:type="dxa"/>
          </w:tcPr>
          <w:p w14:paraId="6ACB95FD" w14:textId="77777777" w:rsidR="00B954CD" w:rsidRDefault="00B954CD" w:rsidP="00611CBC">
            <w:pPr>
              <w:rPr>
                <w:sz w:val="28"/>
              </w:rPr>
            </w:pPr>
          </w:p>
        </w:tc>
        <w:tc>
          <w:tcPr>
            <w:tcW w:w="3006" w:type="dxa"/>
          </w:tcPr>
          <w:p w14:paraId="1F45EB58" w14:textId="77777777" w:rsidR="00B954CD" w:rsidRDefault="00B954CD" w:rsidP="00ED384A">
            <w:pPr>
              <w:jc w:val="right"/>
              <w:rPr>
                <w:sz w:val="28"/>
              </w:rPr>
            </w:pPr>
            <w:r>
              <w:rPr>
                <w:sz w:val="28"/>
              </w:rPr>
              <w:t>№</w:t>
            </w:r>
          </w:p>
        </w:tc>
        <w:tc>
          <w:tcPr>
            <w:tcW w:w="1955" w:type="dxa"/>
            <w:tcBorders>
              <w:bottom w:val="single" w:sz="6" w:space="0" w:color="auto"/>
            </w:tcBorders>
          </w:tcPr>
          <w:p w14:paraId="5862601D" w14:textId="77777777" w:rsidR="00B954CD" w:rsidRDefault="00D56201" w:rsidP="00ED384A">
            <w:pPr>
              <w:jc w:val="both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</w:tbl>
    <w:p w14:paraId="2802AF16" w14:textId="77777777" w:rsidR="00AD07B4" w:rsidRDefault="00AD07B4" w:rsidP="00B954CD">
      <w:pPr>
        <w:rPr>
          <w:sz w:val="28"/>
          <w:szCs w:val="28"/>
        </w:rPr>
      </w:pPr>
    </w:p>
    <w:p w14:paraId="0A03A820" w14:textId="77777777" w:rsidR="007A059E" w:rsidRDefault="00B954CD" w:rsidP="00B954CD">
      <w:pPr>
        <w:rPr>
          <w:sz w:val="28"/>
          <w:szCs w:val="28"/>
        </w:rPr>
      </w:pPr>
      <w:bookmarkStart w:id="0" w:name="_Hlk96432600"/>
      <w:r w:rsidRPr="00DC580E">
        <w:rPr>
          <w:sz w:val="28"/>
          <w:szCs w:val="28"/>
        </w:rPr>
        <w:t xml:space="preserve">О внесении изменений в постановление </w:t>
      </w:r>
    </w:p>
    <w:p w14:paraId="495591E4" w14:textId="77777777" w:rsidR="00B954CD" w:rsidRPr="00AF1473" w:rsidRDefault="007A059E" w:rsidP="00B954CD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Канска </w:t>
      </w:r>
      <w:r w:rsidR="00B954CD" w:rsidRPr="00DC580E">
        <w:rPr>
          <w:sz w:val="28"/>
          <w:szCs w:val="28"/>
        </w:rPr>
        <w:t xml:space="preserve">от </w:t>
      </w:r>
      <w:r w:rsidR="00B954CD" w:rsidRPr="00DC580E">
        <w:rPr>
          <w:rFonts w:eastAsia="Calibri"/>
          <w:sz w:val="28"/>
          <w:szCs w:val="28"/>
        </w:rPr>
        <w:t>18.04.2016 № 311</w:t>
      </w:r>
    </w:p>
    <w:p w14:paraId="72CAAF7E" w14:textId="77777777" w:rsidR="00B954CD" w:rsidRDefault="00B954CD" w:rsidP="001D599D">
      <w:pPr>
        <w:shd w:val="clear" w:color="auto" w:fill="FFFFFF"/>
        <w:jc w:val="both"/>
        <w:rPr>
          <w:sz w:val="28"/>
          <w:szCs w:val="28"/>
        </w:rPr>
      </w:pPr>
    </w:p>
    <w:p w14:paraId="64BB628B" w14:textId="77777777" w:rsidR="00B954CD" w:rsidRPr="00E97DC1" w:rsidRDefault="00B954CD" w:rsidP="00A60DC8">
      <w:pPr>
        <w:pStyle w:val="ConsPlusNormal"/>
        <w:ind w:firstLine="709"/>
        <w:jc w:val="both"/>
        <w:rPr>
          <w:rFonts w:eastAsia="Calibri"/>
          <w:szCs w:val="28"/>
        </w:rPr>
      </w:pPr>
      <w:r>
        <w:rPr>
          <w:szCs w:val="28"/>
        </w:rPr>
        <w:t>Р</w:t>
      </w:r>
      <w:r w:rsidRPr="00AF1473">
        <w:rPr>
          <w:szCs w:val="28"/>
        </w:rPr>
        <w:t>уководствуясь статьями 30,</w:t>
      </w:r>
      <w:r>
        <w:rPr>
          <w:szCs w:val="28"/>
        </w:rPr>
        <w:t xml:space="preserve"> </w:t>
      </w:r>
      <w:r w:rsidRPr="00AF1473">
        <w:rPr>
          <w:szCs w:val="28"/>
        </w:rPr>
        <w:t xml:space="preserve">35 Устава города Канска, </w:t>
      </w:r>
      <w:r w:rsidRPr="00DC580E">
        <w:rPr>
          <w:szCs w:val="28"/>
        </w:rPr>
        <w:t>ПОСТАНОВЛЯЮ:</w:t>
      </w:r>
    </w:p>
    <w:p w14:paraId="03C04C63" w14:textId="77777777" w:rsidR="00B954CD" w:rsidRPr="00DC580E" w:rsidRDefault="00B954CD" w:rsidP="00A60DC8">
      <w:pPr>
        <w:pStyle w:val="ConsPlusNormal"/>
        <w:ind w:firstLine="709"/>
        <w:jc w:val="both"/>
        <w:rPr>
          <w:color w:val="000000"/>
          <w:szCs w:val="28"/>
        </w:rPr>
      </w:pPr>
      <w:r w:rsidRPr="00DC580E">
        <w:rPr>
          <w:szCs w:val="28"/>
        </w:rPr>
        <w:t xml:space="preserve">1. Внести в постановление администрации города </w:t>
      </w:r>
      <w:r>
        <w:rPr>
          <w:szCs w:val="28"/>
        </w:rPr>
        <w:t xml:space="preserve">Канска </w:t>
      </w:r>
      <w:r w:rsidRPr="00DC580E">
        <w:rPr>
          <w:rFonts w:eastAsia="Calibri"/>
          <w:szCs w:val="28"/>
        </w:rPr>
        <w:t>от 18.04.2016 № 311</w:t>
      </w:r>
      <w:r>
        <w:rPr>
          <w:rFonts w:eastAsia="Calibri"/>
          <w:szCs w:val="28"/>
        </w:rPr>
        <w:t xml:space="preserve"> </w:t>
      </w:r>
      <w:r w:rsidRPr="00DC580E">
        <w:rPr>
          <w:rFonts w:eastAsia="Calibri"/>
          <w:szCs w:val="28"/>
        </w:rPr>
        <w:t>«</w:t>
      </w:r>
      <w:r w:rsidRPr="00D55FE3">
        <w:rPr>
          <w:rFonts w:eastAsia="Calibri"/>
          <w:szCs w:val="28"/>
        </w:rPr>
        <w:t>О создании межведомственной комиссии по приемке жилых помещений для детей-сирот и детей, оставшихся без попечения родителей, лиц из числа детей-сирот и детей, оставшихся без попечения родителей, а также граждан, ранее относившихся к категории лиц из числа детей-сирот и детей, оставшихся без попечения родителей</w:t>
      </w:r>
      <w:r w:rsidRPr="00DC580E">
        <w:rPr>
          <w:rFonts w:eastAsia="Calibri"/>
          <w:szCs w:val="28"/>
        </w:rPr>
        <w:t xml:space="preserve">» (далее – Постановление) </w:t>
      </w:r>
      <w:r w:rsidRPr="00DC580E">
        <w:rPr>
          <w:szCs w:val="28"/>
        </w:rPr>
        <w:t xml:space="preserve">следующие </w:t>
      </w:r>
      <w:r w:rsidRPr="00DC580E">
        <w:rPr>
          <w:color w:val="000000"/>
          <w:szCs w:val="28"/>
        </w:rPr>
        <w:t>изменения:</w:t>
      </w:r>
    </w:p>
    <w:p w14:paraId="033F15EF" w14:textId="77777777" w:rsidR="00B954CD" w:rsidRPr="00A60DC8" w:rsidRDefault="00B954CD" w:rsidP="00A60DC8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rFonts w:eastAsia="Calibri"/>
          <w:sz w:val="28"/>
          <w:szCs w:val="28"/>
        </w:rPr>
        <w:t xml:space="preserve">1.1. Приложение к </w:t>
      </w:r>
      <w:r w:rsidR="00F61A13">
        <w:rPr>
          <w:rFonts w:eastAsia="Calibri"/>
          <w:sz w:val="28"/>
          <w:szCs w:val="28"/>
        </w:rPr>
        <w:t>П</w:t>
      </w:r>
      <w:r w:rsidRPr="00A60DC8">
        <w:rPr>
          <w:rFonts w:eastAsia="Calibri"/>
          <w:sz w:val="28"/>
          <w:szCs w:val="28"/>
        </w:rPr>
        <w:t>остановлению изложить в новой редакции согласно приложению к настоящему постановлению.</w:t>
      </w:r>
    </w:p>
    <w:p w14:paraId="26392C7F" w14:textId="77777777" w:rsidR="009148AB" w:rsidRPr="00A60DC8" w:rsidRDefault="00B954CD" w:rsidP="00A60DC8">
      <w:pPr>
        <w:pStyle w:val="ConsPlusNormal"/>
        <w:ind w:firstLine="709"/>
        <w:jc w:val="both"/>
        <w:rPr>
          <w:szCs w:val="28"/>
        </w:rPr>
      </w:pPr>
      <w:r w:rsidRPr="00A60DC8">
        <w:rPr>
          <w:szCs w:val="28"/>
        </w:rPr>
        <w:t xml:space="preserve">2. </w:t>
      </w:r>
      <w:r w:rsidR="00611CBC" w:rsidRPr="002D0F9B">
        <w:rPr>
          <w:szCs w:val="28"/>
        </w:rPr>
        <w:t>Ведущему специалисту отдела культуры администрации города Канска (Н.А. Нестеровой) разместить настоящее постановление в газете «Канский вестник» и на сайте администрации города Канска в информационно-телекоммуникационной сети «Интернет»</w:t>
      </w:r>
      <w:r w:rsidR="009148AB" w:rsidRPr="00A60DC8">
        <w:rPr>
          <w:szCs w:val="28"/>
        </w:rPr>
        <w:t>.</w:t>
      </w:r>
    </w:p>
    <w:p w14:paraId="7A6CC03A" w14:textId="77777777" w:rsidR="00B954CD" w:rsidRPr="00A60DC8" w:rsidRDefault="00B954CD" w:rsidP="00A60DC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A60DC8">
        <w:rPr>
          <w:sz w:val="28"/>
          <w:szCs w:val="28"/>
        </w:rPr>
        <w:t xml:space="preserve">3. Контроль за исполнением настоящего </w:t>
      </w:r>
      <w:r w:rsidR="00A60DC8">
        <w:rPr>
          <w:sz w:val="28"/>
          <w:szCs w:val="28"/>
        </w:rPr>
        <w:t>п</w:t>
      </w:r>
      <w:r w:rsidRPr="00A60DC8">
        <w:rPr>
          <w:sz w:val="28"/>
          <w:szCs w:val="28"/>
        </w:rPr>
        <w:t xml:space="preserve">остановления возложить на </w:t>
      </w:r>
      <w:r w:rsidRPr="00A60DC8">
        <w:rPr>
          <w:rFonts w:eastAsia="Calibri"/>
          <w:sz w:val="28"/>
          <w:szCs w:val="28"/>
        </w:rPr>
        <w:t xml:space="preserve">заместителя </w:t>
      </w:r>
      <w:r w:rsidR="00A60DC8">
        <w:rPr>
          <w:rFonts w:eastAsia="Calibri"/>
          <w:sz w:val="28"/>
          <w:szCs w:val="28"/>
        </w:rPr>
        <w:t>г</w:t>
      </w:r>
      <w:r w:rsidRPr="00A60DC8">
        <w:rPr>
          <w:rFonts w:eastAsia="Calibri"/>
          <w:sz w:val="28"/>
          <w:szCs w:val="28"/>
        </w:rPr>
        <w:t>лавы горо</w:t>
      </w:r>
      <w:r w:rsidR="00611CBC">
        <w:rPr>
          <w:rFonts w:eastAsia="Calibri"/>
          <w:sz w:val="28"/>
          <w:szCs w:val="28"/>
        </w:rPr>
        <w:t>да по вопросам жизнеобеспечения Крупского Р.В</w:t>
      </w:r>
      <w:r w:rsidRPr="00A60DC8">
        <w:rPr>
          <w:sz w:val="28"/>
          <w:szCs w:val="28"/>
        </w:rPr>
        <w:t>.</w:t>
      </w:r>
    </w:p>
    <w:p w14:paraId="39177BD7" w14:textId="77777777" w:rsidR="00B954CD" w:rsidRPr="00A60DC8" w:rsidRDefault="00B954CD" w:rsidP="00A60DC8">
      <w:pPr>
        <w:ind w:firstLine="709"/>
        <w:jc w:val="both"/>
        <w:rPr>
          <w:sz w:val="28"/>
          <w:szCs w:val="28"/>
        </w:rPr>
      </w:pPr>
      <w:r w:rsidRPr="00A60DC8">
        <w:rPr>
          <w:sz w:val="28"/>
          <w:szCs w:val="28"/>
        </w:rPr>
        <w:t>4. Постановление вступает в силу со дня опубликования.</w:t>
      </w:r>
    </w:p>
    <w:p w14:paraId="54F6A9DE" w14:textId="77777777" w:rsidR="00B954CD" w:rsidRPr="00A60DC8" w:rsidRDefault="00B954CD" w:rsidP="00A60DC8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15DF7D6C" w14:textId="77777777" w:rsidR="00B954CD" w:rsidRPr="00DC580E" w:rsidRDefault="00B954CD" w:rsidP="00B954CD">
      <w:pPr>
        <w:widowControl w:val="0"/>
        <w:shd w:val="clear" w:color="auto" w:fill="FFFFFF"/>
        <w:tabs>
          <w:tab w:val="left" w:pos="1102"/>
        </w:tabs>
        <w:autoSpaceDE w:val="0"/>
        <w:autoSpaceDN w:val="0"/>
        <w:adjustRightInd w:val="0"/>
        <w:ind w:right="7"/>
        <w:jc w:val="both"/>
        <w:rPr>
          <w:sz w:val="28"/>
          <w:szCs w:val="28"/>
        </w:rPr>
      </w:pPr>
    </w:p>
    <w:p w14:paraId="39DB4E8F" w14:textId="77777777" w:rsidR="00A60DC8" w:rsidRDefault="00A60DC8" w:rsidP="00A60DC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Канска                                                                                 А.М. Береснев</w:t>
      </w:r>
    </w:p>
    <w:bookmarkEnd w:id="0"/>
    <w:p w14:paraId="2D6191E0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1326149F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36F1CDDC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7573504D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63DCA2F1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2263D2E4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6A9E3869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52E70E34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0518B69D" w14:textId="77777777" w:rsidR="00A36D43" w:rsidRDefault="00A36D43" w:rsidP="00BA0C91">
      <w:pPr>
        <w:pStyle w:val="ConsPlusNormal"/>
        <w:rPr>
          <w:szCs w:val="28"/>
        </w:rPr>
      </w:pPr>
    </w:p>
    <w:p w14:paraId="202250B8" w14:textId="77777777" w:rsidR="00BA0C91" w:rsidRDefault="00BA0C91" w:rsidP="00BA0C91">
      <w:pPr>
        <w:pStyle w:val="ConsPlusNormal"/>
        <w:rPr>
          <w:szCs w:val="28"/>
        </w:rPr>
      </w:pPr>
    </w:p>
    <w:p w14:paraId="5F7F78B6" w14:textId="77777777" w:rsidR="00A36D43" w:rsidRDefault="00A36D43" w:rsidP="00B954CD">
      <w:pPr>
        <w:pStyle w:val="ConsPlusNormal"/>
        <w:jc w:val="right"/>
        <w:rPr>
          <w:szCs w:val="28"/>
        </w:rPr>
      </w:pPr>
    </w:p>
    <w:p w14:paraId="3846BE1A" w14:textId="77777777" w:rsidR="00B954CD" w:rsidRPr="00B017D7" w:rsidRDefault="00B954CD" w:rsidP="00B954CD">
      <w:pPr>
        <w:pStyle w:val="ConsPlusNormal"/>
        <w:jc w:val="right"/>
        <w:rPr>
          <w:szCs w:val="28"/>
        </w:rPr>
      </w:pPr>
      <w:bookmarkStart w:id="1" w:name="_Hlk96432640"/>
      <w:r w:rsidRPr="00B017D7">
        <w:rPr>
          <w:szCs w:val="28"/>
        </w:rPr>
        <w:lastRenderedPageBreak/>
        <w:t>Приложение</w:t>
      </w:r>
    </w:p>
    <w:p w14:paraId="0CF7B913" w14:textId="77777777"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к Постановлению</w:t>
      </w:r>
    </w:p>
    <w:p w14:paraId="1683C846" w14:textId="77777777" w:rsidR="00B954CD" w:rsidRPr="00B017D7" w:rsidRDefault="00B954CD" w:rsidP="00B954CD">
      <w:pPr>
        <w:pStyle w:val="ConsPlusNormal"/>
        <w:jc w:val="right"/>
        <w:rPr>
          <w:szCs w:val="28"/>
        </w:rPr>
      </w:pPr>
      <w:r w:rsidRPr="00B017D7">
        <w:rPr>
          <w:szCs w:val="28"/>
        </w:rPr>
        <w:t>администрации города Канска</w:t>
      </w:r>
    </w:p>
    <w:p w14:paraId="58A6EC03" w14:textId="2BAE8B39" w:rsidR="00B954CD" w:rsidRPr="00B017D7" w:rsidRDefault="00B954CD" w:rsidP="00B954CD">
      <w:pPr>
        <w:pStyle w:val="ConsPlusNormal"/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                       от </w:t>
      </w:r>
      <w:r w:rsidR="00D56201">
        <w:rPr>
          <w:szCs w:val="28"/>
        </w:rPr>
        <w:t>22.02.2022 г.</w:t>
      </w:r>
      <w:r>
        <w:rPr>
          <w:szCs w:val="28"/>
        </w:rPr>
        <w:t xml:space="preserve"> № </w:t>
      </w:r>
      <w:r w:rsidR="00D56201">
        <w:rPr>
          <w:szCs w:val="28"/>
        </w:rPr>
        <w:t>135</w:t>
      </w:r>
      <w:r>
        <w:rPr>
          <w:szCs w:val="28"/>
        </w:rPr>
        <w:t xml:space="preserve"> </w:t>
      </w:r>
    </w:p>
    <w:p w14:paraId="16B90CFA" w14:textId="77777777" w:rsidR="00F61A13" w:rsidRDefault="00F61A13" w:rsidP="00F61A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14:paraId="54339D26" w14:textId="77777777" w:rsidR="00F61A13" w:rsidRPr="001D04E2" w:rsidRDefault="00F61A13" w:rsidP="00F61A1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Приложение</w:t>
      </w:r>
    </w:p>
    <w:p w14:paraId="5B209BD6" w14:textId="77777777"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к Постановлению</w:t>
      </w:r>
    </w:p>
    <w:p w14:paraId="0D074334" w14:textId="77777777"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 w:rsidRPr="00357260">
        <w:rPr>
          <w:rFonts w:eastAsiaTheme="minorHAnsi"/>
          <w:sz w:val="28"/>
          <w:szCs w:val="28"/>
          <w:lang w:eastAsia="en-US"/>
        </w:rPr>
        <w:t>администрации города Канска</w:t>
      </w:r>
    </w:p>
    <w:p w14:paraId="6AA9C8ED" w14:textId="77777777" w:rsidR="00F61A13" w:rsidRPr="001D04E2" w:rsidRDefault="00F61A13" w:rsidP="00F61A13">
      <w:pPr>
        <w:autoSpaceDE w:val="0"/>
        <w:autoSpaceDN w:val="0"/>
        <w:adjustRightInd w:val="0"/>
        <w:jc w:val="right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от 18.04.</w:t>
      </w:r>
      <w:r w:rsidRPr="00357260">
        <w:rPr>
          <w:rFonts w:eastAsiaTheme="minorHAnsi"/>
          <w:sz w:val="28"/>
          <w:szCs w:val="28"/>
          <w:lang w:eastAsia="en-US"/>
        </w:rPr>
        <w:t xml:space="preserve">2016 г. </w:t>
      </w:r>
      <w:r>
        <w:rPr>
          <w:rFonts w:eastAsiaTheme="minorHAnsi"/>
          <w:sz w:val="28"/>
          <w:szCs w:val="28"/>
          <w:lang w:eastAsia="en-US"/>
        </w:rPr>
        <w:t xml:space="preserve"> №</w:t>
      </w:r>
      <w:r w:rsidRPr="00357260">
        <w:rPr>
          <w:rFonts w:eastAsiaTheme="minorHAnsi"/>
          <w:sz w:val="28"/>
          <w:szCs w:val="28"/>
          <w:lang w:eastAsia="en-US"/>
        </w:rPr>
        <w:t xml:space="preserve"> 311</w:t>
      </w:r>
    </w:p>
    <w:p w14:paraId="0E8E1E4B" w14:textId="77777777" w:rsidR="00B954CD" w:rsidRPr="00B017D7" w:rsidRDefault="00B954CD" w:rsidP="00B954CD">
      <w:pPr>
        <w:pStyle w:val="ConsPlusNormal"/>
        <w:jc w:val="center"/>
        <w:rPr>
          <w:szCs w:val="28"/>
        </w:rPr>
      </w:pPr>
    </w:p>
    <w:p w14:paraId="7D2CCFD3" w14:textId="77777777" w:rsidR="00B954CD" w:rsidRPr="00B017D7" w:rsidRDefault="00B954CD" w:rsidP="00B954CD">
      <w:pPr>
        <w:pStyle w:val="ConsPlusNormal"/>
        <w:jc w:val="center"/>
        <w:rPr>
          <w:szCs w:val="28"/>
        </w:rPr>
      </w:pPr>
      <w:bookmarkStart w:id="2" w:name="P34"/>
      <w:bookmarkEnd w:id="2"/>
      <w:r w:rsidRPr="00B017D7">
        <w:rPr>
          <w:szCs w:val="28"/>
        </w:rPr>
        <w:t>СОСТАВ</w:t>
      </w:r>
    </w:p>
    <w:p w14:paraId="3B2DD4C7" w14:textId="77777777" w:rsidR="00B954CD" w:rsidRPr="00B017D7" w:rsidRDefault="00B954CD" w:rsidP="00B954CD">
      <w:pPr>
        <w:pStyle w:val="ConsPlusNormal"/>
        <w:jc w:val="center"/>
        <w:rPr>
          <w:szCs w:val="28"/>
        </w:rPr>
      </w:pPr>
      <w:r w:rsidRPr="00B017D7">
        <w:rPr>
          <w:szCs w:val="28"/>
        </w:rPr>
        <w:t>МЕЖВЕДОМСТВ</w:t>
      </w:r>
      <w:r>
        <w:rPr>
          <w:szCs w:val="28"/>
        </w:rPr>
        <w:t xml:space="preserve">ЕННОЙ КОМИССИИ ПО ПРИЕМКЕ ЖИЛЫХ </w:t>
      </w:r>
      <w:r w:rsidRPr="00B017D7">
        <w:rPr>
          <w:szCs w:val="28"/>
        </w:rPr>
        <w:t>ПОМЕЩЕНИЙ</w:t>
      </w:r>
      <w:r>
        <w:rPr>
          <w:szCs w:val="28"/>
        </w:rPr>
        <w:t xml:space="preserve"> </w:t>
      </w:r>
      <w:r w:rsidRPr="00B017D7">
        <w:rPr>
          <w:szCs w:val="28"/>
        </w:rPr>
        <w:t>ДЛЯ ДЕТЕЙ-СИРОТ И ДЕТЕЙ, ОСТАВШИХСЯ БЕЗ ПОПЕЧЕНИЯ</w:t>
      </w:r>
      <w:r>
        <w:rPr>
          <w:szCs w:val="28"/>
        </w:rPr>
        <w:t xml:space="preserve"> </w:t>
      </w:r>
      <w:r w:rsidRPr="00B017D7">
        <w:rPr>
          <w:szCs w:val="28"/>
        </w:rPr>
        <w:t>РОДИТЕЛЕЙ, ЛИЦ ИЗ ЧИСЛА ДЕТЕЙ-СИРОТ И ДЕТЕЙ, ОСТАВШИХСЯ</w:t>
      </w:r>
      <w:r>
        <w:rPr>
          <w:szCs w:val="28"/>
        </w:rPr>
        <w:t xml:space="preserve"> </w:t>
      </w:r>
      <w:r w:rsidRPr="00B017D7">
        <w:rPr>
          <w:szCs w:val="28"/>
        </w:rPr>
        <w:t>БЕЗ ПОПЕЧЕНИЯ РОДИТЕЛЕЙ, А ТАКЖЕ ГРАЖДАН,</w:t>
      </w:r>
    </w:p>
    <w:p w14:paraId="6848AB56" w14:textId="77777777" w:rsidR="00B954CD" w:rsidRPr="00B017D7" w:rsidRDefault="00B954CD" w:rsidP="00B954CD">
      <w:pPr>
        <w:pStyle w:val="ConsPlusNormal"/>
        <w:jc w:val="center"/>
        <w:rPr>
          <w:szCs w:val="28"/>
        </w:rPr>
      </w:pPr>
      <w:r w:rsidRPr="00B017D7">
        <w:rPr>
          <w:szCs w:val="28"/>
        </w:rPr>
        <w:t>РАНЕЕ ОТНОСИВШИХСЯ К КАТЕГОРИИ ЛИЦ ИЗ ЧИСЛА ДЕТЕЙ-СИРОТ</w:t>
      </w:r>
      <w:r>
        <w:rPr>
          <w:szCs w:val="28"/>
        </w:rPr>
        <w:t xml:space="preserve"> </w:t>
      </w:r>
      <w:r w:rsidRPr="00B017D7">
        <w:rPr>
          <w:szCs w:val="28"/>
        </w:rPr>
        <w:t>И ДЕТЕЙ, ОСТАВШИХСЯ БЕЗ ПОПЕЧЕНИЯ РОДИТЕЛЕЙ</w:t>
      </w:r>
    </w:p>
    <w:p w14:paraId="46E1E24D" w14:textId="77777777" w:rsidR="00B954CD" w:rsidRPr="00B017D7" w:rsidRDefault="00B954CD" w:rsidP="00B954CD">
      <w:pPr>
        <w:pStyle w:val="ConsPlusNormal"/>
        <w:rPr>
          <w:szCs w:val="28"/>
        </w:rPr>
      </w:pPr>
    </w:p>
    <w:tbl>
      <w:tblPr>
        <w:tblW w:w="10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22"/>
        <w:gridCol w:w="6892"/>
      </w:tblGrid>
      <w:tr w:rsidR="00B954CD" w14:paraId="1F93F0D8" w14:textId="77777777" w:rsidTr="00A36D43">
        <w:trPr>
          <w:trHeight w:val="646"/>
        </w:trPr>
        <w:tc>
          <w:tcPr>
            <w:tcW w:w="3122" w:type="dxa"/>
          </w:tcPr>
          <w:p w14:paraId="62B37891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Председатель комиссии:</w:t>
            </w:r>
          </w:p>
        </w:tc>
        <w:tc>
          <w:tcPr>
            <w:tcW w:w="6892" w:type="dxa"/>
          </w:tcPr>
          <w:p w14:paraId="1A252F4A" w14:textId="77777777" w:rsidR="00B954CD" w:rsidRPr="00B017D7" w:rsidRDefault="00611CBC" w:rsidP="00611CBC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З</w:t>
            </w:r>
            <w:r w:rsidR="00B954CD" w:rsidRPr="00B017D7">
              <w:rPr>
                <w:szCs w:val="28"/>
              </w:rPr>
              <w:t xml:space="preserve">аместитель </w:t>
            </w:r>
            <w:r w:rsidR="00F61A13">
              <w:rPr>
                <w:szCs w:val="28"/>
              </w:rPr>
              <w:t>г</w:t>
            </w:r>
            <w:r w:rsidR="00B954CD" w:rsidRPr="00B017D7">
              <w:rPr>
                <w:szCs w:val="28"/>
              </w:rPr>
              <w:t xml:space="preserve">лавы города по вопросам жизнеобеспечения </w:t>
            </w:r>
            <w:r>
              <w:rPr>
                <w:szCs w:val="28"/>
              </w:rPr>
              <w:t>Крупский Роман Васильевич</w:t>
            </w:r>
          </w:p>
        </w:tc>
      </w:tr>
      <w:tr w:rsidR="00B954CD" w14:paraId="1555E31F" w14:textId="77777777" w:rsidTr="00A36D43">
        <w:trPr>
          <w:trHeight w:val="977"/>
        </w:trPr>
        <w:tc>
          <w:tcPr>
            <w:tcW w:w="3122" w:type="dxa"/>
          </w:tcPr>
          <w:p w14:paraId="098B4279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Заместитель председателя комиссии:</w:t>
            </w:r>
          </w:p>
        </w:tc>
        <w:tc>
          <w:tcPr>
            <w:tcW w:w="6892" w:type="dxa"/>
          </w:tcPr>
          <w:p w14:paraId="3E81D1AE" w14:textId="77777777" w:rsidR="00B954CD" w:rsidRPr="005B47B5" w:rsidRDefault="00B954CD" w:rsidP="005B47B5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Заместитель </w:t>
            </w:r>
            <w:r w:rsidR="00F61A13">
              <w:rPr>
                <w:szCs w:val="28"/>
              </w:rPr>
              <w:t>г</w:t>
            </w:r>
            <w:r w:rsidRPr="00B017D7">
              <w:rPr>
                <w:szCs w:val="28"/>
              </w:rPr>
              <w:t xml:space="preserve">лавы города по социальной политике </w:t>
            </w:r>
            <w:r w:rsidR="005B47B5" w:rsidRPr="005B47B5">
              <w:rPr>
                <w:szCs w:val="28"/>
              </w:rPr>
              <w:t xml:space="preserve">Ломова </w:t>
            </w:r>
            <w:r w:rsidR="005B47B5" w:rsidRPr="005B47B5">
              <w:t xml:space="preserve"> Юлия  Анатольевна</w:t>
            </w:r>
          </w:p>
        </w:tc>
      </w:tr>
      <w:tr w:rsidR="00B954CD" w14:paraId="36FD8E64" w14:textId="77777777" w:rsidTr="00A36D43">
        <w:trPr>
          <w:trHeight w:val="661"/>
        </w:trPr>
        <w:tc>
          <w:tcPr>
            <w:tcW w:w="3122" w:type="dxa"/>
          </w:tcPr>
          <w:p w14:paraId="1AF6C6C0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Секретарь комиссии:</w:t>
            </w:r>
          </w:p>
        </w:tc>
        <w:tc>
          <w:tcPr>
            <w:tcW w:w="6892" w:type="dxa"/>
          </w:tcPr>
          <w:p w14:paraId="083366DB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 xml:space="preserve">Заместитель руководителя </w:t>
            </w:r>
            <w:r w:rsidRPr="00B017D7">
              <w:rPr>
                <w:szCs w:val="28"/>
              </w:rPr>
              <w:t>КУМИ г. Канска Никакошева Мария Юрьевна</w:t>
            </w:r>
          </w:p>
        </w:tc>
      </w:tr>
      <w:tr w:rsidR="00B954CD" w14:paraId="53EFB634" w14:textId="77777777" w:rsidTr="00A36D43">
        <w:trPr>
          <w:trHeight w:val="646"/>
        </w:trPr>
        <w:tc>
          <w:tcPr>
            <w:tcW w:w="3122" w:type="dxa"/>
          </w:tcPr>
          <w:p w14:paraId="384C59F6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Члены комиссии:</w:t>
            </w:r>
          </w:p>
        </w:tc>
        <w:tc>
          <w:tcPr>
            <w:tcW w:w="6892" w:type="dxa"/>
          </w:tcPr>
          <w:p w14:paraId="6423FEB8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>Представитель от</w:t>
            </w:r>
            <w:r>
              <w:rPr>
                <w:szCs w:val="28"/>
              </w:rPr>
              <w:t xml:space="preserve">дела опеки и попечительства </w:t>
            </w:r>
            <w:r w:rsidRPr="00B017D7">
              <w:rPr>
                <w:szCs w:val="28"/>
              </w:rPr>
              <w:t>УО администрации г. Канска</w:t>
            </w:r>
          </w:p>
        </w:tc>
      </w:tr>
      <w:tr w:rsidR="00B954CD" w14:paraId="52B42A8C" w14:textId="77777777" w:rsidTr="00A36D43">
        <w:trPr>
          <w:trHeight w:val="331"/>
        </w:trPr>
        <w:tc>
          <w:tcPr>
            <w:tcW w:w="3122" w:type="dxa"/>
          </w:tcPr>
          <w:p w14:paraId="2E2DCF2B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14:paraId="2E717C24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Представитель </w:t>
            </w:r>
            <w:r w:rsidRPr="00B954CD">
              <w:rPr>
                <w:szCs w:val="28"/>
              </w:rPr>
              <w:t>УС и ЖКХ администрации г. Канска</w:t>
            </w:r>
          </w:p>
        </w:tc>
      </w:tr>
      <w:tr w:rsidR="00B954CD" w14:paraId="0123F299" w14:textId="77777777" w:rsidTr="00A36D43">
        <w:trPr>
          <w:trHeight w:val="646"/>
        </w:trPr>
        <w:tc>
          <w:tcPr>
            <w:tcW w:w="3122" w:type="dxa"/>
          </w:tcPr>
          <w:p w14:paraId="64D122E9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14:paraId="46352D9E" w14:textId="77777777" w:rsidR="00B954CD" w:rsidRPr="00B017D7" w:rsidRDefault="00F61A13" w:rsidP="00ED384A">
            <w:pPr>
              <w:pStyle w:val="ConsPlusNormal"/>
              <w:rPr>
                <w:szCs w:val="28"/>
              </w:rPr>
            </w:pPr>
            <w:r>
              <w:rPr>
                <w:szCs w:val="28"/>
              </w:rPr>
              <w:t>Депутат Канского городского С</w:t>
            </w:r>
            <w:r w:rsidR="00B954CD" w:rsidRPr="00B017D7">
              <w:rPr>
                <w:szCs w:val="28"/>
              </w:rPr>
              <w:t xml:space="preserve">овета депутатов </w:t>
            </w:r>
            <w:r w:rsidR="001A1F07">
              <w:rPr>
                <w:szCs w:val="28"/>
              </w:rPr>
              <w:t>Гаврилова Галина Адамовна</w:t>
            </w:r>
          </w:p>
        </w:tc>
      </w:tr>
      <w:tr w:rsidR="00B954CD" w14:paraId="396011EF" w14:textId="77777777" w:rsidTr="00A36D43">
        <w:trPr>
          <w:trHeight w:val="977"/>
        </w:trPr>
        <w:tc>
          <w:tcPr>
            <w:tcW w:w="3122" w:type="dxa"/>
          </w:tcPr>
          <w:p w14:paraId="5B1E9625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</w:p>
        </w:tc>
        <w:tc>
          <w:tcPr>
            <w:tcW w:w="6892" w:type="dxa"/>
          </w:tcPr>
          <w:p w14:paraId="3F72FCFB" w14:textId="77777777" w:rsidR="00B954CD" w:rsidRPr="00B017D7" w:rsidRDefault="00B954CD" w:rsidP="00ED384A">
            <w:pPr>
              <w:pStyle w:val="ConsPlusNormal"/>
              <w:rPr>
                <w:szCs w:val="28"/>
              </w:rPr>
            </w:pPr>
            <w:r w:rsidRPr="00B017D7">
              <w:rPr>
                <w:szCs w:val="28"/>
              </w:rPr>
              <w:t xml:space="preserve">Представитель </w:t>
            </w:r>
            <w:r>
              <w:rPr>
                <w:szCs w:val="28"/>
              </w:rPr>
              <w:t>управляющей организации по управлению многоквартирным домом</w:t>
            </w:r>
            <w:r w:rsidRPr="00B017D7">
              <w:rPr>
                <w:szCs w:val="28"/>
              </w:rPr>
              <w:t xml:space="preserve"> (по согласованию)</w:t>
            </w:r>
          </w:p>
        </w:tc>
      </w:tr>
    </w:tbl>
    <w:p w14:paraId="359CD51E" w14:textId="77777777" w:rsidR="00A702E8" w:rsidRDefault="00A702E8"/>
    <w:p w14:paraId="5CA8AAD3" w14:textId="77777777" w:rsidR="00A36D43" w:rsidRDefault="00A36D43"/>
    <w:p w14:paraId="4DAE5311" w14:textId="77777777" w:rsidR="00A36D43" w:rsidRDefault="00A36D43"/>
    <w:p w14:paraId="33B59B07" w14:textId="77777777" w:rsidR="00A36D43" w:rsidRDefault="00A36D43"/>
    <w:p w14:paraId="59092BF1" w14:textId="77777777" w:rsidR="00A36D43" w:rsidRDefault="00A36D43"/>
    <w:p w14:paraId="4FE79291" w14:textId="77777777" w:rsidR="00A36D43" w:rsidRDefault="00A36D43"/>
    <w:p w14:paraId="01EEB29A" w14:textId="77777777" w:rsidR="00A36D43" w:rsidRDefault="00A36D43"/>
    <w:p w14:paraId="3D465CF7" w14:textId="77777777" w:rsidR="00A36D43" w:rsidRDefault="00A36D43"/>
    <w:p w14:paraId="4F695137" w14:textId="77777777" w:rsidR="00A36D43" w:rsidRDefault="00A36D43"/>
    <w:p w14:paraId="165D8187" w14:textId="77777777" w:rsidR="00A36D43" w:rsidRDefault="00A36D43"/>
    <w:p w14:paraId="1C3EC3A7" w14:textId="77777777" w:rsidR="00A36D43" w:rsidRDefault="00A36D43"/>
    <w:p w14:paraId="2EE4AC92" w14:textId="77777777" w:rsidR="00A36D43" w:rsidRDefault="00A36D43"/>
    <w:p w14:paraId="15BD1AC8" w14:textId="77777777" w:rsidR="00A36D43" w:rsidRDefault="00A36D43"/>
    <w:p w14:paraId="12B937E9" w14:textId="77777777" w:rsidR="00A36D43" w:rsidRDefault="00A36D43"/>
    <w:p w14:paraId="66A2A389" w14:textId="77777777" w:rsidR="00A36D43" w:rsidRDefault="00A36D43"/>
    <w:p w14:paraId="086899F6" w14:textId="77777777" w:rsidR="00A36D43" w:rsidRDefault="00A36D43"/>
    <w:p w14:paraId="2FE72804" w14:textId="77777777" w:rsidR="00A36D43" w:rsidRDefault="00A36D43"/>
    <w:p w14:paraId="51F6FD64" w14:textId="77777777" w:rsidR="00A36D43" w:rsidRDefault="00A36D43"/>
    <w:p w14:paraId="0B63BA4D" w14:textId="77777777" w:rsidR="00A36D43" w:rsidRDefault="00A36D43"/>
    <w:p w14:paraId="0BEECEB4" w14:textId="77777777" w:rsidR="00A36D43" w:rsidRDefault="00A36D43"/>
    <w:p w14:paraId="637C81BE" w14:textId="77777777" w:rsidR="00A36D43" w:rsidRDefault="00A36D43"/>
    <w:p w14:paraId="3A8A3243" w14:textId="77777777" w:rsidR="00A36D43" w:rsidRDefault="00A36D43"/>
    <w:p w14:paraId="62B6FED1" w14:textId="77777777" w:rsidR="00A36D43" w:rsidRDefault="00A36D43"/>
    <w:p w14:paraId="215A86E6" w14:textId="77777777" w:rsidR="00A36D43" w:rsidRDefault="00A36D43"/>
    <w:p w14:paraId="28F5D968" w14:textId="77777777" w:rsidR="00A36D43" w:rsidRDefault="00A36D43"/>
    <w:p w14:paraId="7AA238EE" w14:textId="77777777" w:rsidR="00A36D43" w:rsidRDefault="00A36D43"/>
    <w:p w14:paraId="3C6EED9C" w14:textId="77777777" w:rsidR="00A36D43" w:rsidRDefault="00A36D43"/>
    <w:p w14:paraId="069E49ED" w14:textId="77777777" w:rsidR="00A36D43" w:rsidRDefault="00A36D43"/>
    <w:p w14:paraId="0186AAD2" w14:textId="77777777" w:rsidR="00A36D43" w:rsidRDefault="00A36D43"/>
    <w:p w14:paraId="2653E3BA" w14:textId="77777777" w:rsidR="00A36D43" w:rsidRDefault="00A36D43"/>
    <w:p w14:paraId="7B541B34" w14:textId="77777777" w:rsidR="00A36D43" w:rsidRDefault="00A36D43"/>
    <w:p w14:paraId="64A48DEA" w14:textId="77777777" w:rsidR="00A36D43" w:rsidRDefault="00A36D43"/>
    <w:p w14:paraId="17E54185" w14:textId="77777777" w:rsidR="00A36D43" w:rsidRDefault="00A36D43"/>
    <w:p w14:paraId="510F5A4A" w14:textId="77777777" w:rsidR="00A36D43" w:rsidRDefault="00A36D43"/>
    <w:p w14:paraId="5507B3F4" w14:textId="77777777" w:rsidR="00A36D43" w:rsidRDefault="00A36D43"/>
    <w:p w14:paraId="238F8723" w14:textId="77777777" w:rsidR="00A36D43" w:rsidRDefault="00A36D43"/>
    <w:p w14:paraId="544007FB" w14:textId="77777777" w:rsidR="00A36D43" w:rsidRDefault="00A36D43"/>
    <w:p w14:paraId="377EFFDA" w14:textId="77777777" w:rsidR="00A36D43" w:rsidRDefault="00A36D43"/>
    <w:p w14:paraId="1E2A159B" w14:textId="77777777" w:rsidR="00A36D43" w:rsidRDefault="00A36D43"/>
    <w:p w14:paraId="4F8B92C1" w14:textId="77777777" w:rsidR="00A36D43" w:rsidRDefault="00A36D43"/>
    <w:p w14:paraId="3889DFD6" w14:textId="77777777" w:rsidR="00A36D43" w:rsidRDefault="00A36D43"/>
    <w:p w14:paraId="1C5CF9E6" w14:textId="77777777" w:rsidR="00A36D43" w:rsidRDefault="00A36D43"/>
    <w:p w14:paraId="35EBA846" w14:textId="77777777" w:rsidR="00A36D43" w:rsidRDefault="00A36D43"/>
    <w:p w14:paraId="2CA3565B" w14:textId="77777777" w:rsidR="00A36D43" w:rsidRDefault="00A36D43"/>
    <w:p w14:paraId="11349B22" w14:textId="77777777" w:rsidR="00A36D43" w:rsidRDefault="00A36D43"/>
    <w:p w14:paraId="2A301210" w14:textId="77777777" w:rsidR="00A36D43" w:rsidRDefault="00A36D43"/>
    <w:p w14:paraId="1131B7D2" w14:textId="77777777" w:rsidR="00A36D43" w:rsidRDefault="00A36D43"/>
    <w:p w14:paraId="3B65BC1F" w14:textId="77777777" w:rsidR="00A36D43" w:rsidRDefault="00A36D43"/>
    <w:p w14:paraId="48EEBA04" w14:textId="77777777" w:rsidR="00A36D43" w:rsidRPr="00A36D43" w:rsidRDefault="00A36D43">
      <w:pPr>
        <w:rPr>
          <w:sz w:val="28"/>
          <w:szCs w:val="28"/>
        </w:rPr>
      </w:pPr>
      <w:r w:rsidRPr="00A36D43">
        <w:rPr>
          <w:sz w:val="28"/>
          <w:szCs w:val="28"/>
        </w:rPr>
        <w:t xml:space="preserve">Руководитель КУМИ </w:t>
      </w:r>
      <w:proofErr w:type="spellStart"/>
      <w:r w:rsidRPr="00A36D43">
        <w:rPr>
          <w:sz w:val="28"/>
          <w:szCs w:val="28"/>
        </w:rPr>
        <w:t>г.Канска</w:t>
      </w:r>
      <w:proofErr w:type="spellEnd"/>
      <w:r w:rsidRPr="00A36D43">
        <w:rPr>
          <w:sz w:val="28"/>
          <w:szCs w:val="28"/>
        </w:rPr>
        <w:t xml:space="preserve">                                                          </w:t>
      </w:r>
      <w:r>
        <w:rPr>
          <w:sz w:val="28"/>
          <w:szCs w:val="28"/>
        </w:rPr>
        <w:t xml:space="preserve">          </w:t>
      </w:r>
      <w:proofErr w:type="spellStart"/>
      <w:r w:rsidRPr="00A36D43">
        <w:rPr>
          <w:sz w:val="28"/>
          <w:szCs w:val="28"/>
        </w:rPr>
        <w:t>А.В.Букалов</w:t>
      </w:r>
      <w:proofErr w:type="spellEnd"/>
    </w:p>
    <w:p w14:paraId="0963139B" w14:textId="77777777" w:rsidR="00A36D43" w:rsidRDefault="00A36D43"/>
    <w:p w14:paraId="38F3E738" w14:textId="77777777" w:rsidR="00A36D43" w:rsidRDefault="00A36D43"/>
    <w:p w14:paraId="7FFA14E0" w14:textId="77777777" w:rsidR="00A36D43" w:rsidRDefault="00A36D43"/>
    <w:bookmarkEnd w:id="1"/>
    <w:p w14:paraId="37FFC4CB" w14:textId="77777777" w:rsidR="00A36D43" w:rsidRDefault="00A36D43"/>
    <w:p w14:paraId="6A2D7D7B" w14:textId="77777777" w:rsidR="00A36D43" w:rsidRDefault="00A36D43"/>
    <w:p w14:paraId="6E33BA70" w14:textId="77777777" w:rsidR="00A36D43" w:rsidRDefault="00A36D43"/>
    <w:p w14:paraId="518443F6" w14:textId="77777777" w:rsidR="00A36D43" w:rsidRDefault="00A36D43"/>
    <w:p w14:paraId="5A301626" w14:textId="77777777" w:rsidR="00A36D43" w:rsidRDefault="00A36D43"/>
    <w:p w14:paraId="01CE8B39" w14:textId="77777777" w:rsidR="00A36D43" w:rsidRDefault="00A36D43"/>
    <w:p w14:paraId="6BBFADE5" w14:textId="77777777" w:rsidR="00A36D43" w:rsidRDefault="00A36D43"/>
    <w:sectPr w:rsidR="00A36D43" w:rsidSect="00BA0C91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A2F76"/>
    <w:multiLevelType w:val="multilevel"/>
    <w:tmpl w:val="F77C03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56776CE1"/>
    <w:multiLevelType w:val="hybridMultilevel"/>
    <w:tmpl w:val="771CE838"/>
    <w:lvl w:ilvl="0" w:tplc="3D1A5808">
      <w:start w:val="1"/>
      <w:numFmt w:val="decimal"/>
      <w:suff w:val="space"/>
      <w:lvlText w:val="%1."/>
      <w:lvlJc w:val="left"/>
      <w:pPr>
        <w:ind w:left="1969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54CD"/>
    <w:rsid w:val="00134F21"/>
    <w:rsid w:val="001A1F07"/>
    <w:rsid w:val="001D599D"/>
    <w:rsid w:val="00415E34"/>
    <w:rsid w:val="005B47B5"/>
    <w:rsid w:val="00611CBC"/>
    <w:rsid w:val="007A059E"/>
    <w:rsid w:val="009148AB"/>
    <w:rsid w:val="00A36D43"/>
    <w:rsid w:val="00A60DC8"/>
    <w:rsid w:val="00A702E8"/>
    <w:rsid w:val="00AD07B4"/>
    <w:rsid w:val="00B954CD"/>
    <w:rsid w:val="00BA0C91"/>
    <w:rsid w:val="00C12CE7"/>
    <w:rsid w:val="00C43743"/>
    <w:rsid w:val="00D56201"/>
    <w:rsid w:val="00F05395"/>
    <w:rsid w:val="00F27D10"/>
    <w:rsid w:val="00F61A13"/>
    <w:rsid w:val="00F76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11CB0E"/>
  <w15:docId w15:val="{0B0A5784-08F9-4E28-B0C6-271E64B70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54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954C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954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954C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B954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Pc1</cp:lastModifiedBy>
  <cp:revision>11</cp:revision>
  <cp:lastPrinted>2018-04-19T09:43:00Z</cp:lastPrinted>
  <dcterms:created xsi:type="dcterms:W3CDTF">2018-04-09T02:30:00Z</dcterms:created>
  <dcterms:modified xsi:type="dcterms:W3CDTF">2022-02-22T07:31:00Z</dcterms:modified>
</cp:coreProperties>
</file>