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D0F9B" w:rsidRPr="002D0F9B" w14:paraId="23E71BB8" w14:textId="77777777" w:rsidTr="00F12D32">
        <w:trPr>
          <w:trHeight w:val="3261"/>
        </w:trPr>
        <w:tc>
          <w:tcPr>
            <w:tcW w:w="9356" w:type="dxa"/>
            <w:gridSpan w:val="4"/>
          </w:tcPr>
          <w:p w14:paraId="3C999053" w14:textId="77777777" w:rsidR="002D0F9B" w:rsidRPr="002D0F9B" w:rsidRDefault="002D0F9B" w:rsidP="00F12D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0F9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1631C9" wp14:editId="4280DBAA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29365" w14:textId="77777777" w:rsidR="002D0F9B" w:rsidRPr="002D0F9B" w:rsidRDefault="002D0F9B" w:rsidP="00F12D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0F9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171D8254" w14:textId="77777777" w:rsidR="002D0F9B" w:rsidRPr="002D0F9B" w:rsidRDefault="002D0F9B" w:rsidP="00F12D32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D0F9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2D0F9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621D94EC" w14:textId="77777777" w:rsidR="002D0F9B" w:rsidRPr="002D0F9B" w:rsidRDefault="002D0F9B" w:rsidP="00F12D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2D0F9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</w:tc>
      </w:tr>
      <w:tr w:rsidR="002D0F9B" w14:paraId="3BCAA29C" w14:textId="77777777" w:rsidTr="00F12D32">
        <w:tc>
          <w:tcPr>
            <w:tcW w:w="1788" w:type="dxa"/>
            <w:tcBorders>
              <w:bottom w:val="single" w:sz="6" w:space="0" w:color="auto"/>
            </w:tcBorders>
          </w:tcPr>
          <w:p w14:paraId="741F3097" w14:textId="138AEFDF" w:rsidR="002D0F9B" w:rsidRPr="002D0F9B" w:rsidRDefault="006A0C73" w:rsidP="00F12D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14.03.2022 г.</w:t>
            </w:r>
          </w:p>
        </w:tc>
        <w:tc>
          <w:tcPr>
            <w:tcW w:w="2607" w:type="dxa"/>
          </w:tcPr>
          <w:p w14:paraId="6B980D62" w14:textId="3445ED9C" w:rsidR="002D0F9B" w:rsidRPr="002D0F9B" w:rsidRDefault="002D0F9B" w:rsidP="00E064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4346649C" w14:textId="77777777" w:rsidR="002D0F9B" w:rsidRPr="002D0F9B" w:rsidRDefault="002D0F9B" w:rsidP="00F12D3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2D0F9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E8E7FD2" w14:textId="48914330" w:rsidR="002D0F9B" w:rsidRPr="002D0F9B" w:rsidRDefault="006A0C73" w:rsidP="00F12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</w:t>
            </w:r>
          </w:p>
        </w:tc>
      </w:tr>
    </w:tbl>
    <w:p w14:paraId="67CD164F" w14:textId="77777777" w:rsidR="002D0F9B" w:rsidRDefault="002D0F9B" w:rsidP="002D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2D0F9B" w14:paraId="71554C1A" w14:textId="77777777" w:rsidTr="008C7274">
        <w:trPr>
          <w:trHeight w:val="2256"/>
        </w:trPr>
        <w:tc>
          <w:tcPr>
            <w:tcW w:w="9479" w:type="dxa"/>
          </w:tcPr>
          <w:p w14:paraId="41DDB428" w14:textId="77777777" w:rsidR="002D0F9B" w:rsidRPr="00E517F2" w:rsidRDefault="00E517F2" w:rsidP="000D160D">
            <w:pPr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bookmarkStart w:id="0" w:name="_Hlk98246291"/>
            <w:r w:rsidRPr="002D0F9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3206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F32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32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взаимодействия структурных подразделений администрации города Канска по обеспечению </w:t>
            </w:r>
            <w:r w:rsidRPr="008F3206">
              <w:rPr>
                <w:rFonts w:ascii="Times New Roman" w:hAnsi="Times New Roman" w:cs="Times New Roman"/>
                <w:sz w:val="28"/>
                <w:szCs w:val="28"/>
              </w:rPr>
              <w:t xml:space="preserve">жилыми помещениями </w:t>
            </w:r>
            <w:r w:rsidRPr="008F320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bookmarkEnd w:id="0"/>
          </w:p>
        </w:tc>
      </w:tr>
    </w:tbl>
    <w:p w14:paraId="70557F06" w14:textId="77777777" w:rsidR="002D0F9B" w:rsidRDefault="002D0F9B" w:rsidP="002D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6F381" w14:textId="77777777" w:rsidR="008C7274" w:rsidRDefault="008C7274" w:rsidP="002D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86C1D" w14:textId="77777777" w:rsidR="002D0F9B" w:rsidRDefault="008F3206" w:rsidP="002D0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8246307"/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администрации г</w:t>
      </w:r>
      <w:r>
        <w:rPr>
          <w:rFonts w:ascii="Times New Roman" w:eastAsia="Times New Roman" w:hAnsi="Times New Roman" w:cs="Times New Roman"/>
          <w:sz w:val="28"/>
          <w:szCs w:val="28"/>
        </w:rPr>
        <w:t>орода Канска Красноярского края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2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8F3206">
        <w:rPr>
          <w:rFonts w:ascii="Times New Roman" w:hAnsi="Times New Roman" w:cs="Times New Roman"/>
          <w:sz w:val="28"/>
          <w:szCs w:val="28"/>
        </w:rPr>
        <w:t xml:space="preserve">обеспечению жилыми помещениями </w:t>
      </w:r>
      <w:r w:rsidRPr="008F3206">
        <w:rPr>
          <w:rFonts w:ascii="Times New Roman" w:hAnsi="Times New Roman" w:cs="Times New Roman"/>
          <w:bCs/>
          <w:spacing w:val="-1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6" w:history="1">
        <w:r w:rsidRPr="008F320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от 21.12.1996 </w:t>
      </w:r>
      <w:r>
        <w:rPr>
          <w:rFonts w:ascii="Times New Roman" w:eastAsia="Times New Roman" w:hAnsi="Times New Roman" w:cs="Times New Roman"/>
          <w:sz w:val="28"/>
          <w:szCs w:val="28"/>
        </w:rPr>
        <w:t>№ 159-ФЗ «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</w:rPr>
        <w:t>авшихся без попечения родителей»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8F320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02.11.2000 </w:t>
      </w:r>
      <w:r w:rsidRPr="00E517F2">
        <w:rPr>
          <w:rFonts w:ascii="Times New Roman" w:eastAsia="Times New Roman" w:hAnsi="Times New Roman" w:cs="Times New Roman"/>
          <w:sz w:val="28"/>
          <w:szCs w:val="28"/>
        </w:rPr>
        <w:t>№ 12-961 «О защите прав ребенка»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8F3206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24.12.2009 </w:t>
      </w:r>
      <w:r>
        <w:rPr>
          <w:rFonts w:ascii="Times New Roman" w:eastAsia="Times New Roman" w:hAnsi="Times New Roman" w:cs="Times New Roman"/>
          <w:sz w:val="28"/>
          <w:szCs w:val="28"/>
        </w:rPr>
        <w:t>№ 9-4225 «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ей»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F3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ст. 30</w:t>
        </w:r>
      </w:hyperlink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8F32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35</w:t>
        </w:r>
      </w:hyperlink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Устава города Канска, </w:t>
      </w:r>
      <w:r w:rsidR="00E517F2" w:rsidRPr="00E517F2">
        <w:rPr>
          <w:rFonts w:ascii="Times New Roman" w:hAnsi="Times New Roman" w:cs="Times New Roman"/>
          <w:sz w:val="28"/>
          <w:szCs w:val="28"/>
        </w:rPr>
        <w:t>ПОСТАНОВЛЯЮ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5885C9F" w14:textId="77777777" w:rsidR="002D0F9B" w:rsidRDefault="008F3206" w:rsidP="002D0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E517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Pr="008F3206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взаимодействия структурных подразделений администрации города Канска по обеспечению </w:t>
      </w:r>
      <w:r w:rsidRPr="008F3206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 w:rsidRPr="008F32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</w:t>
      </w:r>
      <w:r w:rsidRPr="008F320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числа детей-сирот и детей, оставшихся без попечения родителей, и достигли возраста 23 лет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</w:p>
    <w:p w14:paraId="5B55E932" w14:textId="77777777" w:rsidR="002D0F9B" w:rsidRDefault="002D0F9B" w:rsidP="002D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206">
        <w:rPr>
          <w:rFonts w:ascii="Times New Roman" w:hAnsi="Times New Roman" w:cs="Times New Roman"/>
          <w:sz w:val="28"/>
          <w:szCs w:val="28"/>
        </w:rPr>
        <w:t xml:space="preserve">2. Отменить </w:t>
      </w:r>
      <w:r w:rsidRPr="002D0F9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г. Канска Красноярского края от 28.07.2014 № 1153 «</w:t>
      </w:r>
      <w:r w:rsidRPr="008F3206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приобретения жилых помещений детям-сиротам, детям, оставшимся без попечения родителей, и лицам из их числа, а также гражданам, ранее относившимся к категории лиц из числа детей-сирот и детей, оста</w:t>
      </w:r>
      <w:r w:rsidRPr="002D0F9B">
        <w:rPr>
          <w:rFonts w:ascii="Times New Roman" w:eastAsia="Times New Roman" w:hAnsi="Times New Roman" w:cs="Times New Roman"/>
          <w:sz w:val="28"/>
          <w:szCs w:val="28"/>
        </w:rPr>
        <w:t>вшихся без попечения родителей»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E00E2A" w14:textId="77777777" w:rsidR="002D0F9B" w:rsidRDefault="002D0F9B" w:rsidP="002D0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F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3206" w:rsidRPr="002D0F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0F9B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14:paraId="738C236B" w14:textId="35065FBA" w:rsidR="002D0F9B" w:rsidRPr="00E659B8" w:rsidRDefault="002D0F9B" w:rsidP="00E65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206" w:rsidRPr="008F320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659B8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E65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E659B8" w:rsidRPr="00E65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города по экономике и финансам </w:t>
      </w:r>
      <w:proofErr w:type="spellStart"/>
      <w:r w:rsidR="00E659B8" w:rsidRPr="00E659B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Лифанскую</w:t>
      </w:r>
      <w:proofErr w:type="spellEnd"/>
      <w:r w:rsidR="00E659B8" w:rsidRPr="00E65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Е.Н.</w:t>
      </w:r>
      <w:r w:rsidR="00E65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59B8" w:rsidRPr="00E659B8">
        <w:rPr>
          <w:rFonts w:ascii="Times New Roman" w:eastAsia="Calibri" w:hAnsi="Times New Roman" w:cs="Times New Roman"/>
          <w:sz w:val="28"/>
          <w:szCs w:val="28"/>
        </w:rPr>
        <w:t>заместителя главы города по вопросам жизнеобеспечения Крупского Р.В</w:t>
      </w:r>
      <w:r w:rsidR="00E659B8" w:rsidRPr="00E659B8">
        <w:rPr>
          <w:rFonts w:ascii="Times New Roman" w:hAnsi="Times New Roman" w:cs="Times New Roman"/>
          <w:sz w:val="28"/>
          <w:szCs w:val="28"/>
        </w:rPr>
        <w:t>.</w:t>
      </w:r>
      <w:r w:rsidR="00E659B8">
        <w:rPr>
          <w:rFonts w:ascii="Times New Roman" w:hAnsi="Times New Roman" w:cs="Times New Roman"/>
          <w:sz w:val="28"/>
          <w:szCs w:val="28"/>
        </w:rPr>
        <w:t xml:space="preserve">, заместителя главы города по социальной политике Ломову Ю.А., заместителя главы города по общим вопросам </w:t>
      </w:r>
      <w:proofErr w:type="spellStart"/>
      <w:r w:rsidR="00E659B8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E659B8">
        <w:rPr>
          <w:rFonts w:ascii="Times New Roman" w:hAnsi="Times New Roman" w:cs="Times New Roman"/>
          <w:sz w:val="28"/>
          <w:szCs w:val="28"/>
        </w:rPr>
        <w:t xml:space="preserve"> С.В. в пределах компетенции.</w:t>
      </w:r>
    </w:p>
    <w:p w14:paraId="6237A89E" w14:textId="77777777" w:rsidR="00511592" w:rsidRPr="002D0F9B" w:rsidRDefault="002D0F9B" w:rsidP="00E6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F3206" w:rsidRPr="008F32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0F9B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CB335" w14:textId="77777777" w:rsidR="002D0F9B" w:rsidRDefault="002D0F9B" w:rsidP="00E65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3AAC1" w14:textId="77777777" w:rsidR="002D0F9B" w:rsidRDefault="002D0F9B" w:rsidP="00E65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3A9849" w14:textId="77777777" w:rsidR="002D0F9B" w:rsidRDefault="002D0F9B" w:rsidP="00E65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11131" w14:textId="1D9BA8C8" w:rsidR="00E517F2" w:rsidRPr="00E517F2" w:rsidRDefault="00E517F2" w:rsidP="00E517F2">
      <w:pPr>
        <w:jc w:val="both"/>
        <w:rPr>
          <w:rFonts w:ascii="Times New Roman" w:hAnsi="Times New Roman" w:cs="Times New Roman"/>
          <w:sz w:val="28"/>
          <w:szCs w:val="28"/>
        </w:rPr>
      </w:pPr>
      <w:r w:rsidRPr="00E517F2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7274">
        <w:rPr>
          <w:rFonts w:ascii="Times New Roman" w:hAnsi="Times New Roman" w:cs="Times New Roman"/>
          <w:sz w:val="28"/>
          <w:szCs w:val="28"/>
        </w:rPr>
        <w:t xml:space="preserve">  </w:t>
      </w:r>
      <w:r w:rsidR="00E0643A">
        <w:rPr>
          <w:rFonts w:ascii="Times New Roman" w:hAnsi="Times New Roman" w:cs="Times New Roman"/>
          <w:sz w:val="28"/>
          <w:szCs w:val="28"/>
        </w:rPr>
        <w:t xml:space="preserve">    </w:t>
      </w:r>
      <w:r w:rsidR="008C7274">
        <w:rPr>
          <w:rFonts w:ascii="Times New Roman" w:hAnsi="Times New Roman" w:cs="Times New Roman"/>
          <w:sz w:val="28"/>
          <w:szCs w:val="28"/>
        </w:rPr>
        <w:t xml:space="preserve"> </w:t>
      </w:r>
      <w:r w:rsidRPr="00E517F2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242D7B7D" w14:textId="77777777" w:rsidR="002D0F9B" w:rsidRPr="002D0F9B" w:rsidRDefault="002D0F9B" w:rsidP="002D0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14:paraId="7FE73975" w14:textId="77777777" w:rsidR="00511592" w:rsidRDefault="0051159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942F8B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F0D305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DC3364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AC7598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282223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B24AFE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F3C78A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3AEE19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CCFD63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21A3AB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90B5C2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9996C4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99506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16ED62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9D9926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092AC3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A3A4F" w14:textId="77777777" w:rsidR="00E517F2" w:rsidRDefault="00E517F2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B07705" w14:textId="6ACADE2E" w:rsidR="002D0F9B" w:rsidRDefault="002D0F9B" w:rsidP="00E6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BA8034" w14:textId="77777777" w:rsidR="00E659B8" w:rsidRDefault="00E659B8" w:rsidP="00E6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2CC7C" w14:textId="77777777" w:rsidR="002D0F9B" w:rsidRPr="002D0F9B" w:rsidRDefault="002D0F9B" w:rsidP="002D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8246349"/>
      <w:r w:rsidRPr="002D0F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FBB0CD" w14:textId="77777777" w:rsidR="002D0F9B" w:rsidRPr="002D0F9B" w:rsidRDefault="002D0F9B" w:rsidP="002D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9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14:paraId="20BA76C6" w14:textId="77777777" w:rsidR="002D0F9B" w:rsidRPr="002D0F9B" w:rsidRDefault="002D0F9B" w:rsidP="002D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2C6B5CA7" w14:textId="671C6D0F" w:rsidR="002D0F9B" w:rsidRPr="002D0F9B" w:rsidRDefault="002D0F9B" w:rsidP="002D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0F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0C73">
        <w:rPr>
          <w:rFonts w:ascii="Times New Roman" w:eastAsia="Times New Roman" w:hAnsi="Times New Roman" w:cs="Times New Roman"/>
          <w:sz w:val="28"/>
          <w:szCs w:val="28"/>
        </w:rPr>
        <w:t>14.03.2022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="006A0C73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F9B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14:paraId="2DCE3A87" w14:textId="77777777" w:rsidR="002D0F9B" w:rsidRPr="00AC65A5" w:rsidRDefault="002D0F9B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A807EF" w14:textId="77777777" w:rsidR="00CD2133" w:rsidRPr="00AC65A5" w:rsidRDefault="00CD2133" w:rsidP="007A3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5A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 взаимодействия структурных подразделений администрации города Канска по обеспечению </w:t>
      </w:r>
      <w:r w:rsidRPr="00AC65A5">
        <w:rPr>
          <w:rFonts w:ascii="Times New Roman" w:hAnsi="Times New Roman" w:cs="Times New Roman"/>
          <w:sz w:val="28"/>
          <w:szCs w:val="28"/>
        </w:rPr>
        <w:t xml:space="preserve">жилыми помещениями </w:t>
      </w:r>
      <w:r w:rsidRPr="00AC65A5">
        <w:rPr>
          <w:rFonts w:ascii="Times New Roman" w:hAnsi="Times New Roman" w:cs="Times New Roman"/>
          <w:bCs/>
          <w:spacing w:val="-1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14:paraId="5845532F" w14:textId="77777777" w:rsidR="00025F5F" w:rsidRPr="00AC65A5" w:rsidRDefault="00025F5F" w:rsidP="002D0F9B">
      <w:pPr>
        <w:pStyle w:val="ConsPlusNormal"/>
        <w:jc w:val="both"/>
        <w:rPr>
          <w:sz w:val="28"/>
          <w:szCs w:val="28"/>
        </w:rPr>
      </w:pPr>
    </w:p>
    <w:p w14:paraId="76951979" w14:textId="77777777" w:rsidR="00AB11E9" w:rsidRPr="00AC65A5" w:rsidRDefault="00025F5F" w:rsidP="00AC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A5">
        <w:rPr>
          <w:rFonts w:ascii="Times New Roman" w:hAnsi="Times New Roman" w:cs="Times New Roman"/>
          <w:sz w:val="28"/>
          <w:szCs w:val="28"/>
        </w:rPr>
        <w:t>1. Настоящий Регламент регулирует порядок</w:t>
      </w:r>
      <w:r w:rsidR="00391EB7">
        <w:rPr>
          <w:rFonts w:ascii="Times New Roman" w:hAnsi="Times New Roman" w:cs="Times New Roman"/>
          <w:sz w:val="28"/>
          <w:szCs w:val="28"/>
        </w:rPr>
        <w:t xml:space="preserve"> </w:t>
      </w:r>
      <w:r w:rsidR="00CD2133" w:rsidRPr="00AC65A5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структурных подразделений администрации города Канска</w:t>
      </w:r>
      <w:r w:rsidR="008F3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2133" w:rsidRPr="00AC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76F2" w:rsidRPr="00AC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206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Красноярского края </w:t>
      </w:r>
      <w:r w:rsidR="00CD2133" w:rsidRPr="00AC65A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1702E6" w:rsidRPr="00AC65A5">
        <w:rPr>
          <w:rFonts w:ascii="Times New Roman" w:hAnsi="Times New Roman" w:cs="Times New Roman"/>
          <w:sz w:val="28"/>
          <w:szCs w:val="28"/>
        </w:rPr>
        <w:t>обеспечени</w:t>
      </w:r>
      <w:r w:rsidR="00CD2133" w:rsidRPr="00AC65A5">
        <w:rPr>
          <w:rFonts w:ascii="Times New Roman" w:hAnsi="Times New Roman" w:cs="Times New Roman"/>
          <w:sz w:val="28"/>
          <w:szCs w:val="28"/>
        </w:rPr>
        <w:t>ю</w:t>
      </w:r>
      <w:r w:rsidRPr="00AC65A5">
        <w:rPr>
          <w:rFonts w:ascii="Times New Roman" w:hAnsi="Times New Roman" w:cs="Times New Roman"/>
          <w:sz w:val="28"/>
          <w:szCs w:val="28"/>
        </w:rPr>
        <w:t xml:space="preserve"> жилы</w:t>
      </w:r>
      <w:r w:rsidR="001702E6" w:rsidRPr="00AC65A5">
        <w:rPr>
          <w:rFonts w:ascii="Times New Roman" w:hAnsi="Times New Roman" w:cs="Times New Roman"/>
          <w:sz w:val="28"/>
          <w:szCs w:val="28"/>
        </w:rPr>
        <w:t>ми</w:t>
      </w:r>
      <w:r w:rsidRPr="00AC65A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702E6" w:rsidRPr="00AC65A5">
        <w:rPr>
          <w:rFonts w:ascii="Times New Roman" w:hAnsi="Times New Roman" w:cs="Times New Roman"/>
          <w:sz w:val="28"/>
          <w:szCs w:val="28"/>
        </w:rPr>
        <w:t>ями</w:t>
      </w:r>
      <w:r w:rsidRPr="00AC65A5">
        <w:rPr>
          <w:rFonts w:ascii="Times New Roman" w:hAnsi="Times New Roman" w:cs="Times New Roman"/>
          <w:sz w:val="28"/>
          <w:szCs w:val="28"/>
        </w:rPr>
        <w:t xml:space="preserve"> </w:t>
      </w:r>
      <w:r w:rsidR="00AB11E9" w:rsidRPr="00AC65A5">
        <w:rPr>
          <w:rFonts w:ascii="Times New Roman" w:hAnsi="Times New Roman" w:cs="Times New Roman"/>
          <w:bCs/>
          <w:spacing w:val="-1"/>
          <w:sz w:val="28"/>
          <w:szCs w:val="28"/>
        </w:rPr>
        <w:t>дет</w:t>
      </w:r>
      <w:r w:rsidR="001702E6" w:rsidRPr="00AC65A5">
        <w:rPr>
          <w:rFonts w:ascii="Times New Roman" w:hAnsi="Times New Roman" w:cs="Times New Roman"/>
          <w:bCs/>
          <w:spacing w:val="-1"/>
          <w:sz w:val="28"/>
          <w:szCs w:val="28"/>
        </w:rPr>
        <w:t>ей</w:t>
      </w:r>
      <w:r w:rsidR="00AB11E9" w:rsidRPr="00AC65A5">
        <w:rPr>
          <w:rFonts w:ascii="Times New Roman" w:hAnsi="Times New Roman" w:cs="Times New Roman"/>
          <w:bCs/>
          <w:spacing w:val="-1"/>
          <w:sz w:val="28"/>
          <w:szCs w:val="28"/>
        </w:rPr>
        <w:t>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детей – сирот)</w:t>
      </w:r>
      <w:r w:rsidR="00511592" w:rsidRPr="00AC65A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50FF2A45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2. </w:t>
      </w:r>
      <w:r w:rsidR="00CD2133" w:rsidRPr="00AC65A5">
        <w:rPr>
          <w:sz w:val="28"/>
          <w:szCs w:val="28"/>
        </w:rPr>
        <w:t xml:space="preserve">Управление </w:t>
      </w:r>
      <w:r w:rsidR="008F3206">
        <w:rPr>
          <w:sz w:val="28"/>
          <w:szCs w:val="28"/>
        </w:rPr>
        <w:t xml:space="preserve">образования </w:t>
      </w:r>
      <w:r w:rsidR="00CD2133" w:rsidRPr="00AC65A5">
        <w:rPr>
          <w:sz w:val="28"/>
          <w:szCs w:val="28"/>
        </w:rPr>
        <w:t>администрации</w:t>
      </w:r>
      <w:r w:rsidRPr="00AC65A5">
        <w:rPr>
          <w:sz w:val="28"/>
          <w:szCs w:val="28"/>
        </w:rPr>
        <w:t xml:space="preserve"> </w:t>
      </w:r>
      <w:r w:rsidR="00CD2133" w:rsidRPr="00AC65A5">
        <w:rPr>
          <w:sz w:val="28"/>
          <w:szCs w:val="28"/>
        </w:rPr>
        <w:t xml:space="preserve">города Канска </w:t>
      </w:r>
      <w:r w:rsidRPr="00AC65A5">
        <w:rPr>
          <w:sz w:val="28"/>
          <w:szCs w:val="28"/>
        </w:rPr>
        <w:t xml:space="preserve">(далее - </w:t>
      </w:r>
      <w:r w:rsidR="00511592" w:rsidRPr="00AC65A5">
        <w:rPr>
          <w:sz w:val="28"/>
          <w:szCs w:val="28"/>
        </w:rPr>
        <w:t>у</w:t>
      </w:r>
      <w:r w:rsidRPr="00AC65A5">
        <w:rPr>
          <w:sz w:val="28"/>
          <w:szCs w:val="28"/>
        </w:rPr>
        <w:t>правление образования):</w:t>
      </w:r>
    </w:p>
    <w:p w14:paraId="680587E2" w14:textId="77777777" w:rsidR="00025F5F" w:rsidRPr="00AC65A5" w:rsidRDefault="00025F5F" w:rsidP="00AC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A5">
        <w:rPr>
          <w:rFonts w:ascii="Times New Roman" w:hAnsi="Times New Roman" w:cs="Times New Roman"/>
          <w:sz w:val="28"/>
          <w:szCs w:val="28"/>
        </w:rPr>
        <w:t xml:space="preserve">- </w:t>
      </w:r>
      <w:r w:rsidR="00AC65A5" w:rsidRPr="00AC65A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8F3206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AC65A5">
        <w:rPr>
          <w:rFonts w:ascii="Times New Roman" w:hAnsi="Times New Roman" w:cs="Times New Roman"/>
          <w:sz w:val="28"/>
          <w:szCs w:val="28"/>
        </w:rPr>
        <w:t>детей</w:t>
      </w:r>
      <w:r w:rsidR="008F3206">
        <w:rPr>
          <w:rFonts w:ascii="Times New Roman" w:hAnsi="Times New Roman" w:cs="Times New Roman"/>
          <w:sz w:val="28"/>
          <w:szCs w:val="28"/>
        </w:rPr>
        <w:t xml:space="preserve"> </w:t>
      </w:r>
      <w:r w:rsidRPr="00AC65A5">
        <w:rPr>
          <w:rFonts w:ascii="Times New Roman" w:hAnsi="Times New Roman" w:cs="Times New Roman"/>
          <w:sz w:val="28"/>
          <w:szCs w:val="28"/>
        </w:rPr>
        <w:t>-</w:t>
      </w:r>
      <w:r w:rsidR="008F3206">
        <w:rPr>
          <w:rFonts w:ascii="Times New Roman" w:hAnsi="Times New Roman" w:cs="Times New Roman"/>
          <w:sz w:val="28"/>
          <w:szCs w:val="28"/>
        </w:rPr>
        <w:t xml:space="preserve"> </w:t>
      </w:r>
      <w:r w:rsidRPr="00AC65A5">
        <w:rPr>
          <w:rFonts w:ascii="Times New Roman" w:hAnsi="Times New Roman" w:cs="Times New Roman"/>
          <w:sz w:val="28"/>
          <w:szCs w:val="28"/>
        </w:rPr>
        <w:t>сирот которые подлежат обеспечению жилыми помещениями</w:t>
      </w:r>
      <w:r w:rsidR="00AB11E9" w:rsidRPr="00AC65A5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8C7274"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r w:rsidR="00AB11E9" w:rsidRPr="00AC65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3ADBBE" w14:textId="6268A52A" w:rsidR="00CD2133" w:rsidRPr="00AC65A5" w:rsidRDefault="00CD2133" w:rsidP="00AC6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7274">
        <w:rPr>
          <w:rFonts w:ascii="Times New Roman" w:hAnsi="Times New Roman" w:cs="Times New Roman"/>
          <w:sz w:val="28"/>
          <w:szCs w:val="28"/>
        </w:rPr>
        <w:t xml:space="preserve">- </w:t>
      </w:r>
      <w:r w:rsidR="008C7274" w:rsidRPr="008C7274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города Канска Красноярского края (далее - администрация) об </w:t>
      </w:r>
      <w:r w:rsidRPr="008C7274">
        <w:rPr>
          <w:rFonts w:ascii="Times New Roman" w:hAnsi="Times New Roman" w:cs="Times New Roman"/>
          <w:sz w:val="28"/>
          <w:szCs w:val="28"/>
        </w:rPr>
        <w:t>утверждени</w:t>
      </w:r>
      <w:r w:rsidR="008C7274" w:rsidRPr="008C7274">
        <w:rPr>
          <w:rFonts w:ascii="Times New Roman" w:hAnsi="Times New Roman" w:cs="Times New Roman"/>
          <w:sz w:val="28"/>
          <w:szCs w:val="28"/>
        </w:rPr>
        <w:t>и</w:t>
      </w:r>
      <w:r w:rsidRPr="008C7274">
        <w:rPr>
          <w:rFonts w:ascii="Times New Roman" w:hAnsi="Times New Roman" w:cs="Times New Roman"/>
          <w:sz w:val="28"/>
          <w:szCs w:val="28"/>
        </w:rPr>
        <w:t xml:space="preserve"> </w:t>
      </w:r>
      <w:r w:rsidR="008C7274" w:rsidRPr="008C7274">
        <w:rPr>
          <w:rFonts w:ascii="Times New Roman" w:hAnsi="Times New Roman" w:cs="Times New Roman"/>
          <w:sz w:val="28"/>
          <w:szCs w:val="28"/>
        </w:rPr>
        <w:t>списка</w:t>
      </w:r>
      <w:r w:rsidR="00511592" w:rsidRPr="008C7274">
        <w:rPr>
          <w:rFonts w:ascii="Times New Roman" w:hAnsi="Times New Roman" w:cs="Times New Roman"/>
          <w:sz w:val="28"/>
          <w:szCs w:val="28"/>
        </w:rPr>
        <w:t>;</w:t>
      </w:r>
    </w:p>
    <w:p w14:paraId="680CDE6A" w14:textId="77777777" w:rsidR="006276F2" w:rsidRPr="00AC65A5" w:rsidRDefault="00025F5F" w:rsidP="00AC65A5">
      <w:pPr>
        <w:pStyle w:val="ConsPlusNormal"/>
        <w:ind w:firstLine="709"/>
        <w:jc w:val="both"/>
        <w:rPr>
          <w:caps/>
          <w:color w:val="333333"/>
          <w:sz w:val="28"/>
          <w:szCs w:val="28"/>
          <w:shd w:val="clear" w:color="auto" w:fill="FFFFFF"/>
        </w:rPr>
      </w:pPr>
      <w:r w:rsidRPr="00AC65A5">
        <w:rPr>
          <w:sz w:val="28"/>
          <w:szCs w:val="28"/>
        </w:rPr>
        <w:t>- в течение трех рабочих дней с момента получения от детей-сирот адреса места проживания, адреса электронной почты, телефонов и копии документов, удосто</w:t>
      </w:r>
      <w:r w:rsidR="002630FA">
        <w:rPr>
          <w:sz w:val="28"/>
          <w:szCs w:val="28"/>
        </w:rPr>
        <w:t>веряющих личность, н</w:t>
      </w:r>
      <w:r w:rsidR="008C7274">
        <w:rPr>
          <w:sz w:val="28"/>
          <w:szCs w:val="28"/>
        </w:rPr>
        <w:t xml:space="preserve">аправляет информацию </w:t>
      </w:r>
      <w:r w:rsidR="002630FA">
        <w:rPr>
          <w:sz w:val="28"/>
          <w:szCs w:val="28"/>
        </w:rPr>
        <w:t xml:space="preserve">в </w:t>
      </w:r>
      <w:r w:rsidR="006276F2" w:rsidRPr="00AC65A5">
        <w:rPr>
          <w:sz w:val="28"/>
          <w:szCs w:val="28"/>
        </w:rPr>
        <w:t>Управление строительства и жилищно-коммунального хозяйства администрации города Канска (далее - УС и ЖКХ)</w:t>
      </w:r>
      <w:r w:rsidR="00753428">
        <w:rPr>
          <w:sz w:val="28"/>
          <w:szCs w:val="28"/>
        </w:rPr>
        <w:t>.</w:t>
      </w:r>
    </w:p>
    <w:p w14:paraId="50BD72E8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3. </w:t>
      </w:r>
      <w:r w:rsidR="006276F2" w:rsidRPr="00AC65A5">
        <w:rPr>
          <w:sz w:val="28"/>
          <w:szCs w:val="28"/>
        </w:rPr>
        <w:t xml:space="preserve">Комитет по управлению муниципальным имуществом города Канска </w:t>
      </w:r>
      <w:r w:rsidRPr="00AC65A5">
        <w:rPr>
          <w:sz w:val="28"/>
          <w:szCs w:val="28"/>
        </w:rPr>
        <w:t>(далее - КУМИ):</w:t>
      </w:r>
    </w:p>
    <w:p w14:paraId="0EEE056D" w14:textId="77777777" w:rsidR="00511592" w:rsidRPr="00AC65A5" w:rsidRDefault="00025F5F" w:rsidP="002630FA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является муниципальным заказчиком по муниципальным контрактам на приобретение в муниципальную собственность </w:t>
      </w:r>
      <w:r w:rsidR="00511592" w:rsidRPr="00AC65A5">
        <w:rPr>
          <w:color w:val="000000"/>
          <w:sz w:val="28"/>
          <w:szCs w:val="28"/>
        </w:rPr>
        <w:t xml:space="preserve">и (или) осуществление строительства </w:t>
      </w:r>
      <w:r w:rsidR="00511592" w:rsidRPr="00AC65A5">
        <w:rPr>
          <w:sz w:val="28"/>
          <w:szCs w:val="28"/>
        </w:rPr>
        <w:t>жилых помещений</w:t>
      </w:r>
      <w:r w:rsidR="00511592" w:rsidRPr="00AC65A5">
        <w:rPr>
          <w:color w:val="000000"/>
          <w:sz w:val="28"/>
          <w:szCs w:val="28"/>
        </w:rPr>
        <w:t xml:space="preserve"> для детей-сирот</w:t>
      </w:r>
      <w:r w:rsidR="00511592" w:rsidRPr="00AC65A5">
        <w:rPr>
          <w:sz w:val="28"/>
          <w:szCs w:val="28"/>
        </w:rPr>
        <w:t xml:space="preserve">, </w:t>
      </w:r>
      <w:r w:rsidR="00511592" w:rsidRPr="00AC65A5">
        <w:rPr>
          <w:color w:val="000000"/>
          <w:sz w:val="28"/>
          <w:szCs w:val="28"/>
        </w:rPr>
        <w:t>в том числе путем участия в долевом строительстве</w:t>
      </w:r>
      <w:r w:rsidR="00511592" w:rsidRPr="00AC65A5">
        <w:rPr>
          <w:sz w:val="28"/>
          <w:szCs w:val="28"/>
        </w:rPr>
        <w:t>;</w:t>
      </w:r>
    </w:p>
    <w:p w14:paraId="5C52E396" w14:textId="77777777" w:rsidR="00025F5F" w:rsidRPr="002630FA" w:rsidRDefault="00025F5F" w:rsidP="00263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FA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Соглашения </w:t>
      </w:r>
      <w:r w:rsidR="00511592" w:rsidRPr="002630FA">
        <w:rPr>
          <w:rFonts w:ascii="Times New Roman" w:hAnsi="Times New Roman" w:cs="Times New Roman"/>
          <w:bCs/>
          <w:sz w:val="28"/>
          <w:szCs w:val="28"/>
        </w:rPr>
        <w:t xml:space="preserve">о взаимодействии министерства строительства </w:t>
      </w:r>
      <w:r w:rsidR="00511592" w:rsidRPr="002630FA">
        <w:rPr>
          <w:rFonts w:ascii="Times New Roman" w:hAnsi="Times New Roman" w:cs="Times New Roman"/>
          <w:bCs/>
          <w:spacing w:val="-1"/>
          <w:sz w:val="28"/>
          <w:szCs w:val="28"/>
        </w:rPr>
        <w:t>Красноярского края (далее</w:t>
      </w:r>
      <w:r w:rsidR="002630FA" w:rsidRPr="002630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11592" w:rsidRPr="002630FA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="002630FA" w:rsidRPr="002630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11592" w:rsidRPr="002630F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министерство) и администрации по реализации государственных полномочий по обеспечению жилыми помещениями детей-сирот </w:t>
      </w:r>
      <w:r w:rsidRPr="002630FA">
        <w:rPr>
          <w:rFonts w:ascii="Times New Roman" w:hAnsi="Times New Roman" w:cs="Times New Roman"/>
          <w:sz w:val="28"/>
          <w:szCs w:val="28"/>
        </w:rPr>
        <w:t xml:space="preserve">и направляет его в администрацию для согласования и подписания в течение пяти </w:t>
      </w:r>
      <w:r w:rsidR="002630F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630FA"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2630FA" w:rsidRPr="002630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630FA" w:rsidRPr="002630FA">
        <w:rPr>
          <w:rFonts w:ascii="Times New Roman" w:eastAsia="Times New Roman" w:hAnsi="Times New Roman" w:cs="Times New Roman"/>
          <w:sz w:val="28"/>
          <w:szCs w:val="28"/>
        </w:rPr>
        <w:t>об обеспечении жилыми помещениями детей-сирот</w:t>
      </w:r>
      <w:r w:rsidRPr="002630FA">
        <w:rPr>
          <w:rFonts w:ascii="Times New Roman" w:hAnsi="Times New Roman" w:cs="Times New Roman"/>
          <w:sz w:val="28"/>
          <w:szCs w:val="28"/>
        </w:rPr>
        <w:t xml:space="preserve"> </w:t>
      </w:r>
      <w:r w:rsidR="002630FA" w:rsidRPr="002630FA">
        <w:rPr>
          <w:rFonts w:ascii="Times New Roman" w:hAnsi="Times New Roman" w:cs="Times New Roman"/>
          <w:sz w:val="28"/>
          <w:szCs w:val="28"/>
        </w:rPr>
        <w:t xml:space="preserve">от </w:t>
      </w:r>
      <w:r w:rsidRPr="002630FA"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72F1EC26" w14:textId="77777777" w:rsidR="00025F5F" w:rsidRPr="00AC65A5" w:rsidRDefault="00025F5F" w:rsidP="002630FA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lastRenderedPageBreak/>
        <w:t>- разрабатывает</w:t>
      </w:r>
      <w:r w:rsidR="00511592" w:rsidRPr="00AC65A5">
        <w:rPr>
          <w:sz w:val="28"/>
          <w:szCs w:val="28"/>
        </w:rPr>
        <w:t xml:space="preserve">, утверждает </w:t>
      </w:r>
      <w:r w:rsidR="00FA03C7" w:rsidRPr="00AC65A5">
        <w:rPr>
          <w:sz w:val="28"/>
          <w:szCs w:val="28"/>
        </w:rPr>
        <w:t xml:space="preserve">необходимую </w:t>
      </w:r>
      <w:r w:rsidRPr="00AC65A5">
        <w:rPr>
          <w:sz w:val="28"/>
          <w:szCs w:val="28"/>
        </w:rPr>
        <w:t xml:space="preserve">документацию </w:t>
      </w:r>
      <w:r w:rsidR="00511592" w:rsidRPr="00AC65A5">
        <w:rPr>
          <w:sz w:val="28"/>
          <w:szCs w:val="28"/>
        </w:rPr>
        <w:t>о закупке</w:t>
      </w:r>
      <w:r w:rsidRPr="00AC65A5">
        <w:rPr>
          <w:sz w:val="28"/>
          <w:szCs w:val="28"/>
        </w:rPr>
        <w:t xml:space="preserve"> на приобретение </w:t>
      </w:r>
      <w:r w:rsidR="00511592" w:rsidRPr="00AC65A5">
        <w:rPr>
          <w:sz w:val="28"/>
          <w:szCs w:val="28"/>
        </w:rPr>
        <w:t>в муниципальную собственность и</w:t>
      </w:r>
      <w:r w:rsidR="00511592" w:rsidRPr="00AC65A5">
        <w:rPr>
          <w:color w:val="000000"/>
          <w:sz w:val="28"/>
          <w:szCs w:val="28"/>
        </w:rPr>
        <w:t xml:space="preserve"> (или) осуществление строительства </w:t>
      </w:r>
      <w:r w:rsidR="00511592" w:rsidRPr="00AC65A5">
        <w:rPr>
          <w:sz w:val="28"/>
          <w:szCs w:val="28"/>
        </w:rPr>
        <w:t>жилых помещений</w:t>
      </w:r>
      <w:r w:rsidR="00511592" w:rsidRPr="00AC65A5">
        <w:rPr>
          <w:color w:val="000000"/>
          <w:sz w:val="28"/>
          <w:szCs w:val="28"/>
        </w:rPr>
        <w:t xml:space="preserve"> для детей-сирот</w:t>
      </w:r>
      <w:r w:rsidR="00511592" w:rsidRPr="00AC65A5">
        <w:rPr>
          <w:sz w:val="28"/>
          <w:szCs w:val="28"/>
        </w:rPr>
        <w:t xml:space="preserve">, </w:t>
      </w:r>
      <w:r w:rsidR="00511592" w:rsidRPr="00AC65A5">
        <w:rPr>
          <w:color w:val="000000"/>
          <w:sz w:val="28"/>
          <w:szCs w:val="28"/>
        </w:rPr>
        <w:t>в том числе путем участия в долевом строительстве</w:t>
      </w:r>
      <w:r w:rsidR="00511592" w:rsidRPr="00AC65A5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>в соответствии с Федеральны</w:t>
      </w:r>
      <w:r w:rsidRPr="002630FA">
        <w:rPr>
          <w:sz w:val="28"/>
          <w:szCs w:val="28"/>
        </w:rPr>
        <w:t xml:space="preserve">м </w:t>
      </w:r>
      <w:hyperlink r:id="rId11" w:history="1">
        <w:r w:rsidRPr="002630FA">
          <w:rPr>
            <w:sz w:val="28"/>
            <w:szCs w:val="28"/>
          </w:rPr>
          <w:t>законом</w:t>
        </w:r>
      </w:hyperlink>
      <w:r w:rsidR="00FA03C7" w:rsidRPr="00AC65A5">
        <w:rPr>
          <w:sz w:val="28"/>
          <w:szCs w:val="28"/>
        </w:rPr>
        <w:t xml:space="preserve"> от 05.04.2013 № 44-ФЗ «</w:t>
      </w:r>
      <w:r w:rsidRPr="00AC65A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A03C7" w:rsidRPr="00AC65A5">
        <w:rPr>
          <w:sz w:val="28"/>
          <w:szCs w:val="28"/>
        </w:rPr>
        <w:t>арственных и муниципальных нужд»</w:t>
      </w:r>
      <w:r w:rsidRPr="00AC65A5">
        <w:rPr>
          <w:sz w:val="28"/>
          <w:szCs w:val="28"/>
        </w:rPr>
        <w:t xml:space="preserve"> и направляет ее в течение тридцати дней с момента получения подписанного Соглашения в отдел экономического развития и муниципального заказа администрации города Канска;</w:t>
      </w:r>
    </w:p>
    <w:p w14:paraId="45FD54E8" w14:textId="77777777" w:rsidR="00FA03C7" w:rsidRPr="00AC65A5" w:rsidRDefault="00025F5F" w:rsidP="00AC65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C65A5">
        <w:rPr>
          <w:sz w:val="28"/>
          <w:szCs w:val="28"/>
        </w:rPr>
        <w:t xml:space="preserve">- обеспечивает заключение муниципальных контрактов на приобретение в муниципальную собственность </w:t>
      </w:r>
      <w:r w:rsidR="00FA03C7" w:rsidRPr="00AC65A5">
        <w:rPr>
          <w:sz w:val="28"/>
          <w:szCs w:val="28"/>
        </w:rPr>
        <w:t>и</w:t>
      </w:r>
      <w:r w:rsidR="00FA03C7" w:rsidRPr="00AC65A5">
        <w:rPr>
          <w:color w:val="000000"/>
          <w:sz w:val="28"/>
          <w:szCs w:val="28"/>
        </w:rPr>
        <w:t xml:space="preserve"> (или) осуществление строительства </w:t>
      </w:r>
      <w:r w:rsidR="00FA03C7" w:rsidRPr="00AC65A5">
        <w:rPr>
          <w:sz w:val="28"/>
          <w:szCs w:val="28"/>
        </w:rPr>
        <w:t>жилых помещений</w:t>
      </w:r>
      <w:r w:rsidR="00FA03C7" w:rsidRPr="00AC65A5">
        <w:rPr>
          <w:color w:val="000000"/>
          <w:sz w:val="28"/>
          <w:szCs w:val="28"/>
        </w:rPr>
        <w:t xml:space="preserve"> для детей-сирот</w:t>
      </w:r>
      <w:r w:rsidR="00FA03C7" w:rsidRPr="00AC65A5">
        <w:rPr>
          <w:sz w:val="28"/>
          <w:szCs w:val="28"/>
        </w:rPr>
        <w:t xml:space="preserve">, </w:t>
      </w:r>
      <w:r w:rsidR="00FA03C7" w:rsidRPr="00AC65A5">
        <w:rPr>
          <w:color w:val="000000"/>
          <w:sz w:val="28"/>
          <w:szCs w:val="28"/>
        </w:rPr>
        <w:t>в том числе путем участия в долевом строительстве;</w:t>
      </w:r>
    </w:p>
    <w:p w14:paraId="22AF1FBA" w14:textId="3A57669A" w:rsidR="00FA03C7" w:rsidRPr="00AC65A5" w:rsidRDefault="00FA03C7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 </w:t>
      </w:r>
      <w:r w:rsidR="00025F5F" w:rsidRPr="00AC65A5">
        <w:rPr>
          <w:sz w:val="28"/>
          <w:szCs w:val="28"/>
        </w:rPr>
        <w:t>- представляет в Фин</w:t>
      </w:r>
      <w:r w:rsidRPr="00AC65A5">
        <w:rPr>
          <w:sz w:val="28"/>
          <w:szCs w:val="28"/>
        </w:rPr>
        <w:t>ансовое управление администрации города Канска</w:t>
      </w:r>
      <w:r w:rsidR="00025F5F" w:rsidRPr="00AC65A5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>заявку на финансирование субвенции ежемесячно до 15 числа месяца, предшествующего месяцу, в котором производится перечисление субвенции;</w:t>
      </w:r>
    </w:p>
    <w:p w14:paraId="3360D513" w14:textId="77777777" w:rsidR="00025F5F" w:rsidRPr="00AC65A5" w:rsidRDefault="00FA03C7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 </w:t>
      </w:r>
      <w:r w:rsidR="00025F5F" w:rsidRPr="00AC65A5">
        <w:rPr>
          <w:sz w:val="28"/>
          <w:szCs w:val="28"/>
        </w:rPr>
        <w:t>- в день заключения контракта на приобретение жилого помещения для детей-сирот согласовывает с Поставщиком дату и время для проведения осмотра жил</w:t>
      </w:r>
      <w:r w:rsidRPr="00AC65A5">
        <w:rPr>
          <w:sz w:val="28"/>
          <w:szCs w:val="28"/>
        </w:rPr>
        <w:t>ого</w:t>
      </w:r>
      <w:r w:rsidR="00025F5F" w:rsidRPr="00AC65A5">
        <w:rPr>
          <w:sz w:val="28"/>
          <w:szCs w:val="28"/>
        </w:rPr>
        <w:t xml:space="preserve"> помещени</w:t>
      </w:r>
      <w:r w:rsidRPr="00AC65A5">
        <w:rPr>
          <w:sz w:val="28"/>
          <w:szCs w:val="28"/>
        </w:rPr>
        <w:t>я</w:t>
      </w:r>
      <w:r w:rsidR="00025F5F" w:rsidRPr="00AC65A5">
        <w:rPr>
          <w:sz w:val="28"/>
          <w:szCs w:val="28"/>
        </w:rPr>
        <w:t xml:space="preserve"> в целях проверки соответствия качественных характеристик жилого помещения условиям муниципального контракта;</w:t>
      </w:r>
    </w:p>
    <w:p w14:paraId="24DAFDB7" w14:textId="5F64FE17" w:rsidR="00025F5F" w:rsidRPr="00DC3A2B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</w:t>
      </w:r>
      <w:r w:rsidR="00794E2B">
        <w:rPr>
          <w:sz w:val="28"/>
          <w:szCs w:val="28"/>
        </w:rPr>
        <w:t xml:space="preserve">в </w:t>
      </w:r>
      <w:r w:rsidR="00BD1E58">
        <w:rPr>
          <w:sz w:val="28"/>
          <w:szCs w:val="28"/>
        </w:rPr>
        <w:t xml:space="preserve">течении трех </w:t>
      </w:r>
      <w:r w:rsidR="00794E2B">
        <w:rPr>
          <w:sz w:val="28"/>
          <w:szCs w:val="28"/>
        </w:rPr>
        <w:t>д</w:t>
      </w:r>
      <w:r w:rsidR="00BD1E58">
        <w:rPr>
          <w:sz w:val="28"/>
          <w:szCs w:val="28"/>
        </w:rPr>
        <w:t xml:space="preserve">ней с момента </w:t>
      </w:r>
      <w:r w:rsidR="00794E2B">
        <w:rPr>
          <w:sz w:val="28"/>
          <w:szCs w:val="28"/>
        </w:rPr>
        <w:t xml:space="preserve">заключения контракта </w:t>
      </w:r>
      <w:r w:rsidRPr="00AC65A5">
        <w:rPr>
          <w:sz w:val="28"/>
          <w:szCs w:val="28"/>
        </w:rPr>
        <w:t>уведомляет</w:t>
      </w:r>
      <w:r w:rsidR="002E2DE5">
        <w:rPr>
          <w:sz w:val="28"/>
          <w:szCs w:val="28"/>
        </w:rPr>
        <w:t xml:space="preserve"> в телефонном режиме (или посредством электронной почты)</w:t>
      </w:r>
      <w:r w:rsidRPr="00AC65A5">
        <w:rPr>
          <w:sz w:val="28"/>
          <w:szCs w:val="28"/>
        </w:rPr>
        <w:t xml:space="preserve"> председателя (заместителя председателя) и секретаря межведомственной </w:t>
      </w:r>
      <w:r w:rsidRPr="006C55B7">
        <w:rPr>
          <w:sz w:val="28"/>
          <w:szCs w:val="28"/>
        </w:rPr>
        <w:t xml:space="preserve">комиссии по </w:t>
      </w:r>
      <w:r w:rsidRPr="00DC3A2B">
        <w:rPr>
          <w:sz w:val="28"/>
          <w:szCs w:val="28"/>
        </w:rPr>
        <w:t>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 (далее - межведомственная комиссия), о согласованных с Поставщиком дате и времени осмотра жилого помещения;</w:t>
      </w:r>
    </w:p>
    <w:p w14:paraId="004417B9" w14:textId="4CEB0C1C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</w:t>
      </w:r>
      <w:r w:rsidR="00A85A28">
        <w:rPr>
          <w:sz w:val="28"/>
          <w:szCs w:val="28"/>
        </w:rPr>
        <w:t xml:space="preserve">в течении двух дней с момента осмотра жилого помещения, </w:t>
      </w:r>
      <w:r w:rsidRPr="00AC65A5">
        <w:rPr>
          <w:sz w:val="28"/>
          <w:szCs w:val="28"/>
        </w:rPr>
        <w:t xml:space="preserve">уведомляет </w:t>
      </w:r>
      <w:r w:rsidR="002E2DE5">
        <w:rPr>
          <w:sz w:val="28"/>
          <w:szCs w:val="28"/>
        </w:rPr>
        <w:t xml:space="preserve">в телефонном режиме (или посредством электронной почты) </w:t>
      </w:r>
      <w:r w:rsidR="00E02D61">
        <w:rPr>
          <w:sz w:val="28"/>
          <w:szCs w:val="28"/>
        </w:rPr>
        <w:t>п</w:t>
      </w:r>
      <w:r w:rsidRPr="00AC65A5">
        <w:rPr>
          <w:sz w:val="28"/>
          <w:szCs w:val="28"/>
        </w:rPr>
        <w:t xml:space="preserve">оставщика о результатах решения межведомственной комиссии </w:t>
      </w:r>
      <w:r w:rsidR="00A85A28" w:rsidRPr="00BD1E58">
        <w:rPr>
          <w:sz w:val="28"/>
          <w:szCs w:val="28"/>
        </w:rPr>
        <w:t xml:space="preserve">на предмет </w:t>
      </w:r>
      <w:r w:rsidRPr="00BD1E58">
        <w:rPr>
          <w:sz w:val="28"/>
          <w:szCs w:val="28"/>
        </w:rPr>
        <w:t>соответстви</w:t>
      </w:r>
      <w:r w:rsidR="00A85A28" w:rsidRPr="00BD1E58">
        <w:rPr>
          <w:sz w:val="28"/>
          <w:szCs w:val="28"/>
        </w:rPr>
        <w:t>я</w:t>
      </w:r>
      <w:r w:rsidRPr="00BD1E58">
        <w:rPr>
          <w:sz w:val="28"/>
          <w:szCs w:val="28"/>
        </w:rPr>
        <w:t xml:space="preserve"> (несоответстви</w:t>
      </w:r>
      <w:r w:rsidR="00A85A28" w:rsidRPr="00BD1E58">
        <w:rPr>
          <w:sz w:val="28"/>
          <w:szCs w:val="28"/>
        </w:rPr>
        <w:t>я</w:t>
      </w:r>
      <w:r w:rsidRPr="00BD1E58">
        <w:rPr>
          <w:sz w:val="28"/>
          <w:szCs w:val="28"/>
        </w:rPr>
        <w:t>) качественных характеристик помещения, приобретаемого д</w:t>
      </w:r>
      <w:r w:rsidR="00A85A28" w:rsidRPr="00BD1E58">
        <w:rPr>
          <w:sz w:val="28"/>
          <w:szCs w:val="28"/>
        </w:rPr>
        <w:t xml:space="preserve">ля детей-сирот </w:t>
      </w:r>
      <w:r w:rsidRPr="00BD1E58">
        <w:rPr>
          <w:sz w:val="28"/>
          <w:szCs w:val="28"/>
        </w:rPr>
        <w:t>условиям муниципального конт</w:t>
      </w:r>
      <w:r w:rsidRPr="00AC65A5">
        <w:rPr>
          <w:sz w:val="28"/>
          <w:szCs w:val="28"/>
        </w:rPr>
        <w:t>ракта;</w:t>
      </w:r>
    </w:p>
    <w:p w14:paraId="4F4EB733" w14:textId="111DE31D" w:rsidR="00025F5F" w:rsidRPr="00AC65A5" w:rsidRDefault="00025F5F" w:rsidP="00BD1E58">
      <w:pPr>
        <w:pStyle w:val="ConsPlusNormal"/>
        <w:ind w:firstLine="709"/>
        <w:jc w:val="both"/>
        <w:rPr>
          <w:sz w:val="28"/>
          <w:szCs w:val="28"/>
        </w:rPr>
      </w:pPr>
      <w:r w:rsidRPr="00BD1E58">
        <w:rPr>
          <w:sz w:val="28"/>
          <w:szCs w:val="28"/>
        </w:rPr>
        <w:t xml:space="preserve">- </w:t>
      </w:r>
      <w:r w:rsidR="00A85A28" w:rsidRPr="00BD1E58">
        <w:rPr>
          <w:sz w:val="28"/>
          <w:szCs w:val="28"/>
        </w:rPr>
        <w:t xml:space="preserve">в течении </w:t>
      </w:r>
      <w:r w:rsidR="00BD1E58">
        <w:rPr>
          <w:sz w:val="28"/>
          <w:szCs w:val="28"/>
        </w:rPr>
        <w:t>пяти</w:t>
      </w:r>
      <w:r w:rsidR="00A85A28" w:rsidRPr="00BD1E58">
        <w:rPr>
          <w:sz w:val="28"/>
          <w:szCs w:val="28"/>
        </w:rPr>
        <w:t xml:space="preserve"> рабочих дней </w:t>
      </w:r>
      <w:r w:rsidR="00BD1E58" w:rsidRPr="00BD1E58">
        <w:rPr>
          <w:sz w:val="28"/>
          <w:szCs w:val="28"/>
        </w:rPr>
        <w:t>с</w:t>
      </w:r>
      <w:r w:rsidR="00BD1E58">
        <w:rPr>
          <w:sz w:val="28"/>
          <w:szCs w:val="28"/>
        </w:rPr>
        <w:t xml:space="preserve"> момента принятия </w:t>
      </w:r>
      <w:r w:rsidR="00BD1E58" w:rsidRPr="00BD1E58">
        <w:rPr>
          <w:sz w:val="28"/>
          <w:szCs w:val="28"/>
        </w:rPr>
        <w:t>межведомственной комисси</w:t>
      </w:r>
      <w:r w:rsidR="00BD1E58">
        <w:rPr>
          <w:sz w:val="28"/>
          <w:szCs w:val="28"/>
        </w:rPr>
        <w:t>ей</w:t>
      </w:r>
      <w:r w:rsidR="00BD1E58" w:rsidRPr="00BD1E58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 xml:space="preserve">либо экспертной организации </w:t>
      </w:r>
      <w:r w:rsidR="00BD1E58">
        <w:rPr>
          <w:sz w:val="28"/>
          <w:szCs w:val="28"/>
        </w:rPr>
        <w:t xml:space="preserve">решения о соответствии </w:t>
      </w:r>
      <w:r w:rsidR="00BD1E58" w:rsidRPr="00BD1E58">
        <w:rPr>
          <w:sz w:val="28"/>
          <w:szCs w:val="28"/>
        </w:rPr>
        <w:t>качественных характеристик помещения, приобретаемого для детей-сирот условиям муниципального конт</w:t>
      </w:r>
      <w:r w:rsidR="00BD1E58">
        <w:rPr>
          <w:sz w:val="28"/>
          <w:szCs w:val="28"/>
        </w:rPr>
        <w:t>ракта</w:t>
      </w:r>
      <w:r w:rsidR="005B4865">
        <w:rPr>
          <w:sz w:val="28"/>
          <w:szCs w:val="28"/>
        </w:rPr>
        <w:t>,</w:t>
      </w:r>
      <w:r w:rsidR="00BD1E58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 xml:space="preserve">представляет муниципальный контракт и все необходимые для государственной регистрации права муниципальной собственности документы </w:t>
      </w:r>
      <w:r w:rsidR="002630FA">
        <w:rPr>
          <w:sz w:val="28"/>
          <w:szCs w:val="28"/>
        </w:rPr>
        <w:t xml:space="preserve">в </w:t>
      </w:r>
      <w:r w:rsidR="008C69C3" w:rsidRPr="00AC65A5">
        <w:rPr>
          <w:sz w:val="28"/>
          <w:szCs w:val="28"/>
        </w:rPr>
        <w:t>орган, осуществляющий государственную регистрацию прав на недвижимое имущество и сделок с ним</w:t>
      </w:r>
      <w:r w:rsidRPr="00AC65A5">
        <w:rPr>
          <w:sz w:val="28"/>
          <w:szCs w:val="28"/>
        </w:rPr>
        <w:t>;</w:t>
      </w:r>
    </w:p>
    <w:p w14:paraId="19D6F2B4" w14:textId="77777777" w:rsidR="008C69C3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в течение трех рабочих дней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FA03C7" w:rsidRPr="00AC65A5">
        <w:rPr>
          <w:sz w:val="28"/>
          <w:szCs w:val="28"/>
        </w:rPr>
        <w:t xml:space="preserve">(далее – выписка из ЕГРН) </w:t>
      </w:r>
      <w:r w:rsidRPr="00AC65A5">
        <w:rPr>
          <w:sz w:val="28"/>
          <w:szCs w:val="28"/>
        </w:rPr>
        <w:t xml:space="preserve">с отметкой о регистрации права муниципальной собственности на </w:t>
      </w:r>
      <w:r w:rsidRPr="00AC65A5">
        <w:rPr>
          <w:sz w:val="28"/>
          <w:szCs w:val="28"/>
        </w:rPr>
        <w:lastRenderedPageBreak/>
        <w:t>приобретенн</w:t>
      </w:r>
      <w:r w:rsidR="00FA03C7" w:rsidRPr="00AC65A5">
        <w:rPr>
          <w:sz w:val="28"/>
          <w:szCs w:val="28"/>
        </w:rPr>
        <w:t>ое</w:t>
      </w:r>
      <w:r w:rsidRPr="00AC65A5">
        <w:rPr>
          <w:sz w:val="28"/>
          <w:szCs w:val="28"/>
        </w:rPr>
        <w:t xml:space="preserve"> жил</w:t>
      </w:r>
      <w:r w:rsidR="00FA03C7" w:rsidRPr="00AC65A5">
        <w:rPr>
          <w:sz w:val="28"/>
          <w:szCs w:val="28"/>
        </w:rPr>
        <w:t>ое</w:t>
      </w:r>
      <w:r w:rsidRPr="00AC65A5">
        <w:rPr>
          <w:sz w:val="28"/>
          <w:szCs w:val="28"/>
        </w:rPr>
        <w:t xml:space="preserve"> помещени</w:t>
      </w:r>
      <w:r w:rsidR="00FA03C7" w:rsidRPr="00AC65A5">
        <w:rPr>
          <w:sz w:val="28"/>
          <w:szCs w:val="28"/>
        </w:rPr>
        <w:t>е</w:t>
      </w:r>
      <w:r w:rsidRPr="00AC65A5">
        <w:rPr>
          <w:sz w:val="28"/>
          <w:szCs w:val="28"/>
        </w:rPr>
        <w:t xml:space="preserve"> для детей-сирот передает копию муниципального контракта, копию выписки из </w:t>
      </w:r>
      <w:r w:rsidR="00FA03C7" w:rsidRPr="00AC65A5">
        <w:rPr>
          <w:sz w:val="28"/>
          <w:szCs w:val="28"/>
        </w:rPr>
        <w:t>ЕГРН</w:t>
      </w:r>
      <w:r w:rsidRPr="00AC65A5">
        <w:rPr>
          <w:sz w:val="28"/>
          <w:szCs w:val="28"/>
        </w:rPr>
        <w:t xml:space="preserve"> и ключи от </w:t>
      </w:r>
      <w:r w:rsidR="008C69C3" w:rsidRPr="00AC65A5">
        <w:rPr>
          <w:sz w:val="28"/>
          <w:szCs w:val="28"/>
        </w:rPr>
        <w:t xml:space="preserve">жилого </w:t>
      </w:r>
      <w:r w:rsidRPr="00AC65A5">
        <w:rPr>
          <w:sz w:val="28"/>
          <w:szCs w:val="28"/>
        </w:rPr>
        <w:t>помещени</w:t>
      </w:r>
      <w:r w:rsidR="008C69C3" w:rsidRPr="00AC65A5">
        <w:rPr>
          <w:sz w:val="28"/>
          <w:szCs w:val="28"/>
        </w:rPr>
        <w:t>я</w:t>
      </w:r>
      <w:r w:rsidRPr="00AC65A5">
        <w:rPr>
          <w:sz w:val="28"/>
          <w:szCs w:val="28"/>
        </w:rPr>
        <w:t xml:space="preserve"> по акту приема-передачи в УС и ЖКХ;</w:t>
      </w:r>
    </w:p>
    <w:p w14:paraId="662996B7" w14:textId="77777777" w:rsidR="008C69C3" w:rsidRPr="00AC65A5" w:rsidRDefault="008C69C3" w:rsidP="00AC6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5A5">
        <w:rPr>
          <w:rFonts w:ascii="Times New Roman" w:hAnsi="Times New Roman" w:cs="Times New Roman"/>
          <w:color w:val="000000"/>
          <w:sz w:val="28"/>
          <w:szCs w:val="28"/>
        </w:rPr>
        <w:t xml:space="preserve">-представляет в Министерство копии муниципальных контрактов </w:t>
      </w:r>
      <w:r w:rsidRPr="00AC65A5">
        <w:rPr>
          <w:rFonts w:ascii="Times New Roman" w:hAnsi="Times New Roman" w:cs="Times New Roman"/>
          <w:color w:val="000000"/>
          <w:sz w:val="28"/>
          <w:szCs w:val="28"/>
        </w:rPr>
        <w:br/>
        <w:t>на приобретение (выполнение проектных и строительных работ) жилых помещений, копии выписок из ЕГРН, содержащие сведения о зарегистрированных правах на жилые помещения, не позднее 5 рабочих дней со дня государственной регистрации прав на жилые помещения.</w:t>
      </w:r>
    </w:p>
    <w:p w14:paraId="6487D494" w14:textId="77777777" w:rsidR="008C69C3" w:rsidRPr="00AC65A5" w:rsidRDefault="008C69C3" w:rsidP="00AC6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5A5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представляет в Министерство информацию, документы, отчеты, связанные с </w:t>
      </w:r>
      <w:r w:rsidR="00D47476" w:rsidRPr="00AC65A5">
        <w:rPr>
          <w:rFonts w:ascii="Times New Roman" w:hAnsi="Times New Roman" w:cs="Times New Roman"/>
          <w:color w:val="000000"/>
          <w:sz w:val="28"/>
          <w:szCs w:val="28"/>
        </w:rPr>
        <w:t>приобретением (строительством) жилых помещений</w:t>
      </w:r>
      <w:r w:rsidRPr="00AC65A5">
        <w:rPr>
          <w:rFonts w:ascii="Times New Roman" w:hAnsi="Times New Roman" w:cs="Times New Roman"/>
          <w:color w:val="000000"/>
          <w:sz w:val="28"/>
          <w:szCs w:val="28"/>
        </w:rPr>
        <w:t>, а также отчеты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Министерством.</w:t>
      </w:r>
    </w:p>
    <w:p w14:paraId="49F31366" w14:textId="77777777" w:rsidR="00025F5F" w:rsidRPr="00AC65A5" w:rsidRDefault="00D47476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4. УС и ЖКХ:</w:t>
      </w:r>
    </w:p>
    <w:p w14:paraId="0D3BFD89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- в течение трех рабочих дней со дня получения пакета документов на приобретенные жилые помещения готовит проект постановления администрации города об отнесении жилых помещений к специализированному жилищному фонду;</w:t>
      </w:r>
    </w:p>
    <w:p w14:paraId="517A1D34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- в течение трех рабочих дней с момента подписания постановления администрации города об отнесении жилых помещений к специализированному жилищному фонду готовит проект постановления о предоставлении жилого помещения специализированного жилищного фонда детям-сиротам;</w:t>
      </w:r>
    </w:p>
    <w:p w14:paraId="54BF22B7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в течение трех рабочих дней с момента подписания постановления администрации города о предоставления жилого помещения специализированного жилищного фонда детям-сиротам готовит </w:t>
      </w:r>
      <w:r w:rsidR="00D47476" w:rsidRPr="00AC65A5">
        <w:rPr>
          <w:sz w:val="28"/>
          <w:szCs w:val="28"/>
        </w:rPr>
        <w:t xml:space="preserve">типовой договор </w:t>
      </w:r>
      <w:proofErr w:type="gramStart"/>
      <w:r w:rsidR="00D47476" w:rsidRPr="00AC65A5">
        <w:rPr>
          <w:sz w:val="28"/>
          <w:szCs w:val="28"/>
        </w:rPr>
        <w:t xml:space="preserve">найма </w:t>
      </w:r>
      <w:r w:rsidRPr="00AC65A5">
        <w:rPr>
          <w:sz w:val="28"/>
          <w:szCs w:val="28"/>
        </w:rPr>
        <w:t xml:space="preserve"> жил</w:t>
      </w:r>
      <w:r w:rsidR="00D47476" w:rsidRPr="00AC65A5">
        <w:rPr>
          <w:sz w:val="28"/>
          <w:szCs w:val="28"/>
        </w:rPr>
        <w:t>ого</w:t>
      </w:r>
      <w:proofErr w:type="gramEnd"/>
      <w:r w:rsidRPr="00AC65A5">
        <w:rPr>
          <w:sz w:val="28"/>
          <w:szCs w:val="28"/>
        </w:rPr>
        <w:t xml:space="preserve"> помещени</w:t>
      </w:r>
      <w:r w:rsidR="00D47476" w:rsidRPr="00AC65A5">
        <w:rPr>
          <w:sz w:val="28"/>
          <w:szCs w:val="28"/>
        </w:rPr>
        <w:t xml:space="preserve">я для детей-сирот (далее- договор найма) </w:t>
      </w:r>
      <w:r w:rsidRPr="00AC65A5">
        <w:rPr>
          <w:sz w:val="28"/>
          <w:szCs w:val="28"/>
        </w:rPr>
        <w:t>и направляет письмо с уведомлением детям-сиротам о необходимости заключения договора;</w:t>
      </w:r>
    </w:p>
    <w:p w14:paraId="43A3A39E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- обеспечивает заключение договора найма с детьми-сиротами, подписывает акт приема-передачи и передает детям-сиротам ключи от предоставляемых жилых помещений;</w:t>
      </w:r>
    </w:p>
    <w:p w14:paraId="77C8B5C4" w14:textId="77777777" w:rsidR="00025F5F" w:rsidRPr="00391EB7" w:rsidRDefault="00391EB7" w:rsidP="00AC65A5">
      <w:pPr>
        <w:pStyle w:val="ConsPlusNormal"/>
        <w:ind w:firstLine="709"/>
        <w:jc w:val="both"/>
        <w:rPr>
          <w:sz w:val="28"/>
          <w:szCs w:val="28"/>
        </w:rPr>
      </w:pPr>
      <w:r w:rsidRPr="00391EB7">
        <w:rPr>
          <w:sz w:val="28"/>
          <w:szCs w:val="28"/>
        </w:rPr>
        <w:t xml:space="preserve">- </w:t>
      </w:r>
      <w:r w:rsidR="00025F5F" w:rsidRPr="00391EB7">
        <w:rPr>
          <w:sz w:val="28"/>
          <w:szCs w:val="28"/>
        </w:rPr>
        <w:t xml:space="preserve">направляет в Министерство и Управление образования копию договора найма не позднее десяти рабочих дней со дня </w:t>
      </w:r>
      <w:r w:rsidR="00E517F2" w:rsidRPr="00391EB7">
        <w:rPr>
          <w:sz w:val="28"/>
          <w:szCs w:val="28"/>
        </w:rPr>
        <w:t>его</w:t>
      </w:r>
      <w:r w:rsidR="00025F5F" w:rsidRPr="00391EB7">
        <w:rPr>
          <w:sz w:val="28"/>
          <w:szCs w:val="28"/>
        </w:rPr>
        <w:t xml:space="preserve"> заключения;</w:t>
      </w:r>
    </w:p>
    <w:p w14:paraId="69F22A72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вносит сведения в единую государственную информационную систему социального обеспечения (ЕГИССО) о предоставлении жилых помещений детям-сиротам не позднее </w:t>
      </w:r>
      <w:r w:rsidR="008866AC" w:rsidRPr="00AC65A5">
        <w:rPr>
          <w:sz w:val="28"/>
          <w:szCs w:val="28"/>
        </w:rPr>
        <w:t xml:space="preserve">1 </w:t>
      </w:r>
      <w:r w:rsidRPr="00AC65A5">
        <w:rPr>
          <w:sz w:val="28"/>
          <w:szCs w:val="28"/>
        </w:rPr>
        <w:t>рабоч</w:t>
      </w:r>
      <w:r w:rsidR="008866AC" w:rsidRPr="00AC65A5">
        <w:rPr>
          <w:sz w:val="28"/>
          <w:szCs w:val="28"/>
        </w:rPr>
        <w:t>его</w:t>
      </w:r>
      <w:r w:rsidRPr="00AC65A5">
        <w:rPr>
          <w:sz w:val="28"/>
          <w:szCs w:val="28"/>
        </w:rPr>
        <w:t xml:space="preserve"> дн</w:t>
      </w:r>
      <w:r w:rsidR="008866AC" w:rsidRPr="00AC65A5">
        <w:rPr>
          <w:sz w:val="28"/>
          <w:szCs w:val="28"/>
        </w:rPr>
        <w:t>я</w:t>
      </w:r>
      <w:r w:rsidRPr="00AC65A5">
        <w:rPr>
          <w:sz w:val="28"/>
          <w:szCs w:val="28"/>
        </w:rPr>
        <w:t xml:space="preserve"> с момента подписания договора найма.</w:t>
      </w:r>
    </w:p>
    <w:p w14:paraId="0A533634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5. Отдел экономического развития и муниципального заказа администрации города Канска:</w:t>
      </w:r>
    </w:p>
    <w:p w14:paraId="355313C0" w14:textId="39671DAF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в </w:t>
      </w:r>
      <w:r w:rsidR="00BD1E58">
        <w:rPr>
          <w:sz w:val="28"/>
          <w:szCs w:val="28"/>
        </w:rPr>
        <w:t xml:space="preserve">течении </w:t>
      </w:r>
      <w:r w:rsidR="0026199A">
        <w:rPr>
          <w:sz w:val="28"/>
          <w:szCs w:val="28"/>
        </w:rPr>
        <w:t>10</w:t>
      </w:r>
      <w:r w:rsidR="00BD1E58">
        <w:rPr>
          <w:sz w:val="28"/>
          <w:szCs w:val="28"/>
        </w:rPr>
        <w:t xml:space="preserve"> рабочих дней с момента получения  </w:t>
      </w:r>
      <w:r w:rsidR="008B3D64">
        <w:rPr>
          <w:sz w:val="28"/>
          <w:szCs w:val="28"/>
        </w:rPr>
        <w:t xml:space="preserve">проекта извещения с прилагаемыми документами, </w:t>
      </w:r>
      <w:r w:rsidRPr="00AC65A5">
        <w:rPr>
          <w:sz w:val="28"/>
          <w:szCs w:val="28"/>
        </w:rPr>
        <w:t>размещает извещение на приобретение</w:t>
      </w:r>
      <w:r w:rsidR="008866AC" w:rsidRPr="00AC65A5">
        <w:rPr>
          <w:sz w:val="28"/>
          <w:szCs w:val="28"/>
        </w:rPr>
        <w:t xml:space="preserve"> (строительство)</w:t>
      </w:r>
      <w:r w:rsidRPr="00AC65A5">
        <w:rPr>
          <w:sz w:val="28"/>
          <w:szCs w:val="28"/>
        </w:rPr>
        <w:t xml:space="preserve"> жилых помещений в установленном порядке на основании </w:t>
      </w:r>
      <w:r w:rsidRPr="008F3206">
        <w:rPr>
          <w:sz w:val="28"/>
          <w:szCs w:val="28"/>
        </w:rPr>
        <w:t xml:space="preserve">Федерального </w:t>
      </w:r>
      <w:hyperlink r:id="rId12" w:history="1">
        <w:r w:rsidRPr="008F3206">
          <w:rPr>
            <w:sz w:val="28"/>
            <w:szCs w:val="28"/>
          </w:rPr>
          <w:t>закона</w:t>
        </w:r>
      </w:hyperlink>
      <w:r w:rsidRPr="00AC65A5">
        <w:rPr>
          <w:sz w:val="28"/>
          <w:szCs w:val="28"/>
        </w:rPr>
        <w:t xml:space="preserve"> от 05.04.2013 </w:t>
      </w:r>
      <w:r w:rsidR="008866AC" w:rsidRPr="00AC65A5">
        <w:rPr>
          <w:sz w:val="28"/>
          <w:szCs w:val="28"/>
        </w:rPr>
        <w:t xml:space="preserve">№ 44-ФЗ </w:t>
      </w:r>
      <w:r w:rsidRPr="00AC65A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866AC" w:rsidRPr="00AC65A5">
        <w:rPr>
          <w:sz w:val="28"/>
          <w:szCs w:val="28"/>
        </w:rPr>
        <w:t xml:space="preserve">арственных и </w:t>
      </w:r>
      <w:r w:rsidR="008866AC" w:rsidRPr="00AC65A5">
        <w:rPr>
          <w:sz w:val="28"/>
          <w:szCs w:val="28"/>
        </w:rPr>
        <w:lastRenderedPageBreak/>
        <w:t>муниципальных нужд»</w:t>
      </w:r>
      <w:r w:rsidRPr="00AC65A5">
        <w:rPr>
          <w:sz w:val="28"/>
          <w:szCs w:val="28"/>
        </w:rPr>
        <w:t>.</w:t>
      </w:r>
    </w:p>
    <w:p w14:paraId="4F2982B1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6. Межведомственная комиссия:</w:t>
      </w:r>
    </w:p>
    <w:p w14:paraId="0687A742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- проводит осмотр жилых помещений в целях проверки соответствия качественных характеристик жилого помещения условиям муниципального контракта и принимает решение о приемке или об отказе в приемке жилого помещения для детей-сирот;</w:t>
      </w:r>
    </w:p>
    <w:p w14:paraId="1D28321F" w14:textId="77777777" w:rsidR="008C4D6A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 xml:space="preserve">- оформляет решение межведомственной комиссии по приемке жилых помещений для детей-сирот в виде заключения по результатам осмотра о соответствии (несоответствии) качественных характеристик помещения, приобретаемого для детей-сирот, условиям муниципального контракта. </w:t>
      </w:r>
      <w:r w:rsidR="008C4D6A" w:rsidRPr="00AC65A5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 xml:space="preserve">В заключении </w:t>
      </w:r>
      <w:r w:rsidR="008C4D6A" w:rsidRPr="00AC65A5">
        <w:rPr>
          <w:sz w:val="28"/>
          <w:szCs w:val="28"/>
        </w:rPr>
        <w:t xml:space="preserve">указываются </w:t>
      </w:r>
      <w:r w:rsidRPr="00AC65A5">
        <w:rPr>
          <w:sz w:val="28"/>
          <w:szCs w:val="28"/>
        </w:rPr>
        <w:t>дата и время осмотра жилого помещения,</w:t>
      </w:r>
      <w:r w:rsidR="008C4D6A" w:rsidRPr="00AC65A5">
        <w:rPr>
          <w:sz w:val="28"/>
          <w:szCs w:val="28"/>
        </w:rPr>
        <w:t xml:space="preserve"> </w:t>
      </w:r>
      <w:r w:rsidRPr="00AC65A5">
        <w:rPr>
          <w:sz w:val="28"/>
          <w:szCs w:val="28"/>
        </w:rPr>
        <w:t>качественные характеристики помещения, выводы об их соответствии (несоответствии) условиям контракта (при выявлении несоответствий перечисляются все выявленные несоответствия).</w:t>
      </w:r>
    </w:p>
    <w:p w14:paraId="2A178A02" w14:textId="77777777" w:rsidR="00025F5F" w:rsidRPr="00AC65A5" w:rsidRDefault="00025F5F" w:rsidP="00AC65A5">
      <w:pPr>
        <w:pStyle w:val="ConsPlusNormal"/>
        <w:ind w:firstLine="709"/>
        <w:jc w:val="both"/>
        <w:rPr>
          <w:sz w:val="28"/>
          <w:szCs w:val="28"/>
        </w:rPr>
      </w:pPr>
      <w:r w:rsidRPr="00AC65A5">
        <w:rPr>
          <w:sz w:val="28"/>
          <w:szCs w:val="28"/>
        </w:rPr>
        <w:t>Заключение подписывается всеми членами комиссии, участвующими при осмотре (заключение считается правомочным, если при осмотре участвовал</w:t>
      </w:r>
      <w:r w:rsidR="008C4D6A" w:rsidRPr="00AC65A5">
        <w:rPr>
          <w:sz w:val="28"/>
          <w:szCs w:val="28"/>
        </w:rPr>
        <w:t>о не менее 1/2 членов комиссии).</w:t>
      </w:r>
      <w:bookmarkEnd w:id="2"/>
    </w:p>
    <w:sectPr w:rsidR="00025F5F" w:rsidRPr="00A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0C64"/>
    <w:multiLevelType w:val="hybridMultilevel"/>
    <w:tmpl w:val="8D8A6C84"/>
    <w:lvl w:ilvl="0" w:tplc="03367F1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5F"/>
    <w:rsid w:val="00025F5F"/>
    <w:rsid w:val="000D160D"/>
    <w:rsid w:val="000E69E1"/>
    <w:rsid w:val="001702E6"/>
    <w:rsid w:val="001F6FF7"/>
    <w:rsid w:val="0026199A"/>
    <w:rsid w:val="002630FA"/>
    <w:rsid w:val="002D0F9B"/>
    <w:rsid w:val="002E2DE5"/>
    <w:rsid w:val="00391EB7"/>
    <w:rsid w:val="00414E07"/>
    <w:rsid w:val="0042513A"/>
    <w:rsid w:val="00461633"/>
    <w:rsid w:val="00511592"/>
    <w:rsid w:val="005B4865"/>
    <w:rsid w:val="006276F2"/>
    <w:rsid w:val="006A0C73"/>
    <w:rsid w:val="006C55B7"/>
    <w:rsid w:val="00753428"/>
    <w:rsid w:val="00794E2B"/>
    <w:rsid w:val="007A33B6"/>
    <w:rsid w:val="008866AC"/>
    <w:rsid w:val="008B3D64"/>
    <w:rsid w:val="008C4D6A"/>
    <w:rsid w:val="008C69C3"/>
    <w:rsid w:val="008C7274"/>
    <w:rsid w:val="008F3206"/>
    <w:rsid w:val="009053B2"/>
    <w:rsid w:val="00A85A28"/>
    <w:rsid w:val="00AB11E9"/>
    <w:rsid w:val="00AC65A5"/>
    <w:rsid w:val="00B71170"/>
    <w:rsid w:val="00BB5A5C"/>
    <w:rsid w:val="00BD1E58"/>
    <w:rsid w:val="00C05D5F"/>
    <w:rsid w:val="00CA7A5C"/>
    <w:rsid w:val="00CD2133"/>
    <w:rsid w:val="00D47476"/>
    <w:rsid w:val="00D84C07"/>
    <w:rsid w:val="00DC3A2B"/>
    <w:rsid w:val="00E02D61"/>
    <w:rsid w:val="00E0643A"/>
    <w:rsid w:val="00E517F2"/>
    <w:rsid w:val="00E659B8"/>
    <w:rsid w:val="00E80BEB"/>
    <w:rsid w:val="00EF66FA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1ED8"/>
  <w15:docId w15:val="{6915A560-FAD3-447E-B002-6075AA95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5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D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B6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A33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33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33B6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33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33B6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81141&amp;date=17.02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80627&amp;date=17.02.2022" TargetMode="External"/><Relationship Id="rId12" Type="http://schemas.openxmlformats.org/officeDocument/2006/relationships/hyperlink" Target="https://login.consultant.ru/link/?req=doc&amp;base=LAW&amp;n=388926&amp;date=15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362&amp;date=17.02.2022" TargetMode="External"/><Relationship Id="rId11" Type="http://schemas.openxmlformats.org/officeDocument/2006/relationships/hyperlink" Target="https://login.consultant.ru/link/?req=doc&amp;base=LAW&amp;n=388926&amp;date=15.02.20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123&amp;n=272212&amp;dst=100351&amp;field=134&amp;date=17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72212&amp;dst=100251&amp;field=134&amp;date=17.0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Никакошева Мария Юрьевна</dc:creator>
  <cp:lastModifiedBy>Pc1</cp:lastModifiedBy>
  <cp:revision>14</cp:revision>
  <dcterms:created xsi:type="dcterms:W3CDTF">2022-02-18T06:54:00Z</dcterms:created>
  <dcterms:modified xsi:type="dcterms:W3CDTF">2022-03-15T07:19:00Z</dcterms:modified>
</cp:coreProperties>
</file>