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6F903F87" w14:textId="77777777" w:rsidTr="00A47940">
        <w:trPr>
          <w:jc w:val="center"/>
        </w:trPr>
        <w:tc>
          <w:tcPr>
            <w:tcW w:w="9840" w:type="dxa"/>
            <w:gridSpan w:val="4"/>
          </w:tcPr>
          <w:p w14:paraId="50814CA9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5F4E3A1" wp14:editId="4ECD8B1A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6D946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03A9F8CC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2ABA5D96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A5152A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3A29C5A6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42AE3FC8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E2102A" w14:textId="63B663A9" w:rsidR="00BE4CCA" w:rsidRPr="00466515" w:rsidRDefault="00336E9F" w:rsidP="0033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</w:t>
            </w:r>
            <w:r w:rsidR="00EE1951">
              <w:rPr>
                <w:rFonts w:ascii="Times New Roman" w:hAnsi="Times New Roman"/>
                <w:sz w:val="28"/>
                <w:szCs w:val="28"/>
              </w:rPr>
              <w:t>2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7A92C0F2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B00EBC3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618EC1" w14:textId="797D965E" w:rsidR="00BE4CCA" w:rsidRPr="00466515" w:rsidRDefault="00336E9F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</w:tbl>
    <w:p w14:paraId="31D1A1F1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3E5C90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bookmarkStart w:id="0" w:name="_Hlk101884981"/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B3693A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BA320E">
        <w:rPr>
          <w:rFonts w:ascii="Times New Roman" w:hAnsi="Times New Roman"/>
          <w:sz w:val="28"/>
          <w:szCs w:val="28"/>
        </w:rPr>
        <w:t>30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BA320E">
        <w:rPr>
          <w:rFonts w:ascii="Times New Roman" w:hAnsi="Times New Roman"/>
          <w:sz w:val="28"/>
          <w:szCs w:val="28"/>
        </w:rPr>
        <w:t>9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BF3AF4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BF3AF4">
        <w:rPr>
          <w:rFonts w:ascii="Times New Roman" w:hAnsi="Times New Roman"/>
          <w:sz w:val="28"/>
          <w:szCs w:val="28"/>
        </w:rPr>
        <w:t>1</w:t>
      </w:r>
      <w:r w:rsidR="00BA320E">
        <w:rPr>
          <w:rFonts w:ascii="Times New Roman" w:hAnsi="Times New Roman"/>
          <w:sz w:val="28"/>
          <w:szCs w:val="28"/>
        </w:rPr>
        <w:t>3</w:t>
      </w:r>
      <w:r w:rsidR="00BF3AF4">
        <w:rPr>
          <w:rFonts w:ascii="Times New Roman" w:hAnsi="Times New Roman"/>
          <w:sz w:val="28"/>
          <w:szCs w:val="28"/>
        </w:rPr>
        <w:t>2</w:t>
      </w:r>
      <w:r w:rsidR="00BA320E">
        <w:rPr>
          <w:rFonts w:ascii="Times New Roman" w:hAnsi="Times New Roman"/>
          <w:sz w:val="28"/>
          <w:szCs w:val="28"/>
        </w:rPr>
        <w:t>3</w:t>
      </w:r>
    </w:p>
    <w:p w14:paraId="3D71DB20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53F03A28" w14:textId="77777777" w:rsidR="00103759" w:rsidRPr="00103759" w:rsidRDefault="00854EEF" w:rsidP="0085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E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Решением Канского городского Совета де</w:t>
      </w:r>
      <w:r>
        <w:rPr>
          <w:rFonts w:ascii="Times New Roman" w:hAnsi="Times New Roman"/>
          <w:sz w:val="28"/>
          <w:szCs w:val="28"/>
        </w:rPr>
        <w:t>путатов от 25.09.2013 N 52-276 «</w:t>
      </w:r>
      <w:r w:rsidRPr="00854EEF">
        <w:rPr>
          <w:rFonts w:ascii="Times New Roman" w:hAnsi="Times New Roman"/>
          <w:sz w:val="28"/>
          <w:szCs w:val="28"/>
        </w:rPr>
        <w:t>О Положении об оплате труда работников муниципальных учреждений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854EEF">
        <w:rPr>
          <w:rFonts w:ascii="Times New Roman" w:hAnsi="Times New Roman"/>
          <w:sz w:val="28"/>
          <w:szCs w:val="28"/>
        </w:rPr>
        <w:t xml:space="preserve">, руководствуясь статьями 30, </w:t>
      </w:r>
      <w:hyperlink r:id="rId9" w:history="1">
        <w:r w:rsidRPr="00854EEF">
          <w:rPr>
            <w:rFonts w:ascii="Times New Roman" w:hAnsi="Times New Roman"/>
            <w:sz w:val="28"/>
            <w:szCs w:val="28"/>
          </w:rPr>
          <w:t>35</w:t>
        </w:r>
      </w:hyperlink>
      <w:r w:rsidRPr="00854EEF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="00103759" w:rsidRPr="00854EEF">
        <w:rPr>
          <w:rFonts w:ascii="Times New Roman" w:hAnsi="Times New Roman"/>
          <w:sz w:val="28"/>
          <w:szCs w:val="28"/>
        </w:rPr>
        <w:t xml:space="preserve"> ПОСТАНОВЛЯЮ</w:t>
      </w:r>
      <w:r w:rsidR="00103759" w:rsidRPr="00103759">
        <w:rPr>
          <w:rFonts w:ascii="Times New Roman" w:hAnsi="Times New Roman"/>
          <w:sz w:val="28"/>
          <w:szCs w:val="28"/>
        </w:rPr>
        <w:t>:</w:t>
      </w:r>
    </w:p>
    <w:p w14:paraId="41F40113" w14:textId="77777777" w:rsidR="004C3D94" w:rsidRPr="001D4AE1" w:rsidRDefault="00BF3AF4" w:rsidP="00FB2229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2229">
        <w:rPr>
          <w:color w:val="000000" w:themeColor="text1"/>
          <w:sz w:val="28"/>
          <w:szCs w:val="28"/>
        </w:rPr>
        <w:t xml:space="preserve">Внести в </w:t>
      </w:r>
      <w:r w:rsidR="00B3693A" w:rsidRPr="00FB2229">
        <w:rPr>
          <w:color w:val="000000" w:themeColor="text1"/>
          <w:sz w:val="28"/>
          <w:szCs w:val="28"/>
        </w:rPr>
        <w:t xml:space="preserve">приложение к </w:t>
      </w:r>
      <w:hyperlink r:id="rId10" w:history="1">
        <w:r w:rsidRPr="00854EEF">
          <w:rPr>
            <w:color w:val="000000" w:themeColor="text1"/>
            <w:sz w:val="28"/>
            <w:szCs w:val="28"/>
          </w:rPr>
          <w:t>Постановлени</w:t>
        </w:r>
      </w:hyperlink>
      <w:r w:rsidR="00854EEF" w:rsidRPr="00854EEF">
        <w:rPr>
          <w:sz w:val="28"/>
          <w:szCs w:val="28"/>
        </w:rPr>
        <w:t>ю</w:t>
      </w:r>
      <w:r w:rsidRPr="00854EEF">
        <w:rPr>
          <w:color w:val="000000" w:themeColor="text1"/>
          <w:sz w:val="28"/>
          <w:szCs w:val="28"/>
        </w:rPr>
        <w:t xml:space="preserve"> администрации г. Канска от </w:t>
      </w:r>
      <w:r w:rsidR="00BA320E" w:rsidRPr="00854EEF">
        <w:rPr>
          <w:color w:val="000000" w:themeColor="text1"/>
          <w:sz w:val="28"/>
          <w:szCs w:val="28"/>
        </w:rPr>
        <w:t>30</w:t>
      </w:r>
      <w:r w:rsidRPr="00854EEF">
        <w:rPr>
          <w:color w:val="000000" w:themeColor="text1"/>
          <w:sz w:val="28"/>
          <w:szCs w:val="28"/>
        </w:rPr>
        <w:t>.0</w:t>
      </w:r>
      <w:r w:rsidR="00BA320E" w:rsidRPr="00854EEF">
        <w:rPr>
          <w:color w:val="000000" w:themeColor="text1"/>
          <w:sz w:val="28"/>
          <w:szCs w:val="28"/>
        </w:rPr>
        <w:t>9</w:t>
      </w:r>
      <w:r w:rsidRPr="00854EEF">
        <w:rPr>
          <w:color w:val="000000" w:themeColor="text1"/>
          <w:sz w:val="28"/>
          <w:szCs w:val="28"/>
        </w:rPr>
        <w:t>.2013 № 1</w:t>
      </w:r>
      <w:r w:rsidR="00BA320E" w:rsidRPr="00854EEF">
        <w:rPr>
          <w:color w:val="000000" w:themeColor="text1"/>
          <w:sz w:val="28"/>
          <w:szCs w:val="28"/>
        </w:rPr>
        <w:t>3</w:t>
      </w:r>
      <w:r w:rsidRPr="00854EEF">
        <w:rPr>
          <w:color w:val="000000" w:themeColor="text1"/>
          <w:sz w:val="28"/>
          <w:szCs w:val="28"/>
        </w:rPr>
        <w:t>2</w:t>
      </w:r>
      <w:r w:rsidR="00BA320E" w:rsidRPr="00854EEF">
        <w:rPr>
          <w:color w:val="000000" w:themeColor="text1"/>
          <w:sz w:val="28"/>
          <w:szCs w:val="28"/>
        </w:rPr>
        <w:t>3</w:t>
      </w:r>
      <w:r w:rsidRPr="00854EEF">
        <w:rPr>
          <w:color w:val="000000" w:themeColor="text1"/>
          <w:sz w:val="28"/>
          <w:szCs w:val="28"/>
        </w:rPr>
        <w:t xml:space="preserve"> «</w:t>
      </w:r>
      <w:r w:rsidR="00BA320E" w:rsidRPr="00854EEF">
        <w:rPr>
          <w:color w:val="000000" w:themeColor="text1"/>
          <w:sz w:val="28"/>
          <w:szCs w:val="28"/>
        </w:rPr>
        <w:t>Об утверждении Примерного п</w:t>
      </w:r>
      <w:r w:rsidR="00BA320E" w:rsidRPr="00827CDD">
        <w:rPr>
          <w:color w:val="000000" w:themeColor="text1"/>
          <w:sz w:val="28"/>
          <w:szCs w:val="28"/>
        </w:rPr>
        <w:t xml:space="preserve">оложения об оплате труда работников </w:t>
      </w:r>
      <w:r w:rsidR="00BA320E">
        <w:rPr>
          <w:color w:val="000000" w:themeColor="text1"/>
          <w:sz w:val="28"/>
          <w:szCs w:val="28"/>
        </w:rPr>
        <w:t>муниципальных учреждений физической культуры и спорта</w:t>
      </w:r>
      <w:r w:rsidRPr="00FB2229">
        <w:rPr>
          <w:color w:val="000000" w:themeColor="text1"/>
          <w:sz w:val="28"/>
          <w:szCs w:val="28"/>
        </w:rPr>
        <w:t xml:space="preserve">» (далее </w:t>
      </w:r>
      <w:r w:rsidR="00203EE5">
        <w:rPr>
          <w:color w:val="000000" w:themeColor="text1"/>
          <w:sz w:val="28"/>
          <w:szCs w:val="28"/>
        </w:rPr>
        <w:t>–</w:t>
      </w:r>
      <w:r w:rsidRPr="00FB2229">
        <w:rPr>
          <w:color w:val="000000" w:themeColor="text1"/>
          <w:sz w:val="28"/>
          <w:szCs w:val="28"/>
        </w:rPr>
        <w:t xml:space="preserve"> П</w:t>
      </w:r>
      <w:r w:rsidR="00203EE5">
        <w:rPr>
          <w:color w:val="000000" w:themeColor="text1"/>
          <w:sz w:val="28"/>
          <w:szCs w:val="28"/>
        </w:rPr>
        <w:t>римерное п</w:t>
      </w:r>
      <w:r w:rsidRPr="00FB2229">
        <w:rPr>
          <w:color w:val="000000" w:themeColor="text1"/>
          <w:sz w:val="28"/>
          <w:szCs w:val="28"/>
        </w:rPr>
        <w:t xml:space="preserve">оложение) </w:t>
      </w:r>
      <w:r w:rsidRPr="001D4AE1">
        <w:rPr>
          <w:color w:val="000000" w:themeColor="text1"/>
          <w:sz w:val="28"/>
          <w:szCs w:val="28"/>
        </w:rPr>
        <w:t>следующие изменения</w:t>
      </w:r>
      <w:r w:rsidR="003D2B67" w:rsidRPr="001D4AE1">
        <w:rPr>
          <w:sz w:val="28"/>
          <w:szCs w:val="28"/>
        </w:rPr>
        <w:t>:</w:t>
      </w:r>
    </w:p>
    <w:p w14:paraId="48DA08FF" w14:textId="77777777" w:rsidR="00351E22" w:rsidRDefault="00351E22" w:rsidP="00351E22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5703DF">
        <w:rPr>
          <w:sz w:val="28"/>
          <w:szCs w:val="28"/>
        </w:rPr>
        <w:t>Приложени</w:t>
      </w:r>
      <w:r w:rsidR="00E64D4A">
        <w:rPr>
          <w:sz w:val="28"/>
          <w:szCs w:val="28"/>
        </w:rPr>
        <w:t>е</w:t>
      </w:r>
      <w:r w:rsidRPr="005703DF">
        <w:rPr>
          <w:sz w:val="28"/>
          <w:szCs w:val="28"/>
        </w:rPr>
        <w:t xml:space="preserve"> № </w:t>
      </w:r>
      <w:r w:rsidR="008213CF">
        <w:rPr>
          <w:sz w:val="28"/>
          <w:szCs w:val="28"/>
        </w:rPr>
        <w:t>1</w:t>
      </w:r>
      <w:r w:rsidRPr="005703DF">
        <w:rPr>
          <w:sz w:val="28"/>
          <w:szCs w:val="28"/>
        </w:rPr>
        <w:t xml:space="preserve"> к Положению</w:t>
      </w:r>
      <w:r w:rsidR="002A1C3C">
        <w:rPr>
          <w:sz w:val="28"/>
          <w:szCs w:val="28"/>
        </w:rPr>
        <w:t xml:space="preserve"> </w:t>
      </w:r>
      <w:r w:rsidRPr="005703DF">
        <w:rPr>
          <w:sz w:val="28"/>
          <w:szCs w:val="28"/>
        </w:rPr>
        <w:t xml:space="preserve">изложить в новой редакции согласно приложению № </w:t>
      </w:r>
      <w:r w:rsidR="005703DF" w:rsidRPr="005703DF">
        <w:rPr>
          <w:sz w:val="28"/>
          <w:szCs w:val="28"/>
        </w:rPr>
        <w:t>1</w:t>
      </w:r>
      <w:r w:rsidRPr="005703DF">
        <w:rPr>
          <w:sz w:val="28"/>
          <w:szCs w:val="28"/>
        </w:rPr>
        <w:t xml:space="preserve"> к настоящему Постановлению.</w:t>
      </w:r>
    </w:p>
    <w:p w14:paraId="6F980955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36AAF4E5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D5AC4" w:rsidRPr="0015119D">
        <w:rPr>
          <w:rFonts w:ascii="Times New Roman" w:hAnsi="Times New Roman"/>
          <w:sz w:val="28"/>
          <w:szCs w:val="28"/>
        </w:rPr>
        <w:t xml:space="preserve">первого </w:t>
      </w:r>
      <w:r w:rsidR="00392E77" w:rsidRPr="0015119D">
        <w:rPr>
          <w:rFonts w:ascii="Times New Roman" w:hAnsi="Times New Roman"/>
          <w:sz w:val="28"/>
          <w:szCs w:val="28"/>
        </w:rPr>
        <w:t>заместителя</w:t>
      </w:r>
      <w:r w:rsidR="00392E77" w:rsidRPr="00744F2B">
        <w:rPr>
          <w:rFonts w:ascii="Times New Roman" w:hAnsi="Times New Roman"/>
          <w:sz w:val="28"/>
          <w:szCs w:val="28"/>
        </w:rPr>
        <w:t xml:space="preserve">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2E77">
        <w:rPr>
          <w:rFonts w:ascii="Times New Roman" w:hAnsi="Times New Roman"/>
          <w:sz w:val="28"/>
          <w:szCs w:val="28"/>
        </w:rPr>
        <w:t>Лифанскую</w:t>
      </w:r>
      <w:proofErr w:type="spellEnd"/>
      <w:r w:rsidR="00392E77">
        <w:rPr>
          <w:rFonts w:ascii="Times New Roman" w:hAnsi="Times New Roman"/>
          <w:sz w:val="28"/>
          <w:szCs w:val="28"/>
        </w:rPr>
        <w:t>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5781C823" w14:textId="77777777" w:rsidR="009D269D" w:rsidRPr="004C3D94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B724F8" w:rsidRPr="00B724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вступает в силу со дня его официального опубликования, но не ранее 01.07.2022</w:t>
      </w:r>
      <w:r w:rsidR="00B724F8" w:rsidRPr="00B724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E7C37A" w14:textId="77777777" w:rsidR="002D364D" w:rsidRPr="004C3D94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105"/>
      </w:tblGrid>
      <w:tr w:rsidR="00392E77" w14:paraId="0ECD2649" w14:textId="77777777" w:rsidTr="00AB2C0D">
        <w:tc>
          <w:tcPr>
            <w:tcW w:w="4818" w:type="dxa"/>
          </w:tcPr>
          <w:p w14:paraId="5E42F436" w14:textId="77777777" w:rsidR="00392E77" w:rsidRDefault="00392E77" w:rsidP="0039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Канска</w:t>
            </w:r>
          </w:p>
        </w:tc>
        <w:tc>
          <w:tcPr>
            <w:tcW w:w="5105" w:type="dxa"/>
          </w:tcPr>
          <w:p w14:paraId="499FB41A" w14:textId="77777777" w:rsidR="00392E77" w:rsidRDefault="00392E77" w:rsidP="00392E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Береснев</w:t>
            </w:r>
          </w:p>
        </w:tc>
      </w:tr>
      <w:bookmarkEnd w:id="0"/>
    </w:tbl>
    <w:p w14:paraId="6F427404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9B1D1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77C36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C502ED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0E19BB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FE20C2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3B75D6" w14:textId="77777777" w:rsidR="00AC6AB8" w:rsidRPr="00662C8A" w:rsidRDefault="00AC6AB8" w:rsidP="00AC6AB8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01885052"/>
      <w:r w:rsidRPr="00662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52477E6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3186E6C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3B510418" w14:textId="6B604A23" w:rsidR="00AC6AB8" w:rsidRPr="00662C8A" w:rsidRDefault="00336E9F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26.04.</w:t>
      </w:r>
      <w:r w:rsidR="00AC6AB8" w:rsidRPr="00662C8A">
        <w:rPr>
          <w:rFonts w:ascii="Times New Roman" w:hAnsi="Times New Roman" w:cs="Times New Roman"/>
          <w:sz w:val="28"/>
          <w:szCs w:val="28"/>
        </w:rPr>
        <w:t>202</w:t>
      </w:r>
      <w:r w:rsidR="00966CEB">
        <w:rPr>
          <w:rFonts w:ascii="Times New Roman" w:hAnsi="Times New Roman" w:cs="Times New Roman"/>
          <w:sz w:val="28"/>
          <w:szCs w:val="28"/>
        </w:rPr>
        <w:t>2</w:t>
      </w:r>
      <w:r w:rsidR="00AC6AB8" w:rsidRPr="00662C8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AC6AB8" w:rsidRPr="006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</w:t>
      </w:r>
    </w:p>
    <w:p w14:paraId="2E16E4E9" w14:textId="77777777" w:rsidR="005703DF" w:rsidRDefault="005703DF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F589077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13CF">
        <w:rPr>
          <w:rFonts w:ascii="Times New Roman" w:hAnsi="Times New Roman" w:cs="Times New Roman"/>
          <w:sz w:val="28"/>
          <w:szCs w:val="28"/>
        </w:rPr>
        <w:t>1</w:t>
      </w:r>
    </w:p>
    <w:p w14:paraId="43AB0C8F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140D8FEF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67579053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2548AB74" w14:textId="77777777" w:rsidR="000A7A66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6FE638CF" w14:textId="77777777" w:rsidR="002E0590" w:rsidRDefault="002E0590" w:rsidP="00BB16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E1E5BD3" w14:textId="77777777" w:rsidR="008213CF" w:rsidRPr="008213CF" w:rsidRDefault="008213CF" w:rsidP="00BB16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DB5ACF5" w14:textId="77777777" w:rsidR="008213CF" w:rsidRPr="008213CF" w:rsidRDefault="008213CF" w:rsidP="00821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3CF">
        <w:rPr>
          <w:rFonts w:ascii="Times New Roman" w:hAnsi="Times New Roman" w:cs="Times New Roman"/>
          <w:b w:val="0"/>
          <w:sz w:val="28"/>
          <w:szCs w:val="28"/>
        </w:rPr>
        <w:t>МИНИМАЛЬНЫЕ РАЗМЕРЫ</w:t>
      </w:r>
    </w:p>
    <w:p w14:paraId="5DB8FDDB" w14:textId="77777777" w:rsidR="008213CF" w:rsidRPr="008213CF" w:rsidRDefault="008213CF" w:rsidP="00821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3CF">
        <w:rPr>
          <w:rFonts w:ascii="Times New Roman" w:hAnsi="Times New Roman" w:cs="Times New Roman"/>
          <w:b w:val="0"/>
          <w:sz w:val="28"/>
          <w:szCs w:val="28"/>
        </w:rPr>
        <w:t>ОКЛАДОВ (ДОЛЖНОСТНЫХ ОКЛАДОВ), СТАВОК ЗАРАБОТНОЙ ПЛАТЫ</w:t>
      </w:r>
    </w:p>
    <w:p w14:paraId="1CEFA602" w14:textId="77777777" w:rsidR="008213CF" w:rsidRDefault="008213CF" w:rsidP="00BB16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0C06056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физической культуры и спорта, утвержденным </w:t>
      </w:r>
      <w:hyperlink r:id="rId11" w:history="1">
        <w:r w:rsidRPr="008213C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213C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27.02.2012 N 165н "Об утверждении профессиональных квалификационных групп работников физической культуры и спорта", устанавливаются в следующих размерах:</w:t>
      </w:r>
    </w:p>
    <w:p w14:paraId="5F3C9344" w14:textId="77777777" w:rsidR="008213CF" w:rsidRPr="008213CF" w:rsidRDefault="008213CF" w:rsidP="00821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1.1. Профессиональная квалификационная группа (далее - ПКГ) должностей работников физической культуры и спорта второго уровня:</w:t>
      </w:r>
    </w:p>
    <w:p w14:paraId="31EA713E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8213CF" w:rsidRPr="008213CF" w14:paraId="18C690B4" w14:textId="77777777" w:rsidTr="008213CF">
        <w:tc>
          <w:tcPr>
            <w:tcW w:w="3686" w:type="dxa"/>
          </w:tcPr>
          <w:p w14:paraId="0A0733B0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8" w:type="dxa"/>
          </w:tcPr>
          <w:p w14:paraId="5156AA72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14:paraId="04D5CA82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0F28DDA7" w14:textId="77777777" w:rsidTr="008213CF">
        <w:tc>
          <w:tcPr>
            <w:tcW w:w="3686" w:type="dxa"/>
            <w:vMerge w:val="restart"/>
          </w:tcPr>
          <w:p w14:paraId="14AA1B11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</w:tcPr>
          <w:p w14:paraId="5CDD0E33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</w:p>
        </w:tc>
        <w:tc>
          <w:tcPr>
            <w:tcW w:w="3119" w:type="dxa"/>
          </w:tcPr>
          <w:p w14:paraId="2776AF1E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12 68</w:t>
            </w:r>
            <w:r w:rsidR="00B72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3CF" w:rsidRPr="008213CF" w14:paraId="7FB9DC90" w14:textId="77777777" w:rsidTr="008213CF">
        <w:tc>
          <w:tcPr>
            <w:tcW w:w="3686" w:type="dxa"/>
            <w:vMerge/>
          </w:tcPr>
          <w:p w14:paraId="2DCC1BA6" w14:textId="77777777" w:rsidR="008213CF" w:rsidRPr="008213CF" w:rsidRDefault="008213CF" w:rsidP="00661062">
            <w:pPr>
              <w:spacing w:after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A4D69D4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</w:t>
            </w:r>
          </w:p>
          <w:p w14:paraId="56E1982C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3119" w:type="dxa"/>
          </w:tcPr>
          <w:p w14:paraId="2797A5A1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8 456</w:t>
            </w:r>
          </w:p>
        </w:tc>
      </w:tr>
      <w:tr w:rsidR="008213CF" w:rsidRPr="008213CF" w14:paraId="367F1C56" w14:textId="77777777" w:rsidTr="008213CF">
        <w:tc>
          <w:tcPr>
            <w:tcW w:w="3686" w:type="dxa"/>
          </w:tcPr>
          <w:p w14:paraId="184F80AB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18" w:type="dxa"/>
          </w:tcPr>
          <w:p w14:paraId="3D07D971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физкультурно-спортивной организации,</w:t>
            </w:r>
          </w:p>
          <w:p w14:paraId="712D9C2A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тренер,</w:t>
            </w:r>
          </w:p>
          <w:p w14:paraId="7DCCE879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3119" w:type="dxa"/>
          </w:tcPr>
          <w:p w14:paraId="38FF557B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10 112</w:t>
            </w:r>
          </w:p>
        </w:tc>
      </w:tr>
      <w:tr w:rsidR="008213CF" w:rsidRPr="008213CF" w14:paraId="3D060E27" w14:textId="77777777" w:rsidTr="008213CF">
        <w:tc>
          <w:tcPr>
            <w:tcW w:w="3686" w:type="dxa"/>
          </w:tcPr>
          <w:p w14:paraId="456EE21D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18" w:type="dxa"/>
          </w:tcPr>
          <w:p w14:paraId="49E54854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3119" w:type="dxa"/>
          </w:tcPr>
          <w:p w14:paraId="7C149787" w14:textId="77777777" w:rsidR="008213CF" w:rsidRPr="008213CF" w:rsidRDefault="00085902" w:rsidP="00B72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E7629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724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C59CE9A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57BB05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должностям общеотраслевых профессий рабочих, утвержденным </w:t>
      </w:r>
      <w:hyperlink r:id="rId12" w:history="1">
        <w:r w:rsidRPr="008213C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213C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размерах:</w:t>
      </w:r>
    </w:p>
    <w:p w14:paraId="1CAE76D3" w14:textId="77777777" w:rsidR="008213CF" w:rsidRPr="008213CF" w:rsidRDefault="008213CF" w:rsidP="00821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2.1. ПКГ "Общеотраслевые профессии рабочих" первого уровня:</w:t>
      </w:r>
    </w:p>
    <w:p w14:paraId="6C11457B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8213CF" w:rsidRPr="008213CF" w14:paraId="40B2EE91" w14:textId="77777777" w:rsidTr="008213CF">
        <w:tc>
          <w:tcPr>
            <w:tcW w:w="3686" w:type="dxa"/>
          </w:tcPr>
          <w:p w14:paraId="6DA36ECD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8" w:type="dxa"/>
          </w:tcPr>
          <w:p w14:paraId="31DE96B3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14:paraId="43481DFB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03AEC946" w14:textId="77777777" w:rsidTr="008213CF">
        <w:tc>
          <w:tcPr>
            <w:tcW w:w="3686" w:type="dxa"/>
          </w:tcPr>
          <w:p w14:paraId="2B76F5FC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</w:tcPr>
          <w:p w14:paraId="0DC79F10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уборщик территорий,</w:t>
            </w:r>
          </w:p>
          <w:p w14:paraId="3E2DEC79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</w:t>
            </w:r>
          </w:p>
          <w:p w14:paraId="02D5B8A0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сторож,</w:t>
            </w:r>
          </w:p>
          <w:p w14:paraId="5C187D5B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вахтер,</w:t>
            </w:r>
          </w:p>
          <w:p w14:paraId="328E04D9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в бане,</w:t>
            </w:r>
          </w:p>
          <w:p w14:paraId="0D5CBBD2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Pr="008213CF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</w:t>
            </w:r>
          </w:p>
        </w:tc>
        <w:tc>
          <w:tcPr>
            <w:tcW w:w="3119" w:type="dxa"/>
          </w:tcPr>
          <w:p w14:paraId="399E299A" w14:textId="77777777" w:rsidR="008213CF" w:rsidRPr="008213CF" w:rsidRDefault="008213CF" w:rsidP="00085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902">
              <w:rPr>
                <w:rFonts w:ascii="Times New Roman" w:hAnsi="Times New Roman" w:cs="Times New Roman"/>
                <w:sz w:val="28"/>
                <w:szCs w:val="28"/>
              </w:rPr>
              <w:t xml:space="preserve"> 275</w:t>
            </w:r>
          </w:p>
        </w:tc>
      </w:tr>
    </w:tbl>
    <w:p w14:paraId="636C2B1D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EE993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2.2. ПКГ "Общеотраслевые профессии рабочих" второго уровня:</w:t>
      </w:r>
    </w:p>
    <w:p w14:paraId="021397C7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8213CF" w:rsidRPr="008213CF" w14:paraId="767F2DF4" w14:textId="77777777" w:rsidTr="008213CF">
        <w:tc>
          <w:tcPr>
            <w:tcW w:w="3686" w:type="dxa"/>
          </w:tcPr>
          <w:p w14:paraId="44B26BEF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8" w:type="dxa"/>
          </w:tcPr>
          <w:p w14:paraId="0BE383F9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14:paraId="324AB143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54028912" w14:textId="77777777" w:rsidTr="008213CF">
        <w:tc>
          <w:tcPr>
            <w:tcW w:w="3686" w:type="dxa"/>
          </w:tcPr>
          <w:p w14:paraId="0812E8F3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</w:tcPr>
          <w:p w14:paraId="587F56C4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</w:t>
            </w:r>
          </w:p>
          <w:p w14:paraId="283088A7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слесарь-сантехник,</w:t>
            </w:r>
          </w:p>
          <w:p w14:paraId="68F73446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штукатур,</w:t>
            </w:r>
          </w:p>
          <w:p w14:paraId="6E9D57D0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здания,</w:t>
            </w:r>
          </w:p>
          <w:p w14:paraId="253EC678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</w:tcPr>
          <w:p w14:paraId="74509F77" w14:textId="77777777" w:rsidR="008213CF" w:rsidRPr="008213CF" w:rsidRDefault="008213CF" w:rsidP="00085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902">
              <w:rPr>
                <w:rFonts w:ascii="Times New Roman" w:hAnsi="Times New Roman" w:cs="Times New Roman"/>
                <w:sz w:val="28"/>
                <w:szCs w:val="28"/>
              </w:rPr>
              <w:t xml:space="preserve"> 813</w:t>
            </w:r>
          </w:p>
        </w:tc>
      </w:tr>
      <w:tr w:rsidR="008213CF" w:rsidRPr="008213CF" w14:paraId="26F3A278" w14:textId="77777777" w:rsidTr="008213CF">
        <w:tc>
          <w:tcPr>
            <w:tcW w:w="3686" w:type="dxa"/>
          </w:tcPr>
          <w:p w14:paraId="005166A9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r w:rsidRPr="00821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118" w:type="dxa"/>
          </w:tcPr>
          <w:p w14:paraId="4DDC232E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3119" w:type="dxa"/>
          </w:tcPr>
          <w:p w14:paraId="113E87FD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6 154</w:t>
            </w:r>
          </w:p>
        </w:tc>
      </w:tr>
    </w:tbl>
    <w:p w14:paraId="6BAC99DA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972C3E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 xml:space="preserve">3.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служащих, утвержденные </w:t>
      </w:r>
      <w:hyperlink r:id="rId13" w:history="1">
        <w:r w:rsidRPr="008213C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213C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 специалистов и служащих", устанавливаются в следующих размерах:</w:t>
      </w:r>
    </w:p>
    <w:p w14:paraId="5D891DAA" w14:textId="77777777" w:rsidR="008213CF" w:rsidRPr="008213CF" w:rsidRDefault="008213CF" w:rsidP="00821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3.1. ПКГ "Общеотраслевые должности служащих первого уровня":</w:t>
      </w:r>
    </w:p>
    <w:p w14:paraId="7043E61C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8213CF" w:rsidRPr="008213CF" w14:paraId="0531183C" w14:textId="77777777" w:rsidTr="008213CF">
        <w:tc>
          <w:tcPr>
            <w:tcW w:w="3686" w:type="dxa"/>
          </w:tcPr>
          <w:p w14:paraId="77DFBAD4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8" w:type="dxa"/>
          </w:tcPr>
          <w:p w14:paraId="5D0F3E31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14:paraId="2CD1BC49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58BDC0D6" w14:textId="77777777" w:rsidTr="008213CF">
        <w:tc>
          <w:tcPr>
            <w:tcW w:w="3686" w:type="dxa"/>
          </w:tcPr>
          <w:p w14:paraId="477B75DC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</w:tcPr>
          <w:p w14:paraId="66655E5F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делопроизводитель,</w:t>
            </w:r>
          </w:p>
          <w:p w14:paraId="59E26077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119" w:type="dxa"/>
          </w:tcPr>
          <w:p w14:paraId="5C9B9C08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3 813</w:t>
            </w:r>
          </w:p>
        </w:tc>
      </w:tr>
    </w:tbl>
    <w:p w14:paraId="029BBB18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654A08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3.2. ПКГ "Общеотраслевые должности служащих второго уровня":</w:t>
      </w:r>
    </w:p>
    <w:p w14:paraId="67D5E53B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8213CF" w:rsidRPr="008213CF" w14:paraId="43246805" w14:textId="77777777" w:rsidTr="008213CF">
        <w:tc>
          <w:tcPr>
            <w:tcW w:w="3686" w:type="dxa"/>
          </w:tcPr>
          <w:p w14:paraId="13C7EE7D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8" w:type="dxa"/>
          </w:tcPr>
          <w:p w14:paraId="7814F405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14:paraId="56E25003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2D27737F" w14:textId="77777777" w:rsidTr="008213CF">
        <w:tc>
          <w:tcPr>
            <w:tcW w:w="3686" w:type="dxa"/>
          </w:tcPr>
          <w:p w14:paraId="66B754FE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</w:tcPr>
          <w:p w14:paraId="22447190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администратор,</w:t>
            </w:r>
          </w:p>
          <w:p w14:paraId="36C55A42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119" w:type="dxa"/>
          </w:tcPr>
          <w:p w14:paraId="4C24719D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</w:t>
            </w:r>
            <w:r w:rsidR="00B72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CF" w:rsidRPr="008213CF" w14:paraId="77D93B3F" w14:textId="77777777" w:rsidTr="008213CF">
        <w:tc>
          <w:tcPr>
            <w:tcW w:w="3686" w:type="dxa"/>
          </w:tcPr>
          <w:p w14:paraId="5D869259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18" w:type="dxa"/>
          </w:tcPr>
          <w:p w14:paraId="0EA9378D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119" w:type="dxa"/>
          </w:tcPr>
          <w:p w14:paraId="0CC4E030" w14:textId="77777777" w:rsidR="008213CF" w:rsidRPr="008213CF" w:rsidRDefault="008213CF" w:rsidP="00085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902">
              <w:rPr>
                <w:rFonts w:ascii="Times New Roman" w:hAnsi="Times New Roman" w:cs="Times New Roman"/>
                <w:sz w:val="28"/>
                <w:szCs w:val="28"/>
              </w:rPr>
              <w:t xml:space="preserve"> 650</w:t>
            </w:r>
          </w:p>
        </w:tc>
      </w:tr>
    </w:tbl>
    <w:p w14:paraId="63C2C75C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670EC8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3.3. ПКГ "Общеотраслевые должности служащих четвертого уровня":</w:t>
      </w:r>
    </w:p>
    <w:p w14:paraId="06AED9E3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8213CF" w:rsidRPr="008213CF" w14:paraId="1F8CEA2C" w14:textId="77777777" w:rsidTr="008213CF">
        <w:tc>
          <w:tcPr>
            <w:tcW w:w="3686" w:type="dxa"/>
          </w:tcPr>
          <w:p w14:paraId="7CE99B06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18" w:type="dxa"/>
          </w:tcPr>
          <w:p w14:paraId="28ED32E9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14:paraId="2EC6E6B1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6D669F87" w14:textId="77777777" w:rsidTr="008213CF">
        <w:tc>
          <w:tcPr>
            <w:tcW w:w="3686" w:type="dxa"/>
          </w:tcPr>
          <w:p w14:paraId="7C00539A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18" w:type="dxa"/>
          </w:tcPr>
          <w:p w14:paraId="33942EEF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3119" w:type="dxa"/>
          </w:tcPr>
          <w:p w14:paraId="56D9678E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9 176</w:t>
            </w:r>
          </w:p>
        </w:tc>
      </w:tr>
    </w:tbl>
    <w:p w14:paraId="1503024B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7BC1A7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 xml:space="preserve">4. Минимальные размеры окладов (должностных окладов), ставок заработной </w:t>
      </w:r>
      <w:r w:rsidRPr="008213CF">
        <w:rPr>
          <w:rFonts w:ascii="Times New Roman" w:hAnsi="Times New Roman" w:cs="Times New Roman"/>
          <w:sz w:val="28"/>
          <w:szCs w:val="28"/>
        </w:rPr>
        <w:lastRenderedPageBreak/>
        <w:t xml:space="preserve">платы по должностям работников культуры, искусства и кинематографии, утвержденным </w:t>
      </w:r>
      <w:hyperlink r:id="rId14" w:history="1">
        <w:r w:rsidRPr="008213C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213C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в следующих размерах:</w:t>
      </w:r>
    </w:p>
    <w:p w14:paraId="39C0E54E" w14:textId="77777777" w:rsidR="008213CF" w:rsidRPr="008213CF" w:rsidRDefault="008213CF" w:rsidP="00821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ПКГ "Должности работников культуры, искусства и кинематографии среднего звена":</w:t>
      </w:r>
    </w:p>
    <w:p w14:paraId="3829BFAC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8213CF" w:rsidRPr="008213CF" w14:paraId="3132D7A5" w14:textId="77777777" w:rsidTr="008213CF">
        <w:tc>
          <w:tcPr>
            <w:tcW w:w="3686" w:type="dxa"/>
          </w:tcPr>
          <w:p w14:paraId="34AAF743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14:paraId="1DDC8DA6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0338E8E9" w14:textId="77777777" w:rsidTr="008213CF">
        <w:tc>
          <w:tcPr>
            <w:tcW w:w="3686" w:type="dxa"/>
          </w:tcPr>
          <w:p w14:paraId="0687B394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6237" w:type="dxa"/>
          </w:tcPr>
          <w:p w14:paraId="1F00F80E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8 067</w:t>
            </w:r>
          </w:p>
        </w:tc>
      </w:tr>
    </w:tbl>
    <w:p w14:paraId="394BF27C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A24F99" w14:textId="77777777" w:rsidR="008213CF" w:rsidRPr="008213CF" w:rsidRDefault="008213CF" w:rsidP="008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CF">
        <w:rPr>
          <w:rFonts w:ascii="Times New Roman" w:hAnsi="Times New Roman" w:cs="Times New Roman"/>
          <w:sz w:val="28"/>
          <w:szCs w:val="28"/>
        </w:rPr>
        <w:t>5. Минимальные размеры окладов (должностных окладов), ставок заработной платы по должностям, не вошедшим в профессиональные квалификационные группы, устанавливаются в следующих размерах:</w:t>
      </w:r>
    </w:p>
    <w:p w14:paraId="3AD4752D" w14:textId="77777777" w:rsidR="008213CF" w:rsidRPr="008213CF" w:rsidRDefault="008213CF" w:rsidP="0082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8213CF" w:rsidRPr="008213CF" w14:paraId="0C1E1185" w14:textId="77777777" w:rsidTr="008213CF">
        <w:tc>
          <w:tcPr>
            <w:tcW w:w="3686" w:type="dxa"/>
          </w:tcPr>
          <w:p w14:paraId="03A01BF7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14:paraId="305D7353" w14:textId="77777777" w:rsidR="008213CF" w:rsidRPr="008213CF" w:rsidRDefault="008213CF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8213CF" w:rsidRPr="008213CF" w14:paraId="3ADC43A6" w14:textId="77777777" w:rsidTr="008213CF">
        <w:tc>
          <w:tcPr>
            <w:tcW w:w="3686" w:type="dxa"/>
          </w:tcPr>
          <w:p w14:paraId="7892D109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инструктор по оружию,</w:t>
            </w:r>
          </w:p>
          <w:p w14:paraId="336A4F8A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техник по оружию</w:t>
            </w:r>
          </w:p>
        </w:tc>
        <w:tc>
          <w:tcPr>
            <w:tcW w:w="6237" w:type="dxa"/>
          </w:tcPr>
          <w:p w14:paraId="107A31FC" w14:textId="77777777" w:rsidR="008213CF" w:rsidRPr="008213CF" w:rsidRDefault="008213CF" w:rsidP="00085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5902">
              <w:rPr>
                <w:rFonts w:ascii="Times New Roman" w:hAnsi="Times New Roman" w:cs="Times New Roman"/>
                <w:sz w:val="28"/>
                <w:szCs w:val="28"/>
              </w:rPr>
              <w:t xml:space="preserve"> 608</w:t>
            </w:r>
          </w:p>
        </w:tc>
      </w:tr>
      <w:tr w:rsidR="008213CF" w:rsidRPr="008213CF" w14:paraId="5A13AEB4" w14:textId="77777777" w:rsidTr="008213CF">
        <w:tc>
          <w:tcPr>
            <w:tcW w:w="3686" w:type="dxa"/>
          </w:tcPr>
          <w:p w14:paraId="2F1C0C80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инструктор по спортивным сооружениям</w:t>
            </w:r>
          </w:p>
        </w:tc>
        <w:tc>
          <w:tcPr>
            <w:tcW w:w="6237" w:type="dxa"/>
          </w:tcPr>
          <w:p w14:paraId="62185221" w14:textId="77777777" w:rsidR="008213CF" w:rsidRPr="008213CF" w:rsidRDefault="008213CF" w:rsidP="00085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5902">
              <w:rPr>
                <w:rFonts w:ascii="Times New Roman" w:hAnsi="Times New Roman" w:cs="Times New Roman"/>
                <w:sz w:val="28"/>
                <w:szCs w:val="28"/>
              </w:rPr>
              <w:t xml:space="preserve"> 742</w:t>
            </w:r>
          </w:p>
        </w:tc>
      </w:tr>
      <w:tr w:rsidR="008213CF" w:rsidRPr="008213CF" w14:paraId="1A50CC10" w14:textId="77777777" w:rsidTr="008213CF">
        <w:tc>
          <w:tcPr>
            <w:tcW w:w="3686" w:type="dxa"/>
          </w:tcPr>
          <w:p w14:paraId="40220CC0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6237" w:type="dxa"/>
          </w:tcPr>
          <w:p w14:paraId="75500806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8 460</w:t>
            </w:r>
          </w:p>
        </w:tc>
      </w:tr>
      <w:tr w:rsidR="008213CF" w:rsidRPr="008213CF" w14:paraId="47861D3A" w14:textId="77777777" w:rsidTr="008213CF">
        <w:tc>
          <w:tcPr>
            <w:tcW w:w="3686" w:type="dxa"/>
          </w:tcPr>
          <w:p w14:paraId="28B13B49" w14:textId="77777777" w:rsidR="008213CF" w:rsidRPr="008213CF" w:rsidRDefault="008213CF" w:rsidP="0066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3CF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6237" w:type="dxa"/>
          </w:tcPr>
          <w:p w14:paraId="323C1F36" w14:textId="77777777" w:rsidR="008213CF" w:rsidRPr="008213CF" w:rsidRDefault="00085902" w:rsidP="0066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9 130</w:t>
            </w:r>
          </w:p>
        </w:tc>
      </w:tr>
      <w:bookmarkEnd w:id="1"/>
    </w:tbl>
    <w:p w14:paraId="7F1C2643" w14:textId="77777777" w:rsidR="00EE1951" w:rsidRPr="006C5C6B" w:rsidRDefault="00EE1951" w:rsidP="00085902">
      <w:pPr>
        <w:pStyle w:val="ConsPlusTitle"/>
        <w:rPr>
          <w:rFonts w:ascii="Times New Roman" w:hAnsi="Times New Roman" w:cs="Times New Roman"/>
          <w:b w:val="0"/>
        </w:rPr>
      </w:pPr>
    </w:p>
    <w:sectPr w:rsidR="00EE1951" w:rsidRPr="006C5C6B" w:rsidSect="009143A6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F56C" w14:textId="77777777" w:rsidR="000E6B14" w:rsidRDefault="000E6B14" w:rsidP="00E70CA4">
      <w:pPr>
        <w:spacing w:after="0" w:line="240" w:lineRule="auto"/>
      </w:pPr>
      <w:r>
        <w:separator/>
      </w:r>
    </w:p>
  </w:endnote>
  <w:endnote w:type="continuationSeparator" w:id="0">
    <w:p w14:paraId="0A712B78" w14:textId="77777777" w:rsidR="000E6B14" w:rsidRDefault="000E6B14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CDD8" w14:textId="77777777" w:rsidR="000E6B14" w:rsidRDefault="000E6B14" w:rsidP="00E70CA4">
      <w:pPr>
        <w:spacing w:after="0" w:line="240" w:lineRule="auto"/>
      </w:pPr>
      <w:r>
        <w:separator/>
      </w:r>
    </w:p>
  </w:footnote>
  <w:footnote w:type="continuationSeparator" w:id="0">
    <w:p w14:paraId="2A0896FF" w14:textId="77777777" w:rsidR="000E6B14" w:rsidRDefault="000E6B14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12994"/>
    <w:rsid w:val="00016A06"/>
    <w:rsid w:val="00021EF3"/>
    <w:rsid w:val="0003603A"/>
    <w:rsid w:val="00041550"/>
    <w:rsid w:val="00053B73"/>
    <w:rsid w:val="00070659"/>
    <w:rsid w:val="000760B9"/>
    <w:rsid w:val="00082140"/>
    <w:rsid w:val="00082550"/>
    <w:rsid w:val="000825E8"/>
    <w:rsid w:val="00082C9D"/>
    <w:rsid w:val="00085902"/>
    <w:rsid w:val="00090402"/>
    <w:rsid w:val="000A0ACD"/>
    <w:rsid w:val="000A7A66"/>
    <w:rsid w:val="000B0864"/>
    <w:rsid w:val="000B20BA"/>
    <w:rsid w:val="000B36A9"/>
    <w:rsid w:val="000B451A"/>
    <w:rsid w:val="000C0CC4"/>
    <w:rsid w:val="000D20EF"/>
    <w:rsid w:val="000D7C12"/>
    <w:rsid w:val="000E25CA"/>
    <w:rsid w:val="000E6B14"/>
    <w:rsid w:val="000E7A7A"/>
    <w:rsid w:val="000F3862"/>
    <w:rsid w:val="001030F6"/>
    <w:rsid w:val="00103759"/>
    <w:rsid w:val="00111BC1"/>
    <w:rsid w:val="00115BF0"/>
    <w:rsid w:val="001305B9"/>
    <w:rsid w:val="00131521"/>
    <w:rsid w:val="001317CB"/>
    <w:rsid w:val="00132565"/>
    <w:rsid w:val="001439A1"/>
    <w:rsid w:val="0015119D"/>
    <w:rsid w:val="00151E0A"/>
    <w:rsid w:val="00174A1C"/>
    <w:rsid w:val="00176036"/>
    <w:rsid w:val="00183992"/>
    <w:rsid w:val="00185ABD"/>
    <w:rsid w:val="00187FF8"/>
    <w:rsid w:val="00192E21"/>
    <w:rsid w:val="001934D6"/>
    <w:rsid w:val="001A49DF"/>
    <w:rsid w:val="001A6D36"/>
    <w:rsid w:val="001A7C39"/>
    <w:rsid w:val="001B2C19"/>
    <w:rsid w:val="001B48EE"/>
    <w:rsid w:val="001B6789"/>
    <w:rsid w:val="001C5584"/>
    <w:rsid w:val="001D4AE1"/>
    <w:rsid w:val="001D5AC4"/>
    <w:rsid w:val="001E4E5F"/>
    <w:rsid w:val="001F5449"/>
    <w:rsid w:val="00203336"/>
    <w:rsid w:val="00203BE8"/>
    <w:rsid w:val="00203EE5"/>
    <w:rsid w:val="00207289"/>
    <w:rsid w:val="002079E8"/>
    <w:rsid w:val="0021078F"/>
    <w:rsid w:val="0021367A"/>
    <w:rsid w:val="002156A3"/>
    <w:rsid w:val="00216DCA"/>
    <w:rsid w:val="00223D96"/>
    <w:rsid w:val="00230928"/>
    <w:rsid w:val="00234D3C"/>
    <w:rsid w:val="0024074E"/>
    <w:rsid w:val="00246B6E"/>
    <w:rsid w:val="002510E6"/>
    <w:rsid w:val="0026103C"/>
    <w:rsid w:val="002655DF"/>
    <w:rsid w:val="002718AD"/>
    <w:rsid w:val="002857B4"/>
    <w:rsid w:val="00293509"/>
    <w:rsid w:val="002A1C3C"/>
    <w:rsid w:val="002A5D6E"/>
    <w:rsid w:val="002A65D1"/>
    <w:rsid w:val="002B0C0A"/>
    <w:rsid w:val="002B105A"/>
    <w:rsid w:val="002B72F5"/>
    <w:rsid w:val="002C7448"/>
    <w:rsid w:val="002D068D"/>
    <w:rsid w:val="002D2098"/>
    <w:rsid w:val="002D356B"/>
    <w:rsid w:val="002D364D"/>
    <w:rsid w:val="002E0590"/>
    <w:rsid w:val="002E617D"/>
    <w:rsid w:val="002F29D0"/>
    <w:rsid w:val="00302F4C"/>
    <w:rsid w:val="00310BB5"/>
    <w:rsid w:val="00315B10"/>
    <w:rsid w:val="00334AB0"/>
    <w:rsid w:val="00336E9F"/>
    <w:rsid w:val="00342371"/>
    <w:rsid w:val="00351E22"/>
    <w:rsid w:val="00353860"/>
    <w:rsid w:val="00353F3A"/>
    <w:rsid w:val="0035510B"/>
    <w:rsid w:val="003571DF"/>
    <w:rsid w:val="00365256"/>
    <w:rsid w:val="00370EAD"/>
    <w:rsid w:val="003710DC"/>
    <w:rsid w:val="00374245"/>
    <w:rsid w:val="00386929"/>
    <w:rsid w:val="00387EAE"/>
    <w:rsid w:val="00392E77"/>
    <w:rsid w:val="00396EE4"/>
    <w:rsid w:val="003A4B64"/>
    <w:rsid w:val="003A65F0"/>
    <w:rsid w:val="003B349D"/>
    <w:rsid w:val="003B6BD2"/>
    <w:rsid w:val="003C0DF0"/>
    <w:rsid w:val="003C0E33"/>
    <w:rsid w:val="003C476F"/>
    <w:rsid w:val="003D10D0"/>
    <w:rsid w:val="003D2B67"/>
    <w:rsid w:val="003D4F4A"/>
    <w:rsid w:val="003D79D3"/>
    <w:rsid w:val="003E1FDC"/>
    <w:rsid w:val="003F03F1"/>
    <w:rsid w:val="003F0AE3"/>
    <w:rsid w:val="003F3BD6"/>
    <w:rsid w:val="004165E2"/>
    <w:rsid w:val="00417BD4"/>
    <w:rsid w:val="00423DAA"/>
    <w:rsid w:val="0042626D"/>
    <w:rsid w:val="0044249A"/>
    <w:rsid w:val="00454F8A"/>
    <w:rsid w:val="00455BA8"/>
    <w:rsid w:val="00457C02"/>
    <w:rsid w:val="004610A0"/>
    <w:rsid w:val="00466515"/>
    <w:rsid w:val="00472CDE"/>
    <w:rsid w:val="00473F40"/>
    <w:rsid w:val="00474110"/>
    <w:rsid w:val="004871AA"/>
    <w:rsid w:val="00491EEF"/>
    <w:rsid w:val="004A6B71"/>
    <w:rsid w:val="004B17CB"/>
    <w:rsid w:val="004B5822"/>
    <w:rsid w:val="004C33B3"/>
    <w:rsid w:val="004C3D94"/>
    <w:rsid w:val="004D5146"/>
    <w:rsid w:val="004D6C2E"/>
    <w:rsid w:val="004E270F"/>
    <w:rsid w:val="004F331C"/>
    <w:rsid w:val="004F37AB"/>
    <w:rsid w:val="004F5B27"/>
    <w:rsid w:val="0050434C"/>
    <w:rsid w:val="00516682"/>
    <w:rsid w:val="0054503E"/>
    <w:rsid w:val="005450B6"/>
    <w:rsid w:val="005608A9"/>
    <w:rsid w:val="005703DF"/>
    <w:rsid w:val="00573EA0"/>
    <w:rsid w:val="005B588B"/>
    <w:rsid w:val="005C2075"/>
    <w:rsid w:val="005C4F42"/>
    <w:rsid w:val="005C73F8"/>
    <w:rsid w:val="005C7D6E"/>
    <w:rsid w:val="005D2B58"/>
    <w:rsid w:val="005D5FC2"/>
    <w:rsid w:val="005E4409"/>
    <w:rsid w:val="005F0B57"/>
    <w:rsid w:val="005F2348"/>
    <w:rsid w:val="005F3AAC"/>
    <w:rsid w:val="00605192"/>
    <w:rsid w:val="00605DAB"/>
    <w:rsid w:val="00610923"/>
    <w:rsid w:val="00631536"/>
    <w:rsid w:val="00636119"/>
    <w:rsid w:val="00641AA1"/>
    <w:rsid w:val="00654E1D"/>
    <w:rsid w:val="00656B26"/>
    <w:rsid w:val="00662C8A"/>
    <w:rsid w:val="00667A51"/>
    <w:rsid w:val="00675350"/>
    <w:rsid w:val="00685F0E"/>
    <w:rsid w:val="00692878"/>
    <w:rsid w:val="00697ABA"/>
    <w:rsid w:val="006A3964"/>
    <w:rsid w:val="006B3CF9"/>
    <w:rsid w:val="006C143E"/>
    <w:rsid w:val="006C51F0"/>
    <w:rsid w:val="006C5C6B"/>
    <w:rsid w:val="006D3DE0"/>
    <w:rsid w:val="006D3FBF"/>
    <w:rsid w:val="006F1B97"/>
    <w:rsid w:val="006F38BC"/>
    <w:rsid w:val="006F4889"/>
    <w:rsid w:val="006F684A"/>
    <w:rsid w:val="0070496F"/>
    <w:rsid w:val="00710304"/>
    <w:rsid w:val="00714105"/>
    <w:rsid w:val="00720433"/>
    <w:rsid w:val="007240D5"/>
    <w:rsid w:val="0073098C"/>
    <w:rsid w:val="00735DD4"/>
    <w:rsid w:val="00744E5E"/>
    <w:rsid w:val="0075555A"/>
    <w:rsid w:val="00761900"/>
    <w:rsid w:val="00772135"/>
    <w:rsid w:val="007738AF"/>
    <w:rsid w:val="00777752"/>
    <w:rsid w:val="00777FC3"/>
    <w:rsid w:val="00792D48"/>
    <w:rsid w:val="00793C43"/>
    <w:rsid w:val="007A24CD"/>
    <w:rsid w:val="007A5752"/>
    <w:rsid w:val="007B4B01"/>
    <w:rsid w:val="007D0676"/>
    <w:rsid w:val="007D7083"/>
    <w:rsid w:val="007E521A"/>
    <w:rsid w:val="007F321C"/>
    <w:rsid w:val="007F7157"/>
    <w:rsid w:val="007F7A67"/>
    <w:rsid w:val="00802A4D"/>
    <w:rsid w:val="00810437"/>
    <w:rsid w:val="008213CF"/>
    <w:rsid w:val="00834DD5"/>
    <w:rsid w:val="00835A21"/>
    <w:rsid w:val="00854EEF"/>
    <w:rsid w:val="00857F14"/>
    <w:rsid w:val="00862D6F"/>
    <w:rsid w:val="008714B5"/>
    <w:rsid w:val="00874346"/>
    <w:rsid w:val="00884978"/>
    <w:rsid w:val="008A0320"/>
    <w:rsid w:val="008A5BB4"/>
    <w:rsid w:val="008A6E11"/>
    <w:rsid w:val="008B6BDD"/>
    <w:rsid w:val="008B6FF2"/>
    <w:rsid w:val="008B7AE9"/>
    <w:rsid w:val="008B7FB9"/>
    <w:rsid w:val="008D03D4"/>
    <w:rsid w:val="008D7692"/>
    <w:rsid w:val="008E59B4"/>
    <w:rsid w:val="008E76E4"/>
    <w:rsid w:val="008F0572"/>
    <w:rsid w:val="008F1BE9"/>
    <w:rsid w:val="008F7B62"/>
    <w:rsid w:val="00903100"/>
    <w:rsid w:val="009143A6"/>
    <w:rsid w:val="00923BA6"/>
    <w:rsid w:val="0093202A"/>
    <w:rsid w:val="00934B44"/>
    <w:rsid w:val="009362FC"/>
    <w:rsid w:val="0094366E"/>
    <w:rsid w:val="00955A87"/>
    <w:rsid w:val="009562F7"/>
    <w:rsid w:val="00961EB6"/>
    <w:rsid w:val="00964B19"/>
    <w:rsid w:val="00965339"/>
    <w:rsid w:val="00966CEB"/>
    <w:rsid w:val="00992760"/>
    <w:rsid w:val="00996A9E"/>
    <w:rsid w:val="009B1539"/>
    <w:rsid w:val="009B178F"/>
    <w:rsid w:val="009B66B4"/>
    <w:rsid w:val="009B6F2A"/>
    <w:rsid w:val="009C3E26"/>
    <w:rsid w:val="009D269D"/>
    <w:rsid w:val="009E1BD9"/>
    <w:rsid w:val="009E4561"/>
    <w:rsid w:val="009E5011"/>
    <w:rsid w:val="009E606B"/>
    <w:rsid w:val="00A04553"/>
    <w:rsid w:val="00A3643F"/>
    <w:rsid w:val="00A4288F"/>
    <w:rsid w:val="00A47940"/>
    <w:rsid w:val="00A75600"/>
    <w:rsid w:val="00A7591C"/>
    <w:rsid w:val="00A808E6"/>
    <w:rsid w:val="00A93F0C"/>
    <w:rsid w:val="00A97512"/>
    <w:rsid w:val="00AA2BA1"/>
    <w:rsid w:val="00AB2C0D"/>
    <w:rsid w:val="00AB7C01"/>
    <w:rsid w:val="00AC1DE7"/>
    <w:rsid w:val="00AC492A"/>
    <w:rsid w:val="00AC6AB8"/>
    <w:rsid w:val="00AD4A38"/>
    <w:rsid w:val="00AD6F61"/>
    <w:rsid w:val="00AE386A"/>
    <w:rsid w:val="00AF0C71"/>
    <w:rsid w:val="00AF404A"/>
    <w:rsid w:val="00AF4081"/>
    <w:rsid w:val="00B03202"/>
    <w:rsid w:val="00B07058"/>
    <w:rsid w:val="00B2669D"/>
    <w:rsid w:val="00B30B18"/>
    <w:rsid w:val="00B31BB3"/>
    <w:rsid w:val="00B3289F"/>
    <w:rsid w:val="00B3693A"/>
    <w:rsid w:val="00B42124"/>
    <w:rsid w:val="00B46CB3"/>
    <w:rsid w:val="00B65BD2"/>
    <w:rsid w:val="00B7069B"/>
    <w:rsid w:val="00B724F8"/>
    <w:rsid w:val="00B72C65"/>
    <w:rsid w:val="00B732CB"/>
    <w:rsid w:val="00B77A8B"/>
    <w:rsid w:val="00B97145"/>
    <w:rsid w:val="00BA21D0"/>
    <w:rsid w:val="00BA320E"/>
    <w:rsid w:val="00BB16C7"/>
    <w:rsid w:val="00BC1282"/>
    <w:rsid w:val="00BC1E9D"/>
    <w:rsid w:val="00BD3111"/>
    <w:rsid w:val="00BD6B17"/>
    <w:rsid w:val="00BE0387"/>
    <w:rsid w:val="00BE4CCA"/>
    <w:rsid w:val="00BE746A"/>
    <w:rsid w:val="00BF3AF4"/>
    <w:rsid w:val="00BF3DDC"/>
    <w:rsid w:val="00C11D32"/>
    <w:rsid w:val="00C17D2F"/>
    <w:rsid w:val="00C2374B"/>
    <w:rsid w:val="00C24860"/>
    <w:rsid w:val="00C40041"/>
    <w:rsid w:val="00C40CBC"/>
    <w:rsid w:val="00C434DA"/>
    <w:rsid w:val="00C52911"/>
    <w:rsid w:val="00C64078"/>
    <w:rsid w:val="00CA61CD"/>
    <w:rsid w:val="00CA64F3"/>
    <w:rsid w:val="00CB2F88"/>
    <w:rsid w:val="00CB6F35"/>
    <w:rsid w:val="00CB77BF"/>
    <w:rsid w:val="00CC3F7C"/>
    <w:rsid w:val="00CC6508"/>
    <w:rsid w:val="00CD516C"/>
    <w:rsid w:val="00CE4E95"/>
    <w:rsid w:val="00D13607"/>
    <w:rsid w:val="00D16442"/>
    <w:rsid w:val="00D16D32"/>
    <w:rsid w:val="00D21BBD"/>
    <w:rsid w:val="00D2366E"/>
    <w:rsid w:val="00D247BB"/>
    <w:rsid w:val="00D3746D"/>
    <w:rsid w:val="00D41AFC"/>
    <w:rsid w:val="00D514DB"/>
    <w:rsid w:val="00D5217D"/>
    <w:rsid w:val="00D60773"/>
    <w:rsid w:val="00D61134"/>
    <w:rsid w:val="00D655FD"/>
    <w:rsid w:val="00D75614"/>
    <w:rsid w:val="00D82B73"/>
    <w:rsid w:val="00DA0D12"/>
    <w:rsid w:val="00DB7C9F"/>
    <w:rsid w:val="00DC4111"/>
    <w:rsid w:val="00DC5E2A"/>
    <w:rsid w:val="00DC6286"/>
    <w:rsid w:val="00DD4D48"/>
    <w:rsid w:val="00DD7211"/>
    <w:rsid w:val="00DE4C65"/>
    <w:rsid w:val="00DF402F"/>
    <w:rsid w:val="00DF59C6"/>
    <w:rsid w:val="00DF7800"/>
    <w:rsid w:val="00E06CBD"/>
    <w:rsid w:val="00E42F59"/>
    <w:rsid w:val="00E43DA7"/>
    <w:rsid w:val="00E44839"/>
    <w:rsid w:val="00E50D32"/>
    <w:rsid w:val="00E63FDD"/>
    <w:rsid w:val="00E64D4A"/>
    <w:rsid w:val="00E673A1"/>
    <w:rsid w:val="00E70CA4"/>
    <w:rsid w:val="00E7629E"/>
    <w:rsid w:val="00E76B22"/>
    <w:rsid w:val="00E823D9"/>
    <w:rsid w:val="00E92DB8"/>
    <w:rsid w:val="00E94C9A"/>
    <w:rsid w:val="00E9706F"/>
    <w:rsid w:val="00EA16F5"/>
    <w:rsid w:val="00EA376C"/>
    <w:rsid w:val="00EB1D85"/>
    <w:rsid w:val="00EC2E60"/>
    <w:rsid w:val="00ED4EEC"/>
    <w:rsid w:val="00EE1951"/>
    <w:rsid w:val="00EE3125"/>
    <w:rsid w:val="00EE5429"/>
    <w:rsid w:val="00EF0831"/>
    <w:rsid w:val="00EF2D85"/>
    <w:rsid w:val="00F006D5"/>
    <w:rsid w:val="00F06EBC"/>
    <w:rsid w:val="00F102A6"/>
    <w:rsid w:val="00F12316"/>
    <w:rsid w:val="00F14B42"/>
    <w:rsid w:val="00F17E52"/>
    <w:rsid w:val="00F2318B"/>
    <w:rsid w:val="00F277F4"/>
    <w:rsid w:val="00F426BC"/>
    <w:rsid w:val="00F43451"/>
    <w:rsid w:val="00F45EF6"/>
    <w:rsid w:val="00F46F65"/>
    <w:rsid w:val="00F54D35"/>
    <w:rsid w:val="00F7225F"/>
    <w:rsid w:val="00F74C78"/>
    <w:rsid w:val="00F830EF"/>
    <w:rsid w:val="00F84B08"/>
    <w:rsid w:val="00FB0C22"/>
    <w:rsid w:val="00FB2229"/>
    <w:rsid w:val="00FB54A4"/>
    <w:rsid w:val="00FC5392"/>
    <w:rsid w:val="00FD4B01"/>
    <w:rsid w:val="00FE70EA"/>
    <w:rsid w:val="00FF049A"/>
    <w:rsid w:val="00FF1D07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AE96"/>
  <w15:docId w15:val="{6A369E14-273A-4650-B73E-CEA31753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d">
    <w:name w:val="Table Grid"/>
    <w:basedOn w:val="a1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54EEF"/>
    <w:rPr>
      <w:color w:val="0000FF"/>
      <w:u w:val="single"/>
    </w:rPr>
  </w:style>
  <w:style w:type="paragraph" w:customStyle="1" w:styleId="ConsPlusNormal">
    <w:name w:val="ConsPlusNormal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F78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F7800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c">
    <w:name w:val="Абзац списка Знак"/>
    <w:link w:val="ab"/>
    <w:uiPriority w:val="34"/>
    <w:locked/>
    <w:rsid w:val="00DF7800"/>
    <w:rPr>
      <w:rFonts w:ascii="Times New Roman" w:hAnsi="Times New Roman"/>
    </w:rPr>
  </w:style>
  <w:style w:type="paragraph" w:customStyle="1" w:styleId="formattext">
    <w:name w:val="formattext"/>
    <w:basedOn w:val="a"/>
    <w:rsid w:val="00605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95054A05CE66D56AF4585EA067E08C1FBAFCA997353A8A4707130F7822991ACD43EEE5B77B91D27547B0398N9m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5054A05CE66D56AF4585EA067E08C1F4A2CE987753A8A4707130F7822991ACD43EEE5B77B91D27547B0398N9m9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5054A05CE66D56AF4585EA067E08C1F2A9CC9A765EF5AE78283CF58526CEA9C12FB65775A403234E67019A99N1m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5C2D3A2530C28C3CBDE91143FDCEBFC38AA71A96B358DD19C11AA556850D7CC154683DF020B62350F3A42A880E2C69035ET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52126&amp;dst=100351&amp;field=134&amp;date=18.11.2021" TargetMode="External"/><Relationship Id="rId14" Type="http://schemas.openxmlformats.org/officeDocument/2006/relationships/hyperlink" Target="consultantplus://offline/ref=695054A05CE66D56AF4585EA067E08C1F4AACE9F7053A8A4707130F7822991ACD43EEE5B77B91D27547B0398N9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2A65-05B9-460A-8874-D5A0F2E3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8</cp:revision>
  <cp:lastPrinted>2022-03-15T06:49:00Z</cp:lastPrinted>
  <dcterms:created xsi:type="dcterms:W3CDTF">2022-04-11T01:55:00Z</dcterms:created>
  <dcterms:modified xsi:type="dcterms:W3CDTF">2022-04-26T10:04:00Z</dcterms:modified>
</cp:coreProperties>
</file>