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B954CD" w14:paraId="0BC74E3B" w14:textId="77777777" w:rsidTr="00ED384A">
        <w:trPr>
          <w:trHeight w:val="3261"/>
        </w:trPr>
        <w:tc>
          <w:tcPr>
            <w:tcW w:w="9356" w:type="dxa"/>
            <w:gridSpan w:val="4"/>
          </w:tcPr>
          <w:p w14:paraId="7F3D0CCB" w14:textId="77777777" w:rsidR="00B954CD" w:rsidRDefault="00B954CD" w:rsidP="00ED384A">
            <w:pPr>
              <w:jc w:val="center"/>
              <w:rPr>
                <w:sz w:val="28"/>
              </w:rPr>
            </w:pPr>
            <w:r>
              <w:rPr>
                <w:noProof/>
              </w:rPr>
              <w:drawing>
                <wp:inline distT="0" distB="0" distL="0" distR="0" wp14:anchorId="076BAA96" wp14:editId="487BE1CE">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6420BA16" w14:textId="77777777" w:rsidR="00B954CD" w:rsidRDefault="00B954CD" w:rsidP="00ED384A">
            <w:pPr>
              <w:jc w:val="center"/>
              <w:rPr>
                <w:sz w:val="28"/>
              </w:rPr>
            </w:pPr>
            <w:r>
              <w:rPr>
                <w:sz w:val="28"/>
              </w:rPr>
              <w:t>Российская Федерация</w:t>
            </w:r>
          </w:p>
          <w:p w14:paraId="568FBF06" w14:textId="77777777" w:rsidR="00B954CD" w:rsidRDefault="00B954CD" w:rsidP="00ED384A">
            <w:pPr>
              <w:spacing w:line="380" w:lineRule="exact"/>
              <w:jc w:val="center"/>
              <w:rPr>
                <w:sz w:val="28"/>
              </w:rPr>
            </w:pPr>
            <w:r>
              <w:rPr>
                <w:sz w:val="28"/>
              </w:rPr>
              <w:t>Администрация города Канска</w:t>
            </w:r>
            <w:r>
              <w:rPr>
                <w:sz w:val="28"/>
              </w:rPr>
              <w:br/>
              <w:t>Красноярского края</w:t>
            </w:r>
          </w:p>
          <w:p w14:paraId="63A02BA2" w14:textId="77777777" w:rsidR="00B954CD" w:rsidRDefault="00B954CD" w:rsidP="00ED384A">
            <w:pPr>
              <w:spacing w:before="120" w:after="120"/>
              <w:jc w:val="center"/>
              <w:rPr>
                <w:b/>
                <w:spacing w:val="40"/>
                <w:sz w:val="40"/>
              </w:rPr>
            </w:pPr>
            <w:r>
              <w:rPr>
                <w:b/>
                <w:spacing w:val="40"/>
                <w:sz w:val="40"/>
              </w:rPr>
              <w:t>ПОСТАНОВЛЕНИЕ</w:t>
            </w:r>
          </w:p>
          <w:p w14:paraId="12B6D99E" w14:textId="77777777" w:rsidR="00B954CD" w:rsidRDefault="00B954CD" w:rsidP="00ED384A">
            <w:pPr>
              <w:jc w:val="center"/>
            </w:pPr>
          </w:p>
        </w:tc>
      </w:tr>
      <w:tr w:rsidR="00B954CD" w14:paraId="54F919C1" w14:textId="77777777" w:rsidTr="00ED384A">
        <w:tc>
          <w:tcPr>
            <w:tcW w:w="1788" w:type="dxa"/>
            <w:tcBorders>
              <w:bottom w:val="single" w:sz="6" w:space="0" w:color="auto"/>
            </w:tcBorders>
          </w:tcPr>
          <w:p w14:paraId="7810DA03" w14:textId="79E11F41" w:rsidR="00B954CD" w:rsidRDefault="00A63342" w:rsidP="00ED384A">
            <w:pPr>
              <w:jc w:val="center"/>
              <w:rPr>
                <w:sz w:val="28"/>
              </w:rPr>
            </w:pPr>
            <w:r>
              <w:rPr>
                <w:sz w:val="28"/>
              </w:rPr>
              <w:t>03.02.2022 г.</w:t>
            </w:r>
          </w:p>
        </w:tc>
        <w:tc>
          <w:tcPr>
            <w:tcW w:w="2607" w:type="dxa"/>
          </w:tcPr>
          <w:p w14:paraId="3988A837" w14:textId="2D138D19" w:rsidR="00B954CD" w:rsidRDefault="00B954CD" w:rsidP="00054384">
            <w:pPr>
              <w:rPr>
                <w:sz w:val="28"/>
              </w:rPr>
            </w:pPr>
          </w:p>
        </w:tc>
        <w:tc>
          <w:tcPr>
            <w:tcW w:w="3006" w:type="dxa"/>
          </w:tcPr>
          <w:p w14:paraId="4AAA1B06" w14:textId="77777777" w:rsidR="00B954CD" w:rsidRDefault="00B954CD" w:rsidP="00ED384A">
            <w:pPr>
              <w:jc w:val="right"/>
              <w:rPr>
                <w:sz w:val="28"/>
              </w:rPr>
            </w:pPr>
            <w:r>
              <w:rPr>
                <w:sz w:val="28"/>
              </w:rPr>
              <w:t>№</w:t>
            </w:r>
          </w:p>
        </w:tc>
        <w:tc>
          <w:tcPr>
            <w:tcW w:w="1955" w:type="dxa"/>
            <w:tcBorders>
              <w:bottom w:val="single" w:sz="6" w:space="0" w:color="auto"/>
            </w:tcBorders>
          </w:tcPr>
          <w:p w14:paraId="7ADB953C" w14:textId="6B265454" w:rsidR="00B954CD" w:rsidRDefault="00A63342" w:rsidP="00ED384A">
            <w:pPr>
              <w:jc w:val="both"/>
              <w:rPr>
                <w:sz w:val="28"/>
              </w:rPr>
            </w:pPr>
            <w:r>
              <w:rPr>
                <w:sz w:val="28"/>
              </w:rPr>
              <w:t>72</w:t>
            </w:r>
          </w:p>
        </w:tc>
      </w:tr>
    </w:tbl>
    <w:p w14:paraId="735DDDCC" w14:textId="77777777" w:rsidR="00AD07B4" w:rsidRDefault="00AD07B4" w:rsidP="00B954CD">
      <w:pPr>
        <w:rPr>
          <w:sz w:val="28"/>
          <w:szCs w:val="28"/>
        </w:rPr>
      </w:pPr>
    </w:p>
    <w:p w14:paraId="7312CF65" w14:textId="77777777" w:rsidR="00B05360" w:rsidRPr="00B05360" w:rsidRDefault="00B954CD" w:rsidP="00507CDC">
      <w:pPr>
        <w:jc w:val="both"/>
        <w:rPr>
          <w:sz w:val="28"/>
          <w:szCs w:val="28"/>
        </w:rPr>
      </w:pPr>
      <w:bookmarkStart w:id="0" w:name="_Hlk94795252"/>
      <w:r w:rsidRPr="00B05360">
        <w:rPr>
          <w:sz w:val="28"/>
          <w:szCs w:val="28"/>
        </w:rPr>
        <w:t xml:space="preserve">О </w:t>
      </w:r>
      <w:r w:rsidR="00B05360" w:rsidRPr="00B05360">
        <w:rPr>
          <w:sz w:val="28"/>
          <w:szCs w:val="28"/>
        </w:rPr>
        <w:t>создании комиссии для проведения осмотров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r w:rsidR="00B05360">
        <w:rPr>
          <w:sz w:val="28"/>
          <w:szCs w:val="28"/>
        </w:rPr>
        <w:t xml:space="preserve"> на </w:t>
      </w:r>
      <w:r w:rsidR="00B05360" w:rsidRPr="00000623">
        <w:rPr>
          <w:sz w:val="28"/>
          <w:szCs w:val="28"/>
        </w:rPr>
        <w:t>территории города Канска</w:t>
      </w:r>
      <w:r w:rsidR="00B05360">
        <w:rPr>
          <w:sz w:val="28"/>
          <w:szCs w:val="28"/>
        </w:rPr>
        <w:t xml:space="preserve"> </w:t>
      </w:r>
    </w:p>
    <w:p w14:paraId="33AB524C" w14:textId="77777777" w:rsidR="00507CDC" w:rsidRDefault="00507CDC" w:rsidP="001D599D">
      <w:pPr>
        <w:shd w:val="clear" w:color="auto" w:fill="FFFFFF"/>
        <w:jc w:val="both"/>
        <w:rPr>
          <w:sz w:val="28"/>
          <w:szCs w:val="28"/>
        </w:rPr>
      </w:pPr>
      <w:r>
        <w:rPr>
          <w:sz w:val="28"/>
          <w:szCs w:val="28"/>
        </w:rPr>
        <w:t xml:space="preserve"> </w:t>
      </w:r>
    </w:p>
    <w:p w14:paraId="4E810A25" w14:textId="77777777" w:rsidR="00B954CD" w:rsidRPr="00000623" w:rsidRDefault="00000623" w:rsidP="00000623">
      <w:pPr>
        <w:ind w:firstLine="709"/>
        <w:jc w:val="both"/>
        <w:outlineLvl w:val="0"/>
        <w:rPr>
          <w:sz w:val="28"/>
          <w:szCs w:val="28"/>
        </w:rPr>
      </w:pPr>
      <w:r w:rsidRPr="00000623">
        <w:rPr>
          <w:sz w:val="28"/>
          <w:szCs w:val="28"/>
        </w:rPr>
        <w:t>В целях проведения мероприятий по реализации Федерального закона №</w:t>
      </w:r>
      <w:r w:rsidR="00507CDC">
        <w:rPr>
          <w:sz w:val="28"/>
          <w:szCs w:val="28"/>
        </w:rPr>
        <w:t xml:space="preserve"> </w:t>
      </w:r>
      <w:r w:rsidRPr="00000623">
        <w:rPr>
          <w:sz w:val="28"/>
          <w:szCs w:val="28"/>
        </w:rPr>
        <w:t>518-ФЗ «О внесении изменений в отдельные законодательные акты Российской Федерации», в</w:t>
      </w:r>
      <w:r w:rsidR="000C3CF8" w:rsidRPr="00000623">
        <w:rPr>
          <w:sz w:val="28"/>
          <w:szCs w:val="28"/>
        </w:rPr>
        <w:t xml:space="preserve"> соответствии с </w:t>
      </w:r>
      <w:r w:rsidRPr="00000623">
        <w:rPr>
          <w:sz w:val="28"/>
          <w:szCs w:val="28"/>
        </w:rPr>
        <w:t xml:space="preserve"> Федеральным законом от 13.07.2015 № 218-ФЗ «О государственной регистрации недвижимости», </w:t>
      </w:r>
      <w:hyperlink r:id="rId6" w:history="1">
        <w:r w:rsidR="009F51CD">
          <w:rPr>
            <w:rStyle w:val="a6"/>
            <w:color w:val="auto"/>
            <w:sz w:val="28"/>
            <w:szCs w:val="28"/>
            <w:u w:val="none"/>
          </w:rPr>
          <w:t xml:space="preserve">Приказом </w:t>
        </w:r>
        <w:r w:rsidRPr="00000623">
          <w:rPr>
            <w:rStyle w:val="a6"/>
            <w:color w:val="auto"/>
            <w:sz w:val="28"/>
            <w:szCs w:val="28"/>
            <w:u w:val="none"/>
          </w:rPr>
          <w:t>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sidRPr="00000623">
        <w:rPr>
          <w:rStyle w:val="a6"/>
          <w:color w:val="auto"/>
          <w:sz w:val="28"/>
          <w:szCs w:val="28"/>
          <w:u w:val="none"/>
        </w:rPr>
        <w:t>»,</w:t>
      </w:r>
      <w:r w:rsidRPr="00000623">
        <w:rPr>
          <w:rStyle w:val="a6"/>
          <w:sz w:val="28"/>
          <w:szCs w:val="28"/>
          <w:u w:val="none"/>
        </w:rPr>
        <w:t xml:space="preserve"> </w:t>
      </w:r>
      <w:r w:rsidRPr="00000623">
        <w:rPr>
          <w:sz w:val="28"/>
          <w:szCs w:val="28"/>
        </w:rPr>
        <w:t>р</w:t>
      </w:r>
      <w:r w:rsidR="00B954CD" w:rsidRPr="00000623">
        <w:rPr>
          <w:sz w:val="28"/>
          <w:szCs w:val="28"/>
        </w:rPr>
        <w:t>уководствуясь статьями 30, 35 Устава города Канска, ПОСТАНОВЛЯЮ:</w:t>
      </w:r>
    </w:p>
    <w:p w14:paraId="476F13CB" w14:textId="77777777" w:rsidR="00B954CD" w:rsidRDefault="00B954CD" w:rsidP="00000623">
      <w:pPr>
        <w:ind w:firstLine="709"/>
        <w:jc w:val="both"/>
        <w:rPr>
          <w:sz w:val="28"/>
          <w:szCs w:val="28"/>
        </w:rPr>
      </w:pPr>
      <w:r w:rsidRPr="00DC580E">
        <w:rPr>
          <w:szCs w:val="28"/>
        </w:rPr>
        <w:t>1</w:t>
      </w:r>
      <w:r w:rsidRPr="00000623">
        <w:rPr>
          <w:sz w:val="28"/>
          <w:szCs w:val="28"/>
        </w:rPr>
        <w:t xml:space="preserve">. </w:t>
      </w:r>
      <w:r w:rsidR="00000623" w:rsidRPr="00000623">
        <w:rPr>
          <w:sz w:val="28"/>
          <w:szCs w:val="28"/>
        </w:rPr>
        <w:t xml:space="preserve">Создать комиссию для проведения осмотров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Канска. </w:t>
      </w:r>
    </w:p>
    <w:p w14:paraId="0B57313C" w14:textId="77777777" w:rsidR="00000623" w:rsidRDefault="00000623" w:rsidP="00000623">
      <w:pPr>
        <w:ind w:firstLine="709"/>
        <w:jc w:val="both"/>
        <w:rPr>
          <w:sz w:val="28"/>
          <w:szCs w:val="28"/>
        </w:rPr>
      </w:pPr>
      <w:r>
        <w:rPr>
          <w:sz w:val="28"/>
          <w:szCs w:val="28"/>
        </w:rPr>
        <w:t xml:space="preserve">2. Утвердить состав комиссии для проведения </w:t>
      </w:r>
      <w:r w:rsidRPr="00B05360">
        <w:rPr>
          <w:sz w:val="28"/>
          <w:szCs w:val="28"/>
        </w:rPr>
        <w:t>осмотров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r>
        <w:rPr>
          <w:sz w:val="28"/>
          <w:szCs w:val="28"/>
        </w:rPr>
        <w:t xml:space="preserve"> на </w:t>
      </w:r>
      <w:r w:rsidRPr="00000623">
        <w:rPr>
          <w:sz w:val="28"/>
          <w:szCs w:val="28"/>
        </w:rPr>
        <w:t>территории города Канска согласно приложени</w:t>
      </w:r>
      <w:r w:rsidR="00507CDC">
        <w:rPr>
          <w:sz w:val="28"/>
          <w:szCs w:val="28"/>
        </w:rPr>
        <w:t>я</w:t>
      </w:r>
      <w:r w:rsidRPr="00000623">
        <w:rPr>
          <w:sz w:val="28"/>
          <w:szCs w:val="28"/>
        </w:rPr>
        <w:t xml:space="preserve"> к настоящему Постановлению.</w:t>
      </w:r>
    </w:p>
    <w:p w14:paraId="2B088026" w14:textId="77777777" w:rsidR="009148AB" w:rsidRPr="00000623" w:rsidRDefault="00000623" w:rsidP="00000623">
      <w:pPr>
        <w:ind w:firstLine="709"/>
        <w:jc w:val="both"/>
        <w:rPr>
          <w:sz w:val="28"/>
          <w:szCs w:val="28"/>
        </w:rPr>
      </w:pPr>
      <w:r w:rsidRPr="00000623">
        <w:rPr>
          <w:sz w:val="28"/>
          <w:szCs w:val="28"/>
        </w:rPr>
        <w:t xml:space="preserve">3. </w:t>
      </w:r>
      <w:r w:rsidR="00A60DC8" w:rsidRPr="00000623">
        <w:rPr>
          <w:sz w:val="28"/>
          <w:szCs w:val="28"/>
        </w:rPr>
        <w:t>Ведущему</w:t>
      </w:r>
      <w:r w:rsidR="009148AB" w:rsidRPr="00000623">
        <w:rPr>
          <w:sz w:val="28"/>
          <w:szCs w:val="28"/>
        </w:rPr>
        <w:t xml:space="preserve"> специалисту Отдела культуры администрации г. Канска (</w:t>
      </w:r>
      <w:r w:rsidR="00C12CE7" w:rsidRPr="00000623">
        <w:rPr>
          <w:sz w:val="28"/>
          <w:szCs w:val="28"/>
        </w:rPr>
        <w:t>Нестерова</w:t>
      </w:r>
      <w:r w:rsidR="009148AB" w:rsidRPr="00000623">
        <w:rPr>
          <w:sz w:val="28"/>
          <w:szCs w:val="28"/>
        </w:rPr>
        <w:t xml:space="preserve"> Н.А.) разместить настоящее постановление на официальном сайте муниципального образования город Канск в сети Интернет и опубликовать в газете «Канский вестник».</w:t>
      </w:r>
    </w:p>
    <w:p w14:paraId="0028F1DF" w14:textId="77777777" w:rsidR="00B954CD" w:rsidRPr="00A60DC8" w:rsidRDefault="00000623" w:rsidP="00000623">
      <w:pPr>
        <w:tabs>
          <w:tab w:val="left" w:pos="1276"/>
        </w:tabs>
        <w:autoSpaceDE w:val="0"/>
        <w:autoSpaceDN w:val="0"/>
        <w:adjustRightInd w:val="0"/>
        <w:ind w:firstLine="709"/>
        <w:jc w:val="both"/>
        <w:rPr>
          <w:rFonts w:eastAsia="Calibri"/>
          <w:sz w:val="28"/>
          <w:szCs w:val="28"/>
        </w:rPr>
      </w:pPr>
      <w:r>
        <w:rPr>
          <w:sz w:val="28"/>
          <w:szCs w:val="28"/>
        </w:rPr>
        <w:t>4</w:t>
      </w:r>
      <w:r w:rsidR="00B954CD" w:rsidRPr="00A60DC8">
        <w:rPr>
          <w:sz w:val="28"/>
          <w:szCs w:val="28"/>
        </w:rPr>
        <w:t xml:space="preserve">. Контроль за исполнением настоящего </w:t>
      </w:r>
      <w:r w:rsidR="00A60DC8">
        <w:rPr>
          <w:sz w:val="28"/>
          <w:szCs w:val="28"/>
        </w:rPr>
        <w:t>п</w:t>
      </w:r>
      <w:r w:rsidR="00B954CD" w:rsidRPr="00A60DC8">
        <w:rPr>
          <w:sz w:val="28"/>
          <w:szCs w:val="28"/>
        </w:rPr>
        <w:t xml:space="preserve">остановления возложить на </w:t>
      </w:r>
      <w:r w:rsidR="00B954CD" w:rsidRPr="00A60DC8">
        <w:rPr>
          <w:rFonts w:eastAsia="Calibri"/>
          <w:sz w:val="28"/>
          <w:szCs w:val="28"/>
        </w:rPr>
        <w:t xml:space="preserve">заместителя </w:t>
      </w:r>
      <w:r w:rsidR="00A60DC8">
        <w:rPr>
          <w:rFonts w:eastAsia="Calibri"/>
          <w:sz w:val="28"/>
          <w:szCs w:val="28"/>
        </w:rPr>
        <w:t>г</w:t>
      </w:r>
      <w:r w:rsidR="00B954CD" w:rsidRPr="00A60DC8">
        <w:rPr>
          <w:rFonts w:eastAsia="Calibri"/>
          <w:sz w:val="28"/>
          <w:szCs w:val="28"/>
        </w:rPr>
        <w:t>лавы города по</w:t>
      </w:r>
      <w:r w:rsidR="00054384">
        <w:rPr>
          <w:rFonts w:eastAsia="Calibri"/>
          <w:sz w:val="28"/>
          <w:szCs w:val="28"/>
        </w:rPr>
        <w:t xml:space="preserve"> общим</w:t>
      </w:r>
      <w:r w:rsidR="00B954CD" w:rsidRPr="00A60DC8">
        <w:rPr>
          <w:rFonts w:eastAsia="Calibri"/>
          <w:sz w:val="28"/>
          <w:szCs w:val="28"/>
        </w:rPr>
        <w:t xml:space="preserve"> вопросам </w:t>
      </w:r>
      <w:proofErr w:type="spellStart"/>
      <w:r w:rsidR="00054384">
        <w:rPr>
          <w:rFonts w:eastAsia="Calibri"/>
          <w:sz w:val="28"/>
          <w:szCs w:val="28"/>
        </w:rPr>
        <w:t>Обверткину</w:t>
      </w:r>
      <w:proofErr w:type="spellEnd"/>
      <w:r w:rsidR="00054384">
        <w:rPr>
          <w:rFonts w:eastAsia="Calibri"/>
          <w:sz w:val="28"/>
          <w:szCs w:val="28"/>
        </w:rPr>
        <w:t xml:space="preserve"> С.В.</w:t>
      </w:r>
    </w:p>
    <w:p w14:paraId="3DD3B71A" w14:textId="77777777" w:rsidR="00B954CD" w:rsidRPr="00A60DC8" w:rsidRDefault="00000623" w:rsidP="00000623">
      <w:pPr>
        <w:ind w:firstLine="709"/>
        <w:jc w:val="both"/>
        <w:rPr>
          <w:sz w:val="28"/>
          <w:szCs w:val="28"/>
        </w:rPr>
      </w:pPr>
      <w:r>
        <w:rPr>
          <w:sz w:val="28"/>
          <w:szCs w:val="28"/>
        </w:rPr>
        <w:t>5</w:t>
      </w:r>
      <w:r w:rsidR="00B954CD" w:rsidRPr="00A60DC8">
        <w:rPr>
          <w:sz w:val="28"/>
          <w:szCs w:val="28"/>
        </w:rPr>
        <w:t>. Постановление вступает в силу со дня опубликования.</w:t>
      </w:r>
    </w:p>
    <w:p w14:paraId="7E243809" w14:textId="77777777" w:rsidR="00B954CD" w:rsidRPr="00A60DC8" w:rsidRDefault="00B954CD" w:rsidP="00A60DC8">
      <w:pPr>
        <w:widowControl w:val="0"/>
        <w:shd w:val="clear" w:color="auto" w:fill="FFFFFF"/>
        <w:tabs>
          <w:tab w:val="left" w:pos="1102"/>
        </w:tabs>
        <w:autoSpaceDE w:val="0"/>
        <w:autoSpaceDN w:val="0"/>
        <w:adjustRightInd w:val="0"/>
        <w:ind w:firstLine="709"/>
        <w:jc w:val="both"/>
        <w:rPr>
          <w:sz w:val="28"/>
          <w:szCs w:val="28"/>
        </w:rPr>
      </w:pPr>
    </w:p>
    <w:p w14:paraId="4E86A675" w14:textId="77777777" w:rsidR="00B954CD" w:rsidRPr="00DC580E" w:rsidRDefault="00B954CD" w:rsidP="00B954CD">
      <w:pPr>
        <w:widowControl w:val="0"/>
        <w:shd w:val="clear" w:color="auto" w:fill="FFFFFF"/>
        <w:tabs>
          <w:tab w:val="left" w:pos="1102"/>
        </w:tabs>
        <w:autoSpaceDE w:val="0"/>
        <w:autoSpaceDN w:val="0"/>
        <w:adjustRightInd w:val="0"/>
        <w:ind w:right="7"/>
        <w:jc w:val="both"/>
        <w:rPr>
          <w:sz w:val="28"/>
          <w:szCs w:val="28"/>
        </w:rPr>
      </w:pPr>
    </w:p>
    <w:p w14:paraId="1EACB3A4" w14:textId="77777777" w:rsidR="00A36D43" w:rsidRPr="00507CDC" w:rsidRDefault="00A60DC8" w:rsidP="00507CDC">
      <w:pPr>
        <w:jc w:val="both"/>
        <w:rPr>
          <w:sz w:val="28"/>
          <w:szCs w:val="28"/>
        </w:rPr>
      </w:pPr>
      <w:r>
        <w:rPr>
          <w:sz w:val="28"/>
          <w:szCs w:val="28"/>
        </w:rPr>
        <w:t>Глава города Канска                                                                                 А.М. Береснев</w:t>
      </w:r>
    </w:p>
    <w:bookmarkEnd w:id="0"/>
    <w:p w14:paraId="62746BF3" w14:textId="77777777" w:rsidR="009F51CD" w:rsidRDefault="009F51CD" w:rsidP="00B954CD">
      <w:pPr>
        <w:pStyle w:val="ConsPlusNormal"/>
        <w:jc w:val="right"/>
        <w:rPr>
          <w:szCs w:val="28"/>
        </w:rPr>
      </w:pPr>
    </w:p>
    <w:p w14:paraId="275E2D29" w14:textId="77777777" w:rsidR="00B954CD" w:rsidRPr="00B017D7" w:rsidRDefault="00B954CD" w:rsidP="00B954CD">
      <w:pPr>
        <w:pStyle w:val="ConsPlusNormal"/>
        <w:jc w:val="right"/>
        <w:rPr>
          <w:szCs w:val="28"/>
        </w:rPr>
      </w:pPr>
      <w:bookmarkStart w:id="1" w:name="_Hlk94795313"/>
      <w:r w:rsidRPr="00B017D7">
        <w:rPr>
          <w:szCs w:val="28"/>
        </w:rPr>
        <w:lastRenderedPageBreak/>
        <w:t>Приложение</w:t>
      </w:r>
    </w:p>
    <w:p w14:paraId="62F7363D" w14:textId="77777777" w:rsidR="00B954CD" w:rsidRPr="00B017D7" w:rsidRDefault="00B954CD" w:rsidP="00B954CD">
      <w:pPr>
        <w:pStyle w:val="ConsPlusNormal"/>
        <w:jc w:val="right"/>
        <w:rPr>
          <w:szCs w:val="28"/>
        </w:rPr>
      </w:pPr>
      <w:r w:rsidRPr="00B017D7">
        <w:rPr>
          <w:szCs w:val="28"/>
        </w:rPr>
        <w:t>к Постановлению</w:t>
      </w:r>
    </w:p>
    <w:p w14:paraId="40E8B2C7" w14:textId="77777777" w:rsidR="00B954CD" w:rsidRPr="00B017D7" w:rsidRDefault="00B954CD" w:rsidP="00B954CD">
      <w:pPr>
        <w:pStyle w:val="ConsPlusNormal"/>
        <w:jc w:val="right"/>
        <w:rPr>
          <w:szCs w:val="28"/>
        </w:rPr>
      </w:pPr>
      <w:r w:rsidRPr="00B017D7">
        <w:rPr>
          <w:szCs w:val="28"/>
        </w:rPr>
        <w:t>администрации города Канска</w:t>
      </w:r>
    </w:p>
    <w:p w14:paraId="3A1F565C" w14:textId="6FF4FDC5" w:rsidR="00B954CD" w:rsidRPr="00B017D7" w:rsidRDefault="00B954CD" w:rsidP="00B954CD">
      <w:pPr>
        <w:pStyle w:val="ConsPlusNormal"/>
        <w:jc w:val="center"/>
        <w:rPr>
          <w:szCs w:val="28"/>
        </w:rPr>
      </w:pPr>
      <w:r>
        <w:rPr>
          <w:szCs w:val="28"/>
        </w:rPr>
        <w:t xml:space="preserve">                                                                                      от </w:t>
      </w:r>
      <w:r w:rsidR="00A63342">
        <w:rPr>
          <w:szCs w:val="28"/>
        </w:rPr>
        <w:t>03.02.2022 г.</w:t>
      </w:r>
      <w:r>
        <w:rPr>
          <w:szCs w:val="28"/>
        </w:rPr>
        <w:t xml:space="preserve"> </w:t>
      </w:r>
      <w:proofErr w:type="gramStart"/>
      <w:r>
        <w:rPr>
          <w:szCs w:val="28"/>
        </w:rPr>
        <w:t xml:space="preserve">№  </w:t>
      </w:r>
      <w:r w:rsidR="00A63342">
        <w:rPr>
          <w:szCs w:val="28"/>
        </w:rPr>
        <w:t>72</w:t>
      </w:r>
      <w:proofErr w:type="gramEnd"/>
    </w:p>
    <w:p w14:paraId="5F40C7A2" w14:textId="77777777" w:rsidR="00F61A13" w:rsidRDefault="00F61A13" w:rsidP="00F61A13">
      <w:pPr>
        <w:autoSpaceDE w:val="0"/>
        <w:autoSpaceDN w:val="0"/>
        <w:adjustRightInd w:val="0"/>
        <w:jc w:val="right"/>
        <w:outlineLvl w:val="0"/>
        <w:rPr>
          <w:rFonts w:eastAsiaTheme="minorHAnsi"/>
          <w:sz w:val="28"/>
          <w:szCs w:val="28"/>
          <w:lang w:eastAsia="en-US"/>
        </w:rPr>
      </w:pPr>
    </w:p>
    <w:p w14:paraId="5337853E" w14:textId="77777777" w:rsidR="00B954CD" w:rsidRPr="00B017D7" w:rsidRDefault="00B954CD" w:rsidP="00B954CD">
      <w:pPr>
        <w:pStyle w:val="ConsPlusNormal"/>
        <w:jc w:val="center"/>
        <w:rPr>
          <w:szCs w:val="28"/>
        </w:rPr>
      </w:pPr>
      <w:bookmarkStart w:id="2" w:name="P34"/>
      <w:bookmarkEnd w:id="2"/>
      <w:r w:rsidRPr="00B017D7">
        <w:rPr>
          <w:szCs w:val="28"/>
        </w:rPr>
        <w:t>СОСТАВ</w:t>
      </w:r>
    </w:p>
    <w:p w14:paraId="13FF6AE0" w14:textId="77777777" w:rsidR="00507CDC" w:rsidRPr="00B05360" w:rsidRDefault="00507CDC" w:rsidP="00507CDC">
      <w:pPr>
        <w:jc w:val="center"/>
        <w:rPr>
          <w:sz w:val="28"/>
          <w:szCs w:val="28"/>
        </w:rPr>
      </w:pPr>
      <w:r w:rsidRPr="00B05360">
        <w:rPr>
          <w:sz w:val="28"/>
          <w:szCs w:val="28"/>
        </w:rPr>
        <w:t>комиссии для проведения осмотров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r>
        <w:rPr>
          <w:sz w:val="28"/>
          <w:szCs w:val="28"/>
        </w:rPr>
        <w:t xml:space="preserve"> на </w:t>
      </w:r>
      <w:r w:rsidRPr="00000623">
        <w:rPr>
          <w:sz w:val="28"/>
          <w:szCs w:val="28"/>
        </w:rPr>
        <w:t>территории города Канска</w:t>
      </w:r>
    </w:p>
    <w:p w14:paraId="48B3D490" w14:textId="77777777" w:rsidR="00B954CD" w:rsidRPr="00B017D7" w:rsidRDefault="00B954CD" w:rsidP="00B954CD">
      <w:pPr>
        <w:pStyle w:val="ConsPlusNormal"/>
        <w:rPr>
          <w:szCs w:val="28"/>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6892"/>
      </w:tblGrid>
      <w:tr w:rsidR="00B954CD" w14:paraId="2E45C2F7" w14:textId="77777777" w:rsidTr="00A36D43">
        <w:trPr>
          <w:trHeight w:val="646"/>
        </w:trPr>
        <w:tc>
          <w:tcPr>
            <w:tcW w:w="3122" w:type="dxa"/>
          </w:tcPr>
          <w:p w14:paraId="35EE7334" w14:textId="77777777" w:rsidR="00B954CD" w:rsidRPr="00B017D7" w:rsidRDefault="00B954CD" w:rsidP="00ED384A">
            <w:pPr>
              <w:pStyle w:val="ConsPlusNormal"/>
              <w:rPr>
                <w:szCs w:val="28"/>
              </w:rPr>
            </w:pPr>
            <w:r w:rsidRPr="00B017D7">
              <w:rPr>
                <w:szCs w:val="28"/>
              </w:rPr>
              <w:t>Председатель комиссии:</w:t>
            </w:r>
          </w:p>
        </w:tc>
        <w:tc>
          <w:tcPr>
            <w:tcW w:w="6892" w:type="dxa"/>
          </w:tcPr>
          <w:p w14:paraId="17C65208" w14:textId="77777777" w:rsidR="00B954CD" w:rsidRPr="00B017D7" w:rsidRDefault="00054384" w:rsidP="00BD56D1">
            <w:pPr>
              <w:pStyle w:val="ConsPlusNormal"/>
              <w:jc w:val="both"/>
              <w:rPr>
                <w:szCs w:val="28"/>
              </w:rPr>
            </w:pPr>
            <w:r>
              <w:rPr>
                <w:szCs w:val="28"/>
              </w:rPr>
              <w:t xml:space="preserve">Руководитель Комитета по управлению муниципальным имуществом города Канска </w:t>
            </w:r>
            <w:proofErr w:type="spellStart"/>
            <w:r>
              <w:rPr>
                <w:szCs w:val="28"/>
              </w:rPr>
              <w:t>Букалов</w:t>
            </w:r>
            <w:proofErr w:type="spellEnd"/>
            <w:r>
              <w:rPr>
                <w:szCs w:val="28"/>
              </w:rPr>
              <w:t xml:space="preserve"> Александр Васильевич</w:t>
            </w:r>
          </w:p>
        </w:tc>
      </w:tr>
      <w:tr w:rsidR="00B954CD" w14:paraId="5A09EFCD" w14:textId="77777777" w:rsidTr="00A36D43">
        <w:trPr>
          <w:trHeight w:val="977"/>
        </w:trPr>
        <w:tc>
          <w:tcPr>
            <w:tcW w:w="3122" w:type="dxa"/>
          </w:tcPr>
          <w:p w14:paraId="45555133" w14:textId="77777777" w:rsidR="00B954CD" w:rsidRPr="00B017D7" w:rsidRDefault="00B954CD" w:rsidP="00ED384A">
            <w:pPr>
              <w:pStyle w:val="ConsPlusNormal"/>
              <w:rPr>
                <w:szCs w:val="28"/>
              </w:rPr>
            </w:pPr>
            <w:r w:rsidRPr="00B017D7">
              <w:rPr>
                <w:szCs w:val="28"/>
              </w:rPr>
              <w:t>Заместитель председателя комиссии:</w:t>
            </w:r>
          </w:p>
        </w:tc>
        <w:tc>
          <w:tcPr>
            <w:tcW w:w="6892" w:type="dxa"/>
          </w:tcPr>
          <w:p w14:paraId="7518F8B3" w14:textId="77777777" w:rsidR="00B954CD" w:rsidRPr="005B47B5" w:rsidRDefault="00054384" w:rsidP="00BD56D1">
            <w:pPr>
              <w:pStyle w:val="ConsPlusNormal"/>
              <w:jc w:val="both"/>
              <w:rPr>
                <w:szCs w:val="28"/>
              </w:rPr>
            </w:pPr>
            <w:r>
              <w:rPr>
                <w:szCs w:val="28"/>
              </w:rPr>
              <w:t>Руководитель Управления градостроительства администрации города Канска Лучко Регина Николаевна</w:t>
            </w:r>
          </w:p>
        </w:tc>
      </w:tr>
      <w:tr w:rsidR="00B954CD" w14:paraId="46F5081F" w14:textId="77777777" w:rsidTr="00A36D43">
        <w:trPr>
          <w:trHeight w:val="646"/>
        </w:trPr>
        <w:tc>
          <w:tcPr>
            <w:tcW w:w="3122" w:type="dxa"/>
          </w:tcPr>
          <w:p w14:paraId="4A416037" w14:textId="77777777" w:rsidR="00B954CD" w:rsidRPr="00B017D7" w:rsidRDefault="00B954CD" w:rsidP="00ED384A">
            <w:pPr>
              <w:pStyle w:val="ConsPlusNormal"/>
              <w:rPr>
                <w:szCs w:val="28"/>
              </w:rPr>
            </w:pPr>
            <w:r w:rsidRPr="00B017D7">
              <w:rPr>
                <w:szCs w:val="28"/>
              </w:rPr>
              <w:t>Члены комиссии:</w:t>
            </w:r>
          </w:p>
        </w:tc>
        <w:tc>
          <w:tcPr>
            <w:tcW w:w="6892" w:type="dxa"/>
          </w:tcPr>
          <w:p w14:paraId="49150887" w14:textId="77777777" w:rsidR="00B954CD" w:rsidRPr="00BD56D1" w:rsidRDefault="00BD56D1" w:rsidP="00BD56D1">
            <w:pPr>
              <w:jc w:val="both"/>
              <w:rPr>
                <w:sz w:val="28"/>
                <w:szCs w:val="28"/>
              </w:rPr>
            </w:pPr>
            <w:r w:rsidRPr="00BD56D1">
              <w:rPr>
                <w:sz w:val="28"/>
                <w:szCs w:val="28"/>
              </w:rPr>
              <w:t>Заместитель руководителя Комитета по управлению муниципальным имуществом города Канска Никакошева Мария Юрьевна</w:t>
            </w:r>
          </w:p>
        </w:tc>
      </w:tr>
      <w:tr w:rsidR="00B954CD" w14:paraId="1383BA6F" w14:textId="77777777" w:rsidTr="00A36D43">
        <w:trPr>
          <w:trHeight w:val="331"/>
        </w:trPr>
        <w:tc>
          <w:tcPr>
            <w:tcW w:w="3122" w:type="dxa"/>
          </w:tcPr>
          <w:p w14:paraId="41456860" w14:textId="77777777" w:rsidR="00B954CD" w:rsidRPr="00B017D7" w:rsidRDefault="00B954CD" w:rsidP="00ED384A">
            <w:pPr>
              <w:pStyle w:val="ConsPlusNormal"/>
              <w:rPr>
                <w:szCs w:val="28"/>
              </w:rPr>
            </w:pPr>
          </w:p>
        </w:tc>
        <w:tc>
          <w:tcPr>
            <w:tcW w:w="6892" w:type="dxa"/>
          </w:tcPr>
          <w:p w14:paraId="1EC1FFEC" w14:textId="77777777" w:rsidR="00B954CD" w:rsidRPr="00B017D7" w:rsidRDefault="00BD56D1" w:rsidP="00BD56D1">
            <w:pPr>
              <w:pStyle w:val="ConsPlusNormal"/>
              <w:jc w:val="both"/>
              <w:rPr>
                <w:szCs w:val="28"/>
              </w:rPr>
            </w:pPr>
            <w:r>
              <w:rPr>
                <w:szCs w:val="28"/>
              </w:rPr>
              <w:t>Заместитель руководителя Управления градостроительства администрации города Канска Миллер Андрей Александрович</w:t>
            </w:r>
          </w:p>
        </w:tc>
      </w:tr>
    </w:tbl>
    <w:p w14:paraId="3F93E28E" w14:textId="77777777" w:rsidR="00A702E8" w:rsidRDefault="00A702E8"/>
    <w:p w14:paraId="27673E33" w14:textId="77777777" w:rsidR="00A36D43" w:rsidRDefault="00A36D43"/>
    <w:p w14:paraId="3EC9F17C" w14:textId="77777777" w:rsidR="00A36D43" w:rsidRDefault="00A36D43"/>
    <w:p w14:paraId="27ECE18A" w14:textId="77777777" w:rsidR="00A36D43" w:rsidRPr="00A36D43" w:rsidRDefault="00A36D43">
      <w:pPr>
        <w:rPr>
          <w:sz w:val="28"/>
          <w:szCs w:val="28"/>
        </w:rPr>
      </w:pPr>
      <w:r w:rsidRPr="00A36D43">
        <w:rPr>
          <w:sz w:val="28"/>
          <w:szCs w:val="28"/>
        </w:rPr>
        <w:t xml:space="preserve">Руководитель КУМИ </w:t>
      </w:r>
      <w:proofErr w:type="spellStart"/>
      <w:r w:rsidRPr="00A36D43">
        <w:rPr>
          <w:sz w:val="28"/>
          <w:szCs w:val="28"/>
        </w:rPr>
        <w:t>г.Канска</w:t>
      </w:r>
      <w:proofErr w:type="spellEnd"/>
      <w:r w:rsidRPr="00A36D43">
        <w:rPr>
          <w:sz w:val="28"/>
          <w:szCs w:val="28"/>
        </w:rPr>
        <w:t xml:space="preserve">                                                          </w:t>
      </w:r>
      <w:r>
        <w:rPr>
          <w:sz w:val="28"/>
          <w:szCs w:val="28"/>
        </w:rPr>
        <w:t xml:space="preserve">          </w:t>
      </w:r>
      <w:proofErr w:type="spellStart"/>
      <w:r w:rsidRPr="00A36D43">
        <w:rPr>
          <w:sz w:val="28"/>
          <w:szCs w:val="28"/>
        </w:rPr>
        <w:t>А.В.Букалов</w:t>
      </w:r>
      <w:proofErr w:type="spellEnd"/>
    </w:p>
    <w:bookmarkEnd w:id="1"/>
    <w:p w14:paraId="45954379" w14:textId="77777777" w:rsidR="00A36D43" w:rsidRDefault="00A36D43"/>
    <w:p w14:paraId="0A4A58B8" w14:textId="77777777" w:rsidR="00A36D43" w:rsidRDefault="00A36D43"/>
    <w:p w14:paraId="613A4390" w14:textId="77777777" w:rsidR="00A36D43" w:rsidRDefault="00A36D43"/>
    <w:p w14:paraId="133ED869" w14:textId="77777777" w:rsidR="00A36D43" w:rsidRDefault="00A36D43"/>
    <w:p w14:paraId="6D00F99A" w14:textId="77777777" w:rsidR="00A36D43" w:rsidRDefault="00A36D43"/>
    <w:p w14:paraId="59747165" w14:textId="77777777" w:rsidR="00A36D43" w:rsidRDefault="00A36D43"/>
    <w:p w14:paraId="632F119F" w14:textId="77777777" w:rsidR="00A36D43" w:rsidRDefault="00A36D43"/>
    <w:p w14:paraId="1FC3EA1D" w14:textId="77777777" w:rsidR="00A36D43" w:rsidRDefault="00A36D43"/>
    <w:p w14:paraId="39F91CD9" w14:textId="77777777" w:rsidR="00A36D43" w:rsidRDefault="00A36D43"/>
    <w:p w14:paraId="24D48128" w14:textId="77777777" w:rsidR="00A36D43" w:rsidRDefault="00A36D43"/>
    <w:sectPr w:rsidR="00A36D43" w:rsidSect="00507CDC">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A2F76"/>
    <w:multiLevelType w:val="multilevel"/>
    <w:tmpl w:val="F77C03C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56776CE1"/>
    <w:multiLevelType w:val="hybridMultilevel"/>
    <w:tmpl w:val="771CE838"/>
    <w:lvl w:ilvl="0" w:tplc="3D1A5808">
      <w:start w:val="1"/>
      <w:numFmt w:val="decimal"/>
      <w:suff w:val="space"/>
      <w:lvlText w:val="%1."/>
      <w:lvlJc w:val="left"/>
      <w:pPr>
        <w:ind w:left="1969" w:hanging="360"/>
      </w:pPr>
      <w:rPr>
        <w:rFonts w:ascii="Times New Roman" w:hAnsi="Times New Roman"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954CD"/>
    <w:rsid w:val="00000623"/>
    <w:rsid w:val="00054384"/>
    <w:rsid w:val="000C3CF8"/>
    <w:rsid w:val="001A1F07"/>
    <w:rsid w:val="001D599D"/>
    <w:rsid w:val="00415E34"/>
    <w:rsid w:val="00507CDC"/>
    <w:rsid w:val="005B47B5"/>
    <w:rsid w:val="007A059E"/>
    <w:rsid w:val="009148AB"/>
    <w:rsid w:val="009F51CD"/>
    <w:rsid w:val="00A36D43"/>
    <w:rsid w:val="00A60DC8"/>
    <w:rsid w:val="00A63342"/>
    <w:rsid w:val="00A702E8"/>
    <w:rsid w:val="00AD07B4"/>
    <w:rsid w:val="00B05360"/>
    <w:rsid w:val="00B954CD"/>
    <w:rsid w:val="00BA0C91"/>
    <w:rsid w:val="00BD56D1"/>
    <w:rsid w:val="00C12CE7"/>
    <w:rsid w:val="00C43743"/>
    <w:rsid w:val="00F05395"/>
    <w:rsid w:val="00F27D10"/>
    <w:rsid w:val="00F61A13"/>
    <w:rsid w:val="00F7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E142"/>
  <w15:docId w15:val="{0B0A5784-08F9-4E28-B0C6-271E64B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4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B954CD"/>
    <w:rPr>
      <w:rFonts w:ascii="Tahoma" w:hAnsi="Tahoma" w:cs="Tahoma"/>
      <w:sz w:val="16"/>
      <w:szCs w:val="16"/>
    </w:rPr>
  </w:style>
  <w:style w:type="character" w:customStyle="1" w:styleId="a4">
    <w:name w:val="Текст выноски Знак"/>
    <w:basedOn w:val="a0"/>
    <w:link w:val="a3"/>
    <w:uiPriority w:val="99"/>
    <w:semiHidden/>
    <w:rsid w:val="00B954CD"/>
    <w:rPr>
      <w:rFonts w:ascii="Tahoma" w:eastAsia="Times New Roman" w:hAnsi="Tahoma" w:cs="Tahoma"/>
      <w:sz w:val="16"/>
      <w:szCs w:val="16"/>
      <w:lang w:eastAsia="ru-RU"/>
    </w:rPr>
  </w:style>
  <w:style w:type="paragraph" w:customStyle="1" w:styleId="ConsPlusTitle">
    <w:name w:val="ConsPlusTitle"/>
    <w:rsid w:val="00B954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Normal (Web)"/>
    <w:basedOn w:val="a"/>
    <w:uiPriority w:val="99"/>
    <w:unhideWhenUsed/>
    <w:rsid w:val="00000623"/>
    <w:pPr>
      <w:spacing w:before="100" w:beforeAutospacing="1" w:after="100" w:afterAutospacing="1"/>
    </w:pPr>
  </w:style>
  <w:style w:type="character" w:styleId="a6">
    <w:name w:val="Hyperlink"/>
    <w:basedOn w:val="a0"/>
    <w:uiPriority w:val="99"/>
    <w:semiHidden/>
    <w:unhideWhenUsed/>
    <w:rsid w:val="00000623"/>
    <w:rPr>
      <w:color w:val="0000FF"/>
      <w:u w:val="single"/>
    </w:rPr>
  </w:style>
  <w:style w:type="paragraph" w:styleId="a7">
    <w:name w:val="List Paragraph"/>
    <w:basedOn w:val="a"/>
    <w:uiPriority w:val="34"/>
    <w:qFormat/>
    <w:rsid w:val="0000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47977">
      <w:bodyDiv w:val="1"/>
      <w:marLeft w:val="0"/>
      <w:marRight w:val="0"/>
      <w:marTop w:val="0"/>
      <w:marBottom w:val="0"/>
      <w:divBdr>
        <w:top w:val="none" w:sz="0" w:space="0" w:color="auto"/>
        <w:left w:val="none" w:sz="0" w:space="0" w:color="auto"/>
        <w:bottom w:val="none" w:sz="0" w:space="0" w:color="auto"/>
        <w:right w:val="none" w:sz="0" w:space="0" w:color="auto"/>
      </w:divBdr>
    </w:div>
    <w:div w:id="18782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rur.midural.ru/uploads/2021/08/210813_pp0179.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Pc1</cp:lastModifiedBy>
  <cp:revision>13</cp:revision>
  <cp:lastPrinted>2022-01-27T09:05:00Z</cp:lastPrinted>
  <dcterms:created xsi:type="dcterms:W3CDTF">2018-04-09T02:30:00Z</dcterms:created>
  <dcterms:modified xsi:type="dcterms:W3CDTF">2022-02-03T08:42:00Z</dcterms:modified>
</cp:coreProperties>
</file>