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C" w:rsidRPr="00626A98" w:rsidRDefault="00EC374C" w:rsidP="00EC374C">
      <w:pPr>
        <w:jc w:val="center"/>
        <w:rPr>
          <w:b/>
          <w:sz w:val="32"/>
          <w:szCs w:val="32"/>
        </w:rPr>
      </w:pPr>
      <w:r w:rsidRPr="00626A98">
        <w:rPr>
          <w:b/>
          <w:sz w:val="32"/>
          <w:szCs w:val="32"/>
        </w:rPr>
        <w:t>ПЛАН</w:t>
      </w:r>
    </w:p>
    <w:p w:rsidR="00EC374C" w:rsidRDefault="00EC374C" w:rsidP="00EC374C">
      <w:pPr>
        <w:jc w:val="center"/>
        <w:rPr>
          <w:b/>
        </w:rPr>
      </w:pPr>
      <w:r w:rsidRPr="00E60676">
        <w:rPr>
          <w:b/>
        </w:rPr>
        <w:t xml:space="preserve">РАБОТЫ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ОБРАЗОВАТЕЛЬНОГО</w:t>
      </w:r>
    </w:p>
    <w:p w:rsidR="00EC374C" w:rsidRDefault="00EC374C" w:rsidP="00EC374C">
      <w:pPr>
        <w:jc w:val="center"/>
        <w:rPr>
          <w:b/>
        </w:rPr>
      </w:pPr>
      <w:r>
        <w:rPr>
          <w:b/>
        </w:rPr>
        <w:t>УЧРЕЖДЕНИЯ ДОПОЛНИТЕЛЬНОГО ОБРАЗОВАНИЯ</w:t>
      </w:r>
    </w:p>
    <w:p w:rsidR="00EC374C" w:rsidRDefault="00EC374C" w:rsidP="00EC374C">
      <w:pPr>
        <w:jc w:val="center"/>
        <w:rPr>
          <w:b/>
        </w:rPr>
      </w:pPr>
      <w:r>
        <w:rPr>
          <w:b/>
        </w:rPr>
        <w:t>ДЕТЕЙ Г. КАНСКА</w:t>
      </w:r>
    </w:p>
    <w:p w:rsidR="00EC374C" w:rsidRPr="00E60676" w:rsidRDefault="00EC374C" w:rsidP="00EC374C">
      <w:pPr>
        <w:jc w:val="center"/>
        <w:rPr>
          <w:b/>
        </w:rPr>
      </w:pPr>
      <w:r>
        <w:rPr>
          <w:b/>
        </w:rPr>
        <w:t>ДЕТСКАЯ ШКОЛА ИСКУССТВ № 1</w:t>
      </w:r>
    </w:p>
    <w:p w:rsidR="00EC374C" w:rsidRPr="00E60676" w:rsidRDefault="00EC374C" w:rsidP="00EC374C">
      <w:pPr>
        <w:jc w:val="center"/>
        <w:rPr>
          <w:b/>
        </w:rPr>
      </w:pPr>
      <w:r w:rsidRPr="00E60676">
        <w:rPr>
          <w:b/>
        </w:rPr>
        <w:t>на 20</w:t>
      </w:r>
      <w:r>
        <w:rPr>
          <w:b/>
        </w:rPr>
        <w:t>12</w:t>
      </w:r>
      <w:r w:rsidRPr="00E60676">
        <w:rPr>
          <w:b/>
        </w:rPr>
        <w:t xml:space="preserve"> год</w:t>
      </w:r>
    </w:p>
    <w:p w:rsidR="00EC374C" w:rsidRDefault="00EC374C" w:rsidP="00EC374C">
      <w:pPr>
        <w:jc w:val="center"/>
        <w:rPr>
          <w:b/>
          <w:sz w:val="22"/>
        </w:rPr>
      </w:pPr>
    </w:p>
    <w:p w:rsidR="00EC374C" w:rsidRDefault="00EC374C" w:rsidP="00EC374C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III</w:t>
      </w:r>
      <w:r>
        <w:rPr>
          <w:b/>
          <w:sz w:val="22"/>
        </w:rPr>
        <w:t xml:space="preserve"> ЧЕТВЕРТЬ</w:t>
      </w:r>
    </w:p>
    <w:p w:rsidR="00EC374C" w:rsidRDefault="00EC374C" w:rsidP="00EC374C">
      <w:pPr>
        <w:jc w:val="center"/>
        <w:rPr>
          <w:b/>
          <w:sz w:val="22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8460"/>
        <w:gridCol w:w="1980"/>
      </w:tblGrid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ЯНВАРЬ </w:t>
            </w: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Default="00EC374C" w:rsidP="00EC374C">
            <w:pPr>
              <w:numPr>
                <w:ilvl w:val="0"/>
                <w:numId w:val="2"/>
              </w:numPr>
              <w:jc w:val="center"/>
              <w:rPr>
                <w:b/>
                <w:i/>
                <w:u w:val="single"/>
              </w:rPr>
            </w:pPr>
            <w:r w:rsidRPr="0055029F">
              <w:rPr>
                <w:b/>
                <w:i/>
                <w:sz w:val="22"/>
                <w:u w:val="single"/>
              </w:rPr>
              <w:t xml:space="preserve">ОРГАНИЗАЦИЯ РАБОТЫ С КАДРАМИ </w:t>
            </w:r>
          </w:p>
          <w:p w:rsidR="00EC374C" w:rsidRPr="0055029F" w:rsidRDefault="00EC374C" w:rsidP="00900293">
            <w:pPr>
              <w:ind w:left="360"/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22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228"/>
              <w:rPr>
                <w:b/>
              </w:rPr>
            </w:pPr>
            <w:r>
              <w:rPr>
                <w:b/>
                <w:sz w:val="22"/>
              </w:rPr>
              <w:t xml:space="preserve"> Производственные совещания.</w:t>
            </w:r>
          </w:p>
          <w:p w:rsidR="00EC374C" w:rsidRDefault="00EC374C" w:rsidP="00900293">
            <w:pPr>
              <w:ind w:left="612" w:hanging="61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стимулирование педагогического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>
              <w:rPr>
                <w:sz w:val="22"/>
                <w:szCs w:val="22"/>
              </w:rPr>
              <w:t>З</w:t>
            </w:r>
            <w:r w:rsidRPr="00240A25">
              <w:rPr>
                <w:sz w:val="22"/>
                <w:szCs w:val="22"/>
              </w:rPr>
              <w:t>аседания всех отделений</w:t>
            </w:r>
            <w:r>
              <w:rPr>
                <w:sz w:val="22"/>
                <w:szCs w:val="22"/>
              </w:rPr>
              <w:t xml:space="preserve"> (третья неделя месяца)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31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228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Заседания классных руководителей</w:t>
            </w:r>
            <w:r>
              <w:rPr>
                <w:sz w:val="22"/>
                <w:szCs w:val="22"/>
              </w:rPr>
              <w:t xml:space="preserve"> (третья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36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228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Производственные совещания преподавателей</w:t>
            </w:r>
            <w:r>
              <w:rPr>
                <w:sz w:val="22"/>
                <w:szCs w:val="22"/>
              </w:rPr>
              <w:t xml:space="preserve"> (вторая, четвертая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347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228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 xml:space="preserve">Педсовет по итогам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четверти</w:t>
            </w:r>
          </w:p>
          <w:p w:rsidR="00EC374C" w:rsidRPr="00E13FE3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2. </w:t>
            </w:r>
            <w:r w:rsidRPr="000267F7">
              <w:rPr>
                <w:b/>
                <w:i/>
                <w:sz w:val="22"/>
                <w:u w:val="single"/>
              </w:rPr>
              <w:t>МЕТОДИЧЕСКАЯ РАБОТА</w:t>
            </w:r>
          </w:p>
          <w:p w:rsidR="00EC374C" w:rsidRPr="000267F7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237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Pr="000267F7" w:rsidRDefault="00EC374C" w:rsidP="00900293">
            <w:pPr>
              <w:numPr>
                <w:ilvl w:val="1"/>
                <w:numId w:val="0"/>
              </w:numPr>
              <w:tabs>
                <w:tab w:val="num" w:pos="360"/>
              </w:tabs>
              <w:ind w:left="360" w:hanging="360"/>
              <w:rPr>
                <w:b/>
              </w:rPr>
            </w:pPr>
            <w:r w:rsidRPr="000267F7">
              <w:rPr>
                <w:b/>
              </w:rPr>
              <w:t>Метод совет, заседания объединений, творческих групп, 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0267F7">
              <w:rPr>
                <w:b/>
              </w:rPr>
              <w:t>о</w:t>
            </w:r>
            <w:proofErr w:type="gramEnd"/>
            <w:r w:rsidRPr="000267F7">
              <w:rPr>
                <w:b/>
              </w:rPr>
              <w:t>бъединений</w:t>
            </w: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  <w:p w:rsidR="00EC374C" w:rsidRPr="00604721" w:rsidRDefault="00EC374C" w:rsidP="00900293">
            <w:pPr>
              <w:tabs>
                <w:tab w:val="left" w:pos="3240"/>
              </w:tabs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</w:pPr>
          </w:p>
          <w:p w:rsidR="00EC374C" w:rsidRDefault="00EC374C" w:rsidP="00900293">
            <w:pPr>
              <w:ind w:left="72" w:hanging="72"/>
            </w:pPr>
            <w:r>
              <w:rPr>
                <w:sz w:val="22"/>
                <w:szCs w:val="22"/>
              </w:rPr>
              <w:t xml:space="preserve">Педсовет. Итоги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полугодия и подготовка к конкурсам.</w:t>
            </w:r>
          </w:p>
          <w:p w:rsidR="00EC374C" w:rsidRPr="00993B1F" w:rsidRDefault="00EC374C" w:rsidP="00900293">
            <w:pPr>
              <w:ind w:left="72" w:hanging="72"/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53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Pr="000267F7" w:rsidRDefault="00EC374C" w:rsidP="00900293">
            <w:pPr>
              <w:numPr>
                <w:ilvl w:val="1"/>
                <w:numId w:val="0"/>
              </w:numPr>
              <w:tabs>
                <w:tab w:val="num" w:pos="360"/>
              </w:tabs>
              <w:ind w:left="360" w:hanging="360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Методическое сообщение «Работа над развитием и укреплением интонации на уроках сольфеджио»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Соловьева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.А.</w:t>
            </w:r>
          </w:p>
        </w:tc>
      </w:tr>
      <w:tr w:rsidR="00EC374C" w:rsidTr="00900293">
        <w:trPr>
          <w:trHeight w:val="53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Pr="000267F7" w:rsidRDefault="00EC374C" w:rsidP="00900293">
            <w:pPr>
              <w:numPr>
                <w:ilvl w:val="1"/>
                <w:numId w:val="0"/>
              </w:numPr>
              <w:tabs>
                <w:tab w:val="num" w:pos="360"/>
              </w:tabs>
              <w:ind w:left="360" w:hanging="360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 xml:space="preserve">Участие в конкурсе-фестивале «Пианист-фантазер»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Красноярск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Анашкина Г.В.</w:t>
            </w:r>
          </w:p>
        </w:tc>
      </w:tr>
      <w:tr w:rsidR="00EC374C" w:rsidTr="00900293">
        <w:trPr>
          <w:trHeight w:val="2150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Pr="000267F7" w:rsidRDefault="00EC374C" w:rsidP="00900293">
            <w:pPr>
              <w:numPr>
                <w:ilvl w:val="1"/>
                <w:numId w:val="0"/>
              </w:numPr>
              <w:tabs>
                <w:tab w:val="num" w:pos="360"/>
              </w:tabs>
              <w:ind w:left="360" w:hanging="360"/>
              <w:rPr>
                <w:b/>
              </w:rPr>
            </w:pPr>
            <w:r w:rsidRPr="000267F7">
              <w:rPr>
                <w:b/>
              </w:rPr>
              <w:lastRenderedPageBreak/>
              <w:t xml:space="preserve"> Открытые уроки преподавателей. Сольные концерты преподавателей, сольные концерты учащихся, концерты классов, </w:t>
            </w:r>
            <w:r>
              <w:rPr>
                <w:b/>
              </w:rPr>
              <w:t>п</w:t>
            </w:r>
            <w:r w:rsidRPr="000267F7">
              <w:rPr>
                <w:b/>
              </w:rPr>
              <w:t>ерсональные выставки.</w:t>
            </w:r>
          </w:p>
          <w:p w:rsidR="00EC374C" w:rsidRDefault="00EC374C" w:rsidP="00900293">
            <w:pPr>
              <w:tabs>
                <w:tab w:val="num" w:pos="132"/>
              </w:tabs>
              <w:ind w:left="252" w:hanging="240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Открытый урок «Работа над этюдами на разные виды техники с учащимися младших классов».</w:t>
            </w:r>
          </w:p>
          <w:p w:rsidR="00EC374C" w:rsidRPr="004A1E4B" w:rsidRDefault="00EC374C" w:rsidP="00900293">
            <w:r>
              <w:rPr>
                <w:sz w:val="22"/>
                <w:szCs w:val="22"/>
              </w:rPr>
              <w:t xml:space="preserve">Открытый урок  с учащимся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оркестрового отделения по теме «Работа над штрихами в качестве обучения игре на скрипке»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Найденова Е.В.</w:t>
            </w:r>
          </w:p>
          <w:p w:rsidR="00EC374C" w:rsidRDefault="00EC374C" w:rsidP="00900293"/>
          <w:p w:rsidR="00EC374C" w:rsidRPr="004A1E4B" w:rsidRDefault="00EC374C" w:rsidP="00900293">
            <w:r>
              <w:rPr>
                <w:sz w:val="22"/>
              </w:rPr>
              <w:t>Богатырева Н.Н.</w:t>
            </w:r>
          </w:p>
        </w:tc>
      </w:tr>
      <w:tr w:rsidR="00EC374C" w:rsidTr="00900293">
        <w:trPr>
          <w:trHeight w:val="307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 w:hanging="288"/>
              <w:rPr>
                <w:b/>
              </w:rPr>
            </w:pPr>
            <w:r>
              <w:rPr>
                <w:b/>
                <w:sz w:val="22"/>
              </w:rPr>
              <w:t>2.3. Повышение квалификации, семинары, мастер-классы.  Аттестация преподавателей</w:t>
            </w: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создать условия для овладения каждым участником нововведений содержанием и технологией. </w:t>
            </w:r>
          </w:p>
          <w:p w:rsidR="00EC374C" w:rsidRDefault="00EC374C" w:rsidP="00900293">
            <w:r>
              <w:rPr>
                <w:sz w:val="22"/>
              </w:rPr>
              <w:t>Совершенствование уровня педагогического мастерства преподавателей в области учебного предмета, определение соответствия профессиональных качеств учителя заявленной квалификационной категории.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516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 w:hanging="288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898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 w:hanging="288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103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 w:hanging="288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Pr="0055029F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3</w:t>
            </w:r>
            <w:r w:rsidRPr="0055029F">
              <w:rPr>
                <w:b/>
                <w:i/>
                <w:sz w:val="22"/>
              </w:rPr>
              <w:t xml:space="preserve">.  </w:t>
            </w:r>
            <w:r w:rsidRPr="0055029F">
              <w:rPr>
                <w:b/>
                <w:i/>
                <w:sz w:val="22"/>
                <w:u w:val="single"/>
              </w:rPr>
              <w:t xml:space="preserve"> ОРИЕНТАЦИЯ РАБОТЫ С УЧАЩИМИСЯ.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 w:rsidRPr="0055029F"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25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 Отборочный тур на зональный конкурс учащихся народного отделения.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Нохрина О.Л.</w:t>
            </w:r>
          </w:p>
        </w:tc>
      </w:tr>
      <w:tr w:rsidR="00EC374C" w:rsidTr="00900293">
        <w:trPr>
          <w:trHeight w:val="24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 Отборочный тур на  зональный конкурс пианистов.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Чистова Л.К.</w:t>
            </w:r>
          </w:p>
        </w:tc>
      </w:tr>
      <w:tr w:rsidR="00EC374C" w:rsidTr="00900293">
        <w:trPr>
          <w:trHeight w:val="240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</w:rPr>
            </w:pPr>
          </w:p>
          <w:p w:rsidR="00EC374C" w:rsidRPr="0055029F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4</w:t>
            </w:r>
            <w:r w:rsidRPr="00A250E1">
              <w:rPr>
                <w:b/>
                <w:i/>
                <w:sz w:val="22"/>
              </w:rPr>
              <w:t>.</w:t>
            </w:r>
            <w:r w:rsidRPr="00A250E1">
              <w:rPr>
                <w:b/>
                <w:i/>
                <w:sz w:val="22"/>
                <w:u w:val="single"/>
              </w:rPr>
              <w:t xml:space="preserve">  ОРГАНИЗАЦИЯ РАБОТЫ </w:t>
            </w:r>
            <w:r>
              <w:rPr>
                <w:b/>
                <w:i/>
                <w:sz w:val="22"/>
                <w:u w:val="single"/>
              </w:rPr>
              <w:t>КЛАССНЫХ РУКОВОДИТЕЛЕЙ С</w:t>
            </w:r>
            <w:r w:rsidRPr="00A250E1">
              <w:rPr>
                <w:b/>
                <w:i/>
                <w:sz w:val="22"/>
                <w:u w:val="single"/>
              </w:rPr>
              <w:t xml:space="preserve"> РОДИТЕЛЯМИ</w:t>
            </w:r>
            <w:r>
              <w:rPr>
                <w:b/>
                <w:i/>
                <w:sz w:val="22"/>
                <w:u w:val="single"/>
              </w:rPr>
              <w:t xml:space="preserve"> И УЧАЩИМИСЯ.</w:t>
            </w: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</w:tcPr>
          <w:p w:rsidR="00EC374C" w:rsidRPr="004B4534" w:rsidRDefault="00EC374C" w:rsidP="00900293">
            <w:r>
              <w:rPr>
                <w:b/>
                <w:sz w:val="22"/>
              </w:rPr>
              <w:t>Цель: с</w:t>
            </w:r>
            <w:r>
              <w:rPr>
                <w:sz w:val="22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Pr="0055029F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5</w:t>
            </w:r>
            <w:r w:rsidRPr="0055029F">
              <w:rPr>
                <w:b/>
                <w:i/>
                <w:sz w:val="22"/>
              </w:rPr>
              <w:t>.</w:t>
            </w:r>
            <w:r w:rsidRPr="0055029F">
              <w:rPr>
                <w:b/>
                <w:i/>
                <w:sz w:val="22"/>
                <w:u w:val="single"/>
              </w:rPr>
              <w:t xml:space="preserve">  КОНТРОЛЬ, РЕГУЛИРОВАНИЕ</w:t>
            </w:r>
          </w:p>
        </w:tc>
      </w:tr>
      <w:tr w:rsidR="00EC374C" w:rsidTr="00900293">
        <w:trPr>
          <w:trHeight w:val="3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Pr="00A91DD2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Pr="00C93DE0" w:rsidRDefault="00EC374C" w:rsidP="00900293">
            <w:pPr>
              <w:pStyle w:val="a5"/>
              <w:ind w:left="72" w:firstLine="0"/>
            </w:pPr>
            <w:r>
              <w:rPr>
                <w:sz w:val="22"/>
                <w:szCs w:val="22"/>
              </w:rPr>
              <w:t>Проверка выполнения требований рабочих программ по теоретическим предметам.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Pr="00C93DE0" w:rsidRDefault="00EC374C" w:rsidP="00900293">
            <w:r>
              <w:rPr>
                <w:sz w:val="22"/>
                <w:szCs w:val="22"/>
              </w:rPr>
              <w:t>Соловьева Л. А.</w:t>
            </w:r>
          </w:p>
        </w:tc>
      </w:tr>
      <w:tr w:rsidR="00EC374C" w:rsidTr="00900293">
        <w:trPr>
          <w:trHeight w:val="196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Правильное и своевременное заполнение классных журналов.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43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Pr="00C93DE0" w:rsidRDefault="00EC374C" w:rsidP="00900293">
            <w:pPr>
              <w:tabs>
                <w:tab w:val="num" w:pos="72"/>
                <w:tab w:val="num" w:pos="360"/>
              </w:tabs>
            </w:pPr>
            <w:r w:rsidRPr="00240A25">
              <w:rPr>
                <w:sz w:val="22"/>
                <w:szCs w:val="22"/>
              </w:rPr>
              <w:t>Проверка выполнения требований календарно-темати</w:t>
            </w:r>
            <w:r>
              <w:rPr>
                <w:sz w:val="22"/>
                <w:szCs w:val="22"/>
              </w:rPr>
              <w:t>ческого планирования на всех от</w:t>
            </w:r>
            <w:r w:rsidRPr="00240A25">
              <w:rPr>
                <w:sz w:val="22"/>
                <w:szCs w:val="22"/>
              </w:rPr>
              <w:t>делениях.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Глухова О. С.</w:t>
            </w:r>
          </w:p>
          <w:p w:rsidR="00EC374C" w:rsidRPr="00C93DE0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6</w:t>
            </w:r>
            <w:r w:rsidRPr="001D65A6">
              <w:rPr>
                <w:b/>
                <w:i/>
                <w:sz w:val="22"/>
                <w:u w:val="single"/>
              </w:rPr>
              <w:t xml:space="preserve">. </w:t>
            </w:r>
            <w:r>
              <w:rPr>
                <w:b/>
                <w:i/>
                <w:sz w:val="22"/>
                <w:u w:val="single"/>
              </w:rPr>
              <w:t>КОНЦЕРТНО-ПРОСВЕТИТЕЛЬСКАЯ РАБОТА</w:t>
            </w: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3" w:hanging="176"/>
            </w:pPr>
          </w:p>
          <w:p w:rsidR="00EC374C" w:rsidRDefault="00EC374C" w:rsidP="00900293">
            <w:pPr>
              <w:ind w:left="133" w:hanging="176"/>
            </w:pPr>
            <w:r>
              <w:rPr>
                <w:sz w:val="22"/>
              </w:rPr>
              <w:t>Рождественский конце</w:t>
            </w:r>
            <w:proofErr w:type="gramStart"/>
            <w:r>
              <w:rPr>
                <w:sz w:val="22"/>
              </w:rPr>
              <w:t>рт в пр</w:t>
            </w:r>
            <w:proofErr w:type="gramEnd"/>
            <w:r>
              <w:rPr>
                <w:sz w:val="22"/>
              </w:rPr>
              <w:t>офилактории  «Кедр»</w:t>
            </w:r>
          </w:p>
          <w:p w:rsidR="00EC374C" w:rsidRDefault="00EC374C" w:rsidP="00900293">
            <w:pPr>
              <w:ind w:left="133" w:hanging="176"/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</w:pPr>
          </w:p>
          <w:p w:rsidR="00EC374C" w:rsidRDefault="00EC374C" w:rsidP="00900293">
            <w:pPr>
              <w:jc w:val="center"/>
            </w:pPr>
            <w:r>
              <w:rPr>
                <w:sz w:val="22"/>
              </w:rPr>
              <w:t>Глухова О.С.</w:t>
            </w: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ФЕВРАЛЬ</w:t>
            </w: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Pr="00C93DE0" w:rsidRDefault="00EC374C" w:rsidP="00900293">
            <w:pPr>
              <w:ind w:left="360"/>
              <w:jc w:val="center"/>
              <w:rPr>
                <w:b/>
                <w:i/>
                <w:u w:val="single"/>
              </w:rPr>
            </w:pPr>
            <w:r w:rsidRPr="00C93DE0">
              <w:rPr>
                <w:b/>
                <w:i/>
                <w:sz w:val="22"/>
              </w:rPr>
              <w:t>1.</w:t>
            </w:r>
            <w:r w:rsidRPr="00C93DE0">
              <w:rPr>
                <w:b/>
                <w:i/>
                <w:sz w:val="22"/>
                <w:u w:val="single"/>
              </w:rPr>
              <w:t xml:space="preserve"> ОРГАНИЗАЦИЯ РАБОТЫ С КАДРАМИ</w:t>
            </w:r>
          </w:p>
        </w:tc>
      </w:tr>
      <w:tr w:rsidR="00EC374C" w:rsidTr="00900293">
        <w:trPr>
          <w:trHeight w:val="637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1.2.</w:t>
            </w:r>
            <w:r>
              <w:rPr>
                <w:sz w:val="22"/>
              </w:rPr>
              <w:t xml:space="preserve"> </w:t>
            </w:r>
            <w:r w:rsidRPr="00C93DE0">
              <w:rPr>
                <w:b/>
                <w:sz w:val="22"/>
              </w:rPr>
              <w:t>Совещания при директоре.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Педсовет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460BC1" w:rsidRDefault="00EC374C" w:rsidP="00900293">
            <w:pPr>
              <w:ind w:left="-47"/>
            </w:pPr>
            <w:r w:rsidRPr="00460BC1">
              <w:rPr>
                <w:sz w:val="22"/>
                <w:szCs w:val="22"/>
              </w:rPr>
              <w:t>Педсовет «Формирование благоприятных условий для социальной адаптации и социализации личности детей и подростков в условиях школы искусств»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460BC1" w:rsidRDefault="00EC374C" w:rsidP="00900293">
            <w:r>
              <w:rPr>
                <w:sz w:val="22"/>
                <w:szCs w:val="22"/>
              </w:rPr>
              <w:t>Глухова О. С.</w:t>
            </w:r>
          </w:p>
        </w:tc>
      </w:tr>
      <w:tr w:rsidR="00EC374C" w:rsidTr="00900293">
        <w:trPr>
          <w:trHeight w:val="15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t>1.3 Производственные совещания.</w:t>
            </w:r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стимулирование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>
              <w:rPr>
                <w:sz w:val="22"/>
                <w:szCs w:val="22"/>
              </w:rPr>
              <w:t>З</w:t>
            </w:r>
            <w:r w:rsidRPr="00240A25">
              <w:rPr>
                <w:sz w:val="22"/>
                <w:szCs w:val="22"/>
              </w:rPr>
              <w:t>аседания всех отделений</w:t>
            </w:r>
            <w:r>
              <w:rPr>
                <w:sz w:val="22"/>
                <w:szCs w:val="22"/>
              </w:rPr>
              <w:t xml:space="preserve"> (первая неделя месяца)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4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Заседания классных руководителей</w:t>
            </w:r>
            <w:r>
              <w:rPr>
                <w:sz w:val="22"/>
                <w:szCs w:val="22"/>
              </w:rPr>
              <w:t xml:space="preserve"> (третья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34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Производственные совещания преподавателей</w:t>
            </w:r>
            <w:r>
              <w:rPr>
                <w:sz w:val="22"/>
                <w:szCs w:val="22"/>
              </w:rPr>
              <w:t xml:space="preserve"> (вторая, четвертая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Pr="004B4534" w:rsidRDefault="00EC374C" w:rsidP="00900293">
            <w:pPr>
              <w:jc w:val="center"/>
              <w:rPr>
                <w:b/>
                <w:i/>
                <w:u w:val="single"/>
              </w:rPr>
            </w:pPr>
            <w:r w:rsidRPr="004B4534">
              <w:rPr>
                <w:b/>
                <w:i/>
                <w:sz w:val="22"/>
                <w:u w:val="single"/>
              </w:rPr>
              <w:t>2. МЕТОДИЧЕСКАЯ РАБОТА</w:t>
            </w:r>
          </w:p>
        </w:tc>
      </w:tr>
      <w:tr w:rsidR="00EC374C" w:rsidTr="00900293">
        <w:trPr>
          <w:trHeight w:val="369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2.1. Метод совет, заседания объединений, творческих групп, метод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о</w:t>
            </w:r>
            <w:proofErr w:type="gramEnd"/>
            <w:r>
              <w:rPr>
                <w:b/>
                <w:sz w:val="22"/>
              </w:rPr>
              <w:t>бъединений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координация и коррекция </w:t>
            </w:r>
            <w:r>
              <w:rPr>
                <w:sz w:val="22"/>
              </w:rPr>
              <w:lastRenderedPageBreak/>
              <w:t>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right="-108"/>
              <w:jc w:val="both"/>
            </w:pPr>
            <w:r>
              <w:rPr>
                <w:sz w:val="22"/>
                <w:szCs w:val="22"/>
              </w:rPr>
              <w:lastRenderedPageBreak/>
              <w:t xml:space="preserve"> Зональный конкурс – фестиваль исполнителей на народных инструментах «Радуга»</w:t>
            </w:r>
          </w:p>
          <w:p w:rsidR="00EC374C" w:rsidRPr="00D63317" w:rsidRDefault="00EC374C" w:rsidP="0090029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 г. Уяр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О.С.</w:t>
            </w:r>
          </w:p>
        </w:tc>
      </w:tr>
      <w:tr w:rsidR="00EC374C" w:rsidTr="00900293">
        <w:trPr>
          <w:trHeight w:val="369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Pr="00D63317" w:rsidRDefault="00EC374C" w:rsidP="00900293">
            <w:pPr>
              <w:ind w:right="-108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D63317">
              <w:rPr>
                <w:sz w:val="22"/>
                <w:szCs w:val="22"/>
              </w:rPr>
              <w:t>Открытый урок «</w:t>
            </w:r>
            <w:r>
              <w:rPr>
                <w:sz w:val="22"/>
                <w:szCs w:val="22"/>
              </w:rPr>
              <w:t>Работа над мелкой моторикой учащихся младших классов</w:t>
            </w:r>
            <w:r w:rsidRPr="00D63317">
              <w:rPr>
                <w:sz w:val="22"/>
                <w:szCs w:val="22"/>
              </w:rPr>
              <w:t xml:space="preserve">»  </w:t>
            </w:r>
          </w:p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Найденова Е.В.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Открытый урок с учащимися 4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 по сольфеджио</w:t>
            </w:r>
          </w:p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78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lastRenderedPageBreak/>
              <w:t>2.2. Повышение квалификации, семинары, мастер-классы. Аттестация преподавателей</w:t>
            </w:r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создать условия для овладения каждым участником нововведений содержанием и технологией. </w:t>
            </w:r>
          </w:p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>Совершенствование уровня педагогического мастерства преподавателей в области учебного предмета, определение соответствия профессиональных качеств учителя заявленной квалификационной категории.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>Посещение уроков преподавателей.</w:t>
            </w:r>
          </w:p>
          <w:p w:rsidR="00EC374C" w:rsidRDefault="00EC374C" w:rsidP="00900293">
            <w:pPr>
              <w:ind w:left="252" w:hanging="252"/>
            </w:pPr>
          </w:p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19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Pr="006C3D7B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3</w:t>
            </w:r>
            <w:r w:rsidRPr="006C3D7B">
              <w:rPr>
                <w:b/>
                <w:i/>
                <w:sz w:val="22"/>
              </w:rPr>
              <w:t xml:space="preserve">.  </w:t>
            </w:r>
            <w:r w:rsidRPr="006C3D7B">
              <w:rPr>
                <w:b/>
                <w:i/>
                <w:sz w:val="22"/>
                <w:u w:val="single"/>
              </w:rPr>
              <w:t xml:space="preserve"> ОРИЕНТАЦИЯ РАБОТЫ С УЧАЩИМИСЯ. 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 w:rsidRPr="006C3D7B"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</w:tc>
      </w:tr>
      <w:tr w:rsidR="00EC374C" w:rsidTr="00900293">
        <w:trPr>
          <w:trHeight w:val="465"/>
        </w:trPr>
        <w:tc>
          <w:tcPr>
            <w:tcW w:w="450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t xml:space="preserve">3.1. </w:t>
            </w: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F84B17" w:rsidRDefault="00EC374C" w:rsidP="00900293">
            <w:r w:rsidRPr="00F84B17">
              <w:rPr>
                <w:sz w:val="22"/>
                <w:szCs w:val="22"/>
              </w:rPr>
              <w:t>Второе прослушивание выпускных программ учащихся 7 класса и 5 классов.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F84B17" w:rsidRDefault="00EC374C" w:rsidP="00900293">
            <w:r w:rsidRPr="00F84B17">
              <w:rPr>
                <w:sz w:val="22"/>
                <w:szCs w:val="22"/>
              </w:rPr>
              <w:t>Работа по подготовке школьного конкурса – фестиваля пианистов.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Чистова Л. К.</w:t>
            </w: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Pr="00DB532C" w:rsidRDefault="00EC374C" w:rsidP="00900293">
            <w:pPr>
              <w:rPr>
                <w:b/>
              </w:rPr>
            </w:pPr>
            <w:r>
              <w:rPr>
                <w:b/>
              </w:rPr>
              <w:t>3.2.</w:t>
            </w:r>
            <w:r w:rsidRPr="00DB532C">
              <w:rPr>
                <w:b/>
              </w:rPr>
              <w:t xml:space="preserve"> Учебно-концертные выступления.</w:t>
            </w:r>
          </w:p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контроль над выполнением учебных программ.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Участие в зональном конкурсе ансамблевой музыки «юные дарования - 2011».</w:t>
            </w:r>
          </w:p>
          <w:p w:rsidR="00EC374C" w:rsidRPr="00E85CDA" w:rsidRDefault="00EC374C" w:rsidP="00900293">
            <w:r>
              <w:rPr>
                <w:sz w:val="22"/>
              </w:rPr>
              <w:t>Участие в зональном конкурсе учащихся отделений фортепиано «Юные дарования - 2011 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</w:rPr>
            </w:pPr>
          </w:p>
          <w:p w:rsidR="00EC374C" w:rsidRPr="006C3D7B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4</w:t>
            </w:r>
            <w:r w:rsidRPr="00A250E1">
              <w:rPr>
                <w:b/>
                <w:i/>
                <w:sz w:val="22"/>
              </w:rPr>
              <w:t>.</w:t>
            </w:r>
            <w:r w:rsidRPr="00A250E1">
              <w:rPr>
                <w:b/>
                <w:i/>
                <w:sz w:val="22"/>
                <w:u w:val="single"/>
              </w:rPr>
              <w:t xml:space="preserve">  ОРГАНИЗАЦИЯ РАБОТЫ </w:t>
            </w:r>
            <w:r>
              <w:rPr>
                <w:b/>
                <w:i/>
                <w:sz w:val="22"/>
                <w:u w:val="single"/>
              </w:rPr>
              <w:t>КЛАССНЫХ РУКОВОДИТЕЛЕЙ С</w:t>
            </w:r>
            <w:r w:rsidRPr="00A250E1">
              <w:rPr>
                <w:b/>
                <w:i/>
                <w:sz w:val="22"/>
                <w:u w:val="single"/>
              </w:rPr>
              <w:t xml:space="preserve"> РОДИТЕЛЯМИ</w:t>
            </w:r>
            <w:r>
              <w:rPr>
                <w:b/>
                <w:i/>
                <w:sz w:val="22"/>
                <w:u w:val="single"/>
              </w:rPr>
              <w:t xml:space="preserve"> И УЧАЩИМИСЯ.</w:t>
            </w:r>
          </w:p>
        </w:tc>
      </w:tr>
      <w:tr w:rsidR="00EC374C" w:rsidTr="00900293">
        <w:trPr>
          <w:trHeight w:val="611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E56A6D">
            <w:pPr>
              <w:rPr>
                <w:b/>
              </w:rPr>
            </w:pPr>
            <w:r>
              <w:rPr>
                <w:b/>
                <w:sz w:val="22"/>
              </w:rPr>
              <w:t>Цель: с</w:t>
            </w:r>
            <w:r>
              <w:rPr>
                <w:sz w:val="22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6C3D7B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>
              <w:rPr>
                <w:b/>
                <w:i/>
                <w:sz w:val="22"/>
              </w:rPr>
              <w:t>5</w:t>
            </w:r>
            <w:r w:rsidRPr="006C3D7B">
              <w:rPr>
                <w:b/>
                <w:i/>
                <w:sz w:val="22"/>
              </w:rPr>
              <w:t>.</w:t>
            </w:r>
            <w:r w:rsidRPr="006C3D7B">
              <w:rPr>
                <w:b/>
                <w:i/>
                <w:sz w:val="22"/>
                <w:u w:val="single"/>
              </w:rPr>
              <w:t xml:space="preserve">  КОНТРОЛЬ, РЕГУЛИРОВАНИЕ</w:t>
            </w:r>
          </w:p>
        </w:tc>
      </w:tr>
      <w:tr w:rsidR="00EC374C" w:rsidTr="00900293">
        <w:trPr>
          <w:trHeight w:val="22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5"/>
              <w:tabs>
                <w:tab w:val="num" w:pos="720"/>
              </w:tabs>
              <w:ind w:left="0" w:firstLine="0"/>
            </w:pPr>
            <w:r>
              <w:rPr>
                <w:sz w:val="22"/>
              </w:rPr>
              <w:t>Контроль за санитарно-гигиеническим состоянием и методическим оформлением кабинетов.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307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Контроль над</w:t>
            </w:r>
            <w:r w:rsidRPr="00240A25">
              <w:rPr>
                <w:sz w:val="22"/>
                <w:szCs w:val="22"/>
              </w:rPr>
              <w:t xml:space="preserve"> уровнем преподавания в 4-6 классах</w:t>
            </w:r>
            <w:r>
              <w:rPr>
                <w:sz w:val="22"/>
                <w:szCs w:val="22"/>
              </w:rPr>
              <w:t>.</w:t>
            </w:r>
            <w:r w:rsidRPr="00240A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Г.И..</w:t>
            </w:r>
          </w:p>
        </w:tc>
      </w:tr>
      <w:tr w:rsidR="00EC374C" w:rsidTr="00900293">
        <w:trPr>
          <w:trHeight w:val="19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num" w:pos="720"/>
              </w:tabs>
            </w:pP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посещаемостью учебных занятий учащимися.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43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Правильное и своевременное заполнение классных журналов.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6C3D7B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6</w:t>
            </w:r>
            <w:r w:rsidRPr="001D65A6">
              <w:rPr>
                <w:b/>
                <w:i/>
                <w:sz w:val="22"/>
                <w:u w:val="single"/>
              </w:rPr>
              <w:t xml:space="preserve">.   </w:t>
            </w:r>
            <w:proofErr w:type="gramStart"/>
            <w:r>
              <w:rPr>
                <w:b/>
                <w:i/>
                <w:sz w:val="22"/>
                <w:u w:val="single"/>
              </w:rPr>
              <w:t>КОНЦЕРТНО- ПРОСВЕТИТЕЛЬСКАЯ</w:t>
            </w:r>
            <w:proofErr w:type="gramEnd"/>
            <w:r>
              <w:rPr>
                <w:b/>
                <w:i/>
                <w:sz w:val="22"/>
                <w:u w:val="single"/>
              </w:rPr>
              <w:t xml:space="preserve"> РАБОТА</w:t>
            </w:r>
          </w:p>
        </w:tc>
      </w:tr>
      <w:tr w:rsidR="00EC374C" w:rsidTr="00900293">
        <w:trPr>
          <w:trHeight w:val="3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34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555"/>
        </w:trPr>
        <w:tc>
          <w:tcPr>
            <w:tcW w:w="450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МАРТ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Pr="00340E6B" w:rsidRDefault="00EC374C" w:rsidP="00900293">
            <w:pPr>
              <w:ind w:left="360"/>
              <w:jc w:val="center"/>
              <w:rPr>
                <w:b/>
                <w:i/>
                <w:u w:val="single"/>
              </w:rPr>
            </w:pPr>
            <w:r w:rsidRPr="00340E6B">
              <w:rPr>
                <w:b/>
                <w:i/>
                <w:sz w:val="22"/>
              </w:rPr>
              <w:t>1.</w:t>
            </w:r>
            <w:r w:rsidRPr="00340E6B">
              <w:rPr>
                <w:b/>
                <w:i/>
                <w:sz w:val="22"/>
                <w:u w:val="single"/>
              </w:rPr>
              <w:t xml:space="preserve"> ОРГАНИЗАЦИЯ РАБОТЫ С КАДРАМИ</w:t>
            </w:r>
          </w:p>
        </w:tc>
      </w:tr>
      <w:tr w:rsidR="00EC374C" w:rsidTr="00900293">
        <w:trPr>
          <w:trHeight w:val="824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18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t>1.1. Производственные совещания.</w:t>
            </w:r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стимулирование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>
              <w:rPr>
                <w:sz w:val="22"/>
                <w:szCs w:val="22"/>
              </w:rPr>
              <w:t>З</w:t>
            </w:r>
            <w:r w:rsidRPr="00240A25">
              <w:rPr>
                <w:sz w:val="22"/>
                <w:szCs w:val="22"/>
              </w:rPr>
              <w:t>аседания всех отделений</w:t>
            </w:r>
            <w:r>
              <w:rPr>
                <w:sz w:val="22"/>
                <w:szCs w:val="22"/>
              </w:rPr>
              <w:t xml:space="preserve"> (первая неделя месяца)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Заседания классных руководителей</w:t>
            </w:r>
            <w:r>
              <w:rPr>
                <w:sz w:val="22"/>
                <w:szCs w:val="22"/>
              </w:rPr>
              <w:t xml:space="preserve"> (третья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Производственные совещания преподавателей</w:t>
            </w:r>
            <w:r>
              <w:rPr>
                <w:sz w:val="22"/>
                <w:szCs w:val="22"/>
              </w:rPr>
              <w:t xml:space="preserve"> (вторая, четвертая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1.2.</w:t>
            </w:r>
            <w:r>
              <w:rPr>
                <w:sz w:val="22"/>
              </w:rPr>
              <w:t xml:space="preserve"> </w:t>
            </w:r>
            <w:r w:rsidRPr="00C93DE0">
              <w:rPr>
                <w:b/>
                <w:sz w:val="22"/>
              </w:rPr>
              <w:t>Совещания при директоре.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Педсовет</w:t>
            </w:r>
          </w:p>
          <w:p w:rsidR="00EC374C" w:rsidRDefault="00474B1D" w:rsidP="00900293">
            <w:pPr>
              <w:ind w:left="432" w:hanging="432"/>
            </w:pPr>
            <w:r w:rsidRPr="00474B1D">
              <w:rPr>
                <w:noProof/>
                <w:sz w:val="22"/>
                <w:szCs w:val="22"/>
              </w:rPr>
              <w:pict>
                <v:line id="_x0000_s1027" style="position:absolute;left:0;text-align:left;z-index:251661312" from="219.85pt,27.9pt" to="642.85pt,27.9pt"/>
              </w:pict>
            </w:r>
            <w:r w:rsidRPr="00474B1D">
              <w:rPr>
                <w:b/>
                <w:noProof/>
                <w:sz w:val="22"/>
              </w:rPr>
              <w:pict>
                <v:line id="_x0000_s1026" style="position:absolute;left:0;text-align:left;z-index:251660288" from="219.6pt,10.95pt" to="642.6pt,10.95pt"/>
              </w:pict>
            </w:r>
            <w:r w:rsidR="00EC374C">
              <w:rPr>
                <w:b/>
                <w:sz w:val="22"/>
              </w:rPr>
              <w:t xml:space="preserve">Цель: </w:t>
            </w:r>
            <w:r w:rsidR="00EC374C">
              <w:rPr>
                <w:sz w:val="22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 xml:space="preserve">Педсовет </w:t>
            </w:r>
            <w:r w:rsidRPr="00240A25">
              <w:rPr>
                <w:sz w:val="22"/>
                <w:szCs w:val="22"/>
              </w:rPr>
              <w:t>«Формирование и сохранность контингента в процессе реализации образовательной программы»</w:t>
            </w:r>
          </w:p>
          <w:p w:rsidR="00EC374C" w:rsidRDefault="00EC374C" w:rsidP="00900293">
            <w:r>
              <w:rPr>
                <w:sz w:val="22"/>
                <w:szCs w:val="22"/>
              </w:rPr>
              <w:t>Профессиональная ориентация учащихся.</w:t>
            </w:r>
          </w:p>
          <w:p w:rsidR="00EC374C" w:rsidRDefault="00EC374C" w:rsidP="00900293">
            <w:r>
              <w:rPr>
                <w:sz w:val="22"/>
                <w:szCs w:val="22"/>
              </w:rPr>
              <w:t>Итоги конкурсов.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Pr="00E56A6D" w:rsidRDefault="00EC374C" w:rsidP="00E56A6D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i/>
                <w:u w:val="single"/>
              </w:rPr>
            </w:pPr>
            <w:r w:rsidRPr="00E56A6D">
              <w:rPr>
                <w:b/>
                <w:i/>
                <w:sz w:val="22"/>
                <w:u w:val="single"/>
              </w:rPr>
              <w:t>МЕТОДИЧЕСКАЯ РАБОТА</w:t>
            </w:r>
          </w:p>
          <w:p w:rsidR="00E56A6D" w:rsidRPr="00E56A6D" w:rsidRDefault="00E56A6D" w:rsidP="00E56A6D">
            <w:pPr>
              <w:ind w:left="360"/>
              <w:jc w:val="center"/>
              <w:rPr>
                <w:b/>
                <w:i/>
                <w:sz w:val="4"/>
                <w:szCs w:val="4"/>
                <w:u w:val="single"/>
              </w:rPr>
            </w:pPr>
          </w:p>
        </w:tc>
      </w:tr>
      <w:tr w:rsidR="00EC374C" w:rsidTr="00900293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 xml:space="preserve">2.1. Метод совет, заседания объединений, творческих групп, </w:t>
            </w:r>
            <w:proofErr w:type="spellStart"/>
            <w:r>
              <w:rPr>
                <w:b/>
                <w:sz w:val="22"/>
              </w:rPr>
              <w:t>методобъединений</w:t>
            </w:r>
            <w:proofErr w:type="spellEnd"/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координация и коррекция деятельности специалистов по реализации новых учебных планов, </w:t>
            </w:r>
            <w:r w:rsidRPr="00D2560B">
              <w:rPr>
                <w:sz w:val="22"/>
                <w:szCs w:val="22"/>
              </w:rPr>
              <w:t>программ.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Обсуждение и утверждение требований итоговой аттестации учащихся.</w:t>
            </w:r>
          </w:p>
          <w:p w:rsidR="00EC374C" w:rsidRPr="00604721" w:rsidRDefault="00EC374C" w:rsidP="00900293">
            <w:r>
              <w:rPr>
                <w:sz w:val="22"/>
              </w:rPr>
              <w:t xml:space="preserve">Участие в зональном конкурсе «Ступеньки мастерства»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Канск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Pr="00604721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356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  <w:r>
              <w:rPr>
                <w:b/>
                <w:sz w:val="22"/>
              </w:rPr>
              <w:t>2.2.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EC374C" w:rsidRDefault="00EC374C" w:rsidP="00900293">
            <w:pPr>
              <w:tabs>
                <w:tab w:val="num" w:pos="132"/>
              </w:tabs>
              <w:ind w:left="252" w:hanging="240"/>
            </w:pPr>
            <w:r>
              <w:rPr>
                <w:b/>
                <w:sz w:val="22"/>
              </w:rPr>
              <w:lastRenderedPageBreak/>
              <w:t xml:space="preserve">Цель: </w:t>
            </w:r>
            <w:r>
              <w:rPr>
                <w:sz w:val="22"/>
              </w:rPr>
              <w:t xml:space="preserve">выявление уровня профессиональной компетенции и методической подготовки </w:t>
            </w:r>
          </w:p>
          <w:p w:rsidR="00EC374C" w:rsidRPr="00180EDA" w:rsidRDefault="00EC374C" w:rsidP="00900293">
            <w:pPr>
              <w:tabs>
                <w:tab w:val="num" w:pos="252"/>
              </w:tabs>
              <w:ind w:left="252"/>
            </w:pPr>
            <w:r>
              <w:rPr>
                <w:sz w:val="22"/>
              </w:rPr>
              <w:t>у</w:t>
            </w:r>
            <w:r w:rsidRPr="00180EDA">
              <w:rPr>
                <w:sz w:val="22"/>
              </w:rPr>
              <w:t>чителей.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lastRenderedPageBreak/>
              <w:t>Школьный конкурс-фестиваль на лучшее исполнение пьесы</w:t>
            </w:r>
          </w:p>
          <w:p w:rsidR="00EC374C" w:rsidRPr="00340E6B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отделением</w:t>
            </w:r>
          </w:p>
          <w:p w:rsidR="00EC374C" w:rsidRPr="00340E6B" w:rsidRDefault="00EC374C" w:rsidP="00900293"/>
        </w:tc>
      </w:tr>
      <w:tr w:rsidR="00EC374C" w:rsidTr="00900293">
        <w:trPr>
          <w:trHeight w:val="34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33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40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662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lastRenderedPageBreak/>
              <w:t>2.3. Повышение квалификации, семинары, мастер-классы. Аттестация преподавателей</w:t>
            </w:r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создать условия для овладения каждым участником нововведений содержанием и технологией. </w:t>
            </w:r>
          </w:p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>Совершенствование уровня педагогического мастерства преподавателей в области учебного предмета, определение соответствия профессиональных качеств учителя заявленной квалификационной категории.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160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</w:rPr>
            </w:pPr>
          </w:p>
          <w:p w:rsidR="00EC374C" w:rsidRPr="009E6980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3</w:t>
            </w:r>
            <w:r w:rsidRPr="009E6980">
              <w:rPr>
                <w:b/>
                <w:i/>
                <w:sz w:val="22"/>
              </w:rPr>
              <w:t xml:space="preserve">.  </w:t>
            </w:r>
            <w:r w:rsidRPr="009E6980">
              <w:rPr>
                <w:b/>
                <w:i/>
                <w:sz w:val="22"/>
                <w:u w:val="single"/>
              </w:rPr>
              <w:t xml:space="preserve"> ОРИЕНТАЦИЯ РАБОТЫ С УЧАЩИМИСЯ. 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 w:rsidRPr="009E6980"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</w:tc>
      </w:tr>
      <w:tr w:rsidR="00EC374C" w:rsidTr="00900293">
        <w:trPr>
          <w:trHeight w:val="332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t xml:space="preserve">3.1. </w:t>
            </w: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D2560B" w:rsidRDefault="00EC374C" w:rsidP="00900293">
            <w:pPr>
              <w:ind w:left="252" w:hanging="252"/>
            </w:pPr>
            <w:r w:rsidRPr="00D2560B">
              <w:t xml:space="preserve">Зональная олимпиада по </w:t>
            </w:r>
            <w:r>
              <w:t>сольфеджио</w:t>
            </w:r>
            <w:r w:rsidRPr="00D2560B">
              <w:t xml:space="preserve">.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Соловьева Л. А.</w:t>
            </w:r>
          </w:p>
        </w:tc>
      </w:tr>
      <w:tr w:rsidR="00EC374C" w:rsidTr="00900293">
        <w:trPr>
          <w:trHeight w:val="24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  <w:r>
              <w:t>Школьный конкурс пианистов.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Чистова Л. К.</w:t>
            </w:r>
          </w:p>
        </w:tc>
      </w:tr>
      <w:tr w:rsidR="00EC374C" w:rsidTr="00900293">
        <w:trPr>
          <w:trHeight w:val="318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t>Школьный конкурс народного отделения.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Нохрина О.Л.</w:t>
            </w:r>
          </w:p>
        </w:tc>
      </w:tr>
      <w:tr w:rsidR="00EC374C" w:rsidTr="00900293">
        <w:trPr>
          <w:trHeight w:val="318"/>
        </w:trPr>
        <w:tc>
          <w:tcPr>
            <w:tcW w:w="450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 w:hanging="72"/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t>Всероссийский конкурс «Роза ветров».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О.С.</w:t>
            </w:r>
          </w:p>
        </w:tc>
      </w:tr>
      <w:tr w:rsidR="00EC374C" w:rsidTr="00900293">
        <w:trPr>
          <w:trHeight w:val="780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Pr="00340E6B" w:rsidRDefault="00EC374C" w:rsidP="009002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40E6B">
              <w:rPr>
                <w:b/>
                <w:sz w:val="22"/>
                <w:szCs w:val="22"/>
              </w:rPr>
              <w:t>.2. Учебно-концертные выступления.</w:t>
            </w:r>
          </w:p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выполнением учебных программ.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Pr="001735B9" w:rsidRDefault="00EC374C" w:rsidP="00900293">
            <w:r>
              <w:t>Технический зачет для учащихся 3 – 6 классов.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Pr="00680C99" w:rsidRDefault="00EC374C" w:rsidP="00900293">
            <w:r>
              <w:rPr>
                <w:sz w:val="22"/>
                <w:szCs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Default="00EC374C" w:rsidP="00EC374C">
            <w:pPr>
              <w:numPr>
                <w:ilvl w:val="0"/>
                <w:numId w:val="1"/>
              </w:numPr>
              <w:jc w:val="center"/>
              <w:rPr>
                <w:b/>
                <w:i/>
                <w:u w:val="single"/>
              </w:rPr>
            </w:pPr>
            <w:r w:rsidRPr="00A250E1">
              <w:rPr>
                <w:b/>
                <w:i/>
                <w:sz w:val="22"/>
                <w:u w:val="single"/>
              </w:rPr>
              <w:t xml:space="preserve">ОРГАНИЗАЦИЯ РАБОТЫ </w:t>
            </w:r>
            <w:r>
              <w:rPr>
                <w:b/>
                <w:i/>
                <w:sz w:val="22"/>
                <w:u w:val="single"/>
              </w:rPr>
              <w:t>КЛАССНЫХ РУКОВОДИТЕЛЕЙ С</w:t>
            </w:r>
            <w:r w:rsidRPr="00A250E1">
              <w:rPr>
                <w:b/>
                <w:i/>
                <w:sz w:val="22"/>
                <w:u w:val="single"/>
              </w:rPr>
              <w:t xml:space="preserve"> РОДИТЕЛЯМИ</w:t>
            </w:r>
            <w:r>
              <w:rPr>
                <w:b/>
                <w:i/>
                <w:sz w:val="22"/>
                <w:u w:val="single"/>
              </w:rPr>
              <w:t xml:space="preserve"> И УЧАЩИМИСЯ.</w:t>
            </w:r>
          </w:p>
          <w:p w:rsidR="00EC374C" w:rsidRPr="009E6980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810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 w:rsidRPr="001D7216">
              <w:rPr>
                <w:sz w:val="22"/>
              </w:rPr>
              <w:t>с</w:t>
            </w:r>
            <w:r>
              <w:rPr>
                <w:sz w:val="22"/>
              </w:rPr>
              <w:t>оздание условий для внедрения педагогических технологий при участии родителей.</w:t>
            </w:r>
          </w:p>
          <w:p w:rsidR="00E56A6D" w:rsidRDefault="00E56A6D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Pr="009E6980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5</w:t>
            </w:r>
            <w:r w:rsidRPr="009E6980">
              <w:rPr>
                <w:b/>
                <w:i/>
                <w:sz w:val="22"/>
              </w:rPr>
              <w:t>.</w:t>
            </w:r>
            <w:r w:rsidRPr="009E6980">
              <w:rPr>
                <w:b/>
                <w:i/>
                <w:sz w:val="22"/>
                <w:u w:val="single"/>
              </w:rPr>
              <w:t xml:space="preserve">  КОНТРОЛЬ, РЕГУЛИРОВАНИЕ</w:t>
            </w:r>
          </w:p>
        </w:tc>
      </w:tr>
      <w:tr w:rsidR="00EC374C" w:rsidTr="00900293">
        <w:trPr>
          <w:trHeight w:val="405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5"/>
              <w:ind w:left="252" w:hanging="252"/>
            </w:pPr>
            <w:r>
              <w:rPr>
                <w:sz w:val="22"/>
              </w:rPr>
              <w:t>Организация и контроль проведения плановых тематических родительских собраний.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Pr="003A23B1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6</w:t>
            </w:r>
            <w:r w:rsidRPr="001D65A6">
              <w:rPr>
                <w:b/>
                <w:i/>
                <w:sz w:val="22"/>
                <w:u w:val="single"/>
              </w:rPr>
              <w:t xml:space="preserve">.   </w:t>
            </w:r>
            <w:proofErr w:type="gramStart"/>
            <w:r>
              <w:rPr>
                <w:b/>
                <w:i/>
                <w:sz w:val="22"/>
                <w:u w:val="single"/>
              </w:rPr>
              <w:t>КОНЦЕРТНО- ПРОСВЕТИТЕЛЬСКАЯ</w:t>
            </w:r>
            <w:proofErr w:type="gramEnd"/>
            <w:r>
              <w:rPr>
                <w:b/>
                <w:i/>
                <w:sz w:val="22"/>
                <w:u w:val="single"/>
              </w:rPr>
              <w:t xml:space="preserve"> РАБОТА</w:t>
            </w:r>
          </w:p>
        </w:tc>
      </w:tr>
      <w:tr w:rsidR="00EC374C" w:rsidTr="00900293">
        <w:trPr>
          <w:trHeight w:val="555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  <w:p w:rsidR="00EC374C" w:rsidRPr="00F85F7A" w:rsidRDefault="00EC374C" w:rsidP="00900293">
            <w:pPr>
              <w:ind w:left="252" w:hanging="252"/>
            </w:pPr>
            <w:r>
              <w:rPr>
                <w:sz w:val="22"/>
                <w:szCs w:val="22"/>
              </w:rPr>
              <w:t>Абонемент В. Макарова (</w:t>
            </w:r>
            <w:r>
              <w:rPr>
                <w:sz w:val="22"/>
              </w:rPr>
              <w:t>Красноярская государственная филармония) «Балалаечка поет - приговаривает»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Глухова о.С.</w:t>
            </w:r>
          </w:p>
        </w:tc>
      </w:tr>
    </w:tbl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  <w:r>
        <w:rPr>
          <w:b/>
          <w:sz w:val="22"/>
          <w:lang w:val="en-US"/>
        </w:rPr>
        <w:t>IV</w:t>
      </w:r>
      <w:r>
        <w:rPr>
          <w:b/>
          <w:sz w:val="22"/>
        </w:rPr>
        <w:t xml:space="preserve"> ЧЕТВЕРТЬ</w:t>
      </w:r>
    </w:p>
    <w:p w:rsidR="00EC374C" w:rsidRDefault="00EC374C" w:rsidP="00EC374C">
      <w:pPr>
        <w:jc w:val="center"/>
        <w:rPr>
          <w:b/>
          <w:sz w:val="22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8280"/>
        <w:gridCol w:w="180"/>
        <w:gridCol w:w="1980"/>
      </w:tblGrid>
      <w:tr w:rsidR="00EC374C" w:rsidTr="00900293">
        <w:trPr>
          <w:cantSplit/>
          <w:trHeight w:val="451"/>
        </w:trPr>
        <w:tc>
          <w:tcPr>
            <w:tcW w:w="149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АПРЕЛЬ</w:t>
            </w: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Pr="00AD5E70" w:rsidRDefault="00EC374C" w:rsidP="00900293">
            <w:pPr>
              <w:jc w:val="center"/>
              <w:rPr>
                <w:b/>
                <w:i/>
                <w:u w:val="single"/>
              </w:rPr>
            </w:pPr>
            <w:r w:rsidRPr="00AD5E70">
              <w:rPr>
                <w:b/>
                <w:i/>
                <w:sz w:val="22"/>
                <w:u w:val="single"/>
              </w:rPr>
              <w:t>1. ОРГАНИЗАЦИЯ РАБОТЫ С КАДРАМИ</w:t>
            </w:r>
          </w:p>
        </w:tc>
      </w:tr>
      <w:tr w:rsidR="00EC374C" w:rsidTr="00900293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1.1.</w:t>
            </w:r>
            <w:r>
              <w:rPr>
                <w:sz w:val="22"/>
              </w:rPr>
              <w:t xml:space="preserve"> </w:t>
            </w:r>
            <w:r w:rsidRPr="00C93DE0">
              <w:rPr>
                <w:b/>
                <w:sz w:val="22"/>
              </w:rPr>
              <w:t>Совещания при директоре.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Педсовет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1D7216" w:rsidRDefault="00EC374C" w:rsidP="00900293">
            <w:r>
              <w:rPr>
                <w:sz w:val="22"/>
              </w:rPr>
              <w:t xml:space="preserve">Педсовет. Итоги 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четверти.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2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132"/>
              <w:rPr>
                <w:b/>
              </w:rPr>
            </w:pPr>
            <w:r>
              <w:rPr>
                <w:b/>
                <w:sz w:val="22"/>
              </w:rPr>
              <w:t>1.2. Производственные совещания.</w:t>
            </w: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стимулирование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коллектива, защита прав учителя.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З</w:t>
            </w:r>
            <w:r w:rsidRPr="00240A25">
              <w:rPr>
                <w:sz w:val="22"/>
                <w:szCs w:val="22"/>
              </w:rPr>
              <w:t>аседания всех отделений</w:t>
            </w:r>
            <w:r>
              <w:rPr>
                <w:sz w:val="22"/>
                <w:szCs w:val="22"/>
              </w:rPr>
              <w:t xml:space="preserve"> (первая неделя месяца)</w:t>
            </w:r>
          </w:p>
          <w:p w:rsidR="00EC374C" w:rsidRPr="00240A25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93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13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 w:rsidRPr="00240A25">
              <w:rPr>
                <w:sz w:val="22"/>
                <w:szCs w:val="22"/>
              </w:rPr>
              <w:t>Заседания классных руководителей</w:t>
            </w:r>
            <w:r>
              <w:rPr>
                <w:sz w:val="22"/>
                <w:szCs w:val="22"/>
              </w:rPr>
              <w:t xml:space="preserve"> (третья неделя месяца)</w:t>
            </w:r>
          </w:p>
          <w:p w:rsidR="00EC374C" w:rsidRPr="00240A25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2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132" w:hanging="13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 w:rsidRPr="00240A25">
              <w:rPr>
                <w:sz w:val="22"/>
                <w:szCs w:val="22"/>
              </w:rPr>
              <w:t>Производственные совещания преподавателей</w:t>
            </w:r>
            <w:r>
              <w:rPr>
                <w:sz w:val="22"/>
                <w:szCs w:val="22"/>
              </w:rPr>
              <w:t xml:space="preserve"> (вторая, четвертая неделя месяца)</w:t>
            </w:r>
          </w:p>
          <w:p w:rsidR="00EC374C" w:rsidRPr="00240A25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</w:tcPr>
          <w:p w:rsidR="00EC374C" w:rsidRDefault="00EC374C" w:rsidP="00900293">
            <w:pPr>
              <w:ind w:left="132" w:hanging="132"/>
              <w:rPr>
                <w:b/>
              </w:rPr>
            </w:pPr>
            <w:r>
              <w:rPr>
                <w:b/>
                <w:sz w:val="22"/>
              </w:rPr>
              <w:t>Организационная работа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Объявления в СМИ о приеме в школу</w:t>
            </w:r>
          </w:p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332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ind w:left="252" w:hanging="252"/>
              <w:jc w:val="center"/>
            </w:pPr>
          </w:p>
          <w:p w:rsidR="00EC374C" w:rsidRDefault="00EC374C" w:rsidP="00900293">
            <w:pPr>
              <w:jc w:val="center"/>
            </w:pPr>
            <w:r w:rsidRPr="00DB532C">
              <w:rPr>
                <w:b/>
                <w:i/>
                <w:sz w:val="22"/>
                <w:u w:val="single"/>
              </w:rPr>
              <w:t>2. МЕТОДИЧЕСКАЯ РАБОТА</w:t>
            </w:r>
          </w:p>
        </w:tc>
      </w:tr>
      <w:tr w:rsidR="00EC374C" w:rsidTr="00900293">
        <w:trPr>
          <w:trHeight w:val="341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2.1.  Метод совет, заседания объединений, творческих групп, </w:t>
            </w:r>
            <w:proofErr w:type="spellStart"/>
            <w:r>
              <w:rPr>
                <w:b/>
                <w:sz w:val="22"/>
              </w:rPr>
              <w:t>методобъединений</w:t>
            </w:r>
            <w:proofErr w:type="spellEnd"/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Методическое сообщение по работе Е. </w:t>
            </w:r>
            <w:proofErr w:type="spellStart"/>
            <w:r>
              <w:rPr>
                <w:sz w:val="22"/>
              </w:rPr>
              <w:t>Либермана</w:t>
            </w:r>
            <w:proofErr w:type="spellEnd"/>
            <w:r>
              <w:rPr>
                <w:sz w:val="22"/>
              </w:rPr>
              <w:t xml:space="preserve"> «Работа над фортепианной техникой»</w:t>
            </w:r>
          </w:p>
          <w:p w:rsidR="00EC374C" w:rsidRDefault="00EC374C" w:rsidP="00900293">
            <w:r>
              <w:rPr>
                <w:sz w:val="22"/>
              </w:rPr>
              <w:t>Методическое сообщение «Артикуляция на аккордеоне»</w:t>
            </w:r>
          </w:p>
          <w:p w:rsidR="00EC374C" w:rsidRDefault="00EC374C" w:rsidP="00900293">
            <w:proofErr w:type="spellStart"/>
            <w:r>
              <w:rPr>
                <w:sz w:val="22"/>
              </w:rPr>
              <w:t>Внутриклассный</w:t>
            </w:r>
            <w:proofErr w:type="spellEnd"/>
            <w:r>
              <w:rPr>
                <w:sz w:val="22"/>
              </w:rPr>
              <w:t xml:space="preserve"> конкурс – презентация по музыкальной литературе на тему «И. Гайдн 180 лет со дня рождения»</w:t>
            </w:r>
          </w:p>
          <w:p w:rsidR="00EC374C" w:rsidRDefault="00EC374C" w:rsidP="00900293">
            <w:r>
              <w:rPr>
                <w:sz w:val="22"/>
              </w:rPr>
              <w:t>Конкурс оркестрового отделения на лучшее исполнение любимой пьесы в младших классах</w:t>
            </w:r>
          </w:p>
          <w:p w:rsidR="00EC374C" w:rsidRPr="0056798E" w:rsidRDefault="00EC374C" w:rsidP="00900293">
            <w:r>
              <w:rPr>
                <w:sz w:val="22"/>
              </w:rPr>
              <w:t xml:space="preserve">Отборочный тур красноярский межрегиональный фестиваль-конкурс им. Н.Л. </w:t>
            </w:r>
            <w:proofErr w:type="spellStart"/>
            <w:r>
              <w:rPr>
                <w:sz w:val="22"/>
              </w:rPr>
              <w:t>Тулуниной</w:t>
            </w:r>
            <w:proofErr w:type="spellEnd"/>
            <w:r>
              <w:rPr>
                <w:sz w:val="22"/>
              </w:rPr>
              <w:t xml:space="preserve"> г. Зеленогорск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Соболева Н.Г.</w:t>
            </w:r>
          </w:p>
          <w:p w:rsidR="00EC374C" w:rsidRPr="0056798E" w:rsidRDefault="00EC374C" w:rsidP="00900293"/>
          <w:p w:rsidR="00EC374C" w:rsidRDefault="00EC374C" w:rsidP="00900293">
            <w:r>
              <w:rPr>
                <w:sz w:val="22"/>
              </w:rPr>
              <w:t>Усачева Л.Н.</w:t>
            </w:r>
          </w:p>
          <w:p w:rsidR="00EC374C" w:rsidRDefault="00EC374C" w:rsidP="00900293">
            <w:r>
              <w:rPr>
                <w:sz w:val="22"/>
              </w:rPr>
              <w:t>Соловьева Л.А.</w:t>
            </w:r>
          </w:p>
          <w:p w:rsidR="00EC374C" w:rsidRDefault="00EC374C" w:rsidP="00900293"/>
          <w:p w:rsidR="00EC374C" w:rsidRDefault="00EC374C" w:rsidP="00900293">
            <w:r>
              <w:rPr>
                <w:sz w:val="22"/>
              </w:rPr>
              <w:t xml:space="preserve">Зав. отделением </w:t>
            </w:r>
          </w:p>
          <w:p w:rsidR="00EC374C" w:rsidRDefault="00EC374C" w:rsidP="00900293"/>
          <w:p w:rsidR="00EC374C" w:rsidRPr="00793AA2" w:rsidRDefault="00EC374C" w:rsidP="00900293">
            <w:r>
              <w:rPr>
                <w:sz w:val="22"/>
              </w:rPr>
              <w:t>Анашкина Г.В.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  <w:r>
              <w:rPr>
                <w:b/>
                <w:sz w:val="22"/>
              </w:rPr>
              <w:t>2.2.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EC374C" w:rsidRDefault="00EC374C" w:rsidP="00900293">
            <w:pPr>
              <w:tabs>
                <w:tab w:val="num" w:pos="132"/>
              </w:tabs>
              <w:ind w:left="252" w:hanging="240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18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053AF8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31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91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DB532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36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/>
              <w:rPr>
                <w:b/>
              </w:rPr>
            </w:pPr>
            <w:r>
              <w:rPr>
                <w:b/>
                <w:sz w:val="22"/>
              </w:rPr>
              <w:t>2.3. Повышение квалификации, семинары, мастер-классы.  Аттестация преподавателей</w:t>
            </w: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создать условия для овладения каждым участником нововведений содержанием и технологией. </w:t>
            </w:r>
          </w:p>
          <w:p w:rsidR="00EC374C" w:rsidRDefault="00EC374C" w:rsidP="00E56A6D">
            <w:r>
              <w:rPr>
                <w:sz w:val="22"/>
              </w:rPr>
              <w:t>Совершенствование уровня педагогического мастерства преподавателей в области учебного предмета, определение соответствия профессиональных качеств учителя заявленной квалификационной категории.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631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/>
        </w:tc>
      </w:tr>
      <w:tr w:rsidR="00EC374C" w:rsidTr="00900293">
        <w:trPr>
          <w:trHeight w:val="169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AD5E70" w:rsidRDefault="00EC374C" w:rsidP="00900293">
            <w:pPr>
              <w:jc w:val="center"/>
              <w:rPr>
                <w:b/>
                <w:i/>
              </w:rPr>
            </w:pPr>
          </w:p>
          <w:p w:rsidR="00EC374C" w:rsidRPr="00AD5E70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3</w:t>
            </w:r>
            <w:r w:rsidRPr="00AD5E70">
              <w:rPr>
                <w:b/>
                <w:i/>
                <w:sz w:val="22"/>
              </w:rPr>
              <w:t xml:space="preserve">.  </w:t>
            </w:r>
            <w:r w:rsidRPr="00AD5E70">
              <w:rPr>
                <w:b/>
                <w:i/>
                <w:sz w:val="22"/>
                <w:u w:val="single"/>
              </w:rPr>
              <w:t xml:space="preserve"> ОРИЕНТАЦИЯ РАБОТЫ С УЧАЩИМИСЯ.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 w:rsidRPr="00AD5E70"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39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72"/>
              <w:rPr>
                <w:b/>
              </w:rPr>
            </w:pPr>
            <w:r>
              <w:rPr>
                <w:b/>
                <w:sz w:val="22"/>
              </w:rPr>
              <w:t xml:space="preserve">3.1. </w:t>
            </w: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3E221F" w:rsidRDefault="00EC374C" w:rsidP="00900293">
            <w:pPr>
              <w:ind w:left="249" w:hanging="249"/>
            </w:pPr>
            <w:r w:rsidRPr="003E221F">
              <w:t>Школьный конкурс оркестрового отделения</w:t>
            </w:r>
            <w: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3E221F" w:rsidRDefault="00EC374C" w:rsidP="00900293">
            <w:r>
              <w:t>Богатырева Н.Н.</w:t>
            </w:r>
          </w:p>
        </w:tc>
      </w:tr>
      <w:tr w:rsidR="00EC374C" w:rsidTr="00900293">
        <w:trPr>
          <w:trHeight w:val="420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 w:hanging="288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49" w:hanging="249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5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Pr="00AD5E70" w:rsidRDefault="00EC374C" w:rsidP="00900293">
            <w:pPr>
              <w:rPr>
                <w:b/>
              </w:rPr>
            </w:pPr>
            <w:r>
              <w:rPr>
                <w:b/>
              </w:rPr>
              <w:t>3</w:t>
            </w:r>
            <w:r w:rsidRPr="00AD5E70">
              <w:rPr>
                <w:b/>
              </w:rPr>
              <w:t>.2. Учебно-концертные выступления.</w:t>
            </w:r>
          </w:p>
          <w:p w:rsidR="00EC374C" w:rsidRDefault="00EC374C" w:rsidP="00900293">
            <w:pPr>
              <w:ind w:left="360" w:hanging="288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контроль над выполнением учебных </w:t>
            </w:r>
            <w:r>
              <w:rPr>
                <w:sz w:val="22"/>
              </w:rPr>
              <w:lastRenderedPageBreak/>
              <w:t>программ.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1735B9" w:rsidRDefault="00EC374C" w:rsidP="00900293">
            <w:r>
              <w:lastRenderedPageBreak/>
              <w:t>Контрольные уроки по общему фортепиано.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680C99" w:rsidRDefault="00EC374C" w:rsidP="00900293">
            <w:r>
              <w:rPr>
                <w:sz w:val="22"/>
                <w:szCs w:val="22"/>
              </w:rPr>
              <w:t>Миронова Г.И.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lang w:val="en-US"/>
              </w:rPr>
              <w:t>III</w:t>
            </w:r>
            <w:r>
              <w:t xml:space="preserve"> прослушивание учащихся 7 класса.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Чистова Л. К.</w:t>
            </w:r>
          </w:p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Pr="00AD5E70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E510AC" w:rsidRDefault="00EC374C" w:rsidP="00900293">
            <w:r>
              <w:rPr>
                <w:lang w:val="en-US"/>
              </w:rPr>
              <w:t>III</w:t>
            </w:r>
            <w:r>
              <w:t xml:space="preserve"> прослушивание </w:t>
            </w:r>
            <w:r>
              <w:rPr>
                <w:lang w:val="en-US"/>
              </w:rPr>
              <w:t>V</w:t>
            </w:r>
            <w:r>
              <w:t xml:space="preserve"> класса.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E510A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43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Pr="00AD5E70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Контрольные уроки по предмету по выбору (чтение с листа, подбор аккомпанемента и пение с аккомпанементом).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Pr="00AD5E70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  <w:r>
              <w:t>Академические концерты по классу ансамбля и аккомпанемента.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Чистова Л. К.</w:t>
            </w:r>
          </w:p>
        </w:tc>
      </w:tr>
      <w:tr w:rsidR="00EC374C" w:rsidTr="00900293">
        <w:trPr>
          <w:trHeight w:val="25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Pr="00AD5E70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  <w:r>
              <w:t xml:space="preserve">Академические концерты учащихся </w:t>
            </w:r>
            <w:proofErr w:type="spellStart"/>
            <w:r>
              <w:t>общеэстетического</w:t>
            </w:r>
            <w:proofErr w:type="spellEnd"/>
            <w:r>
              <w:t xml:space="preserve"> отделения.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</w:rPr>
            </w:pPr>
          </w:p>
          <w:p w:rsidR="00EC374C" w:rsidRPr="00AD5E70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4</w:t>
            </w:r>
            <w:r w:rsidRPr="00A250E1">
              <w:rPr>
                <w:b/>
                <w:i/>
                <w:sz w:val="22"/>
              </w:rPr>
              <w:t>.</w:t>
            </w:r>
            <w:r w:rsidRPr="00A250E1">
              <w:rPr>
                <w:b/>
                <w:i/>
                <w:sz w:val="22"/>
                <w:u w:val="single"/>
              </w:rPr>
              <w:t xml:space="preserve">  ОРГАНИЗАЦИЯ РАБОТЫ </w:t>
            </w:r>
            <w:r>
              <w:rPr>
                <w:b/>
                <w:i/>
                <w:sz w:val="22"/>
                <w:u w:val="single"/>
              </w:rPr>
              <w:t>КЛАССНЫХ РУКОВОДИТЕЛЕЙ С</w:t>
            </w:r>
            <w:r w:rsidRPr="00A250E1">
              <w:rPr>
                <w:b/>
                <w:i/>
                <w:sz w:val="22"/>
                <w:u w:val="single"/>
              </w:rPr>
              <w:t xml:space="preserve"> РОДИТЕЛЯМИ</w:t>
            </w:r>
            <w:r>
              <w:rPr>
                <w:b/>
                <w:i/>
                <w:sz w:val="22"/>
                <w:u w:val="single"/>
              </w:rPr>
              <w:t xml:space="preserve"> И УЧАЩИМИСЯ.</w:t>
            </w: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>Цель: с</w:t>
            </w:r>
            <w:r>
              <w:rPr>
                <w:sz w:val="22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«Праздник первого выступления»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Овод О. Г.</w:t>
            </w:r>
          </w:p>
        </w:tc>
      </w:tr>
      <w:tr w:rsidR="00EC374C" w:rsidTr="00900293">
        <w:trPr>
          <w:trHeight w:val="436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EC374C">
            <w:pPr>
              <w:numPr>
                <w:ilvl w:val="0"/>
                <w:numId w:val="3"/>
              </w:numPr>
              <w:jc w:val="center"/>
              <w:rPr>
                <w:b/>
                <w:i/>
                <w:u w:val="single"/>
              </w:rPr>
            </w:pPr>
            <w:r w:rsidRPr="0052695A">
              <w:rPr>
                <w:b/>
                <w:i/>
                <w:sz w:val="22"/>
                <w:u w:val="single"/>
              </w:rPr>
              <w:t>КОНТРОЛЬ, РЕГУЛИРОВАНИЕ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3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Pr="00B864B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5"/>
              <w:ind w:left="0" w:firstLine="0"/>
            </w:pPr>
            <w:r>
              <w:rPr>
                <w:sz w:val="22"/>
              </w:rPr>
              <w:t>Контроль над уровнем подготовки выпускников к экзаменам.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352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Правильное и своевременное заполнение классных журналов.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  <w:u w:val="single"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 w:rsidRPr="00E56A6D">
              <w:rPr>
                <w:b/>
                <w:i/>
                <w:sz w:val="22"/>
              </w:rPr>
              <w:t>6.</w:t>
            </w:r>
            <w:r w:rsidRPr="001D65A6">
              <w:rPr>
                <w:b/>
                <w:i/>
                <w:sz w:val="22"/>
                <w:u w:val="single"/>
              </w:rPr>
              <w:t xml:space="preserve">   </w:t>
            </w:r>
            <w:proofErr w:type="gramStart"/>
            <w:r>
              <w:rPr>
                <w:b/>
                <w:i/>
                <w:sz w:val="22"/>
                <w:u w:val="single"/>
              </w:rPr>
              <w:t>КОНЦЕРТНО- ПРОСВЕТИТЕЛЬСКАЯ</w:t>
            </w:r>
            <w:proofErr w:type="gramEnd"/>
            <w:r>
              <w:rPr>
                <w:b/>
                <w:i/>
                <w:sz w:val="22"/>
                <w:u w:val="single"/>
              </w:rPr>
              <w:t xml:space="preserve"> РАБОТА</w:t>
            </w:r>
          </w:p>
        </w:tc>
      </w:tr>
      <w:tr w:rsidR="00EC374C" w:rsidTr="00900293">
        <w:trPr>
          <w:trHeight w:val="449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  <w:p w:rsidR="00EC374C" w:rsidRPr="000364C7" w:rsidRDefault="00EC374C" w:rsidP="00900293">
            <w:pPr>
              <w:tabs>
                <w:tab w:val="left" w:pos="1440"/>
              </w:tabs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9C6888" w:rsidRDefault="00EC374C" w:rsidP="00900293">
            <w:pPr>
              <w:ind w:left="252" w:hanging="252"/>
            </w:pPr>
            <w:r>
              <w:rPr>
                <w:sz w:val="22"/>
                <w:szCs w:val="22"/>
              </w:rPr>
              <w:t xml:space="preserve">Абонемент В. </w:t>
            </w:r>
            <w:proofErr w:type="spellStart"/>
            <w:r>
              <w:rPr>
                <w:sz w:val="22"/>
                <w:szCs w:val="22"/>
              </w:rPr>
              <w:t>Мунтеану</w:t>
            </w:r>
            <w:proofErr w:type="spellEnd"/>
            <w:r>
              <w:rPr>
                <w:sz w:val="22"/>
                <w:szCs w:val="22"/>
              </w:rPr>
              <w:t xml:space="preserve"> (баян)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97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  <w:szCs w:val="22"/>
              </w:rPr>
              <w:t>Вечер ансамблевой музыки</w:t>
            </w:r>
          </w:p>
          <w:p w:rsidR="00EC374C" w:rsidRDefault="00EC374C" w:rsidP="00900293">
            <w:r>
              <w:rPr>
                <w:sz w:val="22"/>
                <w:szCs w:val="22"/>
              </w:rPr>
              <w:t>Концерт в начальной школе № 2</w:t>
            </w:r>
          </w:p>
          <w:p w:rsidR="00EC374C" w:rsidRPr="009C6888" w:rsidRDefault="00EC374C" w:rsidP="00900293">
            <w:r>
              <w:rPr>
                <w:sz w:val="22"/>
                <w:szCs w:val="22"/>
              </w:rPr>
              <w:t>«Праздник первого выступления»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О.С.</w:t>
            </w: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МАЙ</w:t>
            </w: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Pr="002B3DEE" w:rsidRDefault="00EC374C" w:rsidP="00900293">
            <w:pPr>
              <w:ind w:left="360"/>
              <w:jc w:val="center"/>
              <w:rPr>
                <w:b/>
                <w:i/>
                <w:u w:val="single"/>
              </w:rPr>
            </w:pPr>
            <w:r w:rsidRPr="002B3DEE">
              <w:rPr>
                <w:b/>
                <w:i/>
                <w:sz w:val="22"/>
              </w:rPr>
              <w:t>1.</w:t>
            </w:r>
            <w:r w:rsidRPr="002B3DEE">
              <w:rPr>
                <w:b/>
                <w:i/>
                <w:sz w:val="22"/>
                <w:u w:val="single"/>
              </w:rPr>
              <w:t xml:space="preserve"> ОРГАНИЗАЦИЯ РАБОТЫ С КАДРАМИ</w:t>
            </w:r>
          </w:p>
        </w:tc>
      </w:tr>
      <w:tr w:rsidR="00EC374C" w:rsidTr="00900293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1.2.</w:t>
            </w:r>
            <w:r>
              <w:rPr>
                <w:sz w:val="22"/>
              </w:rPr>
              <w:t xml:space="preserve"> </w:t>
            </w:r>
            <w:r w:rsidRPr="00C93DE0">
              <w:rPr>
                <w:b/>
                <w:sz w:val="22"/>
              </w:rPr>
              <w:t>Совещания при директоре.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Педсовет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разработка тактики и стратегии </w:t>
            </w:r>
            <w:r>
              <w:rPr>
                <w:sz w:val="22"/>
              </w:rPr>
              <w:lastRenderedPageBreak/>
              <w:t>работы школы; обобщение и регулирование результатов работы.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99"/>
            </w:pPr>
          </w:p>
          <w:p w:rsidR="00EC374C" w:rsidRPr="003E221F" w:rsidRDefault="00EC374C" w:rsidP="00900293">
            <w:pPr>
              <w:ind w:left="252" w:hanging="299"/>
            </w:pPr>
            <w:r w:rsidRPr="003E221F">
              <w:t>Педсовет «Анализ работы за 20</w:t>
            </w:r>
            <w:r>
              <w:t>10</w:t>
            </w:r>
            <w:r w:rsidRPr="003E221F">
              <w:t>-201</w:t>
            </w:r>
            <w:r>
              <w:t>1</w:t>
            </w:r>
            <w:r w:rsidRPr="003E221F">
              <w:t xml:space="preserve"> учебный год»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lastRenderedPageBreak/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2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lastRenderedPageBreak/>
              <w:t>1.3. Производственные совещания.</w:t>
            </w:r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стимулирование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коллектива, защита прав учителя.</w:t>
            </w:r>
          </w:p>
          <w:p w:rsidR="00E56A6D" w:rsidRDefault="00E56A6D" w:rsidP="00900293">
            <w:pPr>
              <w:ind w:left="252" w:hanging="252"/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>
              <w:rPr>
                <w:sz w:val="22"/>
                <w:szCs w:val="22"/>
              </w:rPr>
              <w:t>З</w:t>
            </w:r>
            <w:r w:rsidRPr="00240A25">
              <w:rPr>
                <w:sz w:val="22"/>
                <w:szCs w:val="22"/>
              </w:rPr>
              <w:t>аседания всех отделений</w:t>
            </w:r>
            <w:r>
              <w:rPr>
                <w:sz w:val="22"/>
                <w:szCs w:val="22"/>
              </w:rPr>
              <w:t xml:space="preserve"> (первая неделя месяца)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5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Заседания классных руководителей</w:t>
            </w:r>
            <w:r>
              <w:rPr>
                <w:sz w:val="22"/>
                <w:szCs w:val="22"/>
              </w:rPr>
              <w:t xml:space="preserve"> (третья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31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240A25" w:rsidRDefault="00EC374C" w:rsidP="00900293">
            <w:r w:rsidRPr="00240A25">
              <w:rPr>
                <w:sz w:val="22"/>
                <w:szCs w:val="22"/>
              </w:rPr>
              <w:t>Производственные совещания преподавателей</w:t>
            </w:r>
            <w:r>
              <w:rPr>
                <w:sz w:val="22"/>
                <w:szCs w:val="22"/>
              </w:rPr>
              <w:t xml:space="preserve"> (вторая, четвертая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300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 w:rsidRPr="001E1D1C">
              <w:rPr>
                <w:b/>
                <w:i/>
                <w:sz w:val="22"/>
                <w:u w:val="single"/>
              </w:rPr>
              <w:t>2. МЕТОДИЧЕСКАЯ РАБОТА</w:t>
            </w:r>
          </w:p>
          <w:p w:rsidR="00E56A6D" w:rsidRPr="001E1D1C" w:rsidRDefault="00E56A6D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30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 xml:space="preserve">2.1. Метод совет, заседания объединений, творческих групп, </w:t>
            </w:r>
            <w:proofErr w:type="spellStart"/>
            <w:r>
              <w:rPr>
                <w:b/>
                <w:sz w:val="22"/>
              </w:rPr>
              <w:t>методобъединений</w:t>
            </w:r>
            <w:proofErr w:type="spellEnd"/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3"/>
              <w:tabs>
                <w:tab w:val="left" w:pos="708"/>
              </w:tabs>
            </w:pPr>
            <w:r w:rsidRPr="00240A25">
              <w:rPr>
                <w:sz w:val="22"/>
                <w:szCs w:val="22"/>
              </w:rPr>
              <w:t>Анализ работы по итогам 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18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3"/>
              <w:tabs>
                <w:tab w:val="left" w:pos="708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3"/>
              <w:tabs>
                <w:tab w:val="left" w:pos="708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48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432" w:hanging="432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3"/>
              <w:tabs>
                <w:tab w:val="left" w:pos="708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Pr="002B3DEE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3</w:t>
            </w:r>
            <w:r w:rsidRPr="002B3DEE">
              <w:rPr>
                <w:b/>
                <w:i/>
                <w:sz w:val="22"/>
              </w:rPr>
              <w:t xml:space="preserve">.  </w:t>
            </w:r>
            <w:r w:rsidRPr="002B3DEE">
              <w:rPr>
                <w:b/>
                <w:i/>
                <w:sz w:val="22"/>
                <w:u w:val="single"/>
              </w:rPr>
              <w:t xml:space="preserve"> ОРИЕНТАЦИЯ РАБОТЫ С УЧАЩИМИСЯ.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 w:rsidRPr="002B3DEE"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363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Учебно-концертные выступления.</w:t>
            </w:r>
          </w:p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контроль над выполнением учебных программ.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 Вступительные экзамены.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480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2B3DEE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4</w:t>
            </w:r>
            <w:r w:rsidRPr="00A250E1">
              <w:rPr>
                <w:b/>
                <w:i/>
                <w:sz w:val="22"/>
              </w:rPr>
              <w:t>.</w:t>
            </w:r>
            <w:r w:rsidRPr="00A250E1">
              <w:rPr>
                <w:b/>
                <w:i/>
                <w:sz w:val="22"/>
                <w:u w:val="single"/>
              </w:rPr>
              <w:t xml:space="preserve">  ОРГАНИЗАЦИЯ РАБОТЫ </w:t>
            </w:r>
            <w:r>
              <w:rPr>
                <w:b/>
                <w:i/>
                <w:sz w:val="22"/>
                <w:u w:val="single"/>
              </w:rPr>
              <w:t>КЛАССНЫХ РУКОВОДИТЕЛЕЙ С</w:t>
            </w:r>
            <w:r w:rsidRPr="00A250E1">
              <w:rPr>
                <w:b/>
                <w:i/>
                <w:sz w:val="22"/>
                <w:u w:val="single"/>
              </w:rPr>
              <w:t xml:space="preserve"> РОДИТЕЛЯМИ</w:t>
            </w:r>
            <w:r>
              <w:rPr>
                <w:b/>
                <w:i/>
                <w:sz w:val="22"/>
                <w:u w:val="single"/>
              </w:rPr>
              <w:t xml:space="preserve"> И УЧАЩИМИСЯ.</w:t>
            </w:r>
          </w:p>
          <w:p w:rsidR="00E56A6D" w:rsidRDefault="00E56A6D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208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>Цель: с</w:t>
            </w:r>
            <w:r>
              <w:rPr>
                <w:sz w:val="22"/>
              </w:rPr>
              <w:t>оздание условий для внедрения педагогических технологий при участии родителей.</w:t>
            </w: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5</w:t>
            </w:r>
            <w:r w:rsidRPr="002B3DEE">
              <w:rPr>
                <w:b/>
                <w:i/>
                <w:sz w:val="22"/>
              </w:rPr>
              <w:t>.</w:t>
            </w:r>
            <w:r w:rsidRPr="002B3DEE">
              <w:rPr>
                <w:b/>
                <w:i/>
                <w:sz w:val="22"/>
                <w:u w:val="single"/>
              </w:rPr>
              <w:t xml:space="preserve">  КОНТРОЛЬ, РЕГУЛИРОВАНИЕ</w:t>
            </w:r>
          </w:p>
          <w:p w:rsidR="00E56A6D" w:rsidRPr="002B3DEE" w:rsidRDefault="00E56A6D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16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  <w:p w:rsidR="00EC374C" w:rsidRDefault="00EC374C" w:rsidP="00900293"/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lastRenderedPageBreak/>
              <w:t xml:space="preserve"> Проверка документации на конец учебного года.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Миронова Г.И.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 Проверка состояния контингента учащихся на конец учебного года.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Анашкина Г. В.</w:t>
            </w:r>
          </w:p>
        </w:tc>
      </w:tr>
      <w:tr w:rsidR="00EC374C" w:rsidTr="00900293">
        <w:trPr>
          <w:trHeight w:val="18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 Проверка и  сдача журналов в архив.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Миронова Г.И.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Сдача индивидуальных планов.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Зав. отделениями</w:t>
            </w:r>
          </w:p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 Заполнение тетради сведений о выпускниках.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Зав. отделениями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Контроль над сдачей литературы в библиотеку.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Классные руководители</w:t>
            </w:r>
          </w:p>
        </w:tc>
      </w:tr>
      <w:tr w:rsidR="00EC374C" w:rsidTr="00900293">
        <w:trPr>
          <w:trHeight w:val="27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1E03ED" w:rsidRDefault="00EC374C" w:rsidP="00900293">
            <w:r w:rsidRPr="001E03ED">
              <w:rPr>
                <w:sz w:val="22"/>
              </w:rPr>
              <w:t xml:space="preserve">Анализ работы по итогам четверти, учебного года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0364C7" w:rsidRDefault="00EC374C" w:rsidP="00900293">
            <w:r w:rsidRPr="000364C7">
              <w:rPr>
                <w:sz w:val="22"/>
                <w:szCs w:val="22"/>
              </w:rPr>
              <w:t>Миронова Г.И.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Pr="001E03ED" w:rsidRDefault="00EC374C" w:rsidP="00900293">
            <w:r>
              <w:rPr>
                <w:sz w:val="22"/>
              </w:rPr>
              <w:t>Заказ индивидуальных и групповых журналов в типографии.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r w:rsidRPr="000364C7">
              <w:rPr>
                <w:sz w:val="22"/>
                <w:szCs w:val="22"/>
              </w:rPr>
              <w:t>Франтикова Е. А.</w:t>
            </w:r>
          </w:p>
          <w:p w:rsidR="00E56A6D" w:rsidRPr="000364C7" w:rsidRDefault="00E56A6D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1E03ED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6</w:t>
            </w:r>
            <w:r w:rsidRPr="001D65A6">
              <w:rPr>
                <w:b/>
                <w:i/>
                <w:sz w:val="22"/>
                <w:u w:val="single"/>
              </w:rPr>
              <w:t xml:space="preserve">.   </w:t>
            </w:r>
            <w:r>
              <w:rPr>
                <w:b/>
                <w:i/>
                <w:sz w:val="22"/>
                <w:u w:val="single"/>
              </w:rPr>
              <w:t>КОНЦЕРТНО-ВЫСТАВОЧНАЯ И ПРОСВЕТИТЕЛЬСКАЯ РАБОТА</w:t>
            </w:r>
          </w:p>
        </w:tc>
      </w:tr>
      <w:tr w:rsidR="00EC374C" w:rsidTr="00900293">
        <w:trPr>
          <w:trHeight w:val="423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Отчетные концерты в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/садах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423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Отчетный концерт.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315"/>
        </w:trPr>
        <w:tc>
          <w:tcPr>
            <w:tcW w:w="450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C374C" w:rsidRDefault="00EC374C" w:rsidP="00900293">
            <w:r>
              <w:t>Выпускной вечер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</w:tbl>
    <w:p w:rsidR="00EC374C" w:rsidRDefault="00EC374C" w:rsidP="00EC374C">
      <w:pPr>
        <w:tabs>
          <w:tab w:val="left" w:pos="8880"/>
        </w:tabs>
      </w:pPr>
      <w:r>
        <w:tab/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6"/>
        <w:gridCol w:w="7797"/>
        <w:gridCol w:w="1984"/>
      </w:tblGrid>
      <w:tr w:rsidR="00EC374C" w:rsidTr="00900293">
        <w:trPr>
          <w:cantSplit/>
          <w:trHeight w:val="451"/>
        </w:trPr>
        <w:tc>
          <w:tcPr>
            <w:tcW w:w="144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СЕНТЯБРЬ</w:t>
            </w: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</w:tc>
      </w:tr>
      <w:tr w:rsidR="00EC374C" w:rsidTr="00900293">
        <w:trPr>
          <w:cantSplit/>
          <w:trHeight w:val="451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EC374C" w:rsidRDefault="00EC374C" w:rsidP="00EC374C">
            <w:pPr>
              <w:numPr>
                <w:ilvl w:val="0"/>
                <w:numId w:val="4"/>
              </w:num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ОРГАНИЗАЦИЯ РАБОТЫ С КАДРАМИ</w:t>
            </w:r>
          </w:p>
        </w:tc>
      </w:tr>
      <w:tr w:rsidR="00EC374C" w:rsidTr="00900293">
        <w:trPr>
          <w:trHeight w:val="474"/>
        </w:trPr>
        <w:tc>
          <w:tcPr>
            <w:tcW w:w="471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EC374C" w:rsidTr="00900293">
        <w:trPr>
          <w:trHeight w:val="300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EC374C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  <w:sz w:val="22"/>
              </w:rPr>
              <w:t xml:space="preserve">Организационная работа 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 Составление тарификации на 2012-2013 учебный год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18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 Составление и утверждение учебных планов на 2012-2013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7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133" w:hanging="176"/>
            </w:pPr>
            <w:r>
              <w:rPr>
                <w:sz w:val="22"/>
              </w:rPr>
              <w:t xml:space="preserve"> Комплектование групп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18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 Составление плана работы ДШИ на 2012-2013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7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 Составление расписания.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579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95"/>
            </w:pPr>
            <w:r>
              <w:rPr>
                <w:sz w:val="22"/>
              </w:rPr>
              <w:t xml:space="preserve"> Обеспечение преподавателей необходимой документацией (классные и групповые журналы, индивидуальные планы).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61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720"/>
              </w:tabs>
              <w:ind w:left="12"/>
              <w:rPr>
                <w:b/>
              </w:rPr>
            </w:pPr>
            <w:r>
              <w:rPr>
                <w:b/>
                <w:sz w:val="22"/>
              </w:rPr>
              <w:lastRenderedPageBreak/>
              <w:t>1.2.Производственные совещания.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стимулирование педагогического коллектива, защита прав учителя.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Заседания всех отделений (первая неделя месяца)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7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Заседания классных руководителей (третья неделя месяца)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55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Производственные совещания преподавателей (вторая, четвертая неделя месяца)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Чистова Л. К.</w:t>
            </w:r>
          </w:p>
          <w:p w:rsidR="00EC374C" w:rsidRDefault="00EC374C" w:rsidP="00900293">
            <w:r>
              <w:rPr>
                <w:sz w:val="22"/>
              </w:rPr>
              <w:t>Нохрина О. Л.</w:t>
            </w:r>
          </w:p>
          <w:p w:rsidR="00EC374C" w:rsidRDefault="00EC374C" w:rsidP="00900293">
            <w:r>
              <w:rPr>
                <w:sz w:val="22"/>
              </w:rPr>
              <w:t>Соловьева Л. А.</w:t>
            </w:r>
          </w:p>
          <w:p w:rsidR="00E56A6D" w:rsidRDefault="00E56A6D" w:rsidP="00900293"/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                                               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2. МЕТОДИЧЕСКАЯ РАБОТА.</w:t>
            </w:r>
          </w:p>
        </w:tc>
      </w:tr>
      <w:tr w:rsidR="00EC374C" w:rsidTr="00900293">
        <w:trPr>
          <w:trHeight w:val="395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C374C" w:rsidRDefault="00EC374C" w:rsidP="00EC374C">
            <w:pPr>
              <w:numPr>
                <w:ilvl w:val="1"/>
                <w:numId w:val="6"/>
              </w:numPr>
              <w:tabs>
                <w:tab w:val="num" w:pos="432"/>
              </w:tabs>
              <w:rPr>
                <w:b/>
              </w:rPr>
            </w:pPr>
            <w:r>
              <w:rPr>
                <w:b/>
                <w:sz w:val="22"/>
              </w:rPr>
              <w:t xml:space="preserve">Методический совет, заседания  творческих групп </w:t>
            </w: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  <w:p w:rsidR="00EC374C" w:rsidRDefault="00EC374C" w:rsidP="00900293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401CF2">
              <w:rPr>
                <w:b/>
                <w:sz w:val="22"/>
              </w:rPr>
              <w:t>2.2.</w:t>
            </w:r>
            <w:r>
              <w:rPr>
                <w:b/>
              </w:rPr>
              <w:t xml:space="preserve"> .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EC374C" w:rsidRPr="00401CF2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-43"/>
            </w:pPr>
          </w:p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Составление зачетной системы на 2012-2013 учебный год.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991"/>
        </w:trPr>
        <w:tc>
          <w:tcPr>
            <w:tcW w:w="47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-43"/>
            </w:pPr>
          </w:p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Обсуждение планов работы на 2012-2013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991"/>
        </w:trPr>
        <w:tc>
          <w:tcPr>
            <w:tcW w:w="4716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Pr="00401CF2" w:rsidRDefault="00EC374C" w:rsidP="00EC374C">
            <w:pPr>
              <w:pStyle w:val="a7"/>
              <w:numPr>
                <w:ilvl w:val="1"/>
                <w:numId w:val="6"/>
              </w:num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Открытый урок по </w:t>
            </w:r>
            <w:proofErr w:type="spellStart"/>
            <w:r>
              <w:rPr>
                <w:sz w:val="22"/>
              </w:rPr>
              <w:t>ф-но</w:t>
            </w:r>
            <w:proofErr w:type="spellEnd"/>
            <w:r>
              <w:rPr>
                <w:sz w:val="22"/>
              </w:rPr>
              <w:t xml:space="preserve"> с учащейся подготовительного класса на тему: «Первая встреча с музыкой».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Сидорова О.В.</w:t>
            </w:r>
          </w:p>
        </w:tc>
      </w:tr>
      <w:tr w:rsidR="00EC374C" w:rsidTr="00900293">
        <w:trPr>
          <w:trHeight w:val="991"/>
        </w:trPr>
        <w:tc>
          <w:tcPr>
            <w:tcW w:w="4716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Pr="00401CF2" w:rsidRDefault="00EC374C" w:rsidP="00EC374C">
            <w:pPr>
              <w:pStyle w:val="a7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  <w:sz w:val="22"/>
              </w:rPr>
              <w:t>Повышение квалификации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Обучение на курсах повышения квалификации 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Новосибирске по теории музыке.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Анашкина Г.В.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Pr="00401CF2" w:rsidRDefault="00EC374C" w:rsidP="00900293">
            <w:pPr>
              <w:tabs>
                <w:tab w:val="left" w:pos="4720"/>
                <w:tab w:val="center" w:pos="7362"/>
              </w:tabs>
              <w:rPr>
                <w:b/>
              </w:rPr>
            </w:pPr>
            <w:r w:rsidRPr="00401CF2">
              <w:rPr>
                <w:b/>
                <w:sz w:val="22"/>
              </w:rPr>
              <w:tab/>
            </w:r>
          </w:p>
          <w:p w:rsidR="00EC374C" w:rsidRDefault="00EC374C" w:rsidP="00900293">
            <w:pPr>
              <w:tabs>
                <w:tab w:val="left" w:pos="4720"/>
                <w:tab w:val="center" w:pos="7362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 xml:space="preserve">3.  </w:t>
            </w:r>
            <w:r>
              <w:rPr>
                <w:b/>
                <w:i/>
                <w:sz w:val="22"/>
                <w:u w:val="single"/>
              </w:rPr>
              <w:t xml:space="preserve"> ОРИЕНТАЦИЯ РАБОТЫ С УЧАЩИМИСЯ.</w:t>
            </w:r>
          </w:p>
          <w:p w:rsidR="00EC374C" w:rsidRDefault="00EC374C" w:rsidP="00900293">
            <w:pPr>
              <w:tabs>
                <w:tab w:val="left" w:pos="2380"/>
                <w:tab w:val="center" w:pos="7362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  <w:u w:val="single"/>
              </w:rPr>
              <w:t>ИНДИВИДУАЛЬНАЯ И КОЛЛЕКТИВНАЯ РАБОТА.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208"/>
        </w:trPr>
        <w:tc>
          <w:tcPr>
            <w:tcW w:w="471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 w:hanging="360"/>
              <w:rPr>
                <w:b/>
              </w:rPr>
            </w:pPr>
            <w:r>
              <w:rPr>
                <w:b/>
                <w:sz w:val="22"/>
              </w:rPr>
              <w:t>Учебно-концертные выступления.</w:t>
            </w:r>
          </w:p>
          <w:p w:rsidR="00EC374C" w:rsidRDefault="00EC374C" w:rsidP="00900293">
            <w:pPr>
              <w:ind w:left="612" w:hanging="540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выполнением учебных    программ.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72"/>
              </w:tabs>
            </w:pPr>
            <w:r>
              <w:rPr>
                <w:sz w:val="22"/>
              </w:rPr>
              <w:t xml:space="preserve">Составление педагогами репертуарных программ обучающихся, согласование программ с </w:t>
            </w:r>
            <w:proofErr w:type="gramStart"/>
            <w:r>
              <w:rPr>
                <w:sz w:val="22"/>
              </w:rPr>
              <w:t>заведующим отделения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4.</w:t>
            </w:r>
            <w:r>
              <w:rPr>
                <w:b/>
                <w:i/>
                <w:sz w:val="22"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375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/>
              <w:rPr>
                <w:b/>
              </w:rPr>
            </w:pPr>
          </w:p>
          <w:p w:rsidR="00EC374C" w:rsidRPr="00D77B73" w:rsidRDefault="00EC374C" w:rsidP="00900293">
            <w:r>
              <w:rPr>
                <w:b/>
                <w:sz w:val="22"/>
              </w:rPr>
              <w:t>Цель: с</w:t>
            </w:r>
            <w:r>
              <w:rPr>
                <w:sz w:val="22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 Проведение организационных классных собраний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616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 Заключение договоров на обучение.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Классные руководители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5.</w:t>
            </w:r>
            <w:r>
              <w:rPr>
                <w:b/>
                <w:i/>
                <w:sz w:val="22"/>
                <w:u w:val="single"/>
              </w:rPr>
              <w:t xml:space="preserve">  КОНТРОЛЬ, РЕГУЛИРОВАНИЕ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450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  <w:p w:rsidR="00EC374C" w:rsidRDefault="00EC374C" w:rsidP="00900293"/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/>
            </w:pPr>
            <w:r>
              <w:rPr>
                <w:sz w:val="22"/>
                <w:szCs w:val="22"/>
              </w:rPr>
              <w:t>Организация и контроль работы (комплектование, расписание, посещаемость).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10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/>
            </w:pPr>
            <w:r>
              <w:rPr>
                <w:sz w:val="22"/>
                <w:szCs w:val="22"/>
              </w:rPr>
              <w:t>Контроль над адаптацией учащихся 1-х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Классные руководители</w:t>
            </w:r>
          </w:p>
        </w:tc>
      </w:tr>
      <w:tr w:rsidR="00EC374C" w:rsidTr="00900293">
        <w:trPr>
          <w:trHeight w:val="19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/>
            </w:pPr>
            <w:r>
              <w:rPr>
                <w:sz w:val="22"/>
                <w:szCs w:val="22"/>
              </w:rPr>
              <w:t>Курирование педагогической деятельности молодых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/>
        </w:tc>
      </w:tr>
      <w:tr w:rsidR="00EC374C" w:rsidTr="00900293">
        <w:trPr>
          <w:trHeight w:val="313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/>
            </w:pPr>
            <w:r>
              <w:rPr>
                <w:sz w:val="22"/>
                <w:szCs w:val="22"/>
              </w:rPr>
              <w:t>Проверка готовности документации к учебному плану (классные журналы, индивидуальные планы)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31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/>
            </w:pPr>
            <w:r>
              <w:rPr>
                <w:sz w:val="22"/>
                <w:szCs w:val="22"/>
              </w:rPr>
              <w:t>Проверка учебно-методического обеспечения по предметам (календарно-тематическое планирование, наличие рабочих программ)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 xml:space="preserve">6.  </w:t>
            </w:r>
            <w:r>
              <w:rPr>
                <w:b/>
                <w:i/>
                <w:sz w:val="22"/>
                <w:u w:val="single"/>
              </w:rPr>
              <w:t xml:space="preserve"> ТВОРЧЕСКАЯ ДЕЯТЕЛЬНОСТЬ – КОНЦЕРТЫ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70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  <w:p w:rsidR="00EC374C" w:rsidRDefault="00EC374C" w:rsidP="00900293"/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 xml:space="preserve"> Организация и проведение концерта для родителей.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7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right="-108"/>
            </w:pPr>
            <w:r>
              <w:rPr>
                <w:sz w:val="22"/>
              </w:rPr>
              <w:t xml:space="preserve"> Проведение концерта, </w:t>
            </w:r>
            <w:proofErr w:type="gramStart"/>
            <w:r>
              <w:rPr>
                <w:sz w:val="22"/>
              </w:rPr>
              <w:t>приуроченный</w:t>
            </w:r>
            <w:proofErr w:type="gramEnd"/>
            <w:r>
              <w:rPr>
                <w:sz w:val="22"/>
              </w:rPr>
              <w:t xml:space="preserve">  «Международному Дню пожилого человека».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523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374C" w:rsidRDefault="00EC374C" w:rsidP="00900293"/>
        </w:tc>
      </w:tr>
      <w:tr w:rsidR="00EC374C" w:rsidTr="00900293">
        <w:trPr>
          <w:cantSplit/>
          <w:trHeight w:val="451"/>
        </w:trPr>
        <w:tc>
          <w:tcPr>
            <w:tcW w:w="14497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</w:t>
            </w: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</w:tc>
      </w:tr>
      <w:tr w:rsidR="00EC374C" w:rsidTr="00900293">
        <w:trPr>
          <w:cantSplit/>
          <w:trHeight w:val="451"/>
        </w:trPr>
        <w:tc>
          <w:tcPr>
            <w:tcW w:w="144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EC374C" w:rsidRDefault="00EC374C" w:rsidP="00900293">
            <w:pPr>
              <w:ind w:left="36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z w:val="22"/>
                <w:u w:val="single"/>
              </w:rPr>
              <w:t xml:space="preserve"> ОРГАНИЗАЦИЯ РАБОТЫ С КАДРАМИ</w:t>
            </w:r>
          </w:p>
        </w:tc>
      </w:tr>
      <w:tr w:rsidR="00EC374C" w:rsidTr="00900293">
        <w:trPr>
          <w:trHeight w:val="824"/>
        </w:trPr>
        <w:tc>
          <w:tcPr>
            <w:tcW w:w="471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Система целесообразных форм и методов организации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180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t>1.1. Производственные совещания.</w:t>
            </w:r>
          </w:p>
          <w:p w:rsidR="00EC374C" w:rsidRDefault="00EC374C" w:rsidP="00900293">
            <w:pPr>
              <w:tabs>
                <w:tab w:val="num" w:pos="780"/>
              </w:tabs>
              <w:ind w:left="12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стимулирование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коллектива, защита прав учителя.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 Заседания всех отделений (первая неделя месяца)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25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 Заседания классных руководителей (третья неделя месяца)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5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 Производственные совещания преподавателей (вторая, четвертая неделя месяца)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24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 xml:space="preserve"> Обсуждение новых условий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259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 xml:space="preserve"> Прием заявлений преподавателей на аттестацию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871"/>
        </w:trPr>
        <w:tc>
          <w:tcPr>
            <w:tcW w:w="471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1.2.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Совещания при директоре.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Педсовет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544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                                             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2. МЕТОДИЧЕСКАЯ РАБОТА.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315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left" w:pos="432"/>
              </w:tabs>
              <w:ind w:left="360" w:hanging="288"/>
              <w:rPr>
                <w:b/>
              </w:rPr>
            </w:pPr>
            <w:r>
              <w:rPr>
                <w:b/>
                <w:sz w:val="22"/>
              </w:rPr>
              <w:t xml:space="preserve">2.1. Методический совет, заседания творческих групп </w:t>
            </w: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Утверждение зачетной системы на 2012-2013 учебный год.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50"/>
        </w:trPr>
        <w:tc>
          <w:tcPr>
            <w:tcW w:w="47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Утверждение  календарно-тематического планирования на 2011-2012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423"/>
        </w:trPr>
        <w:tc>
          <w:tcPr>
            <w:tcW w:w="47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Утверждение индивидуальных планов обучающихся на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50"/>
        </w:trPr>
        <w:tc>
          <w:tcPr>
            <w:tcW w:w="471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Обсуждение и утверждение выпускных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50"/>
        </w:trPr>
        <w:tc>
          <w:tcPr>
            <w:tcW w:w="4716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left" w:pos="432"/>
              </w:tabs>
              <w:ind w:left="360" w:hanging="288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>Открытый урок с учащейся 3 класса «Подготовка к техническому зачету. Работа над техникой в младших классах».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Нохрина О.Л.</w:t>
            </w:r>
          </w:p>
        </w:tc>
      </w:tr>
      <w:tr w:rsidR="00EC374C" w:rsidTr="00900293">
        <w:trPr>
          <w:trHeight w:val="150"/>
        </w:trPr>
        <w:tc>
          <w:tcPr>
            <w:tcW w:w="47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tabs>
                <w:tab w:val="num" w:pos="360"/>
              </w:tabs>
              <w:ind w:left="360" w:hanging="360"/>
              <w:rPr>
                <w:b/>
              </w:rPr>
            </w:pPr>
            <w:r>
              <w:rPr>
                <w:b/>
                <w:sz w:val="22"/>
              </w:rPr>
              <w:t>2.2.</w:t>
            </w:r>
            <w:r>
              <w:rPr>
                <w:b/>
              </w:rPr>
              <w:t xml:space="preserve">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EC374C" w:rsidRPr="0079301B" w:rsidRDefault="00EC374C" w:rsidP="00900293">
            <w:pPr>
              <w:pStyle w:val="a7"/>
              <w:tabs>
                <w:tab w:val="left" w:pos="432"/>
              </w:tabs>
              <w:ind w:left="372" w:hanging="300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выявление уровня профессиональной компетенции и методической подготовки учителей.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Обучение на курсах повышения квалификации 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Новосибирске по специальному фортепиано, обучение по теме: «Электронные инструменты 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Красноярске»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Найденова Е.В.</w:t>
            </w:r>
          </w:p>
          <w:p w:rsidR="00EC374C" w:rsidRDefault="00EC374C" w:rsidP="00900293">
            <w:r>
              <w:rPr>
                <w:sz w:val="22"/>
              </w:rPr>
              <w:t>Величко В.В.</w:t>
            </w:r>
          </w:p>
          <w:p w:rsidR="00EC374C" w:rsidRDefault="00EC374C" w:rsidP="00900293">
            <w:r>
              <w:rPr>
                <w:sz w:val="22"/>
              </w:rPr>
              <w:t>Савинова Е.А.</w:t>
            </w:r>
          </w:p>
          <w:p w:rsidR="00EC374C" w:rsidRDefault="00EC374C" w:rsidP="00900293">
            <w:r>
              <w:rPr>
                <w:sz w:val="22"/>
              </w:rPr>
              <w:t>Устинова Н.Ю.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 xml:space="preserve">3.  </w:t>
            </w:r>
            <w:r>
              <w:rPr>
                <w:b/>
                <w:i/>
                <w:sz w:val="22"/>
                <w:u w:val="single"/>
              </w:rPr>
              <w:t xml:space="preserve"> ОРИЕНТАЦИЯ РАБОТЫ С УЧАЩИМИСЯ.  ИНДИВИДУАЛЬНАЯ И КОЛЛЕКТИВНАЯ РАБОТА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  <w:p w:rsidR="00E56A6D" w:rsidRDefault="00E56A6D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195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3.1. </w:t>
            </w: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34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70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 w:hanging="288"/>
              <w:rPr>
                <w:b/>
              </w:rPr>
            </w:pPr>
            <w:r>
              <w:rPr>
                <w:b/>
                <w:sz w:val="22"/>
              </w:rPr>
              <w:t>3.2.Учебно-концертные выступления.</w:t>
            </w:r>
          </w:p>
          <w:p w:rsidR="00EC374C" w:rsidRDefault="00EC374C" w:rsidP="00900293">
            <w:pPr>
              <w:ind w:left="72" w:hanging="7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контроль над выполнением учебных программ.</w:t>
            </w:r>
          </w:p>
          <w:p w:rsidR="00E56A6D" w:rsidRDefault="00E56A6D" w:rsidP="00900293">
            <w:pPr>
              <w:ind w:left="72" w:hanging="72"/>
              <w:rPr>
                <w:b/>
              </w:rPr>
            </w:pPr>
          </w:p>
          <w:p w:rsidR="00E56A6D" w:rsidRDefault="00E56A6D" w:rsidP="00900293">
            <w:pPr>
              <w:ind w:left="72" w:hanging="72"/>
              <w:rPr>
                <w:b/>
              </w:rPr>
            </w:pPr>
          </w:p>
          <w:p w:rsidR="00E56A6D" w:rsidRDefault="00E56A6D" w:rsidP="00900293">
            <w:pPr>
              <w:ind w:left="72" w:hanging="72"/>
              <w:rPr>
                <w:b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>Технический зачет учащихся 3-6 классов.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162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Контрольные уроки по теоретическим дисциплинам.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Соловьева Л. А.</w:t>
            </w:r>
          </w:p>
        </w:tc>
      </w:tr>
      <w:tr w:rsidR="00EC374C" w:rsidTr="00900293">
        <w:trPr>
          <w:trHeight w:val="24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>Контрольные уроки по классическому и народно-сценическому танцам.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Симиютина Г. А.</w:t>
            </w:r>
          </w:p>
        </w:tc>
      </w:tr>
      <w:tr w:rsidR="00EC374C" w:rsidTr="00900293">
        <w:trPr>
          <w:trHeight w:val="21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Default="00EC374C" w:rsidP="00EC374C">
            <w:pPr>
              <w:numPr>
                <w:ilvl w:val="0"/>
                <w:numId w:val="7"/>
              </w:num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ОРГАНИЗАЦИЯ РАБОТЫ КЛАССНЫХ РУКОВОДИТЕЛЕЙ С РОДИТЕЛЯМИ И УЧАЩИМИСЯ.</w:t>
            </w:r>
          </w:p>
          <w:p w:rsidR="00EC374C" w:rsidRDefault="00EC374C" w:rsidP="00900293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EC374C" w:rsidTr="00900293">
        <w:trPr>
          <w:trHeight w:val="401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Цель: создание условий для внедрения педагогических технологий при участии родителей.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Проведение родительского собрания для вновь поступивших учащихся</w:t>
            </w:r>
          </w:p>
          <w:p w:rsidR="00EC374C" w:rsidRDefault="00EC374C" w:rsidP="00900293">
            <w:r>
              <w:rPr>
                <w:sz w:val="22"/>
              </w:rPr>
              <w:t xml:space="preserve">Проведение родительских собраний по итогам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четверти.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Г.В.</w:t>
            </w:r>
          </w:p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51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Консультации для родителей по решению проблем в учебном процессе.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  <w:u w:val="single"/>
              </w:rPr>
            </w:pPr>
          </w:p>
          <w:p w:rsidR="00EC374C" w:rsidRDefault="00EC374C" w:rsidP="00EC374C">
            <w:pPr>
              <w:numPr>
                <w:ilvl w:val="0"/>
                <w:numId w:val="8"/>
              </w:num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КОНТРОЛЬ, РЕГУЛИРОВАНИЕ</w:t>
            </w:r>
          </w:p>
          <w:p w:rsidR="00EC374C" w:rsidRDefault="00EC374C" w:rsidP="00900293">
            <w:pPr>
              <w:ind w:left="360"/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165"/>
        </w:trPr>
        <w:tc>
          <w:tcPr>
            <w:tcW w:w="471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  <w:p w:rsidR="00EC374C" w:rsidRDefault="00EC374C" w:rsidP="00900293"/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432"/>
              </w:tabs>
            </w:pPr>
            <w:r>
              <w:rPr>
                <w:sz w:val="22"/>
                <w:szCs w:val="22"/>
              </w:rPr>
              <w:t>Организация и контроль работы (комплектование, расписание, посещаемость).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  <w:p w:rsidR="00EC374C" w:rsidRDefault="00EC374C" w:rsidP="00900293">
            <w:r>
              <w:rPr>
                <w:sz w:val="22"/>
              </w:rPr>
              <w:t>Черкашина Н. И.</w:t>
            </w:r>
          </w:p>
        </w:tc>
      </w:tr>
      <w:tr w:rsidR="00EC374C" w:rsidTr="00900293">
        <w:trPr>
          <w:trHeight w:val="25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432"/>
              </w:tabs>
            </w:pPr>
            <w:r>
              <w:rPr>
                <w:sz w:val="22"/>
                <w:szCs w:val="22"/>
              </w:rPr>
              <w:t>Контроль над адаптацией учащихся 1-х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165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432"/>
              </w:tabs>
            </w:pPr>
            <w:r>
              <w:rPr>
                <w:sz w:val="22"/>
                <w:szCs w:val="22"/>
              </w:rPr>
              <w:t>Курирование педагогической деятельности молодых специалистов. Собеседование по теме: «Рациональная организация урока».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450"/>
        </w:trPr>
        <w:tc>
          <w:tcPr>
            <w:tcW w:w="4716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432"/>
              </w:tabs>
            </w:pPr>
            <w:r>
              <w:rPr>
                <w:sz w:val="22"/>
                <w:szCs w:val="22"/>
              </w:rPr>
              <w:t>Правильное и своевременное заполнение классных журналов, дневников.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08"/>
        </w:trPr>
        <w:tc>
          <w:tcPr>
            <w:tcW w:w="14497" w:type="dxa"/>
            <w:gridSpan w:val="3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6.  КОНЦЕРТНО-ПРОСВЕТИТЕЛЬСКАЯ РАБОТА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285"/>
        </w:trPr>
        <w:tc>
          <w:tcPr>
            <w:tcW w:w="47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</w:t>
            </w:r>
            <w:r>
              <w:rPr>
                <w:sz w:val="22"/>
              </w:rPr>
              <w:lastRenderedPageBreak/>
              <w:t>Популяризация школы в городе.</w:t>
            </w:r>
          </w:p>
          <w:p w:rsidR="00E56A6D" w:rsidRDefault="00E56A6D" w:rsidP="00900293"/>
          <w:p w:rsidR="00E56A6D" w:rsidRDefault="00E56A6D" w:rsidP="00900293"/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lastRenderedPageBreak/>
              <w:t>Концерт артистов Красноярской филармонии. «Джем - квартет».</w:t>
            </w:r>
          </w:p>
          <w:p w:rsidR="00EC374C" w:rsidRDefault="00EC374C" w:rsidP="00900293">
            <w:r>
              <w:rPr>
                <w:sz w:val="22"/>
                <w:szCs w:val="22"/>
              </w:rPr>
              <w:t>Выступление хореографического отделения в интернате им. Гагарина</w:t>
            </w:r>
          </w:p>
          <w:p w:rsidR="00EC374C" w:rsidRDefault="00474B1D" w:rsidP="00900293">
            <w:r>
              <w:pict>
                <v:line id="_x0000_s1028" style="position:absolute;z-index:251663360" from="-3.15pt,6.7pt" to="480.6pt,6.7pt"/>
              </w:pict>
            </w:r>
          </w:p>
          <w:p w:rsidR="00EC374C" w:rsidRDefault="00EC374C" w:rsidP="00900293">
            <w:r>
              <w:rPr>
                <w:sz w:val="22"/>
                <w:szCs w:val="22"/>
              </w:rPr>
              <w:t xml:space="preserve">Шефские концерты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№№ 11, 14</w:t>
            </w:r>
          </w:p>
          <w:p w:rsidR="00EC374C" w:rsidRDefault="00EC374C" w:rsidP="00900293">
            <w:r>
              <w:rPr>
                <w:sz w:val="22"/>
                <w:szCs w:val="22"/>
              </w:rPr>
              <w:lastRenderedPageBreak/>
              <w:t xml:space="preserve">Школьный праздник «Посвящение в первоклассники» 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lastRenderedPageBreak/>
              <w:t>Глухова О. С.</w:t>
            </w:r>
          </w:p>
          <w:p w:rsidR="00EC374C" w:rsidRDefault="00EC374C" w:rsidP="00900293"/>
          <w:p w:rsidR="00EC374C" w:rsidRDefault="00EC374C" w:rsidP="00900293"/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</w:tbl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</w:p>
    <w:p w:rsidR="00EC374C" w:rsidRDefault="00EC374C" w:rsidP="00EC374C">
      <w:pPr>
        <w:ind w:right="-550"/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II</w:t>
      </w:r>
      <w:r>
        <w:rPr>
          <w:b/>
          <w:sz w:val="22"/>
        </w:rPr>
        <w:t xml:space="preserve">  ЧЕТВЕРТЬ</w:t>
      </w:r>
      <w:proofErr w:type="gramEnd"/>
    </w:p>
    <w:p w:rsidR="00EC374C" w:rsidRDefault="00EC374C" w:rsidP="00EC374C">
      <w:pPr>
        <w:rPr>
          <w:b/>
          <w:sz w:val="22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8460"/>
        <w:gridCol w:w="1980"/>
      </w:tblGrid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НОЯБРЬ</w:t>
            </w: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1. ОРГАНИЗАЦИЯ РАБОТЫ С КАДРАМИ</w:t>
            </w:r>
          </w:p>
        </w:tc>
      </w:tr>
      <w:tr w:rsidR="00EC374C" w:rsidTr="00900293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EC374C" w:rsidRDefault="00EC374C" w:rsidP="00900293">
            <w:pPr>
              <w:jc w:val="center"/>
              <w:rPr>
                <w:b/>
              </w:rPr>
            </w:pPr>
          </w:p>
        </w:tc>
      </w:tr>
      <w:tr w:rsidR="00EC374C" w:rsidTr="00900293">
        <w:trPr>
          <w:trHeight w:val="19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t>1.1. Производственные совещания.</w:t>
            </w:r>
          </w:p>
          <w:p w:rsidR="00EC374C" w:rsidRDefault="00EC374C" w:rsidP="00900293">
            <w:pPr>
              <w:tabs>
                <w:tab w:val="num" w:pos="780"/>
              </w:tabs>
              <w:ind w:left="12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стимулирование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Заседания всех отделений (первая неделя месяца)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Заседания классных руководителей (третья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5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 Производственные совещания преподавателей (вторая, четвертая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64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>1.2.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Совещания при директоре.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Педсовет</w:t>
            </w:r>
          </w:p>
          <w:p w:rsidR="00EC374C" w:rsidRDefault="00EC374C" w:rsidP="00900293">
            <w:pPr>
              <w:ind w:left="432" w:hanging="43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Pr="00832427" w:rsidRDefault="00EC374C" w:rsidP="00900293">
            <w:pPr>
              <w:ind w:left="-47"/>
              <w:rPr>
                <w:sz w:val="12"/>
                <w:szCs w:val="12"/>
              </w:rPr>
            </w:pPr>
          </w:p>
          <w:p w:rsidR="00EC374C" w:rsidRDefault="00EC374C" w:rsidP="00900293">
            <w:pPr>
              <w:ind w:left="-47"/>
            </w:pPr>
            <w:r>
              <w:rPr>
                <w:sz w:val="22"/>
                <w:szCs w:val="22"/>
              </w:rPr>
              <w:t>Педсовет «Адаптация учащихся нового набора к усвоению образовательных программ ДШИ».</w:t>
            </w:r>
          </w:p>
          <w:p w:rsidR="00EC374C" w:rsidRDefault="00EC374C" w:rsidP="00900293">
            <w:pPr>
              <w:ind w:left="-47"/>
              <w:jc w:val="both"/>
            </w:pPr>
            <w:r>
              <w:rPr>
                <w:sz w:val="22"/>
                <w:szCs w:val="22"/>
              </w:rPr>
              <w:t xml:space="preserve">Итоги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четверти.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Анашкина Г. В.</w:t>
            </w:r>
          </w:p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5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Подготовка документов к переходу на предпрофессиональные образовательные программы.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                                                 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2. МЕТОДИЧЕСКАЯ РАБОТА.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57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  <w:sz w:val="22"/>
              </w:rPr>
              <w:t xml:space="preserve">2.1. Методический совет, заседания отделов и отделений, творческих групп </w:t>
            </w:r>
          </w:p>
          <w:p w:rsidR="00EC374C" w:rsidRDefault="00EC374C" w:rsidP="00900293">
            <w:pPr>
              <w:tabs>
                <w:tab w:val="num" w:pos="252"/>
              </w:tabs>
              <w:ind w:left="252" w:hanging="180"/>
            </w:pPr>
            <w:r>
              <w:rPr>
                <w:b/>
                <w:sz w:val="22"/>
              </w:rPr>
              <w:lastRenderedPageBreak/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/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lastRenderedPageBreak/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мастер</w:t>
            </w:r>
            <w:proofErr w:type="gramEnd"/>
            <w:r>
              <w:rPr>
                <w:sz w:val="22"/>
                <w:szCs w:val="22"/>
              </w:rPr>
              <w:t xml:space="preserve"> – классе (отделение хореографии)</w:t>
            </w:r>
          </w:p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Участие в зональных педагогических чтениях.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57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  <w:szCs w:val="22"/>
              </w:rPr>
              <w:t xml:space="preserve">Участие в региональном фольклорном конкурсе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Новосибирске «Кузьминские встречи».</w:t>
            </w:r>
          </w:p>
          <w:p w:rsidR="00EC374C" w:rsidRDefault="00EC374C" w:rsidP="00900293">
            <w:pPr>
              <w:ind w:left="-43"/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Горнова А.Ю.</w:t>
            </w:r>
          </w:p>
        </w:tc>
      </w:tr>
      <w:tr w:rsidR="00EC374C" w:rsidTr="00900293">
        <w:trPr>
          <w:trHeight w:val="360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Pr="00832427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Обучение во Всероссийской творческой мастерской «Фольклор и дети»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Москва.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Горнова А.Ю.</w:t>
            </w:r>
          </w:p>
          <w:p w:rsidR="00EC374C" w:rsidRDefault="00EC374C" w:rsidP="00900293">
            <w:r>
              <w:rPr>
                <w:sz w:val="22"/>
              </w:rPr>
              <w:t>Домиканова Д.С.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3.   ОРИЕНТАЦИЯ РАБОТЫ С УЧАЩИМИСЯ.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107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72"/>
              <w:rPr>
                <w:b/>
              </w:rPr>
            </w:pPr>
            <w:r>
              <w:rPr>
                <w:b/>
                <w:sz w:val="22"/>
              </w:rPr>
              <w:t xml:space="preserve">3.1. </w:t>
            </w: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17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171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31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83"/>
        </w:trPr>
        <w:tc>
          <w:tcPr>
            <w:tcW w:w="450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3.2Учебно-концертные выступления.</w:t>
            </w:r>
          </w:p>
          <w:p w:rsidR="00EC374C" w:rsidRDefault="00EC374C" w:rsidP="00900293">
            <w:pPr>
              <w:ind w:left="360" w:hanging="288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 xml:space="preserve">контроль за выполнением </w:t>
            </w:r>
            <w:proofErr w:type="gramStart"/>
            <w:r>
              <w:rPr>
                <w:sz w:val="22"/>
              </w:rPr>
              <w:t>учебных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EC374C" w:rsidRDefault="00EC374C" w:rsidP="00900293">
            <w:pPr>
              <w:ind w:left="360" w:hanging="288"/>
              <w:rPr>
                <w:b/>
              </w:rPr>
            </w:pPr>
            <w:r>
              <w:rPr>
                <w:sz w:val="22"/>
              </w:rPr>
              <w:t>программ.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 xml:space="preserve"> </w:t>
            </w:r>
          </w:p>
          <w:p w:rsidR="00EC374C" w:rsidRDefault="00EC374C" w:rsidP="00900293"/>
        </w:tc>
      </w:tr>
      <w:tr w:rsidR="00EC374C" w:rsidTr="00900293">
        <w:trPr>
          <w:trHeight w:val="210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  Концерт для родителей учащихся </w:t>
            </w:r>
            <w:proofErr w:type="spellStart"/>
            <w:r>
              <w:rPr>
                <w:sz w:val="22"/>
              </w:rPr>
              <w:t>общеэстетического</w:t>
            </w:r>
            <w:proofErr w:type="spellEnd"/>
            <w:r>
              <w:rPr>
                <w:sz w:val="22"/>
              </w:rPr>
              <w:t xml:space="preserve"> отделения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pPr>
              <w:rPr>
                <w:sz w:val="16"/>
                <w:szCs w:val="16"/>
              </w:rPr>
            </w:pPr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>
              <w:rPr>
                <w:b/>
                <w:i/>
                <w:sz w:val="22"/>
              </w:rPr>
              <w:t>4.</w:t>
            </w:r>
            <w:r>
              <w:rPr>
                <w:b/>
                <w:i/>
                <w:sz w:val="22"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</w:tc>
      </w:tr>
      <w:tr w:rsidR="00EC374C" w:rsidTr="00900293">
        <w:trPr>
          <w:trHeight w:val="116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/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создание условий для внедрения педагогических технологий при участии родителей.</w:t>
            </w:r>
          </w:p>
          <w:p w:rsidR="00EC374C" w:rsidRDefault="00EC374C" w:rsidP="00900293">
            <w:pPr>
              <w:tabs>
                <w:tab w:val="left" w:pos="2895"/>
              </w:tabs>
              <w:rPr>
                <w:b/>
              </w:rPr>
            </w:pPr>
            <w:r>
              <w:rPr>
                <w:sz w:val="22"/>
              </w:rPr>
              <w:tab/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Default="00EC374C" w:rsidP="00E56A6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5.  КОНТРОЛЬ, РЕГУЛИРОВАНИЕ</w:t>
            </w:r>
          </w:p>
        </w:tc>
      </w:tr>
      <w:tr w:rsidR="00EC374C" w:rsidTr="00900293">
        <w:trPr>
          <w:trHeight w:val="54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 w:hanging="108"/>
            </w:pPr>
            <w:r>
              <w:rPr>
                <w:sz w:val="22"/>
                <w:szCs w:val="22"/>
              </w:rPr>
              <w:t>Контроль над уровнем преподавания по предмету «Сольфеджио».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Соловьева Л. А.</w:t>
            </w:r>
          </w:p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720"/>
              </w:tabs>
              <w:ind w:left="360" w:hanging="108"/>
            </w:pPr>
            <w:r>
              <w:rPr>
                <w:sz w:val="22"/>
                <w:szCs w:val="22"/>
              </w:rPr>
              <w:t>Правильное и своевременное заполнение классных журналов.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5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pStyle w:val="a5"/>
              <w:tabs>
                <w:tab w:val="num" w:pos="720"/>
              </w:tabs>
              <w:ind w:left="360" w:hanging="108"/>
            </w:pPr>
            <w:r>
              <w:rPr>
                <w:sz w:val="22"/>
              </w:rPr>
              <w:t>Контроль за санитарно-гигиеническим состоянием и методическим оформлением кабинетов.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Франтикова Е. А.</w:t>
            </w:r>
          </w:p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87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tabs>
                <w:tab w:val="num" w:pos="720"/>
              </w:tabs>
              <w:ind w:left="360" w:hanging="108"/>
            </w:pPr>
            <w:r>
              <w:rPr>
                <w:sz w:val="22"/>
              </w:rPr>
              <w:t xml:space="preserve">Контроль за посещаемостью учебных занятий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6.</w:t>
            </w:r>
            <w:r>
              <w:rPr>
                <w:b/>
                <w:i/>
                <w:sz w:val="22"/>
                <w:u w:val="single"/>
              </w:rPr>
              <w:t xml:space="preserve">  ИНФОРМАЦИОННОЕ ОБЕСПЕЧЕНИЕ</w:t>
            </w:r>
          </w:p>
        </w:tc>
      </w:tr>
      <w:tr w:rsidR="00EC374C" w:rsidTr="00900293">
        <w:trPr>
          <w:trHeight w:val="31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b/>
                <w:sz w:val="22"/>
              </w:rPr>
              <w:lastRenderedPageBreak/>
              <w:t xml:space="preserve">Цель: </w:t>
            </w:r>
            <w:r>
              <w:rPr>
                <w:sz w:val="22"/>
              </w:rPr>
              <w:t xml:space="preserve">сбор необходимой информации для управления учебными процессами. 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pStyle w:val="a3"/>
              <w:tabs>
                <w:tab w:val="left" w:pos="708"/>
              </w:tabs>
            </w:pPr>
            <w:r>
              <w:rPr>
                <w:sz w:val="22"/>
              </w:rPr>
              <w:t xml:space="preserve">  Оформление подписки на журналы и газеты.</w:t>
            </w:r>
          </w:p>
          <w:p w:rsidR="00EC374C" w:rsidRDefault="00EC374C" w:rsidP="00900293">
            <w:pPr>
              <w:pStyle w:val="a3"/>
              <w:tabs>
                <w:tab w:val="left" w:pos="708"/>
              </w:tabs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Решетень Е.В.</w:t>
            </w:r>
          </w:p>
        </w:tc>
      </w:tr>
      <w:tr w:rsidR="00EC374C" w:rsidTr="00900293">
        <w:trPr>
          <w:trHeight w:val="43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pStyle w:val="a3"/>
              <w:tabs>
                <w:tab w:val="left" w:pos="708"/>
              </w:tabs>
              <w:ind w:left="252" w:hanging="252"/>
            </w:pPr>
            <w:r>
              <w:rPr>
                <w:sz w:val="22"/>
              </w:rPr>
              <w:t xml:space="preserve">  Оформление и обновление стенда отличников и информационного стенда о работе школы.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7.   </w:t>
            </w:r>
            <w:proofErr w:type="gramStart"/>
            <w:r>
              <w:rPr>
                <w:b/>
                <w:i/>
                <w:sz w:val="22"/>
                <w:u w:val="single"/>
              </w:rPr>
              <w:t>КОНЦЕРТНО- ПРОСВЕТИТЕЛЬСКАЯ</w:t>
            </w:r>
            <w:proofErr w:type="gramEnd"/>
            <w:r>
              <w:rPr>
                <w:b/>
                <w:i/>
                <w:sz w:val="22"/>
                <w:u w:val="single"/>
              </w:rPr>
              <w:t xml:space="preserve"> РАБОТА</w:t>
            </w:r>
          </w:p>
        </w:tc>
      </w:tr>
      <w:tr w:rsidR="00EC374C" w:rsidTr="00900293">
        <w:trPr>
          <w:trHeight w:val="21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Pr="00832427" w:rsidRDefault="00EC374C" w:rsidP="00900293">
            <w:pPr>
              <w:ind w:left="-43"/>
              <w:rPr>
                <w:sz w:val="10"/>
                <w:szCs w:val="10"/>
              </w:rPr>
            </w:pPr>
          </w:p>
          <w:p w:rsidR="00EC374C" w:rsidRDefault="00EC374C" w:rsidP="00900293">
            <w:pPr>
              <w:ind w:left="-43"/>
            </w:pPr>
            <w:r>
              <w:rPr>
                <w:sz w:val="22"/>
              </w:rPr>
              <w:t>Зональные педагогические чтения.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Pr="00832427" w:rsidRDefault="00EC374C" w:rsidP="00900293">
            <w:pPr>
              <w:rPr>
                <w:sz w:val="10"/>
                <w:szCs w:val="10"/>
              </w:rPr>
            </w:pPr>
          </w:p>
          <w:p w:rsidR="00EC374C" w:rsidRDefault="00EC374C" w:rsidP="00900293">
            <w:r>
              <w:rPr>
                <w:sz w:val="22"/>
              </w:rPr>
              <w:t xml:space="preserve">Миронова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.И.</w:t>
            </w:r>
          </w:p>
          <w:p w:rsidR="00EC374C" w:rsidRDefault="00EC374C" w:rsidP="00900293"/>
        </w:tc>
      </w:tr>
      <w:tr w:rsidR="00EC374C" w:rsidTr="00900293">
        <w:trPr>
          <w:trHeight w:val="21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-43"/>
            </w:pPr>
            <w:r>
              <w:rPr>
                <w:sz w:val="22"/>
              </w:rPr>
              <w:t xml:space="preserve">Шефские концерты в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>/с №№ 16, 17</w:t>
            </w:r>
          </w:p>
          <w:p w:rsidR="00EC374C" w:rsidRPr="00832427" w:rsidRDefault="00EC374C" w:rsidP="00900293">
            <w:pPr>
              <w:ind w:left="-43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Pr="00832427" w:rsidRDefault="00EC374C" w:rsidP="00900293">
            <w:pPr>
              <w:rPr>
                <w:sz w:val="10"/>
                <w:szCs w:val="10"/>
              </w:rPr>
            </w:pPr>
          </w:p>
        </w:tc>
      </w:tr>
      <w:tr w:rsidR="00EC374C" w:rsidTr="00900293">
        <w:trPr>
          <w:trHeight w:val="21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Pr="00832427" w:rsidRDefault="00EC374C" w:rsidP="00900293">
            <w:pPr>
              <w:ind w:left="-43"/>
              <w:rPr>
                <w:sz w:val="10"/>
                <w:szCs w:val="10"/>
              </w:rPr>
            </w:pPr>
            <w:r>
              <w:rPr>
                <w:sz w:val="22"/>
              </w:rPr>
              <w:t>Концерт артистов Красноярской филармонии – ансамбль «Вольница».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Pr="00832427" w:rsidRDefault="00EC374C" w:rsidP="00900293">
            <w:pPr>
              <w:rPr>
                <w:sz w:val="10"/>
                <w:szCs w:val="10"/>
              </w:rPr>
            </w:pPr>
          </w:p>
        </w:tc>
      </w:tr>
      <w:tr w:rsidR="00EC374C" w:rsidTr="00900293">
        <w:trPr>
          <w:trHeight w:val="41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r>
              <w:rPr>
                <w:sz w:val="22"/>
              </w:rPr>
              <w:t>Презентация «И. Гайдн» к 280-летию со дня рождения композитора.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Pr="009777A9" w:rsidRDefault="00EC374C" w:rsidP="00900293">
            <w:r>
              <w:rPr>
                <w:sz w:val="22"/>
              </w:rPr>
              <w:t>Соловьева Л.А.</w:t>
            </w:r>
          </w:p>
        </w:tc>
      </w:tr>
      <w:tr w:rsidR="00EC374C" w:rsidTr="00900293">
        <w:trPr>
          <w:cantSplit/>
          <w:trHeight w:val="735"/>
        </w:trPr>
        <w:tc>
          <w:tcPr>
            <w:tcW w:w="149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</w:rPr>
            </w:pPr>
          </w:p>
          <w:p w:rsidR="00EC374C" w:rsidRDefault="00EC374C" w:rsidP="009002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</w:rPr>
              <w:t>ДЕКАБРЬ</w:t>
            </w:r>
          </w:p>
        </w:tc>
      </w:tr>
      <w:tr w:rsidR="00EC374C" w:rsidTr="00900293">
        <w:trPr>
          <w:cantSplit/>
          <w:trHeight w:val="451"/>
        </w:trPr>
        <w:tc>
          <w:tcPr>
            <w:tcW w:w="149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C374C" w:rsidRDefault="00EC374C" w:rsidP="00900293">
            <w:pPr>
              <w:ind w:left="360"/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ind w:left="36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z w:val="22"/>
                <w:u w:val="single"/>
              </w:rPr>
              <w:t xml:space="preserve"> ОРГАНИЗАЦИЯ РАБОТЫ С КАДРАМИ</w:t>
            </w:r>
          </w:p>
        </w:tc>
      </w:tr>
      <w:tr w:rsidR="00EC374C" w:rsidTr="00900293">
        <w:trPr>
          <w:trHeight w:val="469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jc w:val="center"/>
              <w:rPr>
                <w:b/>
              </w:rPr>
            </w:pPr>
          </w:p>
          <w:p w:rsidR="00EC374C" w:rsidRDefault="00EC374C" w:rsidP="009002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 деятельности по этапам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  <w:rPr>
                <w:b/>
              </w:rPr>
            </w:pPr>
            <w:r>
              <w:rPr>
                <w:b/>
                <w:sz w:val="22"/>
              </w:rPr>
              <w:t>1.1. Производственные совещания.</w:t>
            </w:r>
          </w:p>
          <w:p w:rsidR="00EC374C" w:rsidRDefault="00EC374C" w:rsidP="00900293">
            <w:pPr>
              <w:ind w:left="252" w:hanging="252"/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стимулирование педагогического 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Заседания всех отделений (первая неделя месяца)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Заседания классных руководителей (третья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Зав. отделениями</w:t>
            </w:r>
          </w:p>
        </w:tc>
      </w:tr>
      <w:tr w:rsidR="00EC374C" w:rsidTr="00900293">
        <w:trPr>
          <w:trHeight w:val="318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Производственные совещания преподавателей (вторая, четвертая неделя месяца)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Анашкина Г. В.</w:t>
            </w:r>
          </w:p>
        </w:tc>
      </w:tr>
      <w:tr w:rsidR="00EC374C" w:rsidTr="00900293">
        <w:trPr>
          <w:trHeight w:val="318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 xml:space="preserve">Работа с молодыми кадрами </w:t>
            </w:r>
            <w:proofErr w:type="gramStart"/>
            <w:r>
              <w:rPr>
                <w:sz w:val="22"/>
                <w:szCs w:val="22"/>
              </w:rPr>
              <w:t>:«</w:t>
            </w:r>
            <w:proofErr w:type="gramEnd"/>
            <w:r>
              <w:rPr>
                <w:sz w:val="22"/>
                <w:szCs w:val="22"/>
              </w:rPr>
              <w:t>Особенности взаимоотношений педагога и ученика».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  <w:u w:val="single"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2. МЕТОДИЧЕСКАЯ РАБОТА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135"/>
        </w:trPr>
        <w:tc>
          <w:tcPr>
            <w:tcW w:w="450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 xml:space="preserve">2.1. Метод совет, заседания объединений, творческих групп, </w:t>
            </w:r>
            <w:proofErr w:type="spellStart"/>
            <w:r>
              <w:rPr>
                <w:b/>
                <w:sz w:val="22"/>
              </w:rPr>
              <w:t>методобъединений</w:t>
            </w:r>
            <w:proofErr w:type="spellEnd"/>
          </w:p>
          <w:p w:rsidR="00EC374C" w:rsidRDefault="00EC374C" w:rsidP="00900293">
            <w:pPr>
              <w:ind w:left="432" w:hanging="432"/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 w:hanging="288"/>
            </w:pPr>
            <w:r>
              <w:rPr>
                <w:sz w:val="22"/>
                <w:szCs w:val="22"/>
              </w:rPr>
              <w:t>Составление справок-анализов по итогам концертных выступлений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  <w:p w:rsidR="00EC374C" w:rsidRDefault="00EC374C" w:rsidP="00900293"/>
        </w:tc>
      </w:tr>
      <w:tr w:rsidR="00EC374C" w:rsidTr="00900293">
        <w:trPr>
          <w:trHeight w:val="70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 w:hanging="288"/>
            </w:pPr>
            <w:r>
              <w:rPr>
                <w:sz w:val="22"/>
                <w:szCs w:val="22"/>
              </w:rPr>
              <w:t>Планирование работы по устранению недочетов, выявленных по итогам промежуточной аттестации учащихся.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70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 xml:space="preserve">Конкурс духовых инструментов «Юные дарования» </w:t>
            </w:r>
            <w:proofErr w:type="gramStart"/>
            <w:r>
              <w:t>г</w:t>
            </w:r>
            <w:proofErr w:type="gramEnd"/>
            <w:r>
              <w:t xml:space="preserve">. Зеленогорск </w:t>
            </w:r>
          </w:p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Гаврилова А.В.</w:t>
            </w:r>
          </w:p>
        </w:tc>
      </w:tr>
      <w:tr w:rsidR="00EC374C" w:rsidTr="00900293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tabs>
                <w:tab w:val="num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 xml:space="preserve">2.2. Открытые уроки преподавателей. </w:t>
            </w:r>
            <w:r>
              <w:rPr>
                <w:b/>
              </w:rPr>
              <w:lastRenderedPageBreak/>
              <w:t>Сольные концерты преподавателей, сольные концерты учащихся, концерты классов, персональные выставки.</w:t>
            </w:r>
          </w:p>
          <w:p w:rsidR="00EC374C" w:rsidRDefault="00EC374C" w:rsidP="00900293">
            <w:pPr>
              <w:rPr>
                <w:b/>
              </w:rPr>
            </w:pPr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360" w:hanging="288"/>
            </w:pPr>
            <w:r>
              <w:rPr>
                <w:sz w:val="22"/>
                <w:szCs w:val="22"/>
              </w:rPr>
              <w:lastRenderedPageBreak/>
              <w:t>Открытый урок «Работа над мелкой техникой с учащимися средних классов»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Найденова Е.В.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 xml:space="preserve">3.  </w:t>
            </w:r>
            <w:r>
              <w:rPr>
                <w:b/>
                <w:i/>
                <w:sz w:val="22"/>
                <w:u w:val="single"/>
              </w:rPr>
              <w:t xml:space="preserve"> ОРИЕНТАЦИЯ РАБОТЫ С УЧАЩИМИСЯ. 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ИНДИВИДУАЛЬНАЯ И КОЛЛЕКТИВНАЯ РАБОТА</w:t>
            </w:r>
          </w:p>
          <w:p w:rsidR="00EC374C" w:rsidRDefault="00EC374C" w:rsidP="00900293">
            <w:pPr>
              <w:jc w:val="center"/>
              <w:rPr>
                <w:i/>
                <w:u w:val="single"/>
              </w:rPr>
            </w:pPr>
          </w:p>
        </w:tc>
      </w:tr>
      <w:tr w:rsidR="00EC374C" w:rsidTr="00900293">
        <w:trPr>
          <w:trHeight w:val="521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EC374C">
            <w:pPr>
              <w:numPr>
                <w:ilvl w:val="1"/>
                <w:numId w:val="9"/>
              </w:numPr>
              <w:rPr>
                <w:b/>
              </w:rPr>
            </w:pPr>
            <w:proofErr w:type="spellStart"/>
            <w:r>
              <w:rPr>
                <w:b/>
                <w:sz w:val="22"/>
              </w:rPr>
              <w:t>Внутришкольные</w:t>
            </w:r>
            <w:proofErr w:type="spellEnd"/>
            <w:r>
              <w:rPr>
                <w:b/>
                <w:sz w:val="22"/>
              </w:rPr>
              <w:t>, городские, окружные конкурсы, фестивали.</w:t>
            </w:r>
          </w:p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t>Общешкольная Олимпиада по музыкальной грамоте и сольфеджио.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Соловьева Л. А.</w:t>
            </w:r>
          </w:p>
        </w:tc>
      </w:tr>
      <w:tr w:rsidR="00EC374C" w:rsidTr="00900293">
        <w:trPr>
          <w:trHeight w:val="315"/>
        </w:trPr>
        <w:tc>
          <w:tcPr>
            <w:tcW w:w="4500" w:type="dxa"/>
            <w:vMerge w:val="restar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 w:hanging="360"/>
              <w:rPr>
                <w:b/>
              </w:rPr>
            </w:pPr>
            <w:r>
              <w:rPr>
                <w:b/>
                <w:sz w:val="22"/>
              </w:rPr>
              <w:t>3.2Учебно-концертные выступления.</w:t>
            </w:r>
          </w:p>
          <w:p w:rsidR="00EC374C" w:rsidRDefault="00EC374C" w:rsidP="00900293">
            <w:pPr>
              <w:ind w:left="72" w:hanging="72"/>
            </w:pPr>
            <w:r>
              <w:rPr>
                <w:b/>
                <w:sz w:val="22"/>
              </w:rPr>
              <w:t xml:space="preserve">Цель: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выполнением учебных программ.</w:t>
            </w:r>
          </w:p>
          <w:p w:rsidR="00EC374C" w:rsidRDefault="00EC374C" w:rsidP="00900293">
            <w:pPr>
              <w:ind w:left="72" w:hanging="72"/>
              <w:rPr>
                <w:b/>
              </w:rPr>
            </w:pPr>
          </w:p>
          <w:p w:rsidR="00EC374C" w:rsidRDefault="00EC374C" w:rsidP="00900293">
            <w:pPr>
              <w:ind w:left="72" w:hanging="72"/>
              <w:rPr>
                <w:b/>
              </w:rPr>
            </w:pPr>
          </w:p>
          <w:p w:rsidR="00EC374C" w:rsidRDefault="00EC374C" w:rsidP="00900293">
            <w:pPr>
              <w:ind w:left="72" w:hanging="72"/>
              <w:rPr>
                <w:b/>
              </w:rPr>
            </w:pPr>
            <w:r>
              <w:rPr>
                <w:b/>
                <w:sz w:val="22"/>
              </w:rPr>
              <w:t>3.3. Контрольные уроки по предмету по выбору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lang w:val="en-US"/>
              </w:rPr>
              <w:t>I</w:t>
            </w:r>
            <w:r>
              <w:t xml:space="preserve"> прослушивание учащихся 7 класса и </w:t>
            </w:r>
            <w:r>
              <w:rPr>
                <w:lang w:val="en-US"/>
              </w:rPr>
              <w:t>V</w:t>
            </w:r>
            <w:r>
              <w:t xml:space="preserve"> курса.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Миронова Г.И.</w:t>
            </w:r>
          </w:p>
        </w:tc>
      </w:tr>
      <w:tr w:rsidR="00EC374C" w:rsidTr="00900293">
        <w:trPr>
          <w:trHeight w:val="180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t>Академический концерт учащихся 2-6 классов.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Зав. отделениями</w:t>
            </w:r>
          </w:p>
        </w:tc>
      </w:tr>
      <w:tr w:rsidR="00EC374C" w:rsidTr="00900293">
        <w:trPr>
          <w:trHeight w:val="345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Контрольные уроки по теоретическим дисциплинам.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Соловьева Л. А.</w:t>
            </w:r>
          </w:p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>Контрольные уроки по классическому и народно-сценическому танцам.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Симиютина Г. А.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>Контрольные уроки в классе вокала.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25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>Контрольные уроки по фольклору.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О. Ю.</w:t>
            </w:r>
          </w:p>
        </w:tc>
      </w:tr>
      <w:tr w:rsidR="00EC374C" w:rsidTr="00900293">
        <w:trPr>
          <w:trHeight w:val="270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rPr>
                <w:sz w:val="22"/>
              </w:rPr>
              <w:t xml:space="preserve">Контрольные уроки учащихся 1 класса и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курса.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Зав. отделениями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i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</w:rPr>
              <w:t>4.</w:t>
            </w:r>
            <w:r>
              <w:rPr>
                <w:b/>
                <w:i/>
                <w:sz w:val="22"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1040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360"/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создание условий для внедрения педагогических технологий при участии родителей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Классные родительские собрания.</w:t>
            </w:r>
          </w:p>
          <w:p w:rsidR="00EC374C" w:rsidRDefault="00EC374C" w:rsidP="00900293"/>
          <w:p w:rsidR="00EC374C" w:rsidRDefault="00EC374C" w:rsidP="00900293"/>
          <w:p w:rsidR="00EC374C" w:rsidRDefault="00EC374C" w:rsidP="00900293">
            <w:pPr>
              <w:tabs>
                <w:tab w:val="left" w:pos="2140"/>
              </w:tabs>
            </w:pPr>
          </w:p>
          <w:p w:rsidR="00EC374C" w:rsidRDefault="00EC374C" w:rsidP="00900293">
            <w:pPr>
              <w:tabs>
                <w:tab w:val="left" w:pos="2140"/>
              </w:tabs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/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rPr>
                <w:b/>
                <w:i/>
              </w:rPr>
            </w:pPr>
          </w:p>
          <w:p w:rsidR="00EC374C" w:rsidRDefault="00EC374C" w:rsidP="00EC374C">
            <w:pPr>
              <w:numPr>
                <w:ilvl w:val="0"/>
                <w:numId w:val="10"/>
              </w:num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КОНТРОЛЬ, РЕГУЛИРОВАНИЕ</w:t>
            </w:r>
          </w:p>
          <w:p w:rsidR="00EC374C" w:rsidRDefault="00EC374C" w:rsidP="00900293">
            <w:pPr>
              <w:rPr>
                <w:i/>
                <w:u w:val="single"/>
              </w:rPr>
            </w:pPr>
          </w:p>
        </w:tc>
      </w:tr>
      <w:tr w:rsidR="00EC374C" w:rsidTr="00900293">
        <w:trPr>
          <w:trHeight w:val="511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rPr>
                <w:b/>
              </w:rPr>
            </w:pPr>
          </w:p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сбор информации, анализ и регулирование учебных процессов.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sz w:val="22"/>
                <w:szCs w:val="22"/>
              </w:rPr>
              <w:t>Отслеживание уровня исполнительского мастерства через промежуточную аттестацию учащихся.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532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уровнем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учебных умений и навыков, учащихся в классе хореографии и классе фольклора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Симиютина Г. А.</w:t>
            </w:r>
          </w:p>
          <w:p w:rsidR="00EC374C" w:rsidRDefault="00EC374C" w:rsidP="00900293">
            <w:proofErr w:type="spellStart"/>
            <w:r>
              <w:rPr>
                <w:sz w:val="22"/>
              </w:rPr>
              <w:t>Бочарова</w:t>
            </w:r>
            <w:proofErr w:type="spellEnd"/>
            <w:r>
              <w:rPr>
                <w:sz w:val="22"/>
              </w:rPr>
              <w:t xml:space="preserve"> О. Ю.</w:t>
            </w:r>
          </w:p>
        </w:tc>
      </w:tr>
      <w:tr w:rsidR="00EC374C" w:rsidTr="00900293">
        <w:trPr>
          <w:trHeight w:val="208"/>
        </w:trPr>
        <w:tc>
          <w:tcPr>
            <w:tcW w:w="149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</w:p>
          <w:p w:rsidR="00EC374C" w:rsidRDefault="00EC374C" w:rsidP="0090029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6.   </w:t>
            </w:r>
            <w:proofErr w:type="gramStart"/>
            <w:r>
              <w:rPr>
                <w:b/>
                <w:i/>
                <w:sz w:val="22"/>
                <w:u w:val="single"/>
              </w:rPr>
              <w:t>КОНЦЕРТНО- ПРОСВЕТИТЕЛЬСКАЯ</w:t>
            </w:r>
            <w:proofErr w:type="gramEnd"/>
            <w:r>
              <w:rPr>
                <w:b/>
                <w:i/>
                <w:sz w:val="22"/>
                <w:u w:val="single"/>
              </w:rPr>
              <w:t xml:space="preserve"> РАБОТА</w:t>
            </w:r>
          </w:p>
          <w:p w:rsidR="00E56A6D" w:rsidRDefault="00E56A6D" w:rsidP="00900293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EC374C" w:rsidTr="00900293">
        <w:trPr>
          <w:trHeight w:val="218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r>
              <w:rPr>
                <w:b/>
                <w:sz w:val="22"/>
              </w:rPr>
              <w:t xml:space="preserve">Цель: </w:t>
            </w:r>
            <w:r>
              <w:rPr>
                <w:sz w:val="22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>Конкурс - фестиваль «Ритмы вдохновения»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Миронова Г.И.</w:t>
            </w:r>
          </w:p>
        </w:tc>
      </w:tr>
      <w:tr w:rsidR="00EC374C" w:rsidTr="00900293">
        <w:trPr>
          <w:trHeight w:val="28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 xml:space="preserve">Конкурс духовых инструментов «Юные дарования» </w:t>
            </w:r>
            <w:proofErr w:type="gramStart"/>
            <w:r>
              <w:t>г</w:t>
            </w:r>
            <w:proofErr w:type="gramEnd"/>
            <w:r>
              <w:t>. Зеленогорск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Гаврилов А.В.</w:t>
            </w:r>
          </w:p>
        </w:tc>
      </w:tr>
      <w:tr w:rsidR="00EC374C" w:rsidTr="00900293">
        <w:trPr>
          <w:trHeight w:val="33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>Концерты в школах №№ 2, 7.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О.С.</w:t>
            </w:r>
          </w:p>
        </w:tc>
      </w:tr>
      <w:tr w:rsidR="00EC374C" w:rsidTr="00900293">
        <w:trPr>
          <w:trHeight w:val="16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374C" w:rsidRDefault="00EC374C" w:rsidP="00900293">
            <w:pPr>
              <w:ind w:left="252" w:hanging="252"/>
            </w:pPr>
            <w:r>
              <w:t>Новогодний отчетный концерт «Новогодний снегопад».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374C" w:rsidRDefault="00EC374C" w:rsidP="00900293">
            <w:r>
              <w:rPr>
                <w:sz w:val="22"/>
              </w:rPr>
              <w:t>Глухова О. С.</w:t>
            </w:r>
          </w:p>
        </w:tc>
      </w:tr>
      <w:tr w:rsidR="00EC374C" w:rsidTr="00900293">
        <w:trPr>
          <w:trHeight w:val="279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374C" w:rsidRDefault="00EC374C" w:rsidP="00900293"/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74C" w:rsidRDefault="00EC374C" w:rsidP="00900293">
            <w:pPr>
              <w:ind w:left="252" w:hanging="252"/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374C" w:rsidRDefault="00EC374C" w:rsidP="00900293"/>
        </w:tc>
      </w:tr>
    </w:tbl>
    <w:p w:rsidR="00BA6342" w:rsidRDefault="00BA6342"/>
    <w:sectPr w:rsidR="00BA6342" w:rsidSect="00EC374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62A"/>
    <w:multiLevelType w:val="hybridMultilevel"/>
    <w:tmpl w:val="13CCB66E"/>
    <w:lvl w:ilvl="0" w:tplc="35CEA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B76CF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DCA2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8434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9CF2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B287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92E7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904C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4074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0C7C78"/>
    <w:multiLevelType w:val="hybridMultilevel"/>
    <w:tmpl w:val="9ABE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F6DAC"/>
    <w:multiLevelType w:val="multilevel"/>
    <w:tmpl w:val="41D62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</w:lvl>
  </w:abstractNum>
  <w:abstractNum w:abstractNumId="3">
    <w:nsid w:val="29F5526F"/>
    <w:multiLevelType w:val="multilevel"/>
    <w:tmpl w:val="BC549794"/>
    <w:lvl w:ilvl="0">
      <w:start w:val="3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EDC79F8"/>
    <w:multiLevelType w:val="multilevel"/>
    <w:tmpl w:val="E21E1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</w:lvl>
  </w:abstractNum>
  <w:abstractNum w:abstractNumId="5">
    <w:nsid w:val="48CC7D4B"/>
    <w:multiLevelType w:val="multilevel"/>
    <w:tmpl w:val="C6C87FC6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72C5B27"/>
    <w:multiLevelType w:val="multilevel"/>
    <w:tmpl w:val="D0307EE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1"/>
        </w:tabs>
        <w:ind w:left="2101" w:hanging="1800"/>
      </w:pPr>
      <w:rPr>
        <w:rFonts w:hint="default"/>
      </w:rPr>
    </w:lvl>
  </w:abstractNum>
  <w:abstractNum w:abstractNumId="7">
    <w:nsid w:val="73AF3FD7"/>
    <w:multiLevelType w:val="hybridMultilevel"/>
    <w:tmpl w:val="B86237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A0141"/>
    <w:multiLevelType w:val="hybridMultilevel"/>
    <w:tmpl w:val="4F18D1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4C"/>
    <w:rsid w:val="00463A17"/>
    <w:rsid w:val="00474B1D"/>
    <w:rsid w:val="00B31B1A"/>
    <w:rsid w:val="00BA6342"/>
    <w:rsid w:val="00D25F9B"/>
    <w:rsid w:val="00E56A6D"/>
    <w:rsid w:val="00E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3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C374C"/>
    <w:pPr>
      <w:ind w:left="132" w:firstLine="240"/>
    </w:pPr>
  </w:style>
  <w:style w:type="character" w:customStyle="1" w:styleId="a6">
    <w:name w:val="Основной текст с отступом Знак"/>
    <w:basedOn w:val="a0"/>
    <w:link w:val="a5"/>
    <w:rsid w:val="00EC3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dcterms:created xsi:type="dcterms:W3CDTF">2013-04-08T10:11:00Z</dcterms:created>
  <dcterms:modified xsi:type="dcterms:W3CDTF">2013-04-08T10:11:00Z</dcterms:modified>
</cp:coreProperties>
</file>