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CF" w:rsidRPr="004567CF" w:rsidRDefault="004567CF" w:rsidP="004567CF">
      <w:pPr>
        <w:pStyle w:val="a3"/>
        <w:spacing w:before="0" w:beforeAutospacing="0" w:after="91" w:afterAutospacing="0" w:line="162" w:lineRule="atLeast"/>
        <w:ind w:firstLine="708"/>
        <w:jc w:val="both"/>
        <w:textAlignment w:val="baseline"/>
        <w:rPr>
          <w:b/>
          <w:sz w:val="44"/>
        </w:rPr>
      </w:pPr>
      <w:bookmarkStart w:id="0" w:name="_GoBack"/>
      <w:bookmarkEnd w:id="0"/>
      <w:r w:rsidRPr="004567CF">
        <w:rPr>
          <w:b/>
          <w:sz w:val="44"/>
        </w:rPr>
        <w:t>Печи в морозы топите чаще, но не дольше!</w:t>
      </w:r>
    </w:p>
    <w:p w:rsidR="004567CF" w:rsidRDefault="004567CF" w:rsidP="004567CF">
      <w:pPr>
        <w:pStyle w:val="a3"/>
        <w:spacing w:before="0" w:beforeAutospacing="0" w:after="91" w:afterAutospacing="0" w:line="162" w:lineRule="atLeast"/>
        <w:ind w:firstLine="708"/>
        <w:jc w:val="both"/>
        <w:textAlignment w:val="baseline"/>
      </w:pPr>
    </w:p>
    <w:p w:rsidR="004567CF" w:rsidRDefault="004567CF" w:rsidP="004567CF">
      <w:pPr>
        <w:pStyle w:val="a3"/>
        <w:spacing w:before="0" w:beforeAutospacing="0" w:after="91" w:afterAutospacing="0" w:line="162" w:lineRule="atLeast"/>
        <w:ind w:firstLine="708"/>
        <w:jc w:val="both"/>
        <w:textAlignment w:val="baseline"/>
      </w:pPr>
    </w:p>
    <w:p w:rsidR="004567CF" w:rsidRDefault="000D4E9A" w:rsidP="004F5260">
      <w:pPr>
        <w:pStyle w:val="a3"/>
        <w:spacing w:before="0" w:beforeAutospacing="0" w:after="91" w:afterAutospacing="0" w:line="276" w:lineRule="auto"/>
        <w:ind w:firstLine="708"/>
        <w:jc w:val="both"/>
        <w:textAlignment w:val="baseline"/>
      </w:pPr>
      <w:r>
        <w:t xml:space="preserve">На территории </w:t>
      </w:r>
      <w:proofErr w:type="gramStart"/>
      <w:r>
        <w:t>г</w:t>
      </w:r>
      <w:proofErr w:type="gramEnd"/>
      <w:r>
        <w:t>.</w:t>
      </w:r>
      <w:r w:rsidR="00F87CB9">
        <w:t xml:space="preserve"> </w:t>
      </w:r>
      <w:r>
        <w:t>Канска и Канского района</w:t>
      </w:r>
      <w:r w:rsidRPr="000D4E9A">
        <w:t xml:space="preserve"> удерживается стабильно холодная погода. Морозы – это серьезное </w:t>
      </w:r>
      <w:r w:rsidR="00F562A3" w:rsidRPr="000D4E9A">
        <w:t>испытание,</w:t>
      </w:r>
      <w:r w:rsidRPr="000D4E9A">
        <w:t xml:space="preserve"> как для людей, так и для коммунального хозяйства, транспортной инфраструктуры, систем теплоснабжения. Только </w:t>
      </w:r>
      <w:r>
        <w:t>за 12 дней нового года на территории города и района произошло 12 пожаров, основными причинами которых явились короткое замыкание и нарушение правил пожарной безопасности при эксплуатации печного отопления.</w:t>
      </w:r>
      <w:r w:rsidR="00F87CB9">
        <w:t xml:space="preserve"> </w:t>
      </w:r>
      <w:r w:rsidR="004567CF" w:rsidRPr="004567CF">
        <w:t xml:space="preserve">Хозяевам квартир и жилых домов, имеющих печное отопление, необходимо обратить внимание на выполнение требований пожарной безопасности, как при устройстве печей, так и при их эксплуатации. Пожары чаще всего происходят в результате перекала печей, появления в кирпичной кладке трещин, применения для растопки горючих и легковоспламеняющихся жидкостей, выпадения из топки или зольника горящих углей. </w:t>
      </w:r>
      <w:r w:rsidR="004F5260" w:rsidRPr="004567CF">
        <w:t>В сильные морозы печи нередко топят длительное время, в результате чего происходит перекал отдельных частей</w:t>
      </w:r>
      <w:r w:rsidR="004F5260">
        <w:t xml:space="preserve"> печи</w:t>
      </w:r>
      <w:r w:rsidR="004F5260" w:rsidRPr="004567CF">
        <w:t xml:space="preserve">. Если эти части соприкасаются с деревянными стенами или мебелью, то пожар неизбежен. </w:t>
      </w:r>
      <w:r w:rsidR="004F5260">
        <w:t xml:space="preserve">Отдел надзорной деятельности по </w:t>
      </w:r>
      <w:proofErr w:type="gramStart"/>
      <w:r w:rsidR="004F5260">
        <w:t>г</w:t>
      </w:r>
      <w:proofErr w:type="gramEnd"/>
      <w:r w:rsidR="004F5260">
        <w:t>.</w:t>
      </w:r>
      <w:r w:rsidR="00F562A3">
        <w:t xml:space="preserve"> </w:t>
      </w:r>
      <w:r w:rsidR="004F5260">
        <w:t xml:space="preserve">Канску и </w:t>
      </w:r>
      <w:proofErr w:type="spellStart"/>
      <w:r w:rsidR="004F5260">
        <w:t>Канскому</w:t>
      </w:r>
      <w:proofErr w:type="spellEnd"/>
      <w:r w:rsidR="004F5260">
        <w:t xml:space="preserve"> району</w:t>
      </w:r>
      <w:r w:rsidR="004F5260" w:rsidRPr="004567CF">
        <w:t xml:space="preserve"> рекомендуется </w:t>
      </w:r>
      <w:r w:rsidR="004F5260">
        <w:t xml:space="preserve">жителям </w:t>
      </w:r>
      <w:r w:rsidR="004F5260" w:rsidRPr="004567CF">
        <w:t>топить печь 2-3 раза в день по 1-1,5 часа, нежели один раз длительное в</w:t>
      </w:r>
      <w:r w:rsidR="004F5260">
        <w:t>ремя.</w:t>
      </w:r>
      <w:r w:rsidR="004F5260" w:rsidRPr="004567CF">
        <w:t> </w:t>
      </w:r>
      <w:r w:rsidR="004F5260">
        <w:t xml:space="preserve">Также отопительные печи нельзя оставлять без присмотра, а также </w:t>
      </w:r>
      <w:r w:rsidR="004F5260" w:rsidRPr="004567CF">
        <w:t xml:space="preserve">хранить </w:t>
      </w:r>
      <w:r w:rsidR="004F5260">
        <w:t xml:space="preserve">вблизи печей </w:t>
      </w:r>
      <w:r w:rsidR="004F5260" w:rsidRPr="004567CF">
        <w:t>сгораем</w:t>
      </w:r>
      <w:r w:rsidR="004F5260">
        <w:t>ы</w:t>
      </w:r>
      <w:r w:rsidR="004F5260" w:rsidRPr="004567CF">
        <w:t>е материалы</w:t>
      </w:r>
      <w:r w:rsidR="004F5260">
        <w:t xml:space="preserve"> и</w:t>
      </w:r>
      <w:r w:rsidR="004F5260" w:rsidRPr="004567CF">
        <w:t xml:space="preserve"> сушить белье</w:t>
      </w:r>
      <w:r w:rsidR="004F5260">
        <w:t>.</w:t>
      </w:r>
    </w:p>
    <w:p w:rsidR="004567CF" w:rsidRDefault="007C7A6F" w:rsidP="004F5260">
      <w:pPr>
        <w:pStyle w:val="a3"/>
        <w:spacing w:before="0" w:beforeAutospacing="0" w:after="91" w:afterAutospacing="0" w:line="276" w:lineRule="auto"/>
        <w:ind w:firstLine="708"/>
        <w:jc w:val="both"/>
        <w:textAlignment w:val="baseline"/>
      </w:pPr>
      <w:r w:rsidRPr="000D4E9A">
        <w:t>Чтобы согреться</w:t>
      </w:r>
      <w:r w:rsidR="004F5260">
        <w:t xml:space="preserve"> в морозы</w:t>
      </w:r>
      <w:r w:rsidRPr="000D4E9A">
        <w:t>, люди включают дополнительные обогреватели, возрастает нагрузка на электросеть, а как следствие - повышается риск возникновения пожаров.</w:t>
      </w:r>
      <w:r w:rsidR="004567CF" w:rsidRPr="004567CF">
        <w:t xml:space="preserve">Нарушение правил пожарной безопасности при эксплуатации бытовых электронагревательных приборов – еще одна распространенная причина пожаров. Понижение температуры приводит к тому, что в жилых домах, на объектах, в новостройках, учреждениях, в гаражах появляются дополнительные источники тепла: камины, рефлекторы, калориферы, а иногда и самодельные электронагреватели. Опасность такого обогревателя заключается в том, что любой дополнительный источник потребления электроэнергии - это дополнительная нагрузка на электропроводку, а если эта электропроводка старая и самодельный электрообогреватель повышенной мощности, к тому же в электрозащите применяются нестандартные предохранители, то такой обогреватель неминуемо приведет к пожару. Чтобы не случился пожар в вашем доме, используйте обогреватели только заводского изготовления и обязательно с терморегулятором, не оставляйте его без присмотра и вплотную к сгораемым предметам. Не перегружайте электросети. Отремонтируйте или замените розетки и выключатели. Надежно, без скруток, соединяйте провода. Особо будьте внимательны к удлинителям, проверяйте их на нагрев. </w:t>
      </w:r>
      <w:r w:rsidR="004567CF" w:rsidRPr="000D4E9A">
        <w:t>Избегайте перегрузки электросети в случае включения сразу нескольких мощных потребителей энергии. Не оставляйте включенным электрообогреватели на ночь, не используйте их для сушки вещей. Не пропускайте сетевые провода обогревателя под коврами и другими покрытиями, не ставьте на провода тяжелые предметы, например, мебель. Следите за тем, чтобы вилки и розетки не нагревались, это первый признак неисправности электроприбора или перегрузки сети.</w:t>
      </w:r>
    </w:p>
    <w:p w:rsidR="00D32A5D" w:rsidRPr="00402004" w:rsidRDefault="004F5260" w:rsidP="004F5260">
      <w:pPr>
        <w:pStyle w:val="a3"/>
        <w:spacing w:before="0" w:beforeAutospacing="0" w:after="203" w:afterAutospacing="0" w:line="276" w:lineRule="auto"/>
      </w:pPr>
      <w:r>
        <w:lastRenderedPageBreak/>
        <w:t xml:space="preserve">Отдел надзорной деятельности по </w:t>
      </w:r>
      <w:proofErr w:type="gramStart"/>
      <w:r>
        <w:t>г</w:t>
      </w:r>
      <w:proofErr w:type="gramEnd"/>
      <w:r>
        <w:t>.</w:t>
      </w:r>
      <w:r w:rsidR="00F87CB9">
        <w:t xml:space="preserve"> </w:t>
      </w:r>
      <w:r>
        <w:t xml:space="preserve">Канску и </w:t>
      </w:r>
      <w:proofErr w:type="spellStart"/>
      <w:r>
        <w:t>Канскому</w:t>
      </w:r>
      <w:proofErr w:type="spellEnd"/>
      <w:r w:rsidR="00F87CB9">
        <w:t xml:space="preserve"> району </w:t>
      </w:r>
      <w:r>
        <w:t>напоминает</w:t>
      </w:r>
      <w:r w:rsidR="00D32A5D" w:rsidRPr="00402004">
        <w:t>, что все нормы и правила пожарной безопасности написаны человеческими жизнями и любое нарушение этих норм рано или поздно сыграет с вами роковую шутку.</w:t>
      </w:r>
    </w:p>
    <w:p w:rsidR="00D32A5D" w:rsidRDefault="00D32A5D" w:rsidP="004567CF">
      <w:pPr>
        <w:pStyle w:val="a3"/>
        <w:spacing w:before="0" w:beforeAutospacing="0" w:after="91" w:afterAutospacing="0" w:line="162" w:lineRule="atLeast"/>
        <w:ind w:firstLine="708"/>
        <w:jc w:val="both"/>
        <w:textAlignment w:val="baseline"/>
      </w:pPr>
    </w:p>
    <w:sectPr w:rsidR="00D32A5D" w:rsidSect="00E5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E9A"/>
    <w:rsid w:val="000D4E9A"/>
    <w:rsid w:val="00281405"/>
    <w:rsid w:val="004567CF"/>
    <w:rsid w:val="004F5260"/>
    <w:rsid w:val="007C7A6F"/>
    <w:rsid w:val="00BD4A45"/>
    <w:rsid w:val="00D32A5D"/>
    <w:rsid w:val="00E50D67"/>
    <w:rsid w:val="00F562A3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67"/>
  </w:style>
  <w:style w:type="paragraph" w:styleId="1">
    <w:name w:val="heading 1"/>
    <w:basedOn w:val="a"/>
    <w:link w:val="10"/>
    <w:uiPriority w:val="9"/>
    <w:qFormat/>
    <w:rsid w:val="00456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4E9A"/>
  </w:style>
  <w:style w:type="paragraph" w:styleId="a3">
    <w:name w:val="Normal (Web)"/>
    <w:basedOn w:val="a"/>
    <w:rsid w:val="0045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6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6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4E9A"/>
  </w:style>
  <w:style w:type="paragraph" w:styleId="a3">
    <w:name w:val="Normal (Web)"/>
    <w:basedOn w:val="a"/>
    <w:rsid w:val="0045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6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Диденко Анна Викторовна</cp:lastModifiedBy>
  <cp:revision>4</cp:revision>
  <cp:lastPrinted>2016-01-15T02:32:00Z</cp:lastPrinted>
  <dcterms:created xsi:type="dcterms:W3CDTF">2016-01-15T02:32:00Z</dcterms:created>
  <dcterms:modified xsi:type="dcterms:W3CDTF">2016-01-15T04:45:00Z</dcterms:modified>
</cp:coreProperties>
</file>