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70965BCB" w:rsidR="00125AA8" w:rsidRDefault="00E85285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8C04A0">
              <w:rPr>
                <w:bCs w:val="0"/>
                <w:sz w:val="22"/>
                <w:szCs w:val="22"/>
              </w:rPr>
              <w:t>Манушкин Павел Андреевич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</w:t>
            </w:r>
            <w:r w:rsidR="00AE07C4" w:rsidRPr="00E85285">
              <w:rPr>
                <w:b w:val="0"/>
                <w:sz w:val="22"/>
                <w:szCs w:val="22"/>
              </w:rPr>
              <w:t>округ № 11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1A42F9A7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E85285" w:rsidRPr="00E85285">
              <w:rPr>
                <w:b/>
                <w:bCs/>
                <w:sz w:val="22"/>
                <w:szCs w:val="22"/>
              </w:rPr>
              <w:t>40810810631009410353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6859CFE8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8C04A0">
        <w:rPr>
          <w:rFonts w:ascii="Times New Roman" w:hAnsi="Times New Roman" w:cs="Times New Roman"/>
          <w:b/>
        </w:rPr>
        <w:t>«</w:t>
      </w:r>
      <w:r w:rsidR="008C04A0" w:rsidRPr="008C04A0">
        <w:rPr>
          <w:rFonts w:ascii="Times New Roman" w:hAnsi="Times New Roman" w:cs="Times New Roman"/>
          <w:b/>
        </w:rPr>
        <w:t>13</w:t>
      </w:r>
      <w:r w:rsidRPr="008C04A0">
        <w:rPr>
          <w:rFonts w:ascii="Times New Roman" w:hAnsi="Times New Roman" w:cs="Times New Roman"/>
          <w:b/>
        </w:rPr>
        <w:t xml:space="preserve">» </w:t>
      </w:r>
      <w:r w:rsidR="008C04A0" w:rsidRPr="008C04A0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4296B27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2A4879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397A9A58" w:rsidR="00125AA8" w:rsidRDefault="00665929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4DDB934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1C26D76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3F3F949B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E458C9" w:rsidRPr="00E458C9">
              <w:rPr>
                <w:sz w:val="20"/>
              </w:rPr>
              <w:t>14</w:t>
            </w:r>
            <w:r w:rsidRPr="00E458C9">
              <w:rPr>
                <w:sz w:val="20"/>
              </w:rPr>
              <w:t>.</w:t>
            </w:r>
            <w:r w:rsidR="008C04A0" w:rsidRPr="00E458C9">
              <w:rPr>
                <w:sz w:val="20"/>
              </w:rPr>
              <w:t>10</w:t>
            </w:r>
            <w:r w:rsidRPr="00E458C9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03A2F3BF" w:rsidR="00125AA8" w:rsidRDefault="00E85285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E85285">
              <w:rPr>
                <w:sz w:val="20"/>
              </w:rPr>
              <w:t>Манушкин П.А.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735C9F">
          <w:headerReference w:type="default" r:id="rId9"/>
          <w:footnotePr>
            <w:numRestart w:val="eachSect"/>
          </w:footnotePr>
          <w:pgSz w:w="11907" w:h="16840"/>
          <w:pgMar w:top="1134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2DD4" w14:textId="77777777" w:rsidR="00F5633C" w:rsidRDefault="00F5633C">
      <w:pPr>
        <w:spacing w:after="0" w:line="240" w:lineRule="auto"/>
      </w:pPr>
      <w:r>
        <w:separator/>
      </w:r>
    </w:p>
  </w:endnote>
  <w:endnote w:type="continuationSeparator" w:id="0">
    <w:p w14:paraId="1CBDB744" w14:textId="77777777" w:rsidR="00F5633C" w:rsidRDefault="00F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7DB9" w14:textId="77777777" w:rsidR="00F5633C" w:rsidRDefault="00F5633C">
      <w:pPr>
        <w:spacing w:after="0" w:line="240" w:lineRule="auto"/>
      </w:pPr>
      <w:r>
        <w:separator/>
      </w:r>
    </w:p>
  </w:footnote>
  <w:footnote w:type="continuationSeparator" w:id="0">
    <w:p w14:paraId="45ADF93C" w14:textId="77777777" w:rsidR="00F5633C" w:rsidRDefault="00F5633C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18315FC1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8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13B92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04A0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926F7"/>
    <w:rsid w:val="00DA0A3F"/>
    <w:rsid w:val="00DA112B"/>
    <w:rsid w:val="00DA4E89"/>
    <w:rsid w:val="00E01055"/>
    <w:rsid w:val="00E0235F"/>
    <w:rsid w:val="00E02DC7"/>
    <w:rsid w:val="00E434E2"/>
    <w:rsid w:val="00E458C9"/>
    <w:rsid w:val="00E75037"/>
    <w:rsid w:val="00E77408"/>
    <w:rsid w:val="00E77F2D"/>
    <w:rsid w:val="00E85285"/>
    <w:rsid w:val="00EB3459"/>
    <w:rsid w:val="00ED36C3"/>
    <w:rsid w:val="00EE31AF"/>
    <w:rsid w:val="00F31A04"/>
    <w:rsid w:val="00F5592F"/>
    <w:rsid w:val="00F5633C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505F2-FF6A-4DAD-B47E-3688221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27</cp:revision>
  <cp:lastPrinted>2020-06-19T08:29:00Z</cp:lastPrinted>
  <dcterms:created xsi:type="dcterms:W3CDTF">2020-05-14T07:35:00Z</dcterms:created>
  <dcterms:modified xsi:type="dcterms:W3CDTF">2020-10-23T07:07:00Z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